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A09" w:rsidRDefault="000A6495" w:rsidP="008B1A09">
      <w:pPr>
        <w:jc w:val="center"/>
      </w:pPr>
      <w:r>
        <w:rPr>
          <w:noProof/>
          <w:lang w:eastAsia="id-ID"/>
        </w:rPr>
        <w:drawing>
          <wp:inline distT="0" distB="0" distL="0" distR="0" wp14:anchorId="2C94CA20" wp14:editId="631AFEEC">
            <wp:extent cx="1057275" cy="1533525"/>
            <wp:effectExtent l="0" t="0" r="9525" b="9525"/>
            <wp:docPr id="2" name="Picture 2" descr="F:\Photo Baru (Reddy Rahgutama)\IMG_7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hoto Baru (Reddy Rahgutama)\IMG_71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1533525"/>
                    </a:xfrm>
                    <a:prstGeom prst="rect">
                      <a:avLst/>
                    </a:prstGeom>
                    <a:noFill/>
                    <a:ln>
                      <a:noFill/>
                    </a:ln>
                  </pic:spPr>
                </pic:pic>
              </a:graphicData>
            </a:graphic>
          </wp:inline>
        </w:drawing>
      </w:r>
    </w:p>
    <w:p w:rsidR="00660B13" w:rsidRPr="008B1A09" w:rsidRDefault="00660B13" w:rsidP="008B1A09">
      <w:pPr>
        <w:jc w:val="center"/>
      </w:pPr>
      <w:bookmarkStart w:id="0" w:name="_GoBack"/>
      <w:bookmarkEnd w:id="0"/>
      <w:r w:rsidRPr="000A6495">
        <w:rPr>
          <w:rFonts w:ascii="Arial" w:hAnsi="Arial" w:cs="Arial"/>
          <w:b/>
          <w:sz w:val="32"/>
          <w:szCs w:val="32"/>
        </w:rPr>
        <w:t>REDDY RAHGUTAMA</w:t>
      </w:r>
      <w:r w:rsidRPr="00660B13">
        <w:rPr>
          <w:rFonts w:ascii="Arial" w:eastAsia="Arial" w:hAnsi="Arial" w:cs="Arial"/>
          <w:b/>
          <w:color w:val="000000"/>
          <w:sz w:val="32"/>
          <w:szCs w:val="32"/>
          <w:lang w:val="en-US"/>
        </w:rPr>
        <w:t xml:space="preserve"> </w:t>
      </w:r>
    </w:p>
    <w:tbl>
      <w:tblPr>
        <w:tblStyle w:val="TableGrid"/>
        <w:tblW w:w="10032" w:type="dxa"/>
        <w:tblInd w:w="-17" w:type="dxa"/>
        <w:tblCellMar>
          <w:top w:w="2" w:type="dxa"/>
          <w:bottom w:w="21" w:type="dxa"/>
          <w:right w:w="115" w:type="dxa"/>
        </w:tblCellMar>
        <w:tblLook w:val="04A0" w:firstRow="1" w:lastRow="0" w:firstColumn="1" w:lastColumn="0" w:noHBand="0" w:noVBand="1"/>
      </w:tblPr>
      <w:tblGrid>
        <w:gridCol w:w="2014"/>
        <w:gridCol w:w="8018"/>
      </w:tblGrid>
      <w:tr w:rsidR="00660B13" w:rsidRPr="00660B13" w:rsidTr="00DC0584">
        <w:trPr>
          <w:trHeight w:val="293"/>
        </w:trPr>
        <w:tc>
          <w:tcPr>
            <w:tcW w:w="2014" w:type="dxa"/>
            <w:tcBorders>
              <w:top w:val="nil"/>
              <w:left w:val="nil"/>
              <w:bottom w:val="nil"/>
              <w:right w:val="nil"/>
            </w:tcBorders>
            <w:shd w:val="clear" w:color="auto" w:fill="7BAED3"/>
          </w:tcPr>
          <w:p w:rsidR="00660B13" w:rsidRPr="00660B13" w:rsidRDefault="00660B13" w:rsidP="00660B13">
            <w:pPr>
              <w:spacing w:line="259" w:lineRule="auto"/>
              <w:ind w:left="29"/>
              <w:rPr>
                <w:rFonts w:ascii="Arial" w:eastAsia="Arial" w:hAnsi="Arial" w:cs="Arial"/>
                <w:color w:val="000000"/>
                <w:sz w:val="28"/>
                <w:szCs w:val="28"/>
              </w:rPr>
            </w:pPr>
            <w:r w:rsidRPr="00660B13">
              <w:rPr>
                <w:rFonts w:ascii="Arial" w:eastAsia="Arial" w:hAnsi="Arial" w:cs="Arial"/>
                <w:b/>
                <w:color w:val="FFFFFF"/>
                <w:sz w:val="28"/>
                <w:szCs w:val="28"/>
              </w:rPr>
              <w:t xml:space="preserve">Personal Data </w:t>
            </w:r>
          </w:p>
        </w:tc>
        <w:tc>
          <w:tcPr>
            <w:tcW w:w="8018" w:type="dxa"/>
            <w:tcBorders>
              <w:top w:val="nil"/>
              <w:left w:val="nil"/>
              <w:bottom w:val="nil"/>
              <w:right w:val="nil"/>
            </w:tcBorders>
            <w:shd w:val="clear" w:color="auto" w:fill="7BAED3"/>
          </w:tcPr>
          <w:p w:rsidR="00660B13" w:rsidRPr="00660B13" w:rsidRDefault="00660B13" w:rsidP="00660B13">
            <w:pPr>
              <w:spacing w:after="160" w:line="259" w:lineRule="auto"/>
              <w:rPr>
                <w:rFonts w:ascii="Arial" w:eastAsia="Arial" w:hAnsi="Arial" w:cs="Arial"/>
                <w:color w:val="000000"/>
                <w:sz w:val="28"/>
                <w:szCs w:val="28"/>
              </w:rPr>
            </w:pPr>
          </w:p>
        </w:tc>
      </w:tr>
      <w:tr w:rsidR="00660B13" w:rsidRPr="001712B9" w:rsidTr="00DC0584">
        <w:trPr>
          <w:trHeight w:val="514"/>
        </w:trPr>
        <w:tc>
          <w:tcPr>
            <w:tcW w:w="2014" w:type="dxa"/>
            <w:tcBorders>
              <w:top w:val="nil"/>
              <w:left w:val="nil"/>
              <w:bottom w:val="nil"/>
              <w:right w:val="nil"/>
            </w:tcBorders>
          </w:tcPr>
          <w:p w:rsidR="00A82161" w:rsidRPr="001712B9" w:rsidRDefault="00660B13" w:rsidP="00A82161">
            <w:pPr>
              <w:spacing w:after="17" w:line="259" w:lineRule="auto"/>
              <w:ind w:left="29"/>
              <w:jc w:val="both"/>
              <w:rPr>
                <w:rFonts w:ascii="Arial" w:eastAsia="Arial" w:hAnsi="Arial" w:cs="Arial"/>
                <w:color w:val="000000"/>
                <w:sz w:val="24"/>
                <w:szCs w:val="24"/>
                <w:lang w:val="id-ID"/>
              </w:rPr>
            </w:pPr>
            <w:r w:rsidRPr="001712B9">
              <w:rPr>
                <w:rFonts w:ascii="Arial" w:eastAsia="Arial" w:hAnsi="Arial" w:cs="Arial"/>
                <w:color w:val="000000"/>
                <w:sz w:val="24"/>
                <w:szCs w:val="24"/>
              </w:rPr>
              <w:t xml:space="preserve"> </w:t>
            </w:r>
          </w:p>
          <w:p w:rsidR="00660B13" w:rsidRPr="001712B9" w:rsidRDefault="00A82161" w:rsidP="0022624B">
            <w:pPr>
              <w:spacing w:after="17" w:line="259" w:lineRule="auto"/>
              <w:ind w:left="29"/>
              <w:jc w:val="both"/>
              <w:rPr>
                <w:rFonts w:ascii="Arial" w:eastAsia="Arial" w:hAnsi="Arial" w:cs="Arial"/>
                <w:color w:val="000000"/>
                <w:sz w:val="24"/>
                <w:szCs w:val="24"/>
                <w:lang w:val="id-ID"/>
              </w:rPr>
            </w:pPr>
            <w:r w:rsidRPr="001712B9">
              <w:rPr>
                <w:rFonts w:ascii="Arial" w:eastAsia="Arial" w:hAnsi="Arial" w:cs="Arial"/>
                <w:color w:val="000000"/>
                <w:sz w:val="24"/>
                <w:szCs w:val="24"/>
                <w:lang w:val="id-ID"/>
              </w:rPr>
              <w:t>M</w:t>
            </w:r>
            <w:r w:rsidR="0022624B" w:rsidRPr="001712B9">
              <w:rPr>
                <w:rFonts w:ascii="Arial" w:eastAsia="Arial" w:hAnsi="Arial" w:cs="Arial"/>
                <w:color w:val="000000"/>
                <w:sz w:val="24"/>
                <w:szCs w:val="24"/>
                <w:lang w:val="id-ID"/>
              </w:rPr>
              <w:t xml:space="preserve">obile  </w:t>
            </w:r>
          </w:p>
        </w:tc>
        <w:tc>
          <w:tcPr>
            <w:tcW w:w="8018" w:type="dxa"/>
            <w:tcBorders>
              <w:top w:val="nil"/>
              <w:left w:val="nil"/>
              <w:bottom w:val="nil"/>
              <w:right w:val="nil"/>
            </w:tcBorders>
            <w:vAlign w:val="bottom"/>
          </w:tcPr>
          <w:p w:rsidR="0022624B" w:rsidRPr="001712B9" w:rsidRDefault="00E37D6D" w:rsidP="00841686">
            <w:pPr>
              <w:spacing w:line="259" w:lineRule="auto"/>
              <w:jc w:val="both"/>
              <w:rPr>
                <w:rFonts w:ascii="Arial" w:eastAsia="Arial" w:hAnsi="Arial" w:cs="Arial"/>
                <w:color w:val="000000"/>
                <w:sz w:val="24"/>
                <w:szCs w:val="24"/>
                <w:lang w:val="id-ID"/>
              </w:rPr>
            </w:pPr>
            <w:r>
              <w:rPr>
                <w:rFonts w:ascii="Arial" w:eastAsia="Arial" w:hAnsi="Arial" w:cs="Arial"/>
                <w:color w:val="000000"/>
                <w:sz w:val="24"/>
                <w:szCs w:val="24"/>
                <w:lang w:val="id-ID"/>
              </w:rPr>
              <w:t>: 081213499985</w:t>
            </w:r>
          </w:p>
        </w:tc>
      </w:tr>
      <w:tr w:rsidR="00660B13" w:rsidRPr="001712B9" w:rsidTr="00DC0584">
        <w:trPr>
          <w:trHeight w:val="542"/>
        </w:trPr>
        <w:tc>
          <w:tcPr>
            <w:tcW w:w="2014" w:type="dxa"/>
            <w:tcBorders>
              <w:top w:val="nil"/>
              <w:left w:val="nil"/>
              <w:bottom w:val="nil"/>
              <w:right w:val="nil"/>
            </w:tcBorders>
          </w:tcPr>
          <w:p w:rsidR="0061536C" w:rsidRDefault="0061536C" w:rsidP="0022624B">
            <w:pPr>
              <w:spacing w:after="17" w:line="259" w:lineRule="auto"/>
              <w:jc w:val="both"/>
              <w:rPr>
                <w:rFonts w:ascii="Arial" w:eastAsia="Arial" w:hAnsi="Arial" w:cs="Arial"/>
                <w:color w:val="000000"/>
                <w:sz w:val="24"/>
                <w:szCs w:val="24"/>
                <w:lang w:val="id-ID"/>
              </w:rPr>
            </w:pPr>
            <w:r>
              <w:rPr>
                <w:rFonts w:ascii="Arial" w:eastAsia="Arial" w:hAnsi="Arial" w:cs="Arial"/>
                <w:color w:val="000000"/>
                <w:sz w:val="24"/>
                <w:szCs w:val="24"/>
                <w:lang w:val="id-ID"/>
              </w:rPr>
              <w:t>Email</w:t>
            </w:r>
          </w:p>
          <w:p w:rsidR="00660B13" w:rsidRPr="001712B9" w:rsidRDefault="0022624B" w:rsidP="0022624B">
            <w:pPr>
              <w:spacing w:after="17" w:line="259" w:lineRule="auto"/>
              <w:jc w:val="both"/>
              <w:rPr>
                <w:rFonts w:ascii="Arial" w:eastAsia="Arial" w:hAnsi="Arial" w:cs="Arial"/>
                <w:color w:val="000000"/>
                <w:sz w:val="24"/>
                <w:szCs w:val="24"/>
                <w:lang w:val="id-ID"/>
              </w:rPr>
            </w:pPr>
            <w:r w:rsidRPr="001712B9">
              <w:rPr>
                <w:rFonts w:ascii="Arial" w:eastAsia="Arial" w:hAnsi="Arial" w:cs="Arial"/>
                <w:color w:val="000000"/>
                <w:sz w:val="24"/>
                <w:szCs w:val="24"/>
                <w:lang w:val="id-ID"/>
              </w:rPr>
              <w:t>Address</w:t>
            </w:r>
          </w:p>
          <w:p w:rsidR="0022624B" w:rsidRPr="001712B9" w:rsidRDefault="0022624B" w:rsidP="00A82161">
            <w:pPr>
              <w:spacing w:line="259" w:lineRule="auto"/>
              <w:jc w:val="both"/>
              <w:rPr>
                <w:rFonts w:ascii="Arial" w:eastAsia="Arial" w:hAnsi="Arial" w:cs="Arial"/>
                <w:color w:val="000000"/>
                <w:sz w:val="24"/>
                <w:szCs w:val="24"/>
                <w:lang w:val="id-ID"/>
              </w:rPr>
            </w:pPr>
          </w:p>
          <w:p w:rsidR="00A82161" w:rsidRPr="001712B9" w:rsidRDefault="0022624B" w:rsidP="00A82161">
            <w:pPr>
              <w:spacing w:line="259" w:lineRule="auto"/>
              <w:jc w:val="both"/>
              <w:rPr>
                <w:rFonts w:ascii="Arial" w:eastAsia="Arial" w:hAnsi="Arial" w:cs="Arial"/>
                <w:color w:val="000000"/>
                <w:sz w:val="24"/>
                <w:szCs w:val="24"/>
                <w:lang w:val="id-ID"/>
              </w:rPr>
            </w:pPr>
            <w:r w:rsidRPr="001712B9">
              <w:rPr>
                <w:rFonts w:ascii="Arial" w:eastAsia="Arial" w:hAnsi="Arial" w:cs="Arial"/>
                <w:color w:val="000000"/>
                <w:sz w:val="24"/>
                <w:szCs w:val="24"/>
                <w:lang w:val="id-ID"/>
              </w:rPr>
              <w:t>Place, Date of Birth</w:t>
            </w:r>
            <w:r w:rsidR="00A82161" w:rsidRPr="001712B9">
              <w:rPr>
                <w:rFonts w:ascii="Arial" w:eastAsia="Arial" w:hAnsi="Arial" w:cs="Arial"/>
                <w:color w:val="000000"/>
                <w:sz w:val="24"/>
                <w:szCs w:val="24"/>
                <w:lang w:val="id-ID"/>
              </w:rPr>
              <w:t xml:space="preserve">                                              </w:t>
            </w:r>
          </w:p>
          <w:p w:rsidR="00660B13" w:rsidRPr="001712B9" w:rsidRDefault="00660B13" w:rsidP="00841686">
            <w:pPr>
              <w:spacing w:line="259" w:lineRule="auto"/>
              <w:ind w:left="29"/>
              <w:jc w:val="both"/>
              <w:rPr>
                <w:rFonts w:ascii="Arial" w:eastAsia="Arial" w:hAnsi="Arial" w:cs="Arial"/>
                <w:color w:val="000000"/>
                <w:sz w:val="24"/>
                <w:szCs w:val="24"/>
              </w:rPr>
            </w:pPr>
            <w:r w:rsidRPr="001712B9">
              <w:rPr>
                <w:rFonts w:ascii="Arial" w:eastAsia="Arial" w:hAnsi="Arial" w:cs="Arial"/>
                <w:color w:val="000000"/>
                <w:sz w:val="24"/>
                <w:szCs w:val="24"/>
              </w:rPr>
              <w:t xml:space="preserve"> </w:t>
            </w:r>
          </w:p>
        </w:tc>
        <w:tc>
          <w:tcPr>
            <w:tcW w:w="8018" w:type="dxa"/>
            <w:tcBorders>
              <w:top w:val="nil"/>
              <w:left w:val="nil"/>
              <w:bottom w:val="nil"/>
              <w:right w:val="nil"/>
            </w:tcBorders>
          </w:tcPr>
          <w:p w:rsidR="0061536C" w:rsidRDefault="0022624B" w:rsidP="00841686">
            <w:pPr>
              <w:spacing w:line="259" w:lineRule="auto"/>
              <w:jc w:val="both"/>
              <w:rPr>
                <w:rFonts w:ascii="Arial" w:eastAsia="Arial" w:hAnsi="Arial" w:cs="Arial"/>
                <w:color w:val="000000"/>
                <w:sz w:val="24"/>
                <w:szCs w:val="24"/>
                <w:lang w:val="id-ID"/>
              </w:rPr>
            </w:pPr>
            <w:r w:rsidRPr="001712B9">
              <w:rPr>
                <w:rFonts w:ascii="Arial" w:eastAsia="Arial" w:hAnsi="Arial" w:cs="Arial"/>
                <w:color w:val="000000"/>
                <w:sz w:val="24"/>
                <w:szCs w:val="24"/>
                <w:lang w:val="id-ID"/>
              </w:rPr>
              <w:t xml:space="preserve">: </w:t>
            </w:r>
            <w:hyperlink r:id="rId8" w:history="1">
              <w:r w:rsidR="0061536C" w:rsidRPr="00F44398">
                <w:rPr>
                  <w:rStyle w:val="Hyperlink"/>
                  <w:rFonts w:ascii="Arial" w:eastAsia="Arial" w:hAnsi="Arial" w:cs="Arial"/>
                  <w:sz w:val="24"/>
                  <w:szCs w:val="24"/>
                </w:rPr>
                <w:t>reddyrahgutama@yahoo.com</w:t>
              </w:r>
            </w:hyperlink>
          </w:p>
          <w:p w:rsidR="00660B13" w:rsidRPr="001712B9" w:rsidRDefault="0061536C" w:rsidP="00841686">
            <w:pPr>
              <w:spacing w:line="259" w:lineRule="auto"/>
              <w:jc w:val="both"/>
              <w:rPr>
                <w:rFonts w:ascii="Arial" w:eastAsia="Arial" w:hAnsi="Arial" w:cs="Arial"/>
                <w:color w:val="000000"/>
                <w:sz w:val="24"/>
                <w:szCs w:val="24"/>
                <w:lang w:val="id-ID"/>
              </w:rPr>
            </w:pPr>
            <w:r>
              <w:rPr>
                <w:rFonts w:ascii="Arial" w:eastAsia="Arial" w:hAnsi="Arial" w:cs="Arial"/>
                <w:color w:val="000000"/>
                <w:sz w:val="24"/>
                <w:szCs w:val="24"/>
                <w:lang w:val="id-ID"/>
              </w:rPr>
              <w:t xml:space="preserve">: </w:t>
            </w:r>
            <w:r w:rsidR="0022624B" w:rsidRPr="001712B9">
              <w:rPr>
                <w:rFonts w:ascii="Arial" w:eastAsia="Arial" w:hAnsi="Arial" w:cs="Arial"/>
                <w:color w:val="000000"/>
                <w:sz w:val="24"/>
                <w:szCs w:val="24"/>
                <w:lang w:val="id-ID"/>
              </w:rPr>
              <w:t xml:space="preserve">Taman Narogong Indah, Jl. Narogong Asri IX BC. 5 No. 1 Bekasi  </w:t>
            </w:r>
          </w:p>
          <w:p w:rsidR="0022624B" w:rsidRPr="001712B9" w:rsidRDefault="0022624B" w:rsidP="00841686">
            <w:pPr>
              <w:spacing w:line="259" w:lineRule="auto"/>
              <w:jc w:val="both"/>
              <w:rPr>
                <w:rFonts w:ascii="Arial" w:eastAsia="Arial" w:hAnsi="Arial" w:cs="Arial"/>
                <w:color w:val="000000"/>
                <w:sz w:val="24"/>
                <w:szCs w:val="24"/>
                <w:lang w:val="id-ID"/>
              </w:rPr>
            </w:pPr>
            <w:r w:rsidRPr="001712B9">
              <w:rPr>
                <w:rFonts w:ascii="Arial" w:eastAsia="Arial" w:hAnsi="Arial" w:cs="Arial"/>
                <w:color w:val="000000"/>
                <w:sz w:val="24"/>
                <w:szCs w:val="24"/>
                <w:lang w:val="id-ID"/>
              </w:rPr>
              <w:t xml:space="preserve">  17115 Jawa Barat</w:t>
            </w:r>
          </w:p>
          <w:p w:rsidR="0022624B" w:rsidRPr="001712B9" w:rsidRDefault="0022624B" w:rsidP="00841686">
            <w:pPr>
              <w:spacing w:line="259" w:lineRule="auto"/>
              <w:jc w:val="both"/>
              <w:rPr>
                <w:rFonts w:ascii="Arial" w:eastAsia="Arial" w:hAnsi="Arial" w:cs="Arial"/>
                <w:color w:val="000000"/>
                <w:sz w:val="24"/>
                <w:szCs w:val="24"/>
                <w:lang w:val="id-ID"/>
              </w:rPr>
            </w:pPr>
            <w:r w:rsidRPr="001712B9">
              <w:rPr>
                <w:rFonts w:ascii="Arial" w:eastAsia="Arial" w:hAnsi="Arial" w:cs="Arial"/>
                <w:color w:val="000000"/>
                <w:sz w:val="24"/>
                <w:szCs w:val="24"/>
                <w:lang w:val="id-ID"/>
              </w:rPr>
              <w:t>: Bandung, February 24,1980</w:t>
            </w:r>
          </w:p>
        </w:tc>
      </w:tr>
      <w:tr w:rsidR="00660B13" w:rsidRPr="00CD50D9" w:rsidTr="00DC0584">
        <w:trPr>
          <w:trHeight w:val="293"/>
        </w:trPr>
        <w:tc>
          <w:tcPr>
            <w:tcW w:w="2014" w:type="dxa"/>
            <w:tcBorders>
              <w:top w:val="nil"/>
              <w:left w:val="nil"/>
              <w:bottom w:val="nil"/>
              <w:right w:val="nil"/>
            </w:tcBorders>
            <w:shd w:val="clear" w:color="auto" w:fill="7BAED3"/>
          </w:tcPr>
          <w:p w:rsidR="00660B13" w:rsidRPr="00A82161" w:rsidRDefault="00660B13" w:rsidP="00660B13">
            <w:pPr>
              <w:spacing w:line="259" w:lineRule="auto"/>
              <w:ind w:left="29"/>
              <w:rPr>
                <w:rFonts w:ascii="Arial" w:eastAsia="Arial" w:hAnsi="Arial" w:cs="Arial"/>
                <w:b/>
                <w:color w:val="000000"/>
                <w:sz w:val="28"/>
                <w:szCs w:val="28"/>
                <w:lang w:val="id-ID"/>
              </w:rPr>
            </w:pPr>
            <w:r w:rsidRPr="00CD50D9">
              <w:rPr>
                <w:rFonts w:ascii="Arial" w:eastAsia="Arial" w:hAnsi="Arial" w:cs="Arial"/>
                <w:b/>
                <w:color w:val="FFFFFF"/>
                <w:sz w:val="28"/>
                <w:szCs w:val="28"/>
              </w:rPr>
              <w:t xml:space="preserve">Summary </w:t>
            </w:r>
          </w:p>
        </w:tc>
        <w:tc>
          <w:tcPr>
            <w:tcW w:w="8018" w:type="dxa"/>
            <w:tcBorders>
              <w:top w:val="nil"/>
              <w:left w:val="nil"/>
              <w:bottom w:val="nil"/>
              <w:right w:val="nil"/>
            </w:tcBorders>
            <w:shd w:val="clear" w:color="auto" w:fill="7BAED3"/>
          </w:tcPr>
          <w:p w:rsidR="00660B13" w:rsidRPr="00CD50D9" w:rsidRDefault="00660B13" w:rsidP="00660B13">
            <w:pPr>
              <w:spacing w:after="160" w:line="259" w:lineRule="auto"/>
              <w:rPr>
                <w:rFonts w:ascii="Arial" w:eastAsia="Arial" w:hAnsi="Arial" w:cs="Arial"/>
                <w:b/>
                <w:color w:val="000000"/>
                <w:sz w:val="28"/>
                <w:szCs w:val="28"/>
              </w:rPr>
            </w:pPr>
          </w:p>
        </w:tc>
      </w:tr>
    </w:tbl>
    <w:p w:rsidR="000F4000" w:rsidRDefault="000F4000" w:rsidP="00841686">
      <w:pPr>
        <w:spacing w:after="4" w:line="270" w:lineRule="auto"/>
        <w:ind w:left="7" w:hanging="10"/>
        <w:jc w:val="both"/>
        <w:rPr>
          <w:rFonts w:ascii="Arial" w:eastAsia="Arial" w:hAnsi="Arial" w:cs="Arial"/>
          <w:color w:val="000000"/>
          <w:sz w:val="24"/>
          <w:szCs w:val="24"/>
        </w:rPr>
      </w:pPr>
    </w:p>
    <w:p w:rsidR="00660B13" w:rsidRPr="001712B9" w:rsidRDefault="00660B13" w:rsidP="00841686">
      <w:pPr>
        <w:spacing w:after="4" w:line="270" w:lineRule="auto"/>
        <w:ind w:left="7" w:hanging="10"/>
        <w:jc w:val="both"/>
        <w:rPr>
          <w:rFonts w:ascii="Arial" w:eastAsia="Arial" w:hAnsi="Arial" w:cs="Arial"/>
          <w:color w:val="000000"/>
          <w:sz w:val="24"/>
          <w:szCs w:val="24"/>
        </w:rPr>
      </w:pPr>
      <w:proofErr w:type="gramStart"/>
      <w:r w:rsidRPr="001712B9">
        <w:rPr>
          <w:rFonts w:ascii="Arial" w:eastAsia="Arial" w:hAnsi="Arial" w:cs="Arial"/>
          <w:color w:val="000000"/>
          <w:sz w:val="24"/>
          <w:szCs w:val="24"/>
          <w:lang w:val="en-US"/>
        </w:rPr>
        <w:t xml:space="preserve">Experienced </w:t>
      </w:r>
      <w:r w:rsidR="0022624B" w:rsidRPr="001712B9">
        <w:rPr>
          <w:rFonts w:ascii="Arial" w:eastAsia="Arial" w:hAnsi="Arial" w:cs="Arial"/>
          <w:color w:val="000000"/>
          <w:sz w:val="24"/>
          <w:szCs w:val="24"/>
        </w:rPr>
        <w:tab/>
      </w:r>
      <w:r w:rsidR="0022624B" w:rsidRPr="001712B9">
        <w:rPr>
          <w:rFonts w:ascii="Arial" w:eastAsia="Arial" w:hAnsi="Arial" w:cs="Arial"/>
          <w:color w:val="000000"/>
          <w:sz w:val="24"/>
          <w:szCs w:val="24"/>
        </w:rPr>
        <w:tab/>
      </w:r>
      <w:r w:rsidR="001712B9">
        <w:rPr>
          <w:rFonts w:ascii="Arial" w:eastAsia="Arial" w:hAnsi="Arial" w:cs="Arial"/>
          <w:color w:val="000000"/>
          <w:sz w:val="24"/>
          <w:szCs w:val="24"/>
        </w:rPr>
        <w:tab/>
      </w:r>
      <w:r w:rsidR="00B11670" w:rsidRPr="001712B9">
        <w:rPr>
          <w:rFonts w:ascii="Arial" w:eastAsia="Arial" w:hAnsi="Arial" w:cs="Arial"/>
          <w:color w:val="000000"/>
          <w:sz w:val="24"/>
          <w:szCs w:val="24"/>
        </w:rPr>
        <w:t xml:space="preserve">: </w:t>
      </w:r>
      <w:r w:rsidR="00841686" w:rsidRPr="001712B9">
        <w:rPr>
          <w:rFonts w:ascii="Arial" w:eastAsia="Arial" w:hAnsi="Arial" w:cs="Arial"/>
          <w:color w:val="000000"/>
          <w:sz w:val="24"/>
          <w:szCs w:val="24"/>
        </w:rPr>
        <w:t>Good knowledge of Asian and European Cuisine.</w:t>
      </w:r>
      <w:proofErr w:type="gramEnd"/>
    </w:p>
    <w:p w:rsidR="00660B13" w:rsidRPr="001712B9" w:rsidRDefault="00660B13" w:rsidP="008B1A09">
      <w:pPr>
        <w:spacing w:after="4" w:line="270" w:lineRule="auto"/>
        <w:jc w:val="both"/>
        <w:rPr>
          <w:rFonts w:ascii="Arial" w:eastAsia="Arial" w:hAnsi="Arial" w:cs="Arial"/>
          <w:color w:val="000000"/>
          <w:sz w:val="24"/>
          <w:szCs w:val="24"/>
        </w:rPr>
      </w:pPr>
      <w:r w:rsidRPr="001712B9">
        <w:rPr>
          <w:rFonts w:ascii="Arial" w:eastAsia="Arial" w:hAnsi="Arial" w:cs="Arial"/>
          <w:color w:val="000000"/>
          <w:sz w:val="24"/>
          <w:szCs w:val="24"/>
          <w:lang w:val="en-US"/>
        </w:rPr>
        <w:t xml:space="preserve">Explain about yourself </w:t>
      </w:r>
      <w:r w:rsidR="00841686" w:rsidRPr="001712B9">
        <w:rPr>
          <w:rFonts w:ascii="Arial" w:eastAsia="Arial" w:hAnsi="Arial" w:cs="Arial"/>
          <w:color w:val="000000"/>
          <w:sz w:val="24"/>
          <w:szCs w:val="24"/>
        </w:rPr>
        <w:tab/>
        <w:t>: Outspoken, Straight to the point, Friendly, Good</w:t>
      </w:r>
    </w:p>
    <w:p w:rsidR="00841686" w:rsidRPr="001712B9" w:rsidRDefault="00841686" w:rsidP="00841686">
      <w:pPr>
        <w:spacing w:after="4" w:line="270" w:lineRule="auto"/>
        <w:ind w:left="7" w:hanging="10"/>
        <w:jc w:val="both"/>
        <w:rPr>
          <w:rFonts w:ascii="Arial" w:eastAsia="Arial" w:hAnsi="Arial" w:cs="Arial"/>
          <w:color w:val="000000"/>
          <w:sz w:val="24"/>
          <w:szCs w:val="24"/>
        </w:rPr>
      </w:pPr>
      <w:r w:rsidRPr="001712B9">
        <w:rPr>
          <w:rFonts w:ascii="Arial" w:eastAsia="Arial" w:hAnsi="Arial" w:cs="Arial"/>
          <w:color w:val="000000"/>
          <w:sz w:val="24"/>
          <w:szCs w:val="24"/>
        </w:rPr>
        <w:tab/>
      </w:r>
      <w:r w:rsidRPr="001712B9">
        <w:rPr>
          <w:rFonts w:ascii="Arial" w:eastAsia="Arial" w:hAnsi="Arial" w:cs="Arial"/>
          <w:color w:val="000000"/>
          <w:sz w:val="24"/>
          <w:szCs w:val="24"/>
        </w:rPr>
        <w:tab/>
      </w:r>
      <w:r w:rsidRPr="001712B9">
        <w:rPr>
          <w:rFonts w:ascii="Arial" w:eastAsia="Arial" w:hAnsi="Arial" w:cs="Arial"/>
          <w:color w:val="000000"/>
          <w:sz w:val="24"/>
          <w:szCs w:val="24"/>
        </w:rPr>
        <w:tab/>
      </w:r>
      <w:r w:rsidRPr="001712B9">
        <w:rPr>
          <w:rFonts w:ascii="Arial" w:eastAsia="Arial" w:hAnsi="Arial" w:cs="Arial"/>
          <w:color w:val="000000"/>
          <w:sz w:val="24"/>
          <w:szCs w:val="24"/>
        </w:rPr>
        <w:tab/>
      </w:r>
      <w:r w:rsidRPr="001712B9">
        <w:rPr>
          <w:rFonts w:ascii="Arial" w:eastAsia="Arial" w:hAnsi="Arial" w:cs="Arial"/>
          <w:color w:val="000000"/>
          <w:sz w:val="24"/>
          <w:szCs w:val="24"/>
        </w:rPr>
        <w:tab/>
        <w:t xml:space="preserve">  Teamwork, Honest.</w:t>
      </w:r>
    </w:p>
    <w:p w:rsidR="00660B13" w:rsidRPr="00B11670" w:rsidRDefault="00660B13" w:rsidP="00841686">
      <w:pPr>
        <w:spacing w:after="4" w:line="270" w:lineRule="auto"/>
        <w:ind w:left="7" w:hanging="10"/>
        <w:jc w:val="both"/>
        <w:rPr>
          <w:rFonts w:ascii="Arial" w:eastAsia="Arial" w:hAnsi="Arial" w:cs="Arial"/>
          <w:color w:val="000000"/>
          <w:sz w:val="24"/>
          <w:szCs w:val="24"/>
          <w:lang w:val="en-US"/>
        </w:rPr>
      </w:pPr>
    </w:p>
    <w:p w:rsidR="00660B13" w:rsidRPr="00CD50D9" w:rsidRDefault="00660B13" w:rsidP="00660B13">
      <w:pPr>
        <w:keepNext/>
        <w:keepLines/>
        <w:shd w:val="clear" w:color="auto" w:fill="7BAED3"/>
        <w:spacing w:after="2" w:line="259" w:lineRule="auto"/>
        <w:ind w:left="7" w:hanging="10"/>
        <w:outlineLvl w:val="0"/>
        <w:rPr>
          <w:rFonts w:ascii="Arial" w:eastAsia="Arial" w:hAnsi="Arial" w:cs="Arial"/>
          <w:b/>
          <w:color w:val="FFFFFF"/>
          <w:sz w:val="28"/>
          <w:szCs w:val="28"/>
          <w:lang w:val="en-US"/>
        </w:rPr>
      </w:pPr>
      <w:r w:rsidRPr="00CD50D9">
        <w:rPr>
          <w:rFonts w:ascii="Arial" w:eastAsia="Arial" w:hAnsi="Arial" w:cs="Arial"/>
          <w:b/>
          <w:color w:val="FFFFFF"/>
          <w:sz w:val="28"/>
          <w:szCs w:val="28"/>
          <w:lang w:val="en-US"/>
        </w:rPr>
        <w:t xml:space="preserve">Working Experience </w:t>
      </w:r>
    </w:p>
    <w:p w:rsidR="00660B13" w:rsidRPr="00B11670" w:rsidRDefault="00660B13" w:rsidP="00660B13">
      <w:pPr>
        <w:spacing w:after="17" w:line="259" w:lineRule="auto"/>
        <w:ind w:left="579"/>
        <w:rPr>
          <w:rFonts w:ascii="Arial" w:eastAsia="Arial" w:hAnsi="Arial" w:cs="Arial"/>
          <w:color w:val="000000"/>
          <w:sz w:val="24"/>
          <w:szCs w:val="24"/>
          <w:lang w:val="en-US"/>
        </w:rPr>
      </w:pPr>
      <w:r w:rsidRPr="00B11670">
        <w:rPr>
          <w:rFonts w:ascii="Arial" w:eastAsia="Arial" w:hAnsi="Arial" w:cs="Arial"/>
          <w:b/>
          <w:color w:val="000000"/>
          <w:sz w:val="24"/>
          <w:szCs w:val="24"/>
          <w:lang w:val="en-US"/>
        </w:rPr>
        <w:t xml:space="preserve"> </w:t>
      </w:r>
    </w:p>
    <w:p w:rsidR="00B61C8D" w:rsidRPr="00B61C8D" w:rsidRDefault="00B61C8D" w:rsidP="00440856">
      <w:pPr>
        <w:suppressAutoHyphens/>
        <w:spacing w:after="0" w:line="240" w:lineRule="auto"/>
        <w:jc w:val="center"/>
        <w:rPr>
          <w:rFonts w:ascii="Arial" w:eastAsia="Times New Roman" w:hAnsi="Arial" w:cs="Arial"/>
          <w:sz w:val="24"/>
          <w:szCs w:val="24"/>
          <w:lang w:eastAsia="ar-SA"/>
        </w:rPr>
      </w:pPr>
      <w:r w:rsidRPr="00B61C8D">
        <w:rPr>
          <w:rFonts w:ascii="Arial" w:eastAsia="Times New Roman" w:hAnsi="Arial" w:cs="Arial"/>
          <w:sz w:val="24"/>
          <w:szCs w:val="24"/>
          <w:lang w:val="x-none" w:eastAsia="ar-SA"/>
        </w:rPr>
        <w:t>Edelweiss Gastro Ltd Scyll</w:t>
      </w:r>
      <w:r w:rsidRPr="00B61C8D">
        <w:rPr>
          <w:rFonts w:ascii="Arial" w:eastAsia="Times New Roman" w:hAnsi="Arial" w:cs="Arial"/>
          <w:sz w:val="24"/>
          <w:szCs w:val="24"/>
          <w:lang w:val="en-US" w:eastAsia="ar-SA"/>
        </w:rPr>
        <w:t>a River Cruise</w:t>
      </w:r>
      <w:r w:rsidRPr="00B61C8D">
        <w:rPr>
          <w:rFonts w:ascii="Arial" w:eastAsia="Times New Roman" w:hAnsi="Arial" w:cs="Arial"/>
          <w:sz w:val="24"/>
          <w:szCs w:val="24"/>
          <w:lang w:val="x-none" w:eastAsia="ar-SA"/>
        </w:rPr>
        <w:t xml:space="preserve"> as CDP (11 November 2017</w:t>
      </w:r>
      <w:r w:rsidR="0041563A">
        <w:rPr>
          <w:rFonts w:ascii="Arial" w:eastAsia="Times New Roman" w:hAnsi="Arial" w:cs="Arial"/>
          <w:sz w:val="24"/>
          <w:szCs w:val="24"/>
          <w:lang w:eastAsia="ar-SA"/>
        </w:rPr>
        <w:t>-</w:t>
      </w:r>
      <w:r w:rsidR="00D7671E">
        <w:rPr>
          <w:rFonts w:ascii="Arial" w:eastAsia="Times New Roman" w:hAnsi="Arial" w:cs="Arial"/>
          <w:sz w:val="24"/>
          <w:szCs w:val="24"/>
          <w:lang w:eastAsia="ar-SA"/>
        </w:rPr>
        <w:t>30</w:t>
      </w:r>
      <w:r w:rsidR="008F7CD6">
        <w:rPr>
          <w:rFonts w:ascii="Arial" w:eastAsia="Times New Roman" w:hAnsi="Arial" w:cs="Arial"/>
          <w:sz w:val="24"/>
          <w:szCs w:val="24"/>
          <w:lang w:eastAsia="ar-SA"/>
        </w:rPr>
        <w:t xml:space="preserve"> October</w:t>
      </w:r>
      <w:r w:rsidRPr="00B61C8D">
        <w:rPr>
          <w:rFonts w:ascii="Arial" w:eastAsia="Times New Roman" w:hAnsi="Arial" w:cs="Arial"/>
          <w:sz w:val="24"/>
          <w:szCs w:val="24"/>
          <w:lang w:val="en-US" w:eastAsia="ar-SA"/>
        </w:rPr>
        <w:t xml:space="preserve"> </w:t>
      </w:r>
      <w:r w:rsidR="008F7CD6">
        <w:rPr>
          <w:rFonts w:ascii="Arial" w:eastAsia="Times New Roman" w:hAnsi="Arial" w:cs="Arial"/>
          <w:sz w:val="24"/>
          <w:szCs w:val="24"/>
          <w:lang w:val="x-none" w:eastAsia="ar-SA"/>
        </w:rPr>
        <w:t>20</w:t>
      </w:r>
      <w:r w:rsidR="00D7671E">
        <w:rPr>
          <w:rFonts w:ascii="Arial" w:eastAsia="Times New Roman" w:hAnsi="Arial" w:cs="Arial"/>
          <w:sz w:val="24"/>
          <w:szCs w:val="24"/>
          <w:lang w:eastAsia="ar-SA"/>
        </w:rPr>
        <w:t>22</w:t>
      </w:r>
      <w:r w:rsidRPr="00B61C8D">
        <w:rPr>
          <w:rFonts w:ascii="Arial" w:eastAsia="Times New Roman" w:hAnsi="Arial" w:cs="Arial"/>
          <w:sz w:val="24"/>
          <w:szCs w:val="24"/>
          <w:lang w:val="x-none" w:eastAsia="ar-SA"/>
        </w:rPr>
        <w:t>)</w:t>
      </w:r>
    </w:p>
    <w:p w:rsidR="00B61C8D" w:rsidRPr="00440856" w:rsidRDefault="00B61C8D" w:rsidP="00440856">
      <w:pPr>
        <w:suppressAutoHyphens/>
        <w:spacing w:after="0" w:line="240" w:lineRule="auto"/>
        <w:jc w:val="both"/>
        <w:rPr>
          <w:rFonts w:ascii="Arial" w:eastAsia="Times New Roman" w:hAnsi="Arial" w:cs="Arial"/>
          <w:b/>
          <w:sz w:val="24"/>
          <w:szCs w:val="24"/>
          <w:lang w:eastAsia="ar-SA"/>
        </w:rPr>
      </w:pPr>
      <w:r w:rsidRPr="00440856">
        <w:rPr>
          <w:rFonts w:ascii="Arial" w:eastAsia="Times New Roman" w:hAnsi="Arial" w:cs="Arial"/>
          <w:b/>
          <w:sz w:val="24"/>
          <w:szCs w:val="24"/>
          <w:lang w:eastAsia="ar-SA"/>
        </w:rPr>
        <w:t xml:space="preserve">Job Description and Responsible for Chef de Partie : </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 xml:space="preserve">Capacity 130 Passenger and 44 crew member </w:t>
      </w:r>
      <w:proofErr w:type="gramStart"/>
      <w:r w:rsidRPr="00440856">
        <w:rPr>
          <w:rFonts w:ascii="Arial" w:eastAsia="Times New Roman" w:hAnsi="Arial" w:cs="Arial"/>
          <w:sz w:val="24"/>
          <w:szCs w:val="24"/>
          <w:lang w:val="en-US" w:eastAsia="ar-SA"/>
        </w:rPr>
        <w:t>with  5</w:t>
      </w:r>
      <w:proofErr w:type="gramEnd"/>
      <w:r w:rsidRPr="00440856">
        <w:rPr>
          <w:rFonts w:ascii="Arial" w:eastAsia="Times New Roman" w:hAnsi="Arial" w:cs="Arial"/>
          <w:sz w:val="24"/>
          <w:szCs w:val="24"/>
          <w:lang w:val="en-US" w:eastAsia="ar-SA"/>
        </w:rPr>
        <w:t xml:space="preserve"> star river cruise vessel and European waterways.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Responsible hot kitchen and cold kitchen.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Responsible for Arthur Bistro with capacity 35 guest.</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Self-responsible management of the assigned kitchen position.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Professional calculation, preparation and presentation of all meals/food according to the assigned position.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Weight/cut and portion control according to the daily menu plan.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Compliance with all recipes according to the menu plan.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Supervision and overview of the product quantities for the responsible storage room.</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Assistance in quality &amp; cost control.</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Responsible of the hygiene for the own kitchen area as well as the cold storage/storage room according to Scylla standards.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lastRenderedPageBreak/>
        <w:t>Adherence to cleanliness and hygienic regulation with HACCP and Scylla/Edelweiss gastro standards execution of weekly general cleaning at the workplace.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Joint responsibility for the adherence to safety rules in the own kitchen area.</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Temperature check of all meals before service.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Supporting to Head Chef with orders and inventories.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Daily check and documentation of the cooling temperature according to HACCP and Scylla/Edelweiss Gastro standards.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Cooperation with the Maître/Restaurant manager as well as the restaurant /bar team.</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Joint responsibility for cleanliness in the waste room as well as compliance with the Scylla/Edelweiss gastro standards.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Responsible for a proper and neat uniform including dress code during spare time on board.</w:t>
      </w:r>
    </w:p>
    <w:p w:rsidR="00B61C8D" w:rsidRPr="00440856" w:rsidRDefault="00B61C8D" w:rsidP="00440856">
      <w:pPr>
        <w:suppressAutoHyphens/>
        <w:spacing w:after="0" w:line="240" w:lineRule="auto"/>
        <w:ind w:left="720"/>
        <w:jc w:val="both"/>
        <w:rPr>
          <w:rFonts w:ascii="Arial" w:eastAsia="Times New Roman" w:hAnsi="Arial" w:cs="Arial"/>
          <w:sz w:val="24"/>
          <w:szCs w:val="24"/>
          <w:lang w:val="en-US" w:eastAsia="ar-SA"/>
        </w:rPr>
      </w:pPr>
    </w:p>
    <w:p w:rsidR="00B61C8D" w:rsidRPr="00440856" w:rsidRDefault="00B61C8D" w:rsidP="00440856">
      <w:pPr>
        <w:suppressAutoHyphens/>
        <w:spacing w:after="0" w:line="240" w:lineRule="auto"/>
        <w:ind w:left="720"/>
        <w:jc w:val="both"/>
        <w:rPr>
          <w:rFonts w:ascii="Arial" w:eastAsia="Times New Roman" w:hAnsi="Arial" w:cs="Arial"/>
          <w:sz w:val="24"/>
          <w:szCs w:val="24"/>
          <w:lang w:val="en-US" w:eastAsia="ar-SA"/>
        </w:rPr>
      </w:pP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x-none" w:eastAsia="ar-SA"/>
        </w:rPr>
        <w:t>Carnival UK P&amp;O Oceana as CDP (26 September 2016-26 March 2017)</w:t>
      </w:r>
    </w:p>
    <w:p w:rsidR="00B61C8D" w:rsidRPr="00440856" w:rsidRDefault="00B61C8D" w:rsidP="00440856">
      <w:pPr>
        <w:suppressAutoHyphens/>
        <w:spacing w:after="0" w:line="240" w:lineRule="auto"/>
        <w:jc w:val="both"/>
        <w:rPr>
          <w:rFonts w:ascii="Arial" w:eastAsia="Times New Roman" w:hAnsi="Arial" w:cs="Arial"/>
          <w:b/>
          <w:sz w:val="24"/>
          <w:szCs w:val="24"/>
          <w:lang w:eastAsia="ar-SA"/>
        </w:rPr>
      </w:pPr>
      <w:r w:rsidRPr="00440856">
        <w:rPr>
          <w:rFonts w:ascii="Arial" w:eastAsia="Times New Roman" w:hAnsi="Arial" w:cs="Arial"/>
          <w:b/>
          <w:sz w:val="24"/>
          <w:szCs w:val="24"/>
          <w:lang w:eastAsia="ar-SA"/>
        </w:rPr>
        <w:t xml:space="preserve">Job Description and Responsible for Chef de Partie : </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 xml:space="preserve">Capacity 2200 </w:t>
      </w:r>
      <w:r w:rsidR="003F3A48" w:rsidRPr="00440856">
        <w:rPr>
          <w:rFonts w:ascii="Arial" w:eastAsia="Times New Roman" w:hAnsi="Arial" w:cs="Arial"/>
          <w:sz w:val="24"/>
          <w:szCs w:val="24"/>
          <w:lang w:val="en-US" w:eastAsia="ar-SA"/>
        </w:rPr>
        <w:t>passenger</w:t>
      </w:r>
      <w:r w:rsidRPr="00440856">
        <w:rPr>
          <w:rFonts w:ascii="Arial" w:eastAsia="Times New Roman" w:hAnsi="Arial" w:cs="Arial"/>
          <w:sz w:val="24"/>
          <w:szCs w:val="24"/>
          <w:lang w:val="en-US" w:eastAsia="ar-SA"/>
        </w:rPr>
        <w:t>.</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Leading an own station</w:t>
      </w:r>
      <w:r w:rsidRPr="00440856">
        <w:rPr>
          <w:rFonts w:ascii="Arial" w:eastAsia="Times New Roman" w:hAnsi="Arial" w:cs="Arial"/>
          <w:sz w:val="24"/>
          <w:szCs w:val="24"/>
          <w:lang w:val="en-US" w:eastAsia="ar-SA"/>
        </w:rPr>
        <w:t xml:space="preserve"> specially for potato section.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 xml:space="preserve">Responsible for any potato dishes such as potato gratin, mashed potato, </w:t>
      </w:r>
      <w:r w:rsidR="003F3A48" w:rsidRPr="00440856">
        <w:rPr>
          <w:rFonts w:ascii="Arial" w:eastAsia="Times New Roman" w:hAnsi="Arial" w:cs="Arial"/>
          <w:sz w:val="24"/>
          <w:szCs w:val="24"/>
          <w:lang w:val="en-US" w:eastAsia="ar-SA"/>
        </w:rPr>
        <w:t>Lyonnais</w:t>
      </w:r>
      <w:r w:rsidR="003F3A48">
        <w:rPr>
          <w:rFonts w:ascii="Arial" w:eastAsia="Times New Roman" w:hAnsi="Arial" w:cs="Arial"/>
          <w:sz w:val="24"/>
          <w:szCs w:val="24"/>
          <w:lang w:eastAsia="ar-SA"/>
        </w:rPr>
        <w:t xml:space="preserve"> potato</w:t>
      </w:r>
      <w:r w:rsidRPr="00440856">
        <w:rPr>
          <w:rFonts w:ascii="Arial" w:eastAsia="Times New Roman" w:hAnsi="Arial" w:cs="Arial"/>
          <w:sz w:val="24"/>
          <w:szCs w:val="24"/>
          <w:lang w:val="en-US" w:eastAsia="ar-SA"/>
        </w:rPr>
        <w:t>, baked potato, saffron potato, potato cake.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Supporting the cutire galley workflow : preparation, production, presentation, implementation, of the hygiene standards according to HCCP produce orfer.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stock are kept under optimum conditions.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mice-en-place is always freshly prepared and on time.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are being prepared to the correct recipe and to the correct quality.</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reach the hot plate or passe correctly garnished, the correct portion and size, presented on the correct serving dish in the prescribed manner.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junior chef and trainees receive the right trainning and optimum guidance.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any anticipated shortages are communicated promptly to the sous chef or head chef.</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his section is being kept clean and tidy at all times.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no horseplay is allowed in his section and that all staff under his control are treated fairly and with courtesy.</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attend trainning courses and seminars as and when required.</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strive to study management subjects in preparation for future advancement.</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 xml:space="preserve">To be as leader and good lead </w:t>
      </w:r>
      <w:r w:rsidRPr="00440856">
        <w:rPr>
          <w:rFonts w:ascii="Arial" w:eastAsia="Times New Roman" w:hAnsi="Arial" w:cs="Arial"/>
          <w:sz w:val="24"/>
          <w:szCs w:val="24"/>
          <w:lang w:val="en-US" w:eastAsia="ar-SA"/>
        </w:rPr>
        <w:t xml:space="preserve">for </w:t>
      </w:r>
      <w:r w:rsidRPr="00440856">
        <w:rPr>
          <w:rFonts w:ascii="Arial" w:eastAsia="Times New Roman" w:hAnsi="Arial" w:cs="Arial"/>
          <w:sz w:val="24"/>
          <w:szCs w:val="24"/>
          <w:lang w:eastAsia="ar-SA"/>
        </w:rPr>
        <w:t>all cooks</w:t>
      </w:r>
      <w:r w:rsidRPr="00440856">
        <w:rPr>
          <w:rFonts w:ascii="Arial" w:eastAsia="Times New Roman" w:hAnsi="Arial" w:cs="Arial"/>
          <w:sz w:val="24"/>
          <w:szCs w:val="24"/>
          <w:lang w:val="en-US" w:eastAsia="ar-SA"/>
        </w:rPr>
        <w:t>.</w:t>
      </w:r>
    </w:p>
    <w:p w:rsidR="00B61C8D" w:rsidRPr="00440856" w:rsidRDefault="00B61C8D" w:rsidP="00440856">
      <w:pPr>
        <w:suppressAutoHyphens/>
        <w:spacing w:after="0" w:line="240" w:lineRule="auto"/>
        <w:jc w:val="both"/>
        <w:rPr>
          <w:rFonts w:ascii="Arial" w:eastAsia="Times New Roman" w:hAnsi="Arial" w:cs="Arial"/>
          <w:sz w:val="24"/>
          <w:szCs w:val="24"/>
          <w:lang w:val="x-none" w:eastAsia="ar-SA"/>
        </w:rPr>
      </w:pPr>
    </w:p>
    <w:p w:rsidR="00B61C8D" w:rsidRPr="00440856" w:rsidRDefault="00B61C8D" w:rsidP="00440856">
      <w:pPr>
        <w:suppressAutoHyphens/>
        <w:spacing w:after="0" w:line="240" w:lineRule="auto"/>
        <w:jc w:val="both"/>
        <w:rPr>
          <w:rFonts w:ascii="Arial" w:eastAsia="Times New Roman" w:hAnsi="Arial" w:cs="Arial"/>
          <w:sz w:val="24"/>
          <w:szCs w:val="24"/>
          <w:lang w:val="x-none" w:eastAsia="ar-SA"/>
        </w:rPr>
      </w:pP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x-none" w:eastAsia="ar-SA"/>
        </w:rPr>
        <w:t>G&amp;P Sea Cruise River Cruise as CDP (28 April 2013-21 October 2015)</w:t>
      </w:r>
    </w:p>
    <w:p w:rsidR="00B61C8D" w:rsidRPr="00440856" w:rsidRDefault="00B61C8D" w:rsidP="00440856">
      <w:pPr>
        <w:suppressAutoHyphens/>
        <w:spacing w:after="0" w:line="240" w:lineRule="auto"/>
        <w:jc w:val="both"/>
        <w:rPr>
          <w:rFonts w:ascii="Arial" w:eastAsia="Times New Roman" w:hAnsi="Arial" w:cs="Arial"/>
          <w:b/>
          <w:sz w:val="24"/>
          <w:szCs w:val="24"/>
          <w:lang w:eastAsia="ar-SA"/>
        </w:rPr>
      </w:pPr>
      <w:r w:rsidRPr="00440856">
        <w:rPr>
          <w:rFonts w:ascii="Arial" w:eastAsia="Times New Roman" w:hAnsi="Arial" w:cs="Arial"/>
          <w:b/>
          <w:sz w:val="24"/>
          <w:szCs w:val="24"/>
          <w:lang w:eastAsia="ar-SA"/>
        </w:rPr>
        <w:t xml:space="preserve">Job Description and Responsible for Chef de Partie : </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 xml:space="preserve">Capacity 170 </w:t>
      </w:r>
      <w:r w:rsidR="001D5593" w:rsidRPr="00440856">
        <w:rPr>
          <w:rFonts w:ascii="Arial" w:eastAsia="Times New Roman" w:hAnsi="Arial" w:cs="Arial"/>
          <w:sz w:val="24"/>
          <w:szCs w:val="24"/>
          <w:lang w:val="en-US" w:eastAsia="ar-SA"/>
        </w:rPr>
        <w:t>passenger</w:t>
      </w:r>
      <w:r w:rsidRPr="00440856">
        <w:rPr>
          <w:rFonts w:ascii="Arial" w:eastAsia="Times New Roman" w:hAnsi="Arial" w:cs="Arial"/>
          <w:sz w:val="24"/>
          <w:szCs w:val="24"/>
          <w:lang w:val="en-US" w:eastAsia="ar-SA"/>
        </w:rPr>
        <w:t xml:space="preserve"> with 53 crew staff.</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Responsible for side section prepared for vegetables, sauces, soup.</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Leading an own station.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lastRenderedPageBreak/>
        <w:t>Supporting the cutire galley workflow : preparation, production, presentation, implementation, of the hygiene standards according to HCCP produce orfer.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stock are kept under optimum conditions.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mice-en-place is always freshly prepared and on time.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are being prepared to the correct recipe and to the correct quality.</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reach the hot plate or passe correctly garnished, the correct portion and size, presented on the correct serving dish in the prescribed manner.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junior chef and trainees receive the right trainning and optimum guidance.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any anticipated shortages are communicated promptly to the sous chef or head chef.</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deputise in the sous chefs absence and take charge.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his section is being kept clean and tidy at all times. To ensure that no horseplay is allowed in his section and that all staff under his control are treated fairly and with courtesy.</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attend trainning courses and seminars as and when required.</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strive to study management subjects in preparation for future advancement.</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be as leader and good lead for Demi Chef de Partie and all cooks.</w:t>
      </w:r>
    </w:p>
    <w:p w:rsidR="00B61C8D" w:rsidRPr="00440856" w:rsidRDefault="00B61C8D" w:rsidP="00B7766C">
      <w:pPr>
        <w:suppressAutoHyphens/>
        <w:spacing w:after="0" w:line="240" w:lineRule="auto"/>
        <w:jc w:val="both"/>
        <w:rPr>
          <w:rFonts w:ascii="Arial" w:eastAsia="Times New Roman" w:hAnsi="Arial" w:cs="Arial"/>
          <w:sz w:val="24"/>
          <w:szCs w:val="24"/>
          <w:lang w:eastAsia="ar-SA"/>
        </w:rPr>
      </w:pPr>
    </w:p>
    <w:p w:rsidR="00B61C8D" w:rsidRPr="00440856" w:rsidRDefault="00B61C8D" w:rsidP="00440856">
      <w:pPr>
        <w:suppressAutoHyphens/>
        <w:spacing w:after="0" w:line="240" w:lineRule="auto"/>
        <w:ind w:left="720"/>
        <w:jc w:val="both"/>
        <w:rPr>
          <w:rFonts w:ascii="Arial" w:eastAsia="Times New Roman" w:hAnsi="Arial" w:cs="Arial"/>
          <w:sz w:val="24"/>
          <w:szCs w:val="24"/>
          <w:lang w:eastAsia="ar-SA"/>
        </w:rPr>
      </w:pP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x-none" w:eastAsia="ar-SA"/>
        </w:rPr>
        <w:t>Royal River Line AG Switzerland as CDP (27 February 2012-27 November 2012)</w:t>
      </w:r>
    </w:p>
    <w:p w:rsidR="00B61C8D" w:rsidRPr="00440856" w:rsidRDefault="00B61C8D" w:rsidP="00440856">
      <w:pPr>
        <w:suppressAutoHyphens/>
        <w:spacing w:after="0" w:line="240" w:lineRule="auto"/>
        <w:jc w:val="both"/>
        <w:rPr>
          <w:rFonts w:ascii="Arial" w:eastAsia="Times New Roman" w:hAnsi="Arial" w:cs="Arial"/>
          <w:b/>
          <w:sz w:val="24"/>
          <w:szCs w:val="24"/>
          <w:lang w:eastAsia="ar-SA"/>
        </w:rPr>
      </w:pPr>
      <w:r w:rsidRPr="00440856">
        <w:rPr>
          <w:rFonts w:ascii="Arial" w:eastAsia="Times New Roman" w:hAnsi="Arial" w:cs="Arial"/>
          <w:b/>
          <w:sz w:val="24"/>
          <w:szCs w:val="24"/>
          <w:lang w:eastAsia="ar-SA"/>
        </w:rPr>
        <w:t xml:space="preserve">Job Description and Responsible for Chef de Partie : </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Capacity 186 passenger.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Responsible for hot kitchen such as soup, fish and sauce.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Leading an own station.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Supporting the cutire galley workflow : preparation, production, presentation, implementation, of the hygiene standards according to HCCP produce orfer.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stock are kept under optimum conditions.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mice-en-place is always freshly prepared and on time.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are being prepared to the correct recipe and to the correct quality.</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reach the hot plate or passe correctly garnished, the correct portion and size, presented on the correct serving dish in the prescribed manner.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junior chef and trainees receive the right trainning and optimum guidance.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any anticipated shortages are communicated promptly to the sous chef or head chef.</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deputise in the sous chefs absence and take charge.</w:t>
      </w:r>
    </w:p>
    <w:p w:rsidR="00B61C8D" w:rsidRPr="00B7766C" w:rsidRDefault="00B61C8D" w:rsidP="00B7766C">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his section is being kept clean and tidy at all times.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no horseplay is allowed in his section and that all staff under his control are treated fairly and with courtesy.</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attend trainning courses and seminars as and when required.</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strive to study management subjects in preparation for future advancement.</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lastRenderedPageBreak/>
        <w:t>To be as leader and good lead for Demi Chef de Partie and all cooks.</w:t>
      </w:r>
    </w:p>
    <w:p w:rsidR="00B7766C" w:rsidRDefault="00B7766C" w:rsidP="00440856">
      <w:pPr>
        <w:suppressAutoHyphens/>
        <w:spacing w:after="0" w:line="240" w:lineRule="auto"/>
        <w:jc w:val="both"/>
        <w:rPr>
          <w:rFonts w:ascii="Arial" w:eastAsia="Times New Roman" w:hAnsi="Arial" w:cs="Arial"/>
          <w:sz w:val="24"/>
          <w:szCs w:val="24"/>
          <w:lang w:eastAsia="ar-SA"/>
        </w:rPr>
      </w:pP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x-none" w:eastAsia="ar-SA"/>
        </w:rPr>
        <w:t>M/V Princess Daphne (Panama) as Cook 1</w:t>
      </w:r>
      <w:r w:rsidRPr="00440856">
        <w:rPr>
          <w:rFonts w:ascii="Arial" w:eastAsia="Times New Roman" w:hAnsi="Arial" w:cs="Arial"/>
          <w:sz w:val="24"/>
          <w:szCs w:val="24"/>
          <w:vertAlign w:val="superscript"/>
          <w:lang w:val="x-none" w:eastAsia="ar-SA"/>
        </w:rPr>
        <w:t>st</w:t>
      </w:r>
      <w:r w:rsidRPr="00440856">
        <w:rPr>
          <w:rFonts w:ascii="Arial" w:eastAsia="Times New Roman" w:hAnsi="Arial" w:cs="Arial"/>
          <w:sz w:val="24"/>
          <w:szCs w:val="24"/>
          <w:lang w:val="x-none" w:eastAsia="ar-SA"/>
        </w:rPr>
        <w:t xml:space="preserve"> (05 February 2011-06 November 2011)</w:t>
      </w:r>
    </w:p>
    <w:p w:rsidR="00B61C8D" w:rsidRPr="00440856" w:rsidRDefault="00B61C8D" w:rsidP="00440856">
      <w:pPr>
        <w:suppressAutoHyphens/>
        <w:spacing w:after="0" w:line="240" w:lineRule="auto"/>
        <w:jc w:val="both"/>
        <w:rPr>
          <w:rFonts w:ascii="Arial" w:eastAsia="Times New Roman" w:hAnsi="Arial" w:cs="Arial"/>
          <w:b/>
          <w:sz w:val="24"/>
          <w:szCs w:val="24"/>
          <w:lang w:eastAsia="ar-SA"/>
        </w:rPr>
      </w:pPr>
      <w:r w:rsidRPr="00440856">
        <w:rPr>
          <w:rFonts w:ascii="Arial" w:eastAsia="Times New Roman" w:hAnsi="Arial" w:cs="Arial"/>
          <w:b/>
          <w:sz w:val="24"/>
          <w:szCs w:val="24"/>
          <w:lang w:eastAsia="ar-SA"/>
        </w:rPr>
        <w:t xml:space="preserve">Job Description and Responsible for Cook 1st  : </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Capacity 900 passenger.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Responsible for Cold Kitchen.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Leading an own station.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Supporting the cutire galley workflow : preparation, production, presentation, implementation, of the hygiene standards according to HCCP produce orfer.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stock are kept under optimum conditions.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mice-en-place is always freshly prepared and on time.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are being prepared to the correct recipe and to the correct quality.</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reach the hot plate or passe correctly garnished, the correct portion and size, presented on the correct serving dish in the prescribed manner.</w:t>
      </w: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x-none" w:eastAsia="ar-SA"/>
        </w:rPr>
        <w:t>M/V Artemis GCCL (Cayman) as Cook (15 June 2010-20 December 2010)</w:t>
      </w:r>
    </w:p>
    <w:p w:rsidR="00B61C8D" w:rsidRPr="00440856" w:rsidRDefault="00B61C8D" w:rsidP="00440856">
      <w:pPr>
        <w:suppressAutoHyphens/>
        <w:spacing w:after="0" w:line="240" w:lineRule="auto"/>
        <w:jc w:val="both"/>
        <w:rPr>
          <w:rFonts w:ascii="Arial" w:eastAsia="Times New Roman" w:hAnsi="Arial" w:cs="Arial"/>
          <w:b/>
          <w:sz w:val="24"/>
          <w:szCs w:val="24"/>
          <w:lang w:eastAsia="ar-SA"/>
        </w:rPr>
      </w:pPr>
      <w:r w:rsidRPr="00440856">
        <w:rPr>
          <w:rFonts w:ascii="Arial" w:eastAsia="Times New Roman" w:hAnsi="Arial" w:cs="Arial"/>
          <w:b/>
          <w:sz w:val="24"/>
          <w:szCs w:val="24"/>
          <w:lang w:eastAsia="ar-SA"/>
        </w:rPr>
        <w:t xml:space="preserve">Job Description and Responsible for Cook : </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Capacity 52 passenger with 21 crew member.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 xml:space="preserve">Responsible for breakfast, lunch and </w:t>
      </w:r>
      <w:r w:rsidR="003F3A48" w:rsidRPr="00440856">
        <w:rPr>
          <w:rFonts w:ascii="Arial" w:eastAsia="Times New Roman" w:hAnsi="Arial" w:cs="Arial"/>
          <w:sz w:val="24"/>
          <w:szCs w:val="24"/>
          <w:lang w:val="en-US" w:eastAsia="ar-SA"/>
        </w:rPr>
        <w:t>dinner</w:t>
      </w:r>
      <w:r w:rsidRPr="00440856">
        <w:rPr>
          <w:rFonts w:ascii="Arial" w:eastAsia="Times New Roman" w:hAnsi="Arial" w:cs="Arial"/>
          <w:sz w:val="24"/>
          <w:szCs w:val="24"/>
          <w:lang w:val="en-US" w:eastAsia="ar-SA"/>
        </w:rPr>
        <w:t xml:space="preserve"> guest.</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Working for hot dishes, soup and sandwich.</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Leading an own station.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Supporting the cutire galley workflow : preparation, production, presentation, implementation, of the hygiene standards according to HCCP produce orfer.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stock are kept under optimum conditions.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mice-en-place is always freshly prepared and on time.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are being prepared to the correct recipe and to the correct quality.</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reach the hot plate or passe correctly garnished, the correct portion and size, presented on the correct serving dish in the prescribed manner.</w:t>
      </w: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p>
    <w:p w:rsidR="00B61C8D" w:rsidRPr="00440856" w:rsidRDefault="00B61C8D" w:rsidP="00440856">
      <w:pPr>
        <w:suppressAutoHyphens/>
        <w:spacing w:after="120" w:line="240" w:lineRule="auto"/>
        <w:jc w:val="both"/>
        <w:rPr>
          <w:rFonts w:ascii="Arial" w:eastAsia="Times New Roman" w:hAnsi="Arial" w:cs="Arial"/>
          <w:sz w:val="24"/>
          <w:szCs w:val="24"/>
          <w:lang w:val="en-US" w:eastAsia="ar-SA"/>
        </w:rPr>
      </w:pP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x-none" w:eastAsia="ar-SA"/>
        </w:rPr>
        <w:t>River Catering GmbH Switzerland, as CDP (08 August 2009-01 December 2009)</w:t>
      </w:r>
    </w:p>
    <w:p w:rsidR="00B61C8D" w:rsidRPr="00440856" w:rsidRDefault="00B61C8D" w:rsidP="00440856">
      <w:pPr>
        <w:suppressAutoHyphens/>
        <w:spacing w:after="0" w:line="240" w:lineRule="auto"/>
        <w:jc w:val="both"/>
        <w:rPr>
          <w:rFonts w:ascii="Arial" w:eastAsia="Times New Roman" w:hAnsi="Arial" w:cs="Arial"/>
          <w:b/>
          <w:sz w:val="24"/>
          <w:szCs w:val="24"/>
          <w:lang w:eastAsia="ar-SA"/>
        </w:rPr>
      </w:pPr>
      <w:r w:rsidRPr="00440856">
        <w:rPr>
          <w:rFonts w:ascii="Arial" w:eastAsia="Times New Roman" w:hAnsi="Arial" w:cs="Arial"/>
          <w:b/>
          <w:bCs/>
          <w:sz w:val="24"/>
          <w:szCs w:val="24"/>
          <w:lang w:val="en-US" w:eastAsia="ar-SA"/>
        </w:rPr>
        <w:t xml:space="preserve"> </w:t>
      </w:r>
      <w:r w:rsidRPr="00440856">
        <w:rPr>
          <w:rFonts w:ascii="Arial" w:eastAsia="Times New Roman" w:hAnsi="Arial" w:cs="Arial"/>
          <w:b/>
          <w:sz w:val="24"/>
          <w:szCs w:val="24"/>
          <w:lang w:eastAsia="ar-SA"/>
        </w:rPr>
        <w:t xml:space="preserve">Job Description and Responsible for Chef de Partie : </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 xml:space="preserve">Capacity 140 </w:t>
      </w:r>
      <w:r w:rsidR="003F3A48" w:rsidRPr="00440856">
        <w:rPr>
          <w:rFonts w:ascii="Arial" w:eastAsia="Times New Roman" w:hAnsi="Arial" w:cs="Arial"/>
          <w:sz w:val="24"/>
          <w:szCs w:val="24"/>
          <w:lang w:val="en-US" w:eastAsia="ar-SA"/>
        </w:rPr>
        <w:t>passenger</w:t>
      </w:r>
      <w:r w:rsidRPr="00440856">
        <w:rPr>
          <w:rFonts w:ascii="Arial" w:eastAsia="Times New Roman" w:hAnsi="Arial" w:cs="Arial"/>
          <w:sz w:val="24"/>
          <w:szCs w:val="24"/>
          <w:lang w:val="en-US" w:eastAsia="ar-SA"/>
        </w:rPr>
        <w:t xml:space="preserve"> with 5 star river cruise vessels and European waterways.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Leading an own station.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Supporting the cutire galley workflow : preparation, production, presentation, implementation, of the hygiene standards according to HCCP produce orfer.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stock are kept under optimum conditions.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mice-en-place is always freshly prepared and on time.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are being prepared to the correct recipe and to the correct quality.</w:t>
      </w:r>
    </w:p>
    <w:p w:rsidR="008B1A09"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lastRenderedPageBreak/>
        <w:t>To ensure that all dishes reach the hot plate or passe correctly garnished, the correct portion and size, presented on the correct serving dish in the prescribed manner.</w:t>
      </w:r>
    </w:p>
    <w:p w:rsidR="001D5593" w:rsidRPr="001D5593" w:rsidRDefault="001D5593" w:rsidP="001D5593">
      <w:pPr>
        <w:suppressAutoHyphens/>
        <w:spacing w:after="0" w:line="240" w:lineRule="auto"/>
        <w:ind w:left="720"/>
        <w:jc w:val="both"/>
        <w:rPr>
          <w:rFonts w:ascii="Arial" w:eastAsia="Times New Roman" w:hAnsi="Arial" w:cs="Arial"/>
          <w:sz w:val="24"/>
          <w:szCs w:val="24"/>
          <w:lang w:eastAsia="ar-SA"/>
        </w:rPr>
      </w:pP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x-none" w:eastAsia="ar-SA"/>
        </w:rPr>
        <w:t>Park Hyatt Hotel Dubai, UAE as Commis Chef (April 24, 2007-31 May 2008)</w:t>
      </w:r>
    </w:p>
    <w:p w:rsidR="00B61C8D" w:rsidRPr="00440856" w:rsidRDefault="00B61C8D" w:rsidP="00440856">
      <w:pPr>
        <w:suppressAutoHyphens/>
        <w:spacing w:after="0" w:line="240" w:lineRule="auto"/>
        <w:jc w:val="both"/>
        <w:rPr>
          <w:rFonts w:ascii="Arial" w:eastAsia="Times New Roman" w:hAnsi="Arial" w:cs="Arial"/>
          <w:b/>
          <w:sz w:val="24"/>
          <w:szCs w:val="24"/>
          <w:lang w:eastAsia="ar-SA"/>
        </w:rPr>
      </w:pPr>
      <w:r w:rsidRPr="00440856">
        <w:rPr>
          <w:rFonts w:ascii="Arial" w:eastAsia="Times New Roman" w:hAnsi="Arial" w:cs="Arial"/>
          <w:b/>
          <w:sz w:val="24"/>
          <w:szCs w:val="24"/>
          <w:lang w:eastAsia="ar-SA"/>
        </w:rPr>
        <w:t xml:space="preserve">Job Description and Responsible for Comis Chef : </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 xml:space="preserve">Working for </w:t>
      </w:r>
      <w:proofErr w:type="spellStart"/>
      <w:r w:rsidRPr="00440856">
        <w:rPr>
          <w:rFonts w:ascii="Arial" w:eastAsia="Times New Roman" w:hAnsi="Arial" w:cs="Arial"/>
          <w:sz w:val="24"/>
          <w:szCs w:val="24"/>
          <w:lang w:val="en-US" w:eastAsia="ar-SA"/>
        </w:rPr>
        <w:t>Traiteur</w:t>
      </w:r>
      <w:proofErr w:type="spellEnd"/>
      <w:r w:rsidRPr="00440856">
        <w:rPr>
          <w:rFonts w:ascii="Arial" w:eastAsia="Times New Roman" w:hAnsi="Arial" w:cs="Arial"/>
          <w:sz w:val="24"/>
          <w:szCs w:val="24"/>
          <w:lang w:val="en-US" w:eastAsia="ar-SA"/>
        </w:rPr>
        <w:t xml:space="preserve"> French Fine Dining.</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Leading an own station</w:t>
      </w:r>
      <w:r w:rsidRPr="00440856">
        <w:rPr>
          <w:rFonts w:ascii="Arial" w:eastAsia="Times New Roman" w:hAnsi="Arial" w:cs="Arial"/>
          <w:sz w:val="24"/>
          <w:szCs w:val="24"/>
          <w:lang w:val="en-US" w:eastAsia="ar-SA"/>
        </w:rPr>
        <w:t xml:space="preserve"> specially for garniture (side dishes, dessert and garnish).</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Supporting the cutire galley workflow : preparation, production, presentation, implementation, of the hygiene standards according to HCCP produce orfer.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stock are kept under optimum conditions.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mice-en-place is always freshly prepared and on time.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are being prepared to the correct recipe and to the correct quality.</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reach the hot plate or passe correctly garnished, the correct portion and size, presented on the correct serving dish in the prescribed manner.</w:t>
      </w:r>
    </w:p>
    <w:p w:rsidR="00B61C8D" w:rsidRPr="00440856" w:rsidRDefault="00B61C8D" w:rsidP="00440856">
      <w:pPr>
        <w:suppressAutoHyphens/>
        <w:spacing w:after="0" w:line="240" w:lineRule="auto"/>
        <w:jc w:val="both"/>
        <w:rPr>
          <w:rFonts w:ascii="Arial" w:eastAsia="Times New Roman" w:hAnsi="Arial" w:cs="Arial"/>
          <w:sz w:val="24"/>
          <w:szCs w:val="24"/>
          <w:lang w:val="x-none" w:eastAsia="ar-SA"/>
        </w:rPr>
      </w:pPr>
    </w:p>
    <w:p w:rsidR="00CD50D9" w:rsidRPr="00440856" w:rsidRDefault="00CD50D9" w:rsidP="00440856">
      <w:pPr>
        <w:suppressAutoHyphens/>
        <w:spacing w:after="0" w:line="240" w:lineRule="auto"/>
        <w:jc w:val="both"/>
        <w:rPr>
          <w:rFonts w:ascii="Arial" w:eastAsia="Times New Roman" w:hAnsi="Arial" w:cs="Arial"/>
          <w:sz w:val="24"/>
          <w:szCs w:val="24"/>
          <w:lang w:eastAsia="ar-SA"/>
        </w:rPr>
      </w:pP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x-none" w:eastAsia="ar-SA"/>
        </w:rPr>
        <w:t>Biella Caffe Ristorante, Doha-QATAR, as 1</w:t>
      </w:r>
      <w:r w:rsidRPr="00440856">
        <w:rPr>
          <w:rFonts w:ascii="Arial" w:eastAsia="Times New Roman" w:hAnsi="Arial" w:cs="Arial"/>
          <w:sz w:val="24"/>
          <w:szCs w:val="24"/>
          <w:vertAlign w:val="superscript"/>
          <w:lang w:val="x-none" w:eastAsia="ar-SA"/>
        </w:rPr>
        <w:t>st</w:t>
      </w:r>
      <w:r w:rsidRPr="00440856">
        <w:rPr>
          <w:rFonts w:ascii="Arial" w:eastAsia="Times New Roman" w:hAnsi="Arial" w:cs="Arial"/>
          <w:sz w:val="24"/>
          <w:szCs w:val="24"/>
          <w:lang w:val="x-none" w:eastAsia="ar-SA"/>
        </w:rPr>
        <w:t xml:space="preserve"> Commis (June 27, 2005-June 27, 2006)</w:t>
      </w:r>
    </w:p>
    <w:p w:rsidR="00B61C8D" w:rsidRPr="00440856" w:rsidRDefault="00B61C8D" w:rsidP="00440856">
      <w:pPr>
        <w:suppressAutoHyphens/>
        <w:spacing w:after="0" w:line="240" w:lineRule="auto"/>
        <w:jc w:val="both"/>
        <w:rPr>
          <w:rFonts w:ascii="Arial" w:eastAsia="Times New Roman" w:hAnsi="Arial" w:cs="Arial"/>
          <w:b/>
          <w:sz w:val="24"/>
          <w:szCs w:val="24"/>
          <w:lang w:eastAsia="ar-SA"/>
        </w:rPr>
      </w:pPr>
      <w:r w:rsidRPr="00440856">
        <w:rPr>
          <w:rFonts w:ascii="Arial" w:eastAsia="Times New Roman" w:hAnsi="Arial" w:cs="Arial"/>
          <w:b/>
          <w:sz w:val="24"/>
          <w:szCs w:val="24"/>
          <w:lang w:eastAsia="ar-SA"/>
        </w:rPr>
        <w:t xml:space="preserve">Job Description and Responsible for 1st Commis : </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Responsible for Pizza and Cold Kitchen.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Leading an own station.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Supporting the cutire galley workflow : preparation, production, presentation, implementation, of the hygiene standards according to HCCP produce orfer.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stock are kept under optimum conditions.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mice-en-place is always freshly prepared and on time.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are being prepared to the correct recipe and to the correct quality.</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reach the hot plate or passe correctly garnished, the correct portion and size, presented on the correct serving dish in the prescribed manner.</w:t>
      </w:r>
    </w:p>
    <w:p w:rsidR="00B61C8D" w:rsidRPr="00440856" w:rsidRDefault="00B61C8D" w:rsidP="00440856">
      <w:pPr>
        <w:suppressAutoHyphens/>
        <w:spacing w:after="0" w:line="240" w:lineRule="auto"/>
        <w:jc w:val="both"/>
        <w:rPr>
          <w:rFonts w:ascii="Arial" w:eastAsia="Times New Roman" w:hAnsi="Arial" w:cs="Arial"/>
          <w:sz w:val="24"/>
          <w:szCs w:val="24"/>
          <w:lang w:val="x-none" w:eastAsia="ar-SA"/>
        </w:rPr>
      </w:pPr>
    </w:p>
    <w:p w:rsidR="00B61C8D" w:rsidRPr="00440856" w:rsidRDefault="00B61C8D" w:rsidP="00440856">
      <w:pPr>
        <w:suppressAutoHyphens/>
        <w:spacing w:after="120" w:line="240" w:lineRule="auto"/>
        <w:jc w:val="both"/>
        <w:rPr>
          <w:rFonts w:ascii="Arial" w:eastAsia="Times New Roman" w:hAnsi="Arial" w:cs="Arial"/>
          <w:sz w:val="24"/>
          <w:szCs w:val="24"/>
          <w:lang w:val="en-US" w:eastAsia="ar-SA"/>
        </w:rPr>
      </w:pPr>
    </w:p>
    <w:p w:rsidR="00B61C8D" w:rsidRPr="00440856" w:rsidRDefault="00B61C8D" w:rsidP="00440856">
      <w:p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x-none" w:eastAsia="ar-SA"/>
        </w:rPr>
        <w:t>Royal Mirage Hotel Dubai, UAE, as 2</w:t>
      </w:r>
      <w:r w:rsidRPr="00440856">
        <w:rPr>
          <w:rFonts w:ascii="Arial" w:eastAsia="Times New Roman" w:hAnsi="Arial" w:cs="Arial"/>
          <w:sz w:val="24"/>
          <w:szCs w:val="24"/>
          <w:vertAlign w:val="superscript"/>
          <w:lang w:val="x-none" w:eastAsia="ar-SA"/>
        </w:rPr>
        <w:t>nd</w:t>
      </w:r>
      <w:r w:rsidRPr="00440856">
        <w:rPr>
          <w:rFonts w:ascii="Arial" w:eastAsia="Times New Roman" w:hAnsi="Arial" w:cs="Arial"/>
          <w:sz w:val="24"/>
          <w:szCs w:val="24"/>
          <w:lang w:val="x-none" w:eastAsia="ar-SA"/>
        </w:rPr>
        <w:t xml:space="preserve"> Commis (Nov 08, 2002-January 27, 2005)</w:t>
      </w:r>
    </w:p>
    <w:p w:rsidR="00B61C8D" w:rsidRPr="00440856" w:rsidRDefault="00B61C8D" w:rsidP="00440856">
      <w:pPr>
        <w:suppressAutoHyphens/>
        <w:spacing w:after="0" w:line="240" w:lineRule="auto"/>
        <w:jc w:val="both"/>
        <w:rPr>
          <w:rFonts w:ascii="Arial" w:eastAsia="Times New Roman" w:hAnsi="Arial" w:cs="Arial"/>
          <w:b/>
          <w:sz w:val="24"/>
          <w:szCs w:val="24"/>
          <w:lang w:eastAsia="ar-SA"/>
        </w:rPr>
      </w:pPr>
      <w:r w:rsidRPr="00440856">
        <w:rPr>
          <w:rFonts w:ascii="Arial" w:eastAsia="Times New Roman" w:hAnsi="Arial" w:cs="Arial"/>
          <w:b/>
          <w:sz w:val="24"/>
          <w:szCs w:val="24"/>
          <w:lang w:eastAsia="ar-SA"/>
        </w:rPr>
        <w:t xml:space="preserve">Job Description and Responsible for 2nd Commis : </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val="en-US" w:eastAsia="ar-SA"/>
        </w:rPr>
        <w:t xml:space="preserve">Working for EAU-Zone Asian Fusion and </w:t>
      </w:r>
      <w:proofErr w:type="gramStart"/>
      <w:r w:rsidRPr="00440856">
        <w:rPr>
          <w:rFonts w:ascii="Arial" w:eastAsia="Times New Roman" w:hAnsi="Arial" w:cs="Arial"/>
          <w:sz w:val="24"/>
          <w:szCs w:val="24"/>
          <w:lang w:val="en-US" w:eastAsia="ar-SA"/>
        </w:rPr>
        <w:t>The</w:t>
      </w:r>
      <w:proofErr w:type="gramEnd"/>
      <w:r w:rsidRPr="00440856">
        <w:rPr>
          <w:rFonts w:ascii="Arial" w:eastAsia="Times New Roman" w:hAnsi="Arial" w:cs="Arial"/>
          <w:sz w:val="24"/>
          <w:szCs w:val="24"/>
          <w:lang w:val="en-US" w:eastAsia="ar-SA"/>
        </w:rPr>
        <w:t xml:space="preserve"> Beach Bar and Grill Restaurant. </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Leading an own station.</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Supporting the cutire galley workflow : preparation, production, presentation, implementation, of the hygiene standards according to HCCP produce orfer.</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stock are kept under optimum conditions.</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mice-en-place is always freshly prepared and on time.</w:t>
      </w:r>
    </w:p>
    <w:p w:rsidR="00B61C8D" w:rsidRPr="00440856" w:rsidRDefault="00B61C8D" w:rsidP="00440856">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are being prepared to the correct recipe and to the correct quality.</w:t>
      </w:r>
    </w:p>
    <w:p w:rsidR="008608F8" w:rsidRPr="003756F2" w:rsidRDefault="00B61C8D" w:rsidP="003756F2">
      <w:pPr>
        <w:numPr>
          <w:ilvl w:val="0"/>
          <w:numId w:val="3"/>
        </w:numPr>
        <w:suppressAutoHyphens/>
        <w:spacing w:after="0" w:line="240" w:lineRule="auto"/>
        <w:jc w:val="both"/>
        <w:rPr>
          <w:rFonts w:ascii="Arial" w:eastAsia="Times New Roman" w:hAnsi="Arial" w:cs="Arial"/>
          <w:sz w:val="24"/>
          <w:szCs w:val="24"/>
          <w:lang w:eastAsia="ar-SA"/>
        </w:rPr>
      </w:pPr>
      <w:r w:rsidRPr="00440856">
        <w:rPr>
          <w:rFonts w:ascii="Arial" w:eastAsia="Times New Roman" w:hAnsi="Arial" w:cs="Arial"/>
          <w:sz w:val="24"/>
          <w:szCs w:val="24"/>
          <w:lang w:eastAsia="ar-SA"/>
        </w:rPr>
        <w:t>To ensure that all dishes reach the hot plate or passe correctly garnished, the correct portion and size, presented on the correct serving dish in the prescribed manner.</w:t>
      </w:r>
    </w:p>
    <w:p w:rsidR="00660B13" w:rsidRPr="00440856" w:rsidRDefault="00660B13" w:rsidP="00440856">
      <w:pPr>
        <w:spacing w:after="146" w:line="270" w:lineRule="auto"/>
        <w:ind w:left="29" w:hanging="10"/>
        <w:jc w:val="both"/>
        <w:rPr>
          <w:rFonts w:ascii="Arial" w:eastAsia="Arial" w:hAnsi="Arial" w:cs="Arial"/>
          <w:color w:val="000000"/>
          <w:sz w:val="24"/>
          <w:szCs w:val="24"/>
          <w:lang w:val="en-US"/>
        </w:rPr>
      </w:pPr>
      <w:proofErr w:type="gramStart"/>
      <w:r w:rsidRPr="00440856">
        <w:rPr>
          <w:rFonts w:ascii="Arial" w:eastAsia="Arial" w:hAnsi="Arial" w:cs="Arial"/>
          <w:b/>
          <w:color w:val="000000"/>
          <w:sz w:val="24"/>
          <w:szCs w:val="24"/>
          <w:lang w:val="en-US"/>
        </w:rPr>
        <w:lastRenderedPageBreak/>
        <w:t>Achievements</w:t>
      </w:r>
      <w:r w:rsidR="003756F2">
        <w:rPr>
          <w:rFonts w:ascii="Arial" w:eastAsia="Arial" w:hAnsi="Arial" w:cs="Arial"/>
          <w:color w:val="000000"/>
          <w:sz w:val="24"/>
          <w:szCs w:val="24"/>
        </w:rPr>
        <w:t xml:space="preserve"> :</w:t>
      </w:r>
      <w:proofErr w:type="gramEnd"/>
      <w:r w:rsidRPr="00440856">
        <w:rPr>
          <w:rFonts w:ascii="Arial" w:eastAsia="Arial" w:hAnsi="Arial" w:cs="Arial"/>
          <w:color w:val="000000"/>
          <w:sz w:val="24"/>
          <w:szCs w:val="24"/>
          <w:lang w:val="en-US"/>
        </w:rPr>
        <w:t xml:space="preserve"> </w:t>
      </w:r>
    </w:p>
    <w:p w:rsidR="00660B13" w:rsidRPr="008608F8" w:rsidRDefault="00143809" w:rsidP="00440856">
      <w:pPr>
        <w:pStyle w:val="ListParagraph"/>
        <w:numPr>
          <w:ilvl w:val="0"/>
          <w:numId w:val="5"/>
        </w:numPr>
        <w:spacing w:after="4" w:line="270" w:lineRule="auto"/>
        <w:jc w:val="both"/>
        <w:rPr>
          <w:rFonts w:ascii="Arial" w:eastAsia="Arial" w:hAnsi="Arial" w:cs="Arial"/>
          <w:color w:val="000000"/>
          <w:sz w:val="24"/>
          <w:szCs w:val="24"/>
          <w:lang w:val="en-US"/>
        </w:rPr>
      </w:pPr>
      <w:r w:rsidRPr="00440856">
        <w:rPr>
          <w:rFonts w:ascii="Arial" w:eastAsia="Arial" w:hAnsi="Arial" w:cs="Arial"/>
          <w:color w:val="000000"/>
          <w:sz w:val="24"/>
          <w:szCs w:val="24"/>
        </w:rPr>
        <w:t>Hystar Gold Park Hyatt Dubai</w:t>
      </w:r>
    </w:p>
    <w:p w:rsidR="008608F8" w:rsidRPr="00440856" w:rsidRDefault="008608F8" w:rsidP="008608F8">
      <w:pPr>
        <w:pStyle w:val="ListParagraph"/>
        <w:spacing w:after="4" w:line="270" w:lineRule="auto"/>
        <w:jc w:val="both"/>
        <w:rPr>
          <w:rFonts w:ascii="Arial" w:eastAsia="Arial" w:hAnsi="Arial" w:cs="Arial"/>
          <w:color w:val="000000"/>
          <w:sz w:val="24"/>
          <w:szCs w:val="24"/>
          <w:lang w:val="en-US"/>
        </w:rPr>
      </w:pPr>
    </w:p>
    <w:p w:rsidR="00660B13" w:rsidRPr="00440856" w:rsidRDefault="00660B13" w:rsidP="00440856">
      <w:pPr>
        <w:keepNext/>
        <w:keepLines/>
        <w:shd w:val="clear" w:color="auto" w:fill="7BAED3"/>
        <w:spacing w:after="119" w:line="259" w:lineRule="auto"/>
        <w:ind w:left="7" w:hanging="10"/>
        <w:jc w:val="both"/>
        <w:outlineLvl w:val="0"/>
        <w:rPr>
          <w:rFonts w:ascii="Arial" w:eastAsia="Arial" w:hAnsi="Arial" w:cs="Arial"/>
          <w:b/>
          <w:color w:val="FFFFFF"/>
          <w:sz w:val="28"/>
          <w:szCs w:val="28"/>
          <w:lang w:val="en-US"/>
        </w:rPr>
      </w:pPr>
      <w:r w:rsidRPr="00440856">
        <w:rPr>
          <w:rFonts w:ascii="Arial" w:eastAsia="Arial" w:hAnsi="Arial" w:cs="Arial"/>
          <w:b/>
          <w:color w:val="FFFFFF"/>
          <w:sz w:val="28"/>
          <w:szCs w:val="28"/>
          <w:lang w:val="en-US"/>
        </w:rPr>
        <w:t xml:space="preserve">Education </w:t>
      </w:r>
    </w:p>
    <w:p w:rsidR="00660B13" w:rsidRPr="00440856" w:rsidRDefault="00D71034" w:rsidP="00440856">
      <w:pPr>
        <w:spacing w:after="4" w:line="270" w:lineRule="auto"/>
        <w:ind w:left="29" w:right="987" w:hanging="10"/>
        <w:jc w:val="both"/>
        <w:rPr>
          <w:rFonts w:ascii="Arial" w:eastAsia="Arial" w:hAnsi="Arial" w:cs="Arial"/>
          <w:color w:val="000000"/>
          <w:sz w:val="24"/>
          <w:szCs w:val="24"/>
        </w:rPr>
      </w:pPr>
      <w:r w:rsidRPr="00440856">
        <w:rPr>
          <w:rFonts w:ascii="Arial" w:eastAsia="Arial" w:hAnsi="Arial" w:cs="Arial"/>
          <w:b/>
          <w:color w:val="000000"/>
          <w:sz w:val="24"/>
          <w:szCs w:val="24"/>
        </w:rPr>
        <w:t>Hotel Management-Sahid College of Tourism (1998-2002)</w:t>
      </w:r>
    </w:p>
    <w:p w:rsidR="00660B13" w:rsidRPr="00440856" w:rsidRDefault="00660B13" w:rsidP="00440856">
      <w:pPr>
        <w:spacing w:after="0" w:line="259" w:lineRule="auto"/>
        <w:ind w:left="12"/>
        <w:jc w:val="both"/>
        <w:rPr>
          <w:rFonts w:ascii="Arial" w:eastAsia="Arial" w:hAnsi="Arial" w:cs="Arial"/>
          <w:color w:val="000000"/>
          <w:sz w:val="24"/>
          <w:szCs w:val="24"/>
          <w:lang w:val="en-US"/>
        </w:rPr>
      </w:pPr>
      <w:r w:rsidRPr="00440856">
        <w:rPr>
          <w:rFonts w:ascii="Arial" w:eastAsia="Arial" w:hAnsi="Arial" w:cs="Arial"/>
          <w:b/>
          <w:color w:val="000000"/>
          <w:sz w:val="24"/>
          <w:szCs w:val="24"/>
          <w:lang w:val="en-US"/>
        </w:rPr>
        <w:t xml:space="preserve"> </w:t>
      </w:r>
    </w:p>
    <w:p w:rsidR="00660B13" w:rsidRPr="00440856" w:rsidRDefault="00660B13" w:rsidP="00440856">
      <w:pPr>
        <w:keepNext/>
        <w:keepLines/>
        <w:spacing w:after="4" w:line="270" w:lineRule="auto"/>
        <w:ind w:left="29" w:hanging="10"/>
        <w:jc w:val="both"/>
        <w:outlineLvl w:val="1"/>
        <w:rPr>
          <w:rFonts w:ascii="Arial" w:eastAsia="Arial" w:hAnsi="Arial" w:cs="Arial"/>
          <w:b/>
          <w:color w:val="000000"/>
          <w:sz w:val="24"/>
          <w:szCs w:val="24"/>
          <w:lang w:val="en-US"/>
        </w:rPr>
      </w:pPr>
      <w:r w:rsidRPr="00440856">
        <w:rPr>
          <w:rFonts w:ascii="Arial" w:eastAsia="Arial" w:hAnsi="Arial" w:cs="Arial"/>
          <w:b/>
          <w:color w:val="000000"/>
          <w:sz w:val="24"/>
          <w:szCs w:val="24"/>
          <w:lang w:val="en-US"/>
        </w:rPr>
        <w:t xml:space="preserve">Trainings &amp; Conferences </w:t>
      </w:r>
    </w:p>
    <w:p w:rsidR="00D71034" w:rsidRPr="00440856" w:rsidRDefault="00D71034" w:rsidP="00440856">
      <w:pPr>
        <w:pStyle w:val="Title"/>
        <w:numPr>
          <w:ilvl w:val="0"/>
          <w:numId w:val="6"/>
        </w:numPr>
        <w:jc w:val="both"/>
        <w:rPr>
          <w:rFonts w:ascii="Arial" w:hAnsi="Arial" w:cs="Arial"/>
          <w:b w:val="0"/>
          <w:bCs w:val="0"/>
          <w:sz w:val="24"/>
        </w:rPr>
      </w:pPr>
      <w:proofErr w:type="spellStart"/>
      <w:r w:rsidRPr="00440856">
        <w:rPr>
          <w:rFonts w:ascii="Arial" w:hAnsi="Arial" w:cs="Arial"/>
          <w:b w:val="0"/>
          <w:bCs w:val="0"/>
          <w:sz w:val="24"/>
        </w:rPr>
        <w:t>Alpina</w:t>
      </w:r>
      <w:proofErr w:type="spellEnd"/>
      <w:r w:rsidRPr="00440856">
        <w:rPr>
          <w:rFonts w:ascii="Arial" w:hAnsi="Arial" w:cs="Arial"/>
          <w:b w:val="0"/>
          <w:bCs w:val="0"/>
          <w:sz w:val="24"/>
        </w:rPr>
        <w:t xml:space="preserve"> Swiss Business School (HACCP &amp; USPH). </w:t>
      </w:r>
    </w:p>
    <w:p w:rsidR="00D71034" w:rsidRPr="00440856" w:rsidRDefault="00D71034" w:rsidP="00440856">
      <w:pPr>
        <w:pStyle w:val="Title"/>
        <w:numPr>
          <w:ilvl w:val="0"/>
          <w:numId w:val="6"/>
        </w:numPr>
        <w:jc w:val="both"/>
        <w:rPr>
          <w:rFonts w:ascii="Arial" w:hAnsi="Arial" w:cs="Arial"/>
          <w:b w:val="0"/>
          <w:bCs w:val="0"/>
          <w:sz w:val="24"/>
        </w:rPr>
      </w:pPr>
      <w:r w:rsidRPr="00440856">
        <w:rPr>
          <w:rFonts w:ascii="Arial" w:hAnsi="Arial" w:cs="Arial"/>
          <w:b w:val="0"/>
          <w:bCs w:val="0"/>
          <w:sz w:val="24"/>
        </w:rPr>
        <w:t>July 2</w:t>
      </w:r>
      <w:r w:rsidRPr="00440856">
        <w:rPr>
          <w:rFonts w:ascii="Arial" w:hAnsi="Arial" w:cs="Arial"/>
          <w:b w:val="0"/>
          <w:bCs w:val="0"/>
          <w:sz w:val="24"/>
          <w:vertAlign w:val="superscript"/>
        </w:rPr>
        <w:t>nd</w:t>
      </w:r>
      <w:r w:rsidRPr="00440856">
        <w:rPr>
          <w:rFonts w:ascii="Arial" w:hAnsi="Arial" w:cs="Arial"/>
          <w:b w:val="0"/>
          <w:bCs w:val="0"/>
          <w:sz w:val="24"/>
        </w:rPr>
        <w:t>, 2001-October 1</w:t>
      </w:r>
      <w:r w:rsidRPr="00440856">
        <w:rPr>
          <w:rFonts w:ascii="Arial" w:hAnsi="Arial" w:cs="Arial"/>
          <w:b w:val="0"/>
          <w:bCs w:val="0"/>
          <w:sz w:val="24"/>
          <w:vertAlign w:val="superscript"/>
        </w:rPr>
        <w:t>st</w:t>
      </w:r>
      <w:r w:rsidRPr="00440856">
        <w:rPr>
          <w:rFonts w:ascii="Arial" w:hAnsi="Arial" w:cs="Arial"/>
          <w:b w:val="0"/>
          <w:bCs w:val="0"/>
          <w:sz w:val="24"/>
        </w:rPr>
        <w:t xml:space="preserve">, 2001 as student trainee in Hyatt Regency Hotel Bandung, Indonesia (Pastry and Bakery Department) </w:t>
      </w:r>
    </w:p>
    <w:p w:rsidR="00D71034" w:rsidRPr="00440856" w:rsidRDefault="00D71034" w:rsidP="00440856">
      <w:pPr>
        <w:pStyle w:val="Title"/>
        <w:numPr>
          <w:ilvl w:val="0"/>
          <w:numId w:val="6"/>
        </w:numPr>
        <w:jc w:val="both"/>
        <w:rPr>
          <w:rFonts w:ascii="Arial" w:hAnsi="Arial" w:cs="Arial"/>
          <w:b w:val="0"/>
          <w:bCs w:val="0"/>
          <w:sz w:val="24"/>
        </w:rPr>
      </w:pPr>
      <w:proofErr w:type="gramStart"/>
      <w:r w:rsidRPr="00440856">
        <w:rPr>
          <w:rFonts w:ascii="Arial" w:hAnsi="Arial" w:cs="Arial"/>
          <w:b w:val="0"/>
          <w:bCs w:val="0"/>
          <w:sz w:val="24"/>
        </w:rPr>
        <w:t>March 1</w:t>
      </w:r>
      <w:r w:rsidRPr="00440856">
        <w:rPr>
          <w:rFonts w:ascii="Arial" w:hAnsi="Arial" w:cs="Arial"/>
          <w:b w:val="0"/>
          <w:bCs w:val="0"/>
          <w:sz w:val="24"/>
          <w:vertAlign w:val="superscript"/>
        </w:rPr>
        <w:t>st</w:t>
      </w:r>
      <w:r w:rsidRPr="00440856">
        <w:rPr>
          <w:rFonts w:ascii="Arial" w:hAnsi="Arial" w:cs="Arial"/>
          <w:b w:val="0"/>
          <w:bCs w:val="0"/>
          <w:sz w:val="24"/>
        </w:rPr>
        <w:t>, 2001-May 31</w:t>
      </w:r>
      <w:r w:rsidRPr="00440856">
        <w:rPr>
          <w:rFonts w:ascii="Arial" w:hAnsi="Arial" w:cs="Arial"/>
          <w:b w:val="0"/>
          <w:bCs w:val="0"/>
          <w:sz w:val="24"/>
          <w:vertAlign w:val="superscript"/>
        </w:rPr>
        <w:t>st</w:t>
      </w:r>
      <w:r w:rsidRPr="00440856">
        <w:rPr>
          <w:rFonts w:ascii="Arial" w:hAnsi="Arial" w:cs="Arial"/>
          <w:b w:val="0"/>
          <w:bCs w:val="0"/>
          <w:sz w:val="24"/>
        </w:rPr>
        <w:t>, 2001 as student trainee in Holiday Inn Hotel Bandung, Indonesia (Food and Beverage Product).</w:t>
      </w:r>
      <w:proofErr w:type="gramEnd"/>
    </w:p>
    <w:p w:rsidR="00D71034" w:rsidRPr="00440856" w:rsidRDefault="00D71034" w:rsidP="00440856">
      <w:pPr>
        <w:pStyle w:val="Title"/>
        <w:numPr>
          <w:ilvl w:val="0"/>
          <w:numId w:val="6"/>
        </w:numPr>
        <w:jc w:val="both"/>
        <w:rPr>
          <w:rFonts w:ascii="Arial" w:hAnsi="Arial" w:cs="Arial"/>
          <w:b w:val="0"/>
          <w:bCs w:val="0"/>
          <w:sz w:val="24"/>
        </w:rPr>
      </w:pPr>
      <w:proofErr w:type="gramStart"/>
      <w:r w:rsidRPr="00440856">
        <w:rPr>
          <w:rFonts w:ascii="Arial" w:hAnsi="Arial" w:cs="Arial"/>
          <w:b w:val="0"/>
          <w:bCs w:val="0"/>
          <w:sz w:val="24"/>
        </w:rPr>
        <w:t>Hygiene and Sanitation.</w:t>
      </w:r>
      <w:proofErr w:type="gramEnd"/>
    </w:p>
    <w:p w:rsidR="00D71034" w:rsidRPr="00440856" w:rsidRDefault="00D71034" w:rsidP="00440856">
      <w:pPr>
        <w:pStyle w:val="Title"/>
        <w:numPr>
          <w:ilvl w:val="0"/>
          <w:numId w:val="6"/>
        </w:numPr>
        <w:jc w:val="both"/>
        <w:rPr>
          <w:rFonts w:ascii="Arial" w:hAnsi="Arial" w:cs="Arial"/>
          <w:b w:val="0"/>
          <w:bCs w:val="0"/>
          <w:sz w:val="24"/>
        </w:rPr>
      </w:pPr>
      <w:proofErr w:type="gramStart"/>
      <w:r w:rsidRPr="00440856">
        <w:rPr>
          <w:rFonts w:ascii="Arial" w:hAnsi="Arial" w:cs="Arial"/>
          <w:b w:val="0"/>
          <w:bCs w:val="0"/>
          <w:sz w:val="24"/>
        </w:rPr>
        <w:t>Fire Brigade.</w:t>
      </w:r>
      <w:proofErr w:type="gramEnd"/>
    </w:p>
    <w:p w:rsidR="00660B13" w:rsidRPr="00440856" w:rsidRDefault="00660B13" w:rsidP="00440856">
      <w:pPr>
        <w:spacing w:after="4" w:line="270" w:lineRule="auto"/>
        <w:jc w:val="both"/>
        <w:rPr>
          <w:rFonts w:ascii="Arial" w:eastAsia="Arial" w:hAnsi="Arial" w:cs="Arial"/>
          <w:color w:val="000000"/>
          <w:sz w:val="24"/>
          <w:szCs w:val="24"/>
        </w:rPr>
      </w:pPr>
    </w:p>
    <w:p w:rsidR="00660B13" w:rsidRPr="00440856" w:rsidRDefault="00CD50D9" w:rsidP="00440856">
      <w:pPr>
        <w:spacing w:after="4" w:line="270" w:lineRule="auto"/>
        <w:jc w:val="both"/>
        <w:rPr>
          <w:rFonts w:ascii="Arial" w:eastAsia="Arial" w:hAnsi="Arial" w:cs="Arial"/>
          <w:b/>
          <w:color w:val="000000"/>
          <w:sz w:val="24"/>
          <w:szCs w:val="24"/>
        </w:rPr>
      </w:pPr>
      <w:r w:rsidRPr="00440856">
        <w:rPr>
          <w:rFonts w:ascii="Arial" w:eastAsia="Arial" w:hAnsi="Arial" w:cs="Arial"/>
          <w:b/>
          <w:color w:val="000000"/>
          <w:sz w:val="24"/>
          <w:szCs w:val="24"/>
        </w:rPr>
        <w:t>Qualification</w:t>
      </w:r>
    </w:p>
    <w:p w:rsidR="00CD50D9" w:rsidRPr="00440856" w:rsidRDefault="00CD50D9" w:rsidP="00440856">
      <w:pPr>
        <w:widowControl w:val="0"/>
        <w:suppressAutoHyphens/>
        <w:autoSpaceDE w:val="0"/>
        <w:autoSpaceDN w:val="0"/>
        <w:adjustRightInd w:val="0"/>
        <w:spacing w:after="0" w:line="360" w:lineRule="auto"/>
        <w:jc w:val="both"/>
        <w:rPr>
          <w:rFonts w:ascii="Arial" w:eastAsia="Times New Roman" w:hAnsi="Arial" w:cs="Arial"/>
          <w:kern w:val="28"/>
          <w:sz w:val="24"/>
          <w:szCs w:val="24"/>
          <w:lang w:eastAsia="ar-SA"/>
        </w:rPr>
      </w:pPr>
    </w:p>
    <w:p w:rsidR="00CD50D9" w:rsidRPr="00440856" w:rsidRDefault="00CD50D9" w:rsidP="00440856">
      <w:pPr>
        <w:pStyle w:val="ListParagraph"/>
        <w:widowControl w:val="0"/>
        <w:numPr>
          <w:ilvl w:val="0"/>
          <w:numId w:val="5"/>
        </w:numPr>
        <w:suppressAutoHyphens/>
        <w:autoSpaceDE w:val="0"/>
        <w:autoSpaceDN w:val="0"/>
        <w:adjustRightInd w:val="0"/>
        <w:spacing w:after="0" w:line="360" w:lineRule="auto"/>
        <w:jc w:val="both"/>
        <w:rPr>
          <w:rFonts w:ascii="Arial" w:eastAsia="Times New Roman" w:hAnsi="Arial" w:cs="Arial"/>
          <w:kern w:val="28"/>
          <w:sz w:val="24"/>
          <w:szCs w:val="24"/>
          <w:lang w:val="en-GB" w:eastAsia="ar-SA"/>
        </w:rPr>
      </w:pPr>
      <w:r w:rsidRPr="00440856">
        <w:rPr>
          <w:rFonts w:ascii="Arial" w:eastAsia="Times New Roman" w:hAnsi="Arial" w:cs="Arial"/>
          <w:kern w:val="28"/>
          <w:sz w:val="24"/>
          <w:szCs w:val="24"/>
          <w:lang w:val="en-GB" w:eastAsia="ar-SA"/>
        </w:rPr>
        <w:t>May perform duties and responsibilities under pressure and heavy environment with hygiene and safety basis.</w:t>
      </w:r>
    </w:p>
    <w:p w:rsidR="00CD50D9" w:rsidRPr="00440856" w:rsidRDefault="00CD50D9" w:rsidP="00440856">
      <w:pPr>
        <w:pStyle w:val="ListParagraph"/>
        <w:widowControl w:val="0"/>
        <w:numPr>
          <w:ilvl w:val="0"/>
          <w:numId w:val="5"/>
        </w:numPr>
        <w:suppressAutoHyphens/>
        <w:autoSpaceDE w:val="0"/>
        <w:autoSpaceDN w:val="0"/>
        <w:adjustRightInd w:val="0"/>
        <w:spacing w:after="0" w:line="360" w:lineRule="auto"/>
        <w:jc w:val="both"/>
        <w:rPr>
          <w:rFonts w:ascii="Arial" w:eastAsia="Times New Roman" w:hAnsi="Arial" w:cs="Arial"/>
          <w:kern w:val="28"/>
          <w:sz w:val="24"/>
          <w:szCs w:val="24"/>
          <w:lang w:val="en-GB" w:eastAsia="ar-SA"/>
        </w:rPr>
      </w:pPr>
      <w:r w:rsidRPr="00440856">
        <w:rPr>
          <w:rFonts w:ascii="Arial" w:eastAsia="Times New Roman" w:hAnsi="Arial" w:cs="Arial"/>
          <w:kern w:val="28"/>
          <w:sz w:val="24"/>
          <w:szCs w:val="24"/>
          <w:lang w:val="en-GB" w:eastAsia="ar-SA"/>
        </w:rPr>
        <w:t>Able to maintain standard professional grooming and appearances.</w:t>
      </w:r>
    </w:p>
    <w:p w:rsidR="00CD50D9" w:rsidRPr="00440856" w:rsidRDefault="00CD50D9" w:rsidP="00440856">
      <w:pPr>
        <w:pStyle w:val="ListParagraph"/>
        <w:widowControl w:val="0"/>
        <w:numPr>
          <w:ilvl w:val="0"/>
          <w:numId w:val="5"/>
        </w:numPr>
        <w:suppressAutoHyphens/>
        <w:autoSpaceDE w:val="0"/>
        <w:autoSpaceDN w:val="0"/>
        <w:adjustRightInd w:val="0"/>
        <w:spacing w:after="0" w:line="360" w:lineRule="auto"/>
        <w:jc w:val="both"/>
        <w:rPr>
          <w:rFonts w:ascii="Arial" w:eastAsia="Times New Roman" w:hAnsi="Arial" w:cs="Arial"/>
          <w:kern w:val="28"/>
          <w:sz w:val="24"/>
          <w:szCs w:val="24"/>
          <w:lang w:val="en-GB" w:eastAsia="ar-SA"/>
        </w:rPr>
      </w:pPr>
      <w:r w:rsidRPr="00440856">
        <w:rPr>
          <w:rFonts w:ascii="Arial" w:eastAsia="Times New Roman" w:hAnsi="Arial" w:cs="Arial"/>
          <w:kern w:val="28"/>
          <w:sz w:val="24"/>
          <w:szCs w:val="24"/>
          <w:lang w:val="en-GB" w:eastAsia="ar-SA"/>
        </w:rPr>
        <w:t>Able to energize and implement company values, goals and objectives.</w:t>
      </w:r>
    </w:p>
    <w:p w:rsidR="00CD50D9" w:rsidRPr="00440856" w:rsidRDefault="00CD50D9" w:rsidP="00440856">
      <w:pPr>
        <w:pStyle w:val="ListParagraph"/>
        <w:widowControl w:val="0"/>
        <w:numPr>
          <w:ilvl w:val="0"/>
          <w:numId w:val="5"/>
        </w:numPr>
        <w:suppressAutoHyphens/>
        <w:autoSpaceDE w:val="0"/>
        <w:autoSpaceDN w:val="0"/>
        <w:adjustRightInd w:val="0"/>
        <w:spacing w:after="0" w:line="360" w:lineRule="auto"/>
        <w:jc w:val="both"/>
        <w:rPr>
          <w:rFonts w:ascii="Arial" w:eastAsia="Times New Roman" w:hAnsi="Arial" w:cs="Arial"/>
          <w:kern w:val="28"/>
          <w:sz w:val="24"/>
          <w:szCs w:val="24"/>
          <w:lang w:val="en-GB" w:eastAsia="ar-SA"/>
        </w:rPr>
      </w:pPr>
      <w:r w:rsidRPr="00440856">
        <w:rPr>
          <w:rFonts w:ascii="Arial" w:eastAsia="Times New Roman" w:hAnsi="Arial" w:cs="Arial"/>
          <w:kern w:val="28"/>
          <w:sz w:val="24"/>
          <w:szCs w:val="24"/>
          <w:lang w:val="en-GB" w:eastAsia="ar-SA"/>
        </w:rPr>
        <w:t>Able to adapt in diverse working environment.</w:t>
      </w:r>
    </w:p>
    <w:p w:rsidR="00CD50D9" w:rsidRPr="00440856" w:rsidRDefault="00CD50D9" w:rsidP="00440856">
      <w:pPr>
        <w:pStyle w:val="ListParagraph"/>
        <w:widowControl w:val="0"/>
        <w:numPr>
          <w:ilvl w:val="0"/>
          <w:numId w:val="5"/>
        </w:numPr>
        <w:suppressAutoHyphens/>
        <w:autoSpaceDE w:val="0"/>
        <w:autoSpaceDN w:val="0"/>
        <w:adjustRightInd w:val="0"/>
        <w:spacing w:after="0" w:line="360" w:lineRule="auto"/>
        <w:jc w:val="both"/>
        <w:rPr>
          <w:rFonts w:ascii="Arial" w:eastAsia="Times New Roman" w:hAnsi="Arial" w:cs="Arial"/>
          <w:kern w:val="28"/>
          <w:sz w:val="24"/>
          <w:szCs w:val="24"/>
          <w:lang w:val="en-GB" w:eastAsia="ar-SA"/>
        </w:rPr>
      </w:pPr>
      <w:r w:rsidRPr="00440856">
        <w:rPr>
          <w:rFonts w:ascii="Arial" w:eastAsia="Times New Roman" w:hAnsi="Arial" w:cs="Arial"/>
          <w:kern w:val="28"/>
          <w:sz w:val="24"/>
          <w:szCs w:val="24"/>
          <w:lang w:val="en-GB" w:eastAsia="ar-SA"/>
        </w:rPr>
        <w:t xml:space="preserve">Able to communicate in public; presenting ideas and thoughts. </w:t>
      </w:r>
    </w:p>
    <w:p w:rsidR="00CD50D9" w:rsidRPr="00440856" w:rsidRDefault="00CD50D9" w:rsidP="00440856">
      <w:pPr>
        <w:pStyle w:val="ListParagraph"/>
        <w:widowControl w:val="0"/>
        <w:numPr>
          <w:ilvl w:val="0"/>
          <w:numId w:val="5"/>
        </w:numPr>
        <w:suppressAutoHyphens/>
        <w:autoSpaceDE w:val="0"/>
        <w:autoSpaceDN w:val="0"/>
        <w:adjustRightInd w:val="0"/>
        <w:spacing w:after="0" w:line="360" w:lineRule="auto"/>
        <w:jc w:val="both"/>
        <w:rPr>
          <w:rFonts w:ascii="Arial" w:eastAsia="Times New Roman" w:hAnsi="Arial" w:cs="Arial"/>
          <w:kern w:val="28"/>
          <w:sz w:val="24"/>
          <w:szCs w:val="24"/>
          <w:lang w:val="en-GB" w:eastAsia="ar-SA"/>
        </w:rPr>
      </w:pPr>
      <w:r w:rsidRPr="00440856">
        <w:rPr>
          <w:rFonts w:ascii="Arial" w:eastAsia="Times New Roman" w:hAnsi="Arial" w:cs="Arial"/>
          <w:kern w:val="28"/>
          <w:sz w:val="24"/>
          <w:szCs w:val="24"/>
          <w:lang w:val="en-GB" w:eastAsia="ar-SA"/>
        </w:rPr>
        <w:t>Able to maintain a harmonious human interpersonal relationship.</w:t>
      </w:r>
    </w:p>
    <w:p w:rsidR="00CD50D9" w:rsidRPr="00440856" w:rsidRDefault="00CD50D9" w:rsidP="00440856">
      <w:pPr>
        <w:pStyle w:val="ListParagraph"/>
        <w:widowControl w:val="0"/>
        <w:numPr>
          <w:ilvl w:val="0"/>
          <w:numId w:val="5"/>
        </w:numPr>
        <w:suppressAutoHyphens/>
        <w:autoSpaceDE w:val="0"/>
        <w:autoSpaceDN w:val="0"/>
        <w:adjustRightInd w:val="0"/>
        <w:spacing w:after="0" w:line="360" w:lineRule="auto"/>
        <w:jc w:val="both"/>
        <w:rPr>
          <w:rFonts w:ascii="Arial" w:eastAsia="Times New Roman" w:hAnsi="Arial" w:cs="Arial"/>
          <w:kern w:val="28"/>
          <w:sz w:val="24"/>
          <w:szCs w:val="24"/>
          <w:lang w:val="en-GB" w:eastAsia="ar-SA"/>
        </w:rPr>
      </w:pPr>
      <w:r w:rsidRPr="00440856">
        <w:rPr>
          <w:rFonts w:ascii="Arial" w:eastAsia="Times New Roman" w:hAnsi="Arial" w:cs="Arial"/>
          <w:kern w:val="28"/>
          <w:sz w:val="24"/>
          <w:szCs w:val="24"/>
          <w:lang w:val="en-GB" w:eastAsia="ar-SA"/>
        </w:rPr>
        <w:t>Able to operate Computer fairly.</w:t>
      </w:r>
    </w:p>
    <w:p w:rsidR="00CD50D9" w:rsidRPr="00440856" w:rsidRDefault="00CD50D9" w:rsidP="00440856">
      <w:pPr>
        <w:pStyle w:val="ListParagraph"/>
        <w:widowControl w:val="0"/>
        <w:numPr>
          <w:ilvl w:val="0"/>
          <w:numId w:val="5"/>
        </w:numPr>
        <w:suppressAutoHyphens/>
        <w:autoSpaceDE w:val="0"/>
        <w:autoSpaceDN w:val="0"/>
        <w:adjustRightInd w:val="0"/>
        <w:spacing w:after="0" w:line="360" w:lineRule="auto"/>
        <w:jc w:val="both"/>
        <w:rPr>
          <w:rFonts w:ascii="Arial" w:eastAsia="Times New Roman" w:hAnsi="Arial" w:cs="Arial"/>
          <w:kern w:val="28"/>
          <w:sz w:val="24"/>
          <w:szCs w:val="24"/>
          <w:lang w:val="en-GB" w:eastAsia="ar-SA"/>
        </w:rPr>
      </w:pPr>
      <w:r w:rsidRPr="00440856">
        <w:rPr>
          <w:rFonts w:ascii="Arial" w:eastAsia="Times New Roman" w:hAnsi="Arial" w:cs="Arial"/>
          <w:kern w:val="28"/>
          <w:sz w:val="24"/>
          <w:szCs w:val="24"/>
          <w:lang w:val="en-GB" w:eastAsia="ar-SA"/>
        </w:rPr>
        <w:t>Able to write and speak English fluently.</w:t>
      </w:r>
    </w:p>
    <w:p w:rsidR="00CD50D9" w:rsidRPr="00440856" w:rsidRDefault="00CD50D9" w:rsidP="00440856">
      <w:pPr>
        <w:pStyle w:val="ListParagraph"/>
        <w:widowControl w:val="0"/>
        <w:numPr>
          <w:ilvl w:val="0"/>
          <w:numId w:val="5"/>
        </w:numPr>
        <w:suppressAutoHyphens/>
        <w:autoSpaceDE w:val="0"/>
        <w:autoSpaceDN w:val="0"/>
        <w:adjustRightInd w:val="0"/>
        <w:spacing w:after="0" w:line="360" w:lineRule="auto"/>
        <w:jc w:val="both"/>
        <w:rPr>
          <w:rFonts w:ascii="Arial" w:eastAsia="Times New Roman" w:hAnsi="Arial" w:cs="Arial"/>
          <w:kern w:val="28"/>
          <w:sz w:val="24"/>
          <w:szCs w:val="24"/>
          <w:lang w:val="en-GB" w:eastAsia="ar-SA"/>
        </w:rPr>
      </w:pPr>
      <w:r w:rsidRPr="00440856">
        <w:rPr>
          <w:rFonts w:ascii="Arial" w:eastAsia="Times New Roman" w:hAnsi="Arial" w:cs="Arial"/>
          <w:kern w:val="28"/>
          <w:sz w:val="24"/>
          <w:szCs w:val="24"/>
          <w:lang w:val="en-GB" w:eastAsia="ar-SA"/>
        </w:rPr>
        <w:t>Multi regional Asiatic cuisines, Basic Mediterranean cuisines, Modern European cuisines.</w:t>
      </w:r>
    </w:p>
    <w:p w:rsidR="00CD50D9" w:rsidRPr="00440856" w:rsidRDefault="00CD50D9" w:rsidP="00440856">
      <w:pPr>
        <w:spacing w:after="4" w:line="270" w:lineRule="auto"/>
        <w:jc w:val="both"/>
        <w:rPr>
          <w:rFonts w:ascii="Arial" w:eastAsia="Arial" w:hAnsi="Arial" w:cs="Arial"/>
          <w:b/>
          <w:color w:val="000000"/>
          <w:sz w:val="24"/>
          <w:szCs w:val="24"/>
        </w:rPr>
      </w:pPr>
    </w:p>
    <w:p w:rsidR="00237AA8" w:rsidRPr="00FA46BD" w:rsidRDefault="00237AA8" w:rsidP="00CD50D9">
      <w:pPr>
        <w:jc w:val="both"/>
        <w:rPr>
          <w:rFonts w:ascii="Arial" w:hAnsi="Arial" w:cs="Arial"/>
          <w:sz w:val="24"/>
          <w:szCs w:val="24"/>
        </w:rPr>
      </w:pPr>
    </w:p>
    <w:p w:rsidR="00237AA8" w:rsidRDefault="00237AA8" w:rsidP="00CD50D9">
      <w:pPr>
        <w:jc w:val="both"/>
        <w:rPr>
          <w:sz w:val="24"/>
          <w:szCs w:val="24"/>
        </w:rPr>
      </w:pPr>
    </w:p>
    <w:p w:rsidR="00B7766C" w:rsidRDefault="00B7766C" w:rsidP="00CD50D9">
      <w:pPr>
        <w:jc w:val="both"/>
        <w:rPr>
          <w:sz w:val="24"/>
          <w:szCs w:val="24"/>
        </w:rPr>
      </w:pPr>
    </w:p>
    <w:p w:rsidR="00B7766C" w:rsidRPr="00B11670" w:rsidRDefault="00B7766C" w:rsidP="00CD50D9">
      <w:pPr>
        <w:jc w:val="both"/>
        <w:rPr>
          <w:sz w:val="24"/>
          <w:szCs w:val="24"/>
        </w:rPr>
      </w:pPr>
    </w:p>
    <w:sectPr w:rsidR="00B7766C" w:rsidRPr="00B11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nsid w:val="349A3C07"/>
    <w:multiLevelType w:val="hybridMultilevel"/>
    <w:tmpl w:val="2E62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C5D31"/>
    <w:multiLevelType w:val="hybridMultilevel"/>
    <w:tmpl w:val="B4AA7D96"/>
    <w:lvl w:ilvl="0" w:tplc="434056B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5A576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A6BE0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EA25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9414A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647C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ECD6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10E0E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1E85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48797ADE"/>
    <w:multiLevelType w:val="hybridMultilevel"/>
    <w:tmpl w:val="F814B4C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nsid w:val="6D954866"/>
    <w:multiLevelType w:val="hybridMultilevel"/>
    <w:tmpl w:val="6B40E668"/>
    <w:lvl w:ilvl="0" w:tplc="B624F5E0">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FE043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08F6E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62C77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5020E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E6954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9CA7C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DC118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3A15C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7F92475E"/>
    <w:multiLevelType w:val="hybridMultilevel"/>
    <w:tmpl w:val="206C30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A8"/>
    <w:rsid w:val="000A6495"/>
    <w:rsid w:val="000F4000"/>
    <w:rsid w:val="00143809"/>
    <w:rsid w:val="001712B9"/>
    <w:rsid w:val="001D5593"/>
    <w:rsid w:val="0022624B"/>
    <w:rsid w:val="00235462"/>
    <w:rsid w:val="00237AA8"/>
    <w:rsid w:val="002F26B9"/>
    <w:rsid w:val="003756F2"/>
    <w:rsid w:val="003F3A48"/>
    <w:rsid w:val="0041563A"/>
    <w:rsid w:val="00440856"/>
    <w:rsid w:val="005018D7"/>
    <w:rsid w:val="0061536C"/>
    <w:rsid w:val="00660B13"/>
    <w:rsid w:val="00841686"/>
    <w:rsid w:val="008608F8"/>
    <w:rsid w:val="008B1A09"/>
    <w:rsid w:val="008F7CD6"/>
    <w:rsid w:val="00A82161"/>
    <w:rsid w:val="00A83076"/>
    <w:rsid w:val="00B11670"/>
    <w:rsid w:val="00B61C8D"/>
    <w:rsid w:val="00B7766C"/>
    <w:rsid w:val="00BB5B41"/>
    <w:rsid w:val="00CD50D9"/>
    <w:rsid w:val="00D71034"/>
    <w:rsid w:val="00D7671E"/>
    <w:rsid w:val="00E37D6D"/>
    <w:rsid w:val="00F21EF5"/>
    <w:rsid w:val="00F35951"/>
    <w:rsid w:val="00F811D9"/>
    <w:rsid w:val="00FA46BD"/>
    <w:rsid w:val="00FE40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60B13"/>
    <w:pPr>
      <w:spacing w:after="0" w:line="240" w:lineRule="auto"/>
    </w:pPr>
    <w:rPr>
      <w:rFonts w:eastAsia="Times New Roman"/>
      <w:lang w:val="en-US"/>
    </w:rPr>
    <w:tblPr>
      <w:tblCellMar>
        <w:top w:w="0" w:type="dxa"/>
        <w:left w:w="0" w:type="dxa"/>
        <w:bottom w:w="0" w:type="dxa"/>
        <w:right w:w="0" w:type="dxa"/>
      </w:tblCellMar>
    </w:tblPr>
  </w:style>
  <w:style w:type="paragraph" w:styleId="ListParagraph">
    <w:name w:val="List Paragraph"/>
    <w:basedOn w:val="Normal"/>
    <w:uiPriority w:val="34"/>
    <w:qFormat/>
    <w:rsid w:val="002F26B9"/>
    <w:pPr>
      <w:ind w:left="720"/>
      <w:contextualSpacing/>
    </w:pPr>
  </w:style>
  <w:style w:type="paragraph" w:styleId="Title">
    <w:name w:val="Title"/>
    <w:basedOn w:val="Normal"/>
    <w:next w:val="Subtitle"/>
    <w:link w:val="TitleChar"/>
    <w:qFormat/>
    <w:rsid w:val="00D71034"/>
    <w:pPr>
      <w:suppressAutoHyphens/>
      <w:spacing w:after="0" w:line="240" w:lineRule="auto"/>
      <w:jc w:val="center"/>
    </w:pPr>
    <w:rPr>
      <w:rFonts w:ascii="Times New Roman" w:eastAsia="Times New Roman" w:hAnsi="Times New Roman" w:cs="Times New Roman"/>
      <w:b/>
      <w:bCs/>
      <w:sz w:val="36"/>
      <w:szCs w:val="24"/>
      <w:lang w:val="en-US" w:eastAsia="ar-SA"/>
    </w:rPr>
  </w:style>
  <w:style w:type="character" w:customStyle="1" w:styleId="TitleChar">
    <w:name w:val="Title Char"/>
    <w:basedOn w:val="DefaultParagraphFont"/>
    <w:link w:val="Title"/>
    <w:rsid w:val="00D71034"/>
    <w:rPr>
      <w:rFonts w:ascii="Times New Roman" w:eastAsia="Times New Roman" w:hAnsi="Times New Roman" w:cs="Times New Roman"/>
      <w:b/>
      <w:bCs/>
      <w:sz w:val="36"/>
      <w:szCs w:val="24"/>
      <w:lang w:val="en-US" w:eastAsia="ar-SA"/>
    </w:rPr>
  </w:style>
  <w:style w:type="paragraph" w:styleId="Subtitle">
    <w:name w:val="Subtitle"/>
    <w:basedOn w:val="Normal"/>
    <w:next w:val="Normal"/>
    <w:link w:val="SubtitleChar"/>
    <w:uiPriority w:val="11"/>
    <w:qFormat/>
    <w:rsid w:val="00D710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1034"/>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0A6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495"/>
    <w:rPr>
      <w:rFonts w:ascii="Tahoma" w:hAnsi="Tahoma" w:cs="Tahoma"/>
      <w:sz w:val="16"/>
      <w:szCs w:val="16"/>
    </w:rPr>
  </w:style>
  <w:style w:type="character" w:styleId="Hyperlink">
    <w:name w:val="Hyperlink"/>
    <w:basedOn w:val="DefaultParagraphFont"/>
    <w:uiPriority w:val="99"/>
    <w:unhideWhenUsed/>
    <w:rsid w:val="006153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60B13"/>
    <w:pPr>
      <w:spacing w:after="0" w:line="240" w:lineRule="auto"/>
    </w:pPr>
    <w:rPr>
      <w:rFonts w:eastAsia="Times New Roman"/>
      <w:lang w:val="en-US"/>
    </w:rPr>
    <w:tblPr>
      <w:tblCellMar>
        <w:top w:w="0" w:type="dxa"/>
        <w:left w:w="0" w:type="dxa"/>
        <w:bottom w:w="0" w:type="dxa"/>
        <w:right w:w="0" w:type="dxa"/>
      </w:tblCellMar>
    </w:tblPr>
  </w:style>
  <w:style w:type="paragraph" w:styleId="ListParagraph">
    <w:name w:val="List Paragraph"/>
    <w:basedOn w:val="Normal"/>
    <w:uiPriority w:val="34"/>
    <w:qFormat/>
    <w:rsid w:val="002F26B9"/>
    <w:pPr>
      <w:ind w:left="720"/>
      <w:contextualSpacing/>
    </w:pPr>
  </w:style>
  <w:style w:type="paragraph" w:styleId="Title">
    <w:name w:val="Title"/>
    <w:basedOn w:val="Normal"/>
    <w:next w:val="Subtitle"/>
    <w:link w:val="TitleChar"/>
    <w:qFormat/>
    <w:rsid w:val="00D71034"/>
    <w:pPr>
      <w:suppressAutoHyphens/>
      <w:spacing w:after="0" w:line="240" w:lineRule="auto"/>
      <w:jc w:val="center"/>
    </w:pPr>
    <w:rPr>
      <w:rFonts w:ascii="Times New Roman" w:eastAsia="Times New Roman" w:hAnsi="Times New Roman" w:cs="Times New Roman"/>
      <w:b/>
      <w:bCs/>
      <w:sz w:val="36"/>
      <w:szCs w:val="24"/>
      <w:lang w:val="en-US" w:eastAsia="ar-SA"/>
    </w:rPr>
  </w:style>
  <w:style w:type="character" w:customStyle="1" w:styleId="TitleChar">
    <w:name w:val="Title Char"/>
    <w:basedOn w:val="DefaultParagraphFont"/>
    <w:link w:val="Title"/>
    <w:rsid w:val="00D71034"/>
    <w:rPr>
      <w:rFonts w:ascii="Times New Roman" w:eastAsia="Times New Roman" w:hAnsi="Times New Roman" w:cs="Times New Roman"/>
      <w:b/>
      <w:bCs/>
      <w:sz w:val="36"/>
      <w:szCs w:val="24"/>
      <w:lang w:val="en-US" w:eastAsia="ar-SA"/>
    </w:rPr>
  </w:style>
  <w:style w:type="paragraph" w:styleId="Subtitle">
    <w:name w:val="Subtitle"/>
    <w:basedOn w:val="Normal"/>
    <w:next w:val="Normal"/>
    <w:link w:val="SubtitleChar"/>
    <w:uiPriority w:val="11"/>
    <w:qFormat/>
    <w:rsid w:val="00D710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1034"/>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0A6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495"/>
    <w:rPr>
      <w:rFonts w:ascii="Tahoma" w:hAnsi="Tahoma" w:cs="Tahoma"/>
      <w:sz w:val="16"/>
      <w:szCs w:val="16"/>
    </w:rPr>
  </w:style>
  <w:style w:type="character" w:styleId="Hyperlink">
    <w:name w:val="Hyperlink"/>
    <w:basedOn w:val="DefaultParagraphFont"/>
    <w:uiPriority w:val="99"/>
    <w:unhideWhenUsed/>
    <w:rsid w:val="006153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dyrahgutama@yahoo.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D785-F503-4C6D-B478-9EC160BD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2020-06-09T04:49:00Z</dcterms:created>
  <dcterms:modified xsi:type="dcterms:W3CDTF">2023-05-28T17:05:00Z</dcterms:modified>
</cp:coreProperties>
</file>