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23" w:rsidRPr="00D432C1" w:rsidRDefault="003317E6" w:rsidP="00DA4765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zh-TW"/>
        </w:rPr>
        <w:t>Steve Luigi</w:t>
      </w:r>
      <w:r w:rsidR="00D432C1">
        <w:rPr>
          <w:rFonts w:ascii="Georgia" w:hAnsi="Georgia"/>
          <w:b/>
          <w:sz w:val="32"/>
          <w:szCs w:val="32"/>
        </w:rPr>
        <w:t xml:space="preserve"> L. </w:t>
      </w:r>
      <w:proofErr w:type="spellStart"/>
      <w:r w:rsidR="00D432C1">
        <w:rPr>
          <w:rFonts w:ascii="Georgia" w:hAnsi="Georgia"/>
          <w:b/>
          <w:sz w:val="32"/>
          <w:szCs w:val="32"/>
        </w:rPr>
        <w:t>Geocadin</w:t>
      </w:r>
      <w:proofErr w:type="spellEnd"/>
    </w:p>
    <w:p w:rsidR="008A254F" w:rsidRDefault="00EC2FF5" w:rsidP="00DA47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 Skillman Ave., Jersey City, NJ 07306</w:t>
      </w:r>
    </w:p>
    <w:p w:rsidR="002B3723" w:rsidRPr="00455236" w:rsidRDefault="002B3723" w:rsidP="00DA4765">
      <w:pPr>
        <w:jc w:val="center"/>
        <w:rPr>
          <w:rFonts w:ascii="Arial" w:hAnsi="Arial" w:cs="Arial"/>
          <w:sz w:val="16"/>
          <w:szCs w:val="16"/>
        </w:rPr>
      </w:pPr>
      <w:r w:rsidRPr="00455236">
        <w:rPr>
          <w:rFonts w:ascii="Arial" w:hAnsi="Arial" w:cs="Arial"/>
          <w:sz w:val="16"/>
          <w:szCs w:val="16"/>
        </w:rPr>
        <w:t xml:space="preserve">E-mail Address: </w:t>
      </w:r>
      <w:r w:rsidR="00EC2FF5">
        <w:t>steve</w:t>
      </w:r>
      <w:r w:rsidR="00AA0141">
        <w:t>luigigeocadin@programmer.net</w:t>
      </w:r>
    </w:p>
    <w:p w:rsidR="002B3723" w:rsidRPr="00455236" w:rsidRDefault="003317E6" w:rsidP="002B3723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Contact #:  </w:t>
      </w:r>
      <w:r w:rsidR="004739F1">
        <w:rPr>
          <w:rFonts w:ascii="Arial" w:hAnsi="Arial" w:cs="Arial"/>
          <w:i/>
          <w:sz w:val="16"/>
          <w:szCs w:val="16"/>
        </w:rPr>
        <w:t>5625036077</w:t>
      </w:r>
    </w:p>
    <w:p w:rsidR="002B3723" w:rsidRPr="004B50BC" w:rsidRDefault="002B3723" w:rsidP="002B3723">
      <w:pPr>
        <w:rPr>
          <w:rFonts w:ascii="Arial" w:hAnsi="Arial" w:cs="Arial"/>
        </w:rPr>
      </w:pPr>
      <w:bookmarkStart w:id="0" w:name="_GoBack"/>
      <w:bookmarkEnd w:id="0"/>
    </w:p>
    <w:p w:rsidR="002B3723" w:rsidRPr="004B50BC" w:rsidRDefault="00BB7DF7" w:rsidP="002B3723">
      <w:pPr>
        <w:rPr>
          <w:rFonts w:ascii="Arial" w:hAnsi="Arial" w:cs="Arial"/>
        </w:rPr>
      </w:pPr>
      <w:r w:rsidRPr="004B50B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146050</wp:posOffset>
                </wp:positionV>
                <wp:extent cx="6400800" cy="0"/>
                <wp:effectExtent l="0" t="19050" r="1905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56E8D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1.5pt" to="477pt,1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52538A" w:rsidRDefault="0052538A" w:rsidP="002B3723">
      <w:pPr>
        <w:jc w:val="both"/>
        <w:rPr>
          <w:rFonts w:ascii="Georgia" w:hAnsi="Georgia" w:cs="Arial"/>
          <w:sz w:val="22"/>
          <w:szCs w:val="22"/>
        </w:rPr>
      </w:pPr>
    </w:p>
    <w:p w:rsidR="008A254F" w:rsidRDefault="008A254F" w:rsidP="002B3723">
      <w:pPr>
        <w:jc w:val="both"/>
        <w:rPr>
          <w:rFonts w:ascii="Georgia" w:hAnsi="Georgia" w:cs="Arial"/>
        </w:rPr>
      </w:pPr>
    </w:p>
    <w:p w:rsidR="002B3723" w:rsidRPr="004B50BC" w:rsidRDefault="002B3723" w:rsidP="002B3723">
      <w:pPr>
        <w:jc w:val="both"/>
        <w:rPr>
          <w:rFonts w:ascii="Georgia" w:hAnsi="Georgia" w:cs="Arial"/>
          <w:b/>
          <w:u w:val="single"/>
        </w:rPr>
      </w:pPr>
      <w:r w:rsidRPr="004B50BC">
        <w:rPr>
          <w:rFonts w:ascii="Georgia" w:hAnsi="Georgia" w:cs="Arial"/>
          <w:b/>
          <w:u w:val="single"/>
        </w:rPr>
        <w:t>SUMMARY OF QUALIFICATIONS</w:t>
      </w:r>
    </w:p>
    <w:p w:rsidR="002B3723" w:rsidRPr="004B50BC" w:rsidRDefault="002B3723" w:rsidP="002B3723">
      <w:pPr>
        <w:jc w:val="both"/>
        <w:rPr>
          <w:rFonts w:ascii="Georgia" w:hAnsi="Georgia" w:cs="Arial"/>
        </w:rPr>
      </w:pPr>
    </w:p>
    <w:p w:rsidR="002B3723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Excellent English communication skills in both verbal and written form</w:t>
      </w:r>
    </w:p>
    <w:p w:rsidR="001E448A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 xml:space="preserve">Computer literacy in MS Word, Excel, MS </w:t>
      </w:r>
      <w:proofErr w:type="spellStart"/>
      <w:r w:rsidRPr="00C04FEA">
        <w:rPr>
          <w:rFonts w:ascii="Georgia" w:hAnsi="Georgia" w:cs="Arial"/>
          <w:sz w:val="22"/>
          <w:szCs w:val="22"/>
        </w:rPr>
        <w:t>Powerpoint</w:t>
      </w:r>
      <w:proofErr w:type="spellEnd"/>
    </w:p>
    <w:p w:rsidR="002B3723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Possesses good leadership qualities acquired from previous leadership experiences</w:t>
      </w:r>
    </w:p>
    <w:p w:rsidR="002B3723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Easily adapts to any work environment</w:t>
      </w:r>
    </w:p>
    <w:p w:rsidR="002B3723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Possesses good interpersonal skills</w:t>
      </w:r>
    </w:p>
    <w:p w:rsidR="002B3723" w:rsidRPr="00C04FEA" w:rsidRDefault="002B3723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Efficient, hard</w:t>
      </w:r>
      <w:r w:rsidR="00FF4B9F" w:rsidRPr="00C04FEA">
        <w:rPr>
          <w:rFonts w:ascii="Georgia" w:hAnsi="Georgia" w:cs="Arial"/>
          <w:sz w:val="22"/>
          <w:szCs w:val="22"/>
        </w:rPr>
        <w:t xml:space="preserve">working, </w:t>
      </w:r>
      <w:r w:rsidRPr="00C04FEA">
        <w:rPr>
          <w:rFonts w:ascii="Georgia" w:hAnsi="Georgia" w:cs="Arial"/>
          <w:sz w:val="22"/>
          <w:szCs w:val="22"/>
        </w:rPr>
        <w:t xml:space="preserve"> and punctual in accomplishing task-related activities</w:t>
      </w:r>
    </w:p>
    <w:p w:rsidR="003449BB" w:rsidRPr="00C04FEA" w:rsidRDefault="003449BB" w:rsidP="002B3723">
      <w:pPr>
        <w:numPr>
          <w:ilvl w:val="0"/>
          <w:numId w:val="1"/>
        </w:numPr>
        <w:jc w:val="both"/>
        <w:rPr>
          <w:rFonts w:ascii="Georgia" w:hAnsi="Georgia" w:cs="Arial"/>
          <w:sz w:val="22"/>
          <w:szCs w:val="22"/>
        </w:rPr>
      </w:pPr>
      <w:r w:rsidRPr="00C04FEA">
        <w:rPr>
          <w:rFonts w:ascii="Georgia" w:hAnsi="Georgia" w:cs="Arial"/>
          <w:sz w:val="22"/>
          <w:szCs w:val="22"/>
        </w:rPr>
        <w:t>Troubleshooting skills of various electronics and electrical appliances</w:t>
      </w:r>
    </w:p>
    <w:p w:rsidR="00C04FEA" w:rsidRPr="0027713F" w:rsidRDefault="00C04FEA" w:rsidP="00C04FEA">
      <w:pPr>
        <w:ind w:left="720"/>
        <w:jc w:val="both"/>
        <w:rPr>
          <w:rFonts w:ascii="Georgia" w:hAnsi="Georgia" w:cs="Arial"/>
          <w:sz w:val="22"/>
          <w:szCs w:val="22"/>
        </w:rPr>
      </w:pPr>
    </w:p>
    <w:p w:rsidR="002B3723" w:rsidRPr="004B50BC" w:rsidRDefault="002B3723" w:rsidP="002B3723">
      <w:pPr>
        <w:jc w:val="both"/>
        <w:rPr>
          <w:rFonts w:ascii="Georgia" w:hAnsi="Georgia" w:cs="Arial"/>
        </w:rPr>
      </w:pPr>
    </w:p>
    <w:p w:rsidR="0065459A" w:rsidRDefault="008A254F" w:rsidP="008A254F">
      <w:pPr>
        <w:spacing w:line="288" w:lineRule="atLeast"/>
        <w:ind w:hanging="360"/>
        <w:rPr>
          <w:rFonts w:ascii="Georgia" w:hAnsi="Georgia"/>
          <w:sz w:val="22"/>
          <w:szCs w:val="22"/>
        </w:rPr>
      </w:pPr>
      <w:r w:rsidRPr="008A254F">
        <w:rPr>
          <w:rFonts w:ascii="Georgia" w:hAnsi="Georgia"/>
          <w:b/>
          <w:u w:val="single"/>
        </w:rPr>
        <w:t>EDUCATIONAL BACKGROUND</w:t>
      </w:r>
      <w:r w:rsidR="003317E6">
        <w:t>:</w:t>
      </w:r>
      <w:r w:rsidR="003317E6">
        <w:br/>
      </w:r>
      <w:r w:rsidRPr="0027713F">
        <w:rPr>
          <w:rFonts w:ascii="Georgia" w:hAnsi="Georgia"/>
          <w:sz w:val="22"/>
          <w:szCs w:val="22"/>
        </w:rPr>
        <w:br/>
      </w:r>
      <w:r w:rsidR="003317E6">
        <w:rPr>
          <w:rFonts w:ascii="Georgia" w:hAnsi="Georgia"/>
          <w:sz w:val="22"/>
          <w:szCs w:val="22"/>
        </w:rPr>
        <w:t>Informatics International College - Eastwood</w:t>
      </w:r>
      <w:r w:rsidR="003317E6">
        <w:rPr>
          <w:rFonts w:ascii="Georgia" w:hAnsi="Georgia"/>
          <w:sz w:val="22"/>
          <w:szCs w:val="22"/>
        </w:rPr>
        <w:br/>
        <w:t xml:space="preserve">Orchard Road, Eastwood City, </w:t>
      </w:r>
      <w:proofErr w:type="spellStart"/>
      <w:r w:rsidR="003317E6">
        <w:rPr>
          <w:rFonts w:ascii="Georgia" w:hAnsi="Georgia"/>
          <w:sz w:val="22"/>
          <w:szCs w:val="22"/>
        </w:rPr>
        <w:t>Libis</w:t>
      </w:r>
      <w:proofErr w:type="spellEnd"/>
      <w:r w:rsidR="003317E6">
        <w:rPr>
          <w:rFonts w:ascii="Georgia" w:hAnsi="Georgia"/>
          <w:sz w:val="22"/>
          <w:szCs w:val="22"/>
        </w:rPr>
        <w:t xml:space="preserve"> 1110</w:t>
      </w:r>
      <w:r w:rsidRPr="0027713F">
        <w:rPr>
          <w:rFonts w:ascii="Georgia" w:hAnsi="Georgia"/>
          <w:sz w:val="22"/>
          <w:szCs w:val="22"/>
        </w:rPr>
        <w:br/>
        <w:t xml:space="preserve">Bachelor of Science in </w:t>
      </w:r>
      <w:r w:rsidR="003317E6">
        <w:rPr>
          <w:rFonts w:ascii="Georgia" w:hAnsi="Georgia"/>
          <w:sz w:val="22"/>
          <w:szCs w:val="22"/>
        </w:rPr>
        <w:t>Inf</w:t>
      </w:r>
      <w:r w:rsidR="0065459A">
        <w:rPr>
          <w:rFonts w:ascii="Georgia" w:hAnsi="Georgia"/>
          <w:sz w:val="22"/>
          <w:szCs w:val="22"/>
        </w:rPr>
        <w:t>ormation Technology</w:t>
      </w:r>
      <w:r w:rsidR="0065459A">
        <w:rPr>
          <w:rFonts w:ascii="Georgia" w:hAnsi="Georgia"/>
          <w:sz w:val="22"/>
          <w:szCs w:val="22"/>
        </w:rPr>
        <w:br/>
        <w:t>2010 to 2014</w:t>
      </w:r>
    </w:p>
    <w:p w:rsidR="0065459A" w:rsidRDefault="0065459A" w:rsidP="008A254F">
      <w:pPr>
        <w:spacing w:line="288" w:lineRule="atLeast"/>
        <w:ind w:hanging="360"/>
        <w:rPr>
          <w:rFonts w:ascii="Georgia" w:hAnsi="Georgia"/>
          <w:sz w:val="22"/>
          <w:szCs w:val="22"/>
        </w:rPr>
      </w:pP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University of St. La Salle – Bacolod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La Salle Avenue, </w:t>
      </w:r>
      <w:proofErr w:type="spellStart"/>
      <w:r>
        <w:rPr>
          <w:rFonts w:ascii="Georgia" w:hAnsi="Georgia"/>
          <w:sz w:val="22"/>
          <w:szCs w:val="22"/>
        </w:rPr>
        <w:t>Villamonte</w:t>
      </w:r>
      <w:proofErr w:type="spellEnd"/>
      <w:r>
        <w:rPr>
          <w:rFonts w:ascii="Georgia" w:hAnsi="Georgia"/>
          <w:sz w:val="22"/>
          <w:szCs w:val="22"/>
        </w:rPr>
        <w:t>, Bacolod City 6100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Bachelor of Science in Education Major in Mathematics</w:t>
      </w:r>
    </w:p>
    <w:p w:rsidR="003317E6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2005 to 2008 (Undergraduate)</w:t>
      </w:r>
      <w:r w:rsidR="008A254F" w:rsidRPr="0027713F">
        <w:rPr>
          <w:rFonts w:ascii="Georgia" w:hAnsi="Georgia"/>
          <w:sz w:val="22"/>
          <w:szCs w:val="22"/>
        </w:rPr>
        <w:br/>
      </w:r>
      <w:r w:rsidR="008A254F" w:rsidRPr="0027713F">
        <w:rPr>
          <w:rFonts w:ascii="Georgia" w:hAnsi="Georgia"/>
          <w:sz w:val="22"/>
          <w:szCs w:val="22"/>
        </w:rPr>
        <w:br/>
        <w:t xml:space="preserve">La </w:t>
      </w:r>
      <w:proofErr w:type="spellStart"/>
      <w:r w:rsidR="008A254F" w:rsidRPr="0027713F">
        <w:rPr>
          <w:rFonts w:ascii="Georgia" w:hAnsi="Georgia"/>
          <w:sz w:val="22"/>
          <w:szCs w:val="22"/>
        </w:rPr>
        <w:t>Consolacion</w:t>
      </w:r>
      <w:proofErr w:type="spellEnd"/>
      <w:r w:rsidR="008A254F" w:rsidRPr="0027713F">
        <w:rPr>
          <w:rFonts w:ascii="Georgia" w:hAnsi="Georgia"/>
          <w:sz w:val="22"/>
          <w:szCs w:val="22"/>
        </w:rPr>
        <w:t xml:space="preserve"> College - Main</w:t>
      </w:r>
      <w:r w:rsidR="008A254F" w:rsidRPr="0027713F">
        <w:rPr>
          <w:rFonts w:ascii="Georgia" w:hAnsi="Georgia"/>
          <w:sz w:val="22"/>
          <w:szCs w:val="22"/>
        </w:rPr>
        <w:br/>
        <w:t>Galo-</w:t>
      </w:r>
      <w:proofErr w:type="spellStart"/>
      <w:r w:rsidR="008A254F" w:rsidRPr="0027713F">
        <w:rPr>
          <w:rFonts w:ascii="Georgia" w:hAnsi="Georgia"/>
          <w:sz w:val="22"/>
          <w:szCs w:val="22"/>
        </w:rPr>
        <w:t>Gatuslao</w:t>
      </w:r>
      <w:proofErr w:type="spellEnd"/>
      <w:r w:rsidR="008A254F" w:rsidRPr="0027713F">
        <w:rPr>
          <w:rFonts w:ascii="Georgia" w:hAnsi="Georgia"/>
          <w:sz w:val="22"/>
          <w:szCs w:val="22"/>
        </w:rPr>
        <w:t xml:space="preserve"> </w:t>
      </w:r>
      <w:proofErr w:type="spellStart"/>
      <w:r w:rsidR="008A254F" w:rsidRPr="0027713F">
        <w:rPr>
          <w:rFonts w:ascii="Georgia" w:hAnsi="Georgia"/>
          <w:sz w:val="22"/>
          <w:szCs w:val="22"/>
        </w:rPr>
        <w:t>Sts</w:t>
      </w:r>
      <w:proofErr w:type="spellEnd"/>
      <w:r w:rsidR="008A254F" w:rsidRPr="0027713F">
        <w:rPr>
          <w:rFonts w:ascii="Georgia" w:hAnsi="Georgia"/>
          <w:sz w:val="22"/>
          <w:szCs w:val="22"/>
        </w:rPr>
        <w:t>., Bacolod City, Negros Occidental</w:t>
      </w:r>
    </w:p>
    <w:p w:rsidR="003317E6" w:rsidRDefault="003317E6" w:rsidP="003317E6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High School</w:t>
      </w:r>
      <w:r w:rsidR="008A254F" w:rsidRPr="0027713F">
        <w:rPr>
          <w:rFonts w:ascii="Georgia" w:hAnsi="Georgia"/>
          <w:sz w:val="22"/>
          <w:szCs w:val="22"/>
        </w:rPr>
        <w:br/>
        <w:t>19</w:t>
      </w:r>
      <w:r>
        <w:rPr>
          <w:rFonts w:ascii="Georgia" w:hAnsi="Georgia"/>
          <w:sz w:val="22"/>
          <w:szCs w:val="22"/>
        </w:rPr>
        <w:t>99</w:t>
      </w:r>
      <w:r w:rsidR="008A254F" w:rsidRPr="0027713F">
        <w:rPr>
          <w:rFonts w:ascii="Georgia" w:hAnsi="Georgia"/>
          <w:sz w:val="22"/>
          <w:szCs w:val="22"/>
        </w:rPr>
        <w:t xml:space="preserve"> </w:t>
      </w:r>
      <w:r w:rsidR="00C571BA">
        <w:rPr>
          <w:rFonts w:ascii="Georgia" w:hAnsi="Georgia"/>
          <w:sz w:val="22"/>
          <w:szCs w:val="22"/>
        </w:rPr>
        <w:t xml:space="preserve">to </w:t>
      </w:r>
      <w:r>
        <w:rPr>
          <w:rFonts w:ascii="Georgia" w:hAnsi="Georgia"/>
          <w:sz w:val="22"/>
          <w:szCs w:val="22"/>
        </w:rPr>
        <w:t>2003</w:t>
      </w:r>
      <w:r w:rsidR="008A254F" w:rsidRPr="0027713F">
        <w:rPr>
          <w:rFonts w:ascii="Georgia" w:hAnsi="Georgia"/>
          <w:sz w:val="22"/>
          <w:szCs w:val="22"/>
        </w:rPr>
        <w:br/>
      </w:r>
      <w:r w:rsidR="008A254F" w:rsidRPr="0027713F">
        <w:rPr>
          <w:rFonts w:ascii="Georgia" w:hAnsi="Georgia"/>
          <w:sz w:val="22"/>
          <w:szCs w:val="22"/>
        </w:rPr>
        <w:br/>
        <w:t>Trinity Christian School</w:t>
      </w:r>
      <w:r w:rsidR="008A254F" w:rsidRPr="0027713F">
        <w:rPr>
          <w:rFonts w:ascii="Georgia" w:hAnsi="Georgia"/>
          <w:sz w:val="22"/>
          <w:szCs w:val="22"/>
        </w:rPr>
        <w:br/>
        <w:t>Baco</w:t>
      </w:r>
      <w:r>
        <w:rPr>
          <w:rFonts w:ascii="Georgia" w:hAnsi="Georgia"/>
          <w:sz w:val="22"/>
          <w:szCs w:val="22"/>
        </w:rPr>
        <w:t>lod City, Negros Occidental</w:t>
      </w:r>
    </w:p>
    <w:p w:rsidR="008A254F" w:rsidRPr="008A254F" w:rsidRDefault="003317E6" w:rsidP="003317E6">
      <w:pPr>
        <w:spacing w:line="288" w:lineRule="atLeas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2"/>
          <w:szCs w:val="22"/>
        </w:rPr>
        <w:t>Grade School</w:t>
      </w:r>
      <w:r>
        <w:rPr>
          <w:rFonts w:ascii="Georgia" w:hAnsi="Georgia"/>
          <w:sz w:val="22"/>
          <w:szCs w:val="22"/>
        </w:rPr>
        <w:br/>
        <w:t>1993</w:t>
      </w:r>
      <w:r w:rsidR="008A254F" w:rsidRPr="0027713F">
        <w:rPr>
          <w:rFonts w:ascii="Georgia" w:hAnsi="Georgia"/>
          <w:sz w:val="22"/>
          <w:szCs w:val="22"/>
        </w:rPr>
        <w:t xml:space="preserve"> </w:t>
      </w:r>
      <w:r w:rsidR="00C571BA">
        <w:rPr>
          <w:rFonts w:ascii="Georgia" w:hAnsi="Georgia"/>
          <w:sz w:val="22"/>
          <w:szCs w:val="22"/>
        </w:rPr>
        <w:t xml:space="preserve">to </w:t>
      </w:r>
      <w:r w:rsidR="008A254F" w:rsidRPr="0027713F">
        <w:rPr>
          <w:rFonts w:ascii="Georgia" w:hAnsi="Georgia"/>
          <w:sz w:val="22"/>
          <w:szCs w:val="22"/>
        </w:rPr>
        <w:t>199</w:t>
      </w:r>
      <w:r>
        <w:rPr>
          <w:rFonts w:ascii="Georgia" w:hAnsi="Georgia"/>
          <w:sz w:val="22"/>
          <w:szCs w:val="22"/>
        </w:rPr>
        <w:t>9</w:t>
      </w:r>
      <w:r w:rsidR="008A254F" w:rsidRPr="008A254F">
        <w:rPr>
          <w:rFonts w:ascii="Georgia" w:hAnsi="Georgia"/>
          <w:sz w:val="20"/>
          <w:szCs w:val="20"/>
        </w:rPr>
        <w:br/>
      </w:r>
    </w:p>
    <w:p w:rsidR="00AD75D2" w:rsidRDefault="00AD75D2" w:rsidP="008A254F">
      <w:pPr>
        <w:spacing w:line="288" w:lineRule="atLeast"/>
        <w:ind w:hanging="360"/>
        <w:rPr>
          <w:rFonts w:ascii="Georgia" w:hAnsi="Georgia"/>
          <w:b/>
          <w:u w:val="single"/>
        </w:rPr>
      </w:pPr>
    </w:p>
    <w:p w:rsidR="00AD75D2" w:rsidRDefault="00AD75D2" w:rsidP="008A254F">
      <w:pPr>
        <w:spacing w:line="288" w:lineRule="atLeast"/>
        <w:ind w:hanging="360"/>
        <w:rPr>
          <w:rFonts w:ascii="Georgia" w:hAnsi="Georgia"/>
          <w:b/>
          <w:u w:val="single"/>
        </w:rPr>
      </w:pPr>
    </w:p>
    <w:p w:rsidR="00AD75D2" w:rsidRDefault="00AD75D2" w:rsidP="008A254F">
      <w:pPr>
        <w:spacing w:line="288" w:lineRule="atLeast"/>
        <w:ind w:hanging="360"/>
        <w:rPr>
          <w:rFonts w:ascii="Georgia" w:hAnsi="Georgia"/>
          <w:b/>
          <w:u w:val="single"/>
        </w:rPr>
      </w:pPr>
    </w:p>
    <w:p w:rsidR="0065459A" w:rsidRDefault="008A254F" w:rsidP="008A254F">
      <w:pPr>
        <w:spacing w:line="288" w:lineRule="atLeast"/>
        <w:ind w:hanging="360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JOB EXPERIENCES:</w:t>
      </w:r>
    </w:p>
    <w:p w:rsidR="0065459A" w:rsidRDefault="0065459A" w:rsidP="008A254F">
      <w:pPr>
        <w:spacing w:line="288" w:lineRule="atLeast"/>
        <w:ind w:hanging="360"/>
        <w:rPr>
          <w:rFonts w:ascii="Georgia" w:hAnsi="Georgia"/>
          <w:b/>
          <w:u w:val="single"/>
        </w:rPr>
      </w:pPr>
    </w:p>
    <w:p w:rsidR="0065459A" w:rsidRDefault="004739F1" w:rsidP="0065459A">
      <w:pPr>
        <w:spacing w:line="288" w:lineRule="atLeast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Executive Assistant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Bacolod City Government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BCGC, Circumferential Road, </w:t>
      </w:r>
      <w:proofErr w:type="spellStart"/>
      <w:r>
        <w:rPr>
          <w:rFonts w:ascii="Georgia" w:hAnsi="Georgia"/>
          <w:sz w:val="22"/>
          <w:szCs w:val="22"/>
        </w:rPr>
        <w:t>Villamonte</w:t>
      </w:r>
      <w:proofErr w:type="spellEnd"/>
      <w:r>
        <w:rPr>
          <w:rFonts w:ascii="Georgia" w:hAnsi="Georgia"/>
          <w:sz w:val="22"/>
          <w:szCs w:val="22"/>
        </w:rPr>
        <w:t>, Bacolod City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January 3, 2017 to present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</w:p>
    <w:p w:rsidR="0065459A" w:rsidRDefault="0065459A" w:rsidP="0065459A">
      <w:pPr>
        <w:numPr>
          <w:ilvl w:val="0"/>
          <w:numId w:val="5"/>
        </w:num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Drafts City Ordinances and Resolutions that are in connection with the Councilor’s advocacy.</w:t>
      </w:r>
    </w:p>
    <w:p w:rsidR="0065459A" w:rsidRDefault="0065459A" w:rsidP="0065459A">
      <w:pPr>
        <w:numPr>
          <w:ilvl w:val="0"/>
          <w:numId w:val="5"/>
        </w:num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Prepares minutes of meetings, public hearings or committee conferences which are called by and presided by the Councilor.</w:t>
      </w:r>
    </w:p>
    <w:p w:rsidR="0065459A" w:rsidRDefault="0065459A" w:rsidP="0065459A">
      <w:pPr>
        <w:numPr>
          <w:ilvl w:val="0"/>
          <w:numId w:val="5"/>
        </w:num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Receives and files correspondences for the office of the councilor.</w:t>
      </w:r>
    </w:p>
    <w:p w:rsidR="0065459A" w:rsidRDefault="0065459A" w:rsidP="0065459A">
      <w:pPr>
        <w:numPr>
          <w:ilvl w:val="0"/>
          <w:numId w:val="5"/>
        </w:num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Provide first level support on basic operational or maintenance of personal computers and/or peripherals that are designated in the office of the councilor.</w:t>
      </w: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</w:p>
    <w:p w:rsidR="0065459A" w:rsidRDefault="0065459A" w:rsidP="0065459A">
      <w:pPr>
        <w:spacing w:line="288" w:lineRule="atLeast"/>
        <w:rPr>
          <w:rFonts w:ascii="Georgia" w:hAnsi="Georgia"/>
          <w:sz w:val="22"/>
          <w:szCs w:val="22"/>
        </w:rPr>
      </w:pPr>
    </w:p>
    <w:p w:rsidR="00AD75D2" w:rsidRDefault="003317E6" w:rsidP="0065459A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Technical Support Specialist (Tier 2)</w:t>
      </w:r>
      <w:r w:rsidR="00066B6E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  <w:t>Convergys Bacolod</w:t>
      </w:r>
      <w:r>
        <w:rPr>
          <w:rFonts w:ascii="Georgia" w:hAnsi="Georgia"/>
          <w:sz w:val="22"/>
          <w:szCs w:val="22"/>
        </w:rPr>
        <w:br/>
        <w:t xml:space="preserve">Two </w:t>
      </w:r>
      <w:proofErr w:type="spellStart"/>
      <w:r>
        <w:rPr>
          <w:rFonts w:ascii="Georgia" w:hAnsi="Georgia"/>
          <w:sz w:val="22"/>
          <w:szCs w:val="22"/>
        </w:rPr>
        <w:t>Sanparq</w:t>
      </w:r>
      <w:proofErr w:type="spellEnd"/>
      <w:r>
        <w:rPr>
          <w:rFonts w:ascii="Georgia" w:hAnsi="Georgia"/>
          <w:sz w:val="22"/>
          <w:szCs w:val="22"/>
        </w:rPr>
        <w:t xml:space="preserve">, San Antonio Park Square, </w:t>
      </w:r>
      <w:proofErr w:type="spellStart"/>
      <w:r>
        <w:rPr>
          <w:rFonts w:ascii="Georgia" w:hAnsi="Georgia"/>
          <w:sz w:val="22"/>
          <w:szCs w:val="22"/>
        </w:rPr>
        <w:t>Mandalagan</w:t>
      </w:r>
      <w:proofErr w:type="spellEnd"/>
      <w:r>
        <w:rPr>
          <w:rFonts w:ascii="Georgia" w:hAnsi="Georgia"/>
          <w:sz w:val="22"/>
          <w:szCs w:val="22"/>
        </w:rPr>
        <w:t>, Bacolod City</w:t>
      </w:r>
      <w:r>
        <w:rPr>
          <w:rFonts w:ascii="Georgia" w:hAnsi="Georgia"/>
          <w:sz w:val="22"/>
          <w:szCs w:val="22"/>
        </w:rPr>
        <w:br/>
        <w:t>June 16, 2014 to June 17, 2016</w:t>
      </w:r>
    </w:p>
    <w:p w:rsidR="003D4296" w:rsidRDefault="003D4296" w:rsidP="003D4296">
      <w:pPr>
        <w:spacing w:line="288" w:lineRule="atLeast"/>
        <w:ind w:left="360"/>
      </w:pPr>
    </w:p>
    <w:p w:rsidR="003D4296" w:rsidRDefault="003D4296" w:rsidP="003D4296">
      <w:pPr>
        <w:numPr>
          <w:ilvl w:val="0"/>
          <w:numId w:val="3"/>
        </w:numPr>
        <w:spacing w:line="288" w:lineRule="atLeast"/>
      </w:pPr>
      <w:r>
        <w:t>P</w:t>
      </w:r>
      <w:r w:rsidR="00AD75D2" w:rsidRPr="00AD75D2">
        <w:t>rovides</w:t>
      </w:r>
      <w:r w:rsidR="00277384">
        <w:t xml:space="preserve"> Second</w:t>
      </w:r>
      <w:r w:rsidR="00AD75D2" w:rsidRPr="00AD75D2">
        <w:t xml:space="preserve"> - level Support on basic operational or </w:t>
      </w:r>
      <w:r w:rsidR="00AD75D2" w:rsidRPr="00AD75D2">
        <w:rPr>
          <w:rStyle w:val="tftextlink"/>
        </w:rPr>
        <w:t>maintenance</w:t>
      </w:r>
      <w:r w:rsidR="00AD75D2" w:rsidRPr="00AD75D2">
        <w:t xml:space="preserve"> of personal </w:t>
      </w:r>
      <w:r w:rsidR="00AD75D2" w:rsidRPr="00AD75D2">
        <w:rPr>
          <w:rStyle w:val="tftextlink"/>
        </w:rPr>
        <w:t>computers</w:t>
      </w:r>
      <w:r w:rsidR="00AD75D2" w:rsidRPr="00AD75D2">
        <w:t xml:space="preserve"> and /or peripherals using available </w:t>
      </w:r>
      <w:r w:rsidR="00AD75D2" w:rsidRPr="00AD75D2">
        <w:rPr>
          <w:rStyle w:val="tftextlink"/>
        </w:rPr>
        <w:t>tools</w:t>
      </w:r>
      <w:r w:rsidR="00AD75D2" w:rsidRPr="00AD75D2">
        <w:t>.</w:t>
      </w:r>
    </w:p>
    <w:p w:rsidR="003D4296" w:rsidRDefault="00AD75D2" w:rsidP="003D4296">
      <w:pPr>
        <w:numPr>
          <w:ilvl w:val="0"/>
          <w:numId w:val="3"/>
        </w:numPr>
        <w:spacing w:line="288" w:lineRule="atLeast"/>
      </w:pPr>
      <w:r w:rsidRPr="00AD75D2">
        <w:rPr>
          <w:rStyle w:val="tftextlink"/>
        </w:rPr>
        <w:t>Guide</w:t>
      </w:r>
      <w:r w:rsidRPr="00AD75D2">
        <w:t xml:space="preserve"> customer troubleshooting efforts to identify products that have Customer Issues and issue service calls</w:t>
      </w:r>
      <w:r w:rsidR="003D4296">
        <w:t xml:space="preserve"> in accordance with guidelines.</w:t>
      </w:r>
    </w:p>
    <w:p w:rsidR="003D4296" w:rsidRDefault="00AD75D2" w:rsidP="003D4296">
      <w:pPr>
        <w:numPr>
          <w:ilvl w:val="0"/>
          <w:numId w:val="3"/>
        </w:numPr>
        <w:spacing w:line="288" w:lineRule="atLeast"/>
      </w:pPr>
      <w:r w:rsidRPr="00AD75D2">
        <w:t>Escalate problems when unabl</w:t>
      </w:r>
      <w:r w:rsidR="003D4296">
        <w:t>e to resolve customer issues.</w:t>
      </w:r>
    </w:p>
    <w:p w:rsidR="003D4296" w:rsidRDefault="00AD75D2" w:rsidP="003D4296">
      <w:pPr>
        <w:numPr>
          <w:ilvl w:val="0"/>
          <w:numId w:val="3"/>
        </w:numPr>
        <w:spacing w:line="288" w:lineRule="atLeast"/>
      </w:pPr>
      <w:r w:rsidRPr="00AD75D2">
        <w:t>Log</w:t>
      </w:r>
      <w:r w:rsidR="003D4296">
        <w:t>s</w:t>
      </w:r>
      <w:r w:rsidRPr="00AD75D2">
        <w:t xml:space="preserve"> and sufficiently document</w:t>
      </w:r>
      <w:r w:rsidR="003D4296">
        <w:t>s</w:t>
      </w:r>
      <w:r w:rsidRPr="00AD75D2">
        <w:t xml:space="preserve"> all </w:t>
      </w:r>
      <w:r w:rsidRPr="00AD75D2">
        <w:rPr>
          <w:rStyle w:val="tftextlink"/>
        </w:rPr>
        <w:t>contacts</w:t>
      </w:r>
      <w:r w:rsidRPr="00AD75D2">
        <w:t xml:space="preserve"> with customers in designated tool</w:t>
      </w:r>
      <w:r w:rsidR="003D4296">
        <w:t>s.</w:t>
      </w:r>
    </w:p>
    <w:p w:rsidR="00066B6E" w:rsidRPr="003D4296" w:rsidRDefault="00AD75D2" w:rsidP="003317E6">
      <w:pPr>
        <w:numPr>
          <w:ilvl w:val="0"/>
          <w:numId w:val="3"/>
        </w:numPr>
        <w:spacing w:line="288" w:lineRule="atLeast"/>
      </w:pPr>
      <w:r w:rsidRPr="00AD75D2">
        <w:t>Identif</w:t>
      </w:r>
      <w:r w:rsidR="003D4296">
        <w:t>ies</w:t>
      </w:r>
      <w:r w:rsidRPr="00AD75D2">
        <w:t xml:space="preserve"> and provide</w:t>
      </w:r>
      <w:r w:rsidR="003D4296">
        <w:t>s</w:t>
      </w:r>
      <w:r w:rsidRPr="00AD75D2">
        <w:t xml:space="preserve"> input on unique or recu</w:t>
      </w:r>
      <w:r w:rsidR="003D4296">
        <w:t>rring customer problems.</w:t>
      </w:r>
      <w:r w:rsidR="00066B6E" w:rsidRPr="003317E6">
        <w:rPr>
          <w:rFonts w:ascii="Georgia" w:hAnsi="Georgia"/>
          <w:sz w:val="22"/>
          <w:szCs w:val="22"/>
        </w:rPr>
        <w:br/>
      </w:r>
    </w:p>
    <w:p w:rsidR="003D4296" w:rsidRDefault="0093661E" w:rsidP="00066B6E">
      <w:pPr>
        <w:spacing w:line="288" w:lineRule="atLeast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Programmer</w:t>
      </w:r>
      <w:r w:rsidR="003317E6">
        <w:rPr>
          <w:rFonts w:ascii="Georgia" w:hAnsi="Georgia"/>
          <w:sz w:val="22"/>
          <w:szCs w:val="22"/>
        </w:rPr>
        <w:br/>
      </w:r>
      <w:r w:rsidR="002E17A7">
        <w:rPr>
          <w:rFonts w:ascii="Georgia" w:hAnsi="Georgia"/>
          <w:sz w:val="22"/>
          <w:szCs w:val="22"/>
        </w:rPr>
        <w:t>Southern Cross</w:t>
      </w:r>
      <w:r w:rsidR="001F2334">
        <w:rPr>
          <w:rFonts w:ascii="Georgia" w:hAnsi="Georgia"/>
          <w:sz w:val="22"/>
          <w:szCs w:val="22"/>
        </w:rPr>
        <w:t xml:space="preserve"> Distribution</w:t>
      </w:r>
      <w:r w:rsidR="002E17A7">
        <w:rPr>
          <w:rFonts w:ascii="Georgia" w:hAnsi="Georgia"/>
          <w:sz w:val="22"/>
          <w:szCs w:val="22"/>
        </w:rPr>
        <w:t>, Inc.</w:t>
      </w:r>
      <w:r w:rsidR="003317E6">
        <w:rPr>
          <w:rFonts w:ascii="Georgia" w:hAnsi="Georgia"/>
          <w:sz w:val="22"/>
          <w:szCs w:val="22"/>
        </w:rPr>
        <w:br/>
      </w:r>
      <w:r w:rsidR="00697F79">
        <w:rPr>
          <w:rFonts w:ascii="Georgia" w:hAnsi="Georgia"/>
          <w:sz w:val="22"/>
          <w:szCs w:val="22"/>
        </w:rPr>
        <w:t>One Global Place, Fifth Avenue</w:t>
      </w:r>
      <w:r w:rsidR="00D24C1D">
        <w:rPr>
          <w:rFonts w:ascii="Georgia" w:hAnsi="Georgia"/>
          <w:sz w:val="22"/>
          <w:szCs w:val="22"/>
        </w:rPr>
        <w:t xml:space="preserve">, The Fort </w:t>
      </w:r>
      <w:proofErr w:type="spellStart"/>
      <w:r w:rsidR="00D24C1D">
        <w:rPr>
          <w:rFonts w:ascii="Georgia" w:hAnsi="Georgia"/>
          <w:sz w:val="22"/>
          <w:szCs w:val="22"/>
        </w:rPr>
        <w:t>Bonifacio</w:t>
      </w:r>
      <w:proofErr w:type="spellEnd"/>
      <w:r w:rsidR="00D24C1D">
        <w:rPr>
          <w:rFonts w:ascii="Georgia" w:hAnsi="Georgia"/>
          <w:sz w:val="22"/>
          <w:szCs w:val="22"/>
        </w:rPr>
        <w:t xml:space="preserve"> Global City</w:t>
      </w:r>
      <w:r w:rsidR="003317E6">
        <w:rPr>
          <w:rFonts w:ascii="Georgia" w:hAnsi="Georgia"/>
          <w:sz w:val="22"/>
          <w:szCs w:val="22"/>
        </w:rPr>
        <w:t xml:space="preserve">, </w:t>
      </w:r>
      <w:proofErr w:type="spellStart"/>
      <w:r w:rsidR="002E17A7">
        <w:rPr>
          <w:rFonts w:ascii="Georgia" w:hAnsi="Georgia"/>
          <w:sz w:val="22"/>
          <w:szCs w:val="22"/>
        </w:rPr>
        <w:t>Taguig</w:t>
      </w:r>
      <w:proofErr w:type="spellEnd"/>
      <w:r w:rsidR="002E17A7">
        <w:rPr>
          <w:rFonts w:ascii="Georgia" w:hAnsi="Georgia"/>
          <w:sz w:val="22"/>
          <w:szCs w:val="22"/>
        </w:rPr>
        <w:t xml:space="preserve"> </w:t>
      </w:r>
      <w:r w:rsidR="003317E6">
        <w:rPr>
          <w:rFonts w:ascii="Georgia" w:hAnsi="Georgia"/>
          <w:sz w:val="22"/>
          <w:szCs w:val="22"/>
        </w:rPr>
        <w:t>City</w:t>
      </w:r>
      <w:r w:rsidR="003317E6">
        <w:rPr>
          <w:rFonts w:ascii="Georgia" w:hAnsi="Georgia"/>
          <w:sz w:val="22"/>
          <w:szCs w:val="22"/>
        </w:rPr>
        <w:br/>
      </w:r>
      <w:r w:rsidR="00D24C1D">
        <w:rPr>
          <w:rFonts w:ascii="Georgia" w:hAnsi="Georgia"/>
          <w:sz w:val="22"/>
          <w:szCs w:val="22"/>
        </w:rPr>
        <w:t xml:space="preserve">October </w:t>
      </w:r>
      <w:r w:rsidR="003317E6">
        <w:rPr>
          <w:rFonts w:ascii="Georgia" w:hAnsi="Georgia"/>
          <w:sz w:val="22"/>
          <w:szCs w:val="22"/>
        </w:rPr>
        <w:t>201</w:t>
      </w:r>
      <w:r w:rsidR="00D24C1D">
        <w:rPr>
          <w:rFonts w:ascii="Georgia" w:hAnsi="Georgia"/>
          <w:sz w:val="22"/>
          <w:szCs w:val="22"/>
        </w:rPr>
        <w:t>2</w:t>
      </w:r>
      <w:r w:rsidR="003317E6">
        <w:rPr>
          <w:rFonts w:ascii="Georgia" w:hAnsi="Georgia"/>
          <w:sz w:val="22"/>
          <w:szCs w:val="22"/>
        </w:rPr>
        <w:t xml:space="preserve"> to June 2014</w:t>
      </w:r>
    </w:p>
    <w:p w:rsidR="003D4296" w:rsidRDefault="003D4296" w:rsidP="00066B6E">
      <w:pPr>
        <w:spacing w:line="288" w:lineRule="atLeast"/>
        <w:rPr>
          <w:rFonts w:ascii="Georgia" w:hAnsi="Georgia"/>
          <w:sz w:val="22"/>
          <w:szCs w:val="22"/>
        </w:rPr>
      </w:pPr>
    </w:p>
    <w:p w:rsidR="003D4296" w:rsidRPr="003D4296" w:rsidRDefault="00DD432E" w:rsidP="003D4296">
      <w:pPr>
        <w:numPr>
          <w:ilvl w:val="0"/>
          <w:numId w:val="1"/>
        </w:numPr>
        <w:spacing w:line="288" w:lineRule="atLeast"/>
        <w:rPr>
          <w:rFonts w:ascii="Georgia" w:hAnsi="Georgia"/>
          <w:sz w:val="22"/>
          <w:szCs w:val="22"/>
        </w:rPr>
      </w:pPr>
      <w:r>
        <w:t xml:space="preserve">Create a program using C++ and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sql</w:t>
      </w:r>
      <w:proofErr w:type="spellEnd"/>
      <w:r>
        <w:t xml:space="preserve"> that </w:t>
      </w:r>
      <w:r w:rsidR="00D93E29">
        <w:t>can save and sort the data from different branches in the country</w:t>
      </w:r>
      <w:r w:rsidR="003317E6">
        <w:t>.</w:t>
      </w:r>
    </w:p>
    <w:p w:rsidR="003D4296" w:rsidRPr="003D4296" w:rsidRDefault="00AC6FC7" w:rsidP="003D4296">
      <w:pPr>
        <w:numPr>
          <w:ilvl w:val="0"/>
          <w:numId w:val="1"/>
        </w:numPr>
        <w:spacing w:line="288" w:lineRule="atLeast"/>
        <w:rPr>
          <w:rFonts w:ascii="Georgia" w:hAnsi="Georgia"/>
          <w:sz w:val="22"/>
          <w:szCs w:val="22"/>
        </w:rPr>
      </w:pPr>
      <w:r>
        <w:t>Maintain the program and database regularly with any bugs and glitches.</w:t>
      </w:r>
    </w:p>
    <w:p w:rsidR="006F483F" w:rsidRPr="006F483F" w:rsidRDefault="00AC6FC7" w:rsidP="003317E6">
      <w:pPr>
        <w:numPr>
          <w:ilvl w:val="0"/>
          <w:numId w:val="1"/>
        </w:numPr>
        <w:spacing w:line="288" w:lineRule="atLeast"/>
        <w:rPr>
          <w:rFonts w:ascii="Georgia" w:hAnsi="Georgia"/>
          <w:sz w:val="20"/>
          <w:szCs w:val="20"/>
        </w:rPr>
      </w:pPr>
      <w:r>
        <w:t xml:space="preserve">Submit </w:t>
      </w:r>
      <w:r w:rsidR="000F67A7">
        <w:t xml:space="preserve">a quarterly report to the Supervisor regarding the </w:t>
      </w:r>
      <w:r w:rsidR="004E0EC0">
        <w:t>data and status of the program.</w:t>
      </w:r>
    </w:p>
    <w:p w:rsidR="008A254F" w:rsidRDefault="006F483F" w:rsidP="003317E6">
      <w:pPr>
        <w:numPr>
          <w:ilvl w:val="0"/>
          <w:numId w:val="1"/>
        </w:numPr>
        <w:spacing w:line="288" w:lineRule="atLeast"/>
        <w:rPr>
          <w:rFonts w:ascii="Georgia" w:hAnsi="Georgia"/>
          <w:sz w:val="20"/>
          <w:szCs w:val="20"/>
        </w:rPr>
      </w:pPr>
      <w:r>
        <w:t xml:space="preserve">Collaborate with other programmers in different branches in the country </w:t>
      </w:r>
      <w:r w:rsidR="00F46E90">
        <w:t xml:space="preserve">on how to improve the company’s IT infrastructure by </w:t>
      </w:r>
      <w:r w:rsidR="009B657D">
        <w:t xml:space="preserve">creating programs using any programming </w:t>
      </w:r>
      <w:r w:rsidR="001F2334">
        <w:t>language.</w:t>
      </w:r>
      <w:r w:rsidR="008A254F" w:rsidRPr="003317E6">
        <w:rPr>
          <w:rFonts w:ascii="Georgia" w:hAnsi="Georgia"/>
          <w:sz w:val="22"/>
          <w:szCs w:val="22"/>
        </w:rPr>
        <w:br/>
      </w:r>
    </w:p>
    <w:p w:rsidR="00DA4765" w:rsidRDefault="008A254F" w:rsidP="00DA4765">
      <w:pPr>
        <w:spacing w:line="288" w:lineRule="atLeast"/>
        <w:ind w:hanging="360"/>
      </w:pPr>
      <w:r>
        <w:rPr>
          <w:rFonts w:ascii="Georgia" w:hAnsi="Georgia"/>
          <w:b/>
          <w:u w:val="single"/>
        </w:rPr>
        <w:t xml:space="preserve">PERSONAL </w:t>
      </w:r>
      <w:r w:rsidRPr="008A254F">
        <w:rPr>
          <w:rFonts w:ascii="Georgia" w:hAnsi="Georgia"/>
          <w:b/>
          <w:u w:val="single"/>
        </w:rPr>
        <w:t>REFERENCES:</w:t>
      </w:r>
      <w:r w:rsidRPr="008A254F">
        <w:rPr>
          <w:rFonts w:ascii="Georgia" w:hAnsi="Georgia"/>
          <w:sz w:val="20"/>
          <w:szCs w:val="20"/>
        </w:rPr>
        <w:br/>
      </w:r>
      <w:r w:rsidRPr="008A254F">
        <w:rPr>
          <w:rFonts w:ascii="Georgia" w:hAnsi="Georgia"/>
          <w:sz w:val="20"/>
          <w:szCs w:val="20"/>
        </w:rPr>
        <w:br/>
      </w:r>
      <w:proofErr w:type="spellStart"/>
      <w:r w:rsidR="0065459A">
        <w:rPr>
          <w:rFonts w:ascii="Georgia" w:hAnsi="Georgia"/>
          <w:b/>
        </w:rPr>
        <w:t>Em</w:t>
      </w:r>
      <w:proofErr w:type="spellEnd"/>
      <w:r w:rsidR="0065459A">
        <w:rPr>
          <w:rFonts w:ascii="Georgia" w:hAnsi="Georgia"/>
          <w:b/>
        </w:rPr>
        <w:t xml:space="preserve"> </w:t>
      </w:r>
      <w:proofErr w:type="spellStart"/>
      <w:r w:rsidR="0065459A">
        <w:rPr>
          <w:rFonts w:ascii="Georgia" w:hAnsi="Georgia"/>
          <w:b/>
        </w:rPr>
        <w:t>Ang</w:t>
      </w:r>
      <w:proofErr w:type="spellEnd"/>
      <w:r w:rsidR="00571EE0">
        <w:br/>
      </w:r>
      <w:r w:rsidR="0065459A">
        <w:t>Councilor</w:t>
      </w:r>
      <w:r w:rsidR="00571EE0">
        <w:br/>
      </w:r>
      <w:r w:rsidR="0065459A">
        <w:t>Bacolod City</w:t>
      </w:r>
      <w:r w:rsidR="00571EE0">
        <w:br/>
      </w:r>
      <w:r w:rsidR="00FA774B">
        <w:t>4157696141</w:t>
      </w:r>
    </w:p>
    <w:p w:rsidR="00DA4765" w:rsidRDefault="00DA4765" w:rsidP="00DA4765">
      <w:pPr>
        <w:spacing w:line="288" w:lineRule="atLeast"/>
        <w:ind w:hanging="360"/>
        <w:rPr>
          <w:rFonts w:ascii="Georgia" w:hAnsi="Georgia"/>
          <w:b/>
          <w:sz w:val="22"/>
          <w:szCs w:val="22"/>
        </w:rPr>
      </w:pPr>
    </w:p>
    <w:p w:rsidR="008A254F" w:rsidRPr="00DA4765" w:rsidRDefault="00FA774B" w:rsidP="00DA4765">
      <w:pPr>
        <w:spacing w:line="288" w:lineRule="atLeast"/>
        <w:rPr>
          <w:rFonts w:ascii="Georgia" w:hAnsi="Georgia" w:cs="Arial"/>
          <w:sz w:val="22"/>
          <w:szCs w:val="22"/>
          <w:lang w:val="fr-FR"/>
        </w:rPr>
      </w:pPr>
      <w:r>
        <w:rPr>
          <w:rFonts w:ascii="Georgia" w:hAnsi="Georgia"/>
          <w:b/>
          <w:sz w:val="22"/>
          <w:szCs w:val="22"/>
        </w:rPr>
        <w:t xml:space="preserve">Ma. Theresa </w:t>
      </w:r>
      <w:proofErr w:type="spellStart"/>
      <w:r>
        <w:rPr>
          <w:rFonts w:ascii="Georgia" w:hAnsi="Georgia"/>
          <w:b/>
          <w:sz w:val="22"/>
          <w:szCs w:val="22"/>
        </w:rPr>
        <w:t>Quebrar</w:t>
      </w:r>
      <w:proofErr w:type="spellEnd"/>
    </w:p>
    <w:p w:rsidR="00FA774B" w:rsidRDefault="001F7D18" w:rsidP="00DA4765">
      <w:pPr>
        <w:spacing w:line="288" w:lineRule="atLeast"/>
        <w:ind w:hanging="360"/>
        <w:rPr>
          <w:rFonts w:ascii="Georgia" w:hAnsi="Georgia"/>
          <w:sz w:val="22"/>
          <w:szCs w:val="22"/>
          <w:lang w:val="fr-FR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FA774B">
        <w:rPr>
          <w:rFonts w:ascii="Georgia" w:hAnsi="Georgia"/>
          <w:sz w:val="22"/>
          <w:szCs w:val="22"/>
        </w:rPr>
        <w:t>Executive Assistant</w:t>
      </w:r>
      <w:r w:rsidR="008E58D6">
        <w:rPr>
          <w:rFonts w:ascii="Georgia" w:hAnsi="Georgia"/>
          <w:sz w:val="22"/>
          <w:szCs w:val="22"/>
          <w:lang w:val="fr-FR"/>
        </w:rPr>
        <w:br/>
      </w:r>
      <w:r w:rsidR="00FA774B">
        <w:rPr>
          <w:rFonts w:ascii="Georgia" w:hAnsi="Georgia"/>
          <w:sz w:val="22"/>
          <w:szCs w:val="22"/>
          <w:lang w:val="fr-FR"/>
        </w:rPr>
        <w:t>4157696139</w:t>
      </w:r>
    </w:p>
    <w:p w:rsidR="00FA774B" w:rsidRDefault="00FA774B" w:rsidP="00DA4765">
      <w:pPr>
        <w:spacing w:line="288" w:lineRule="atLeast"/>
        <w:ind w:hanging="360"/>
        <w:rPr>
          <w:rFonts w:ascii="Georgia" w:hAnsi="Georgia"/>
          <w:sz w:val="22"/>
          <w:szCs w:val="22"/>
          <w:lang w:val="fr-FR"/>
        </w:rPr>
      </w:pPr>
    </w:p>
    <w:p w:rsidR="00FA774B" w:rsidRDefault="00FA774B" w:rsidP="00DA4765">
      <w:pPr>
        <w:spacing w:line="288" w:lineRule="atLeast"/>
        <w:ind w:hanging="360"/>
        <w:rPr>
          <w:rFonts w:ascii="Georgia" w:hAnsi="Georgia"/>
          <w:b/>
          <w:sz w:val="22"/>
          <w:szCs w:val="22"/>
          <w:lang w:val="fr-FR"/>
        </w:rPr>
      </w:pPr>
      <w:r>
        <w:rPr>
          <w:rFonts w:ascii="Georgia" w:hAnsi="Georgia"/>
          <w:sz w:val="22"/>
          <w:szCs w:val="22"/>
          <w:lang w:val="fr-FR"/>
        </w:rPr>
        <w:tab/>
      </w:r>
      <w:r>
        <w:rPr>
          <w:rFonts w:ascii="Georgia" w:hAnsi="Georgia"/>
          <w:b/>
          <w:sz w:val="22"/>
          <w:szCs w:val="22"/>
          <w:lang w:val="fr-FR"/>
        </w:rPr>
        <w:t>Rogie Legaspi</w:t>
      </w:r>
    </w:p>
    <w:p w:rsidR="002B3723" w:rsidRPr="00FA774B" w:rsidRDefault="00FA774B" w:rsidP="00DA4765">
      <w:pPr>
        <w:spacing w:line="288" w:lineRule="atLeast"/>
        <w:ind w:hanging="360"/>
        <w:rPr>
          <w:rFonts w:ascii="Georgia" w:hAnsi="Georgia" w:cs="Arial"/>
          <w:sz w:val="22"/>
          <w:szCs w:val="22"/>
          <w:lang w:val="fr-FR"/>
        </w:rPr>
      </w:pPr>
      <w:r>
        <w:rPr>
          <w:rFonts w:ascii="Georgia" w:hAnsi="Georgia"/>
          <w:b/>
          <w:sz w:val="22"/>
          <w:szCs w:val="22"/>
          <w:lang w:val="fr-FR"/>
        </w:rPr>
        <w:tab/>
      </w:r>
      <w:r w:rsidRPr="00FA774B">
        <w:rPr>
          <w:rFonts w:ascii="Georgia" w:hAnsi="Georgia"/>
          <w:sz w:val="22"/>
          <w:szCs w:val="22"/>
          <w:lang w:val="fr-FR"/>
        </w:rPr>
        <w:t>High School Teacher</w:t>
      </w:r>
      <w:r w:rsidR="008A254F" w:rsidRPr="00FA774B">
        <w:rPr>
          <w:rFonts w:ascii="Georgia" w:hAnsi="Georgia"/>
          <w:sz w:val="22"/>
          <w:szCs w:val="22"/>
          <w:lang w:val="fr-FR"/>
        </w:rPr>
        <w:br/>
      </w:r>
      <w:r>
        <w:rPr>
          <w:rFonts w:ascii="Georgia" w:hAnsi="Georgia"/>
          <w:sz w:val="22"/>
          <w:szCs w:val="22"/>
          <w:lang w:val="fr-FR"/>
        </w:rPr>
        <w:t>4109002228</w:t>
      </w:r>
      <w:r w:rsidR="008A254F" w:rsidRPr="00FA774B">
        <w:rPr>
          <w:rFonts w:ascii="Georgia" w:hAnsi="Georgia"/>
          <w:sz w:val="22"/>
          <w:szCs w:val="22"/>
          <w:lang w:val="fr-FR"/>
        </w:rPr>
        <w:br/>
      </w:r>
    </w:p>
    <w:p w:rsidR="002B3723" w:rsidRPr="007E0A2F" w:rsidRDefault="002B3723" w:rsidP="002B3723">
      <w:pPr>
        <w:spacing w:line="288" w:lineRule="atLeast"/>
        <w:rPr>
          <w:rFonts w:ascii="Georgia" w:hAnsi="Georgia" w:cs="Arial"/>
          <w:sz w:val="20"/>
          <w:szCs w:val="20"/>
          <w:lang w:val="fr-FR"/>
        </w:rPr>
      </w:pPr>
    </w:p>
    <w:p w:rsidR="002B3723" w:rsidRPr="007E0A2F" w:rsidRDefault="002B3723" w:rsidP="002B3723">
      <w:pPr>
        <w:jc w:val="both"/>
        <w:rPr>
          <w:rFonts w:ascii="Georgia" w:hAnsi="Georgia" w:cs="Arial"/>
          <w:sz w:val="20"/>
          <w:szCs w:val="20"/>
          <w:lang w:val="fr-FR"/>
        </w:rPr>
      </w:pPr>
    </w:p>
    <w:p w:rsidR="002B3723" w:rsidRPr="007E0A2F" w:rsidRDefault="002B3723" w:rsidP="002B3723">
      <w:pPr>
        <w:jc w:val="both"/>
        <w:rPr>
          <w:rFonts w:ascii="Georgia" w:hAnsi="Georgia" w:cs="Arial"/>
          <w:sz w:val="20"/>
          <w:szCs w:val="20"/>
          <w:lang w:val="fr-FR"/>
        </w:rPr>
      </w:pP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  <w:r w:rsidRPr="007E0A2F">
        <w:rPr>
          <w:rFonts w:ascii="Georgia" w:hAnsi="Georgia" w:cs="Arial"/>
          <w:sz w:val="20"/>
          <w:szCs w:val="20"/>
          <w:lang w:val="fr-FR"/>
        </w:rPr>
        <w:tab/>
      </w:r>
    </w:p>
    <w:p w:rsidR="002B3723" w:rsidRPr="007E0A2F" w:rsidRDefault="002B3723">
      <w:pPr>
        <w:rPr>
          <w:lang w:val="fr-FR"/>
        </w:rPr>
      </w:pPr>
    </w:p>
    <w:sectPr w:rsidR="002B3723" w:rsidRPr="007E0A2F" w:rsidSect="0027713F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6B51"/>
    <w:multiLevelType w:val="hybridMultilevel"/>
    <w:tmpl w:val="A98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25E"/>
    <w:multiLevelType w:val="hybridMultilevel"/>
    <w:tmpl w:val="8C14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66ED"/>
    <w:multiLevelType w:val="hybridMultilevel"/>
    <w:tmpl w:val="ABE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E0189"/>
    <w:multiLevelType w:val="hybridMultilevel"/>
    <w:tmpl w:val="0DACE6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D5B61"/>
    <w:multiLevelType w:val="hybridMultilevel"/>
    <w:tmpl w:val="B4687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23"/>
    <w:rsid w:val="00066B6E"/>
    <w:rsid w:val="000F67A7"/>
    <w:rsid w:val="001E448A"/>
    <w:rsid w:val="001F2334"/>
    <w:rsid w:val="001F7D18"/>
    <w:rsid w:val="0027713F"/>
    <w:rsid w:val="00277384"/>
    <w:rsid w:val="002B3723"/>
    <w:rsid w:val="002C2507"/>
    <w:rsid w:val="002E17A7"/>
    <w:rsid w:val="002F4E6A"/>
    <w:rsid w:val="003317E6"/>
    <w:rsid w:val="003449BB"/>
    <w:rsid w:val="003D4296"/>
    <w:rsid w:val="003E0413"/>
    <w:rsid w:val="004739F1"/>
    <w:rsid w:val="004E0EC0"/>
    <w:rsid w:val="0052538A"/>
    <w:rsid w:val="00571EE0"/>
    <w:rsid w:val="0059149A"/>
    <w:rsid w:val="005A7106"/>
    <w:rsid w:val="0065459A"/>
    <w:rsid w:val="0067445D"/>
    <w:rsid w:val="00697F79"/>
    <w:rsid w:val="006D0DE2"/>
    <w:rsid w:val="006E1A8E"/>
    <w:rsid w:val="006F483F"/>
    <w:rsid w:val="00777DF3"/>
    <w:rsid w:val="007E0A2F"/>
    <w:rsid w:val="008A254F"/>
    <w:rsid w:val="008E58D6"/>
    <w:rsid w:val="0093661E"/>
    <w:rsid w:val="00936936"/>
    <w:rsid w:val="009B657D"/>
    <w:rsid w:val="00AA0141"/>
    <w:rsid w:val="00AC6FC7"/>
    <w:rsid w:val="00AD75D2"/>
    <w:rsid w:val="00B3089D"/>
    <w:rsid w:val="00B67827"/>
    <w:rsid w:val="00B967F6"/>
    <w:rsid w:val="00BB7DF7"/>
    <w:rsid w:val="00C04DC7"/>
    <w:rsid w:val="00C04FEA"/>
    <w:rsid w:val="00C40A08"/>
    <w:rsid w:val="00C571BA"/>
    <w:rsid w:val="00C74E64"/>
    <w:rsid w:val="00D24C1D"/>
    <w:rsid w:val="00D432C1"/>
    <w:rsid w:val="00D93E29"/>
    <w:rsid w:val="00DA4765"/>
    <w:rsid w:val="00DD432E"/>
    <w:rsid w:val="00E800A9"/>
    <w:rsid w:val="00EC2FF5"/>
    <w:rsid w:val="00F02995"/>
    <w:rsid w:val="00F46E90"/>
    <w:rsid w:val="00FA774B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00A28"/>
  <w15:chartTrackingRefBased/>
  <w15:docId w15:val="{5D19B912-4F59-C84E-83A7-5B174AC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B3723"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372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3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2C1"/>
    <w:rPr>
      <w:rFonts w:ascii="Tahoma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unhideWhenUsed/>
    <w:rsid w:val="0052538A"/>
    <w:pPr>
      <w:spacing w:before="100" w:beforeAutospacing="1" w:after="100" w:afterAutospacing="1"/>
    </w:pPr>
    <w:rPr>
      <w:rFonts w:eastAsia="Times New Roman"/>
      <w:lang w:val="en-PH" w:eastAsia="en-PH"/>
    </w:rPr>
  </w:style>
  <w:style w:type="character" w:customStyle="1" w:styleId="ilad">
    <w:name w:val="il_ad"/>
    <w:rsid w:val="0052538A"/>
  </w:style>
  <w:style w:type="character" w:customStyle="1" w:styleId="tftextlink">
    <w:name w:val="tftextlink"/>
    <w:rsid w:val="00AD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2753-8A2E-7548-A36F-A9714C992C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ANGELA CHRYSTIA L</vt:lpstr>
    </vt:vector>
  </TitlesOfParts>
  <Company>Dell Inc.</Company>
  <LinksUpToDate>false</LinksUpToDate>
  <CharactersWithSpaces>3136</CharactersWithSpaces>
  <SharedDoc>false</SharedDoc>
  <HLinks>
    <vt:vector size="6" baseType="variant"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mailto:steveluigigeocadin@programmer.com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CHRYSTIA L</dc:title>
  <dc:subject/>
  <dc:creator>SD-ONLINE-1</dc:creator>
  <cp:keywords/>
  <cp:lastModifiedBy>Guest User</cp:lastModifiedBy>
  <cp:revision>20</cp:revision>
  <dcterms:created xsi:type="dcterms:W3CDTF">2019-08-05T19:55:00Z</dcterms:created>
  <dcterms:modified xsi:type="dcterms:W3CDTF">2019-08-26T04:46:00Z</dcterms:modified>
</cp:coreProperties>
</file>