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FC679" w14:textId="1115CDBD" w:rsidR="004155C9" w:rsidRPr="00331F2C" w:rsidRDefault="00CF4E87" w:rsidP="00004006">
      <w:pPr>
        <w:spacing w:after="0"/>
        <w:rPr>
          <w:b/>
          <w:bCs/>
        </w:rPr>
      </w:pPr>
      <w:proofErr w:type="spellStart"/>
      <w:proofErr w:type="gramStart"/>
      <w:r w:rsidRPr="00331F2C">
        <w:rPr>
          <w:b/>
          <w:bCs/>
        </w:rPr>
        <w:t>P.Jothikumar</w:t>
      </w:r>
      <w:proofErr w:type="spellEnd"/>
      <w:proofErr w:type="gramEnd"/>
    </w:p>
    <w:p w14:paraId="7C8DE3F3" w14:textId="77777777" w:rsidR="004155C9" w:rsidRPr="00331F2C" w:rsidRDefault="004155C9" w:rsidP="00004006">
      <w:pPr>
        <w:spacing w:after="0"/>
        <w:rPr>
          <w:b/>
          <w:bCs/>
        </w:rPr>
      </w:pPr>
      <w:r w:rsidRPr="00331F2C">
        <w:rPr>
          <w:b/>
          <w:bCs/>
        </w:rPr>
        <w:t>185A Thirumal Muha Road,</w:t>
      </w:r>
    </w:p>
    <w:p w14:paraId="6A6ED2DE" w14:textId="77777777" w:rsidR="004155C9" w:rsidRPr="00331F2C" w:rsidRDefault="004155C9" w:rsidP="00004006">
      <w:pPr>
        <w:spacing w:after="0"/>
        <w:rPr>
          <w:b/>
          <w:bCs/>
        </w:rPr>
      </w:pPr>
      <w:proofErr w:type="spellStart"/>
      <w:r w:rsidRPr="00331F2C">
        <w:rPr>
          <w:b/>
          <w:bCs/>
        </w:rPr>
        <w:t>Karaithivu</w:t>
      </w:r>
      <w:proofErr w:type="spellEnd"/>
      <w:r w:rsidRPr="00331F2C">
        <w:rPr>
          <w:b/>
          <w:bCs/>
        </w:rPr>
        <w:t xml:space="preserve"> – 07 EP,</w:t>
      </w:r>
    </w:p>
    <w:p w14:paraId="389C7693" w14:textId="77777777" w:rsidR="004155C9" w:rsidRPr="00331F2C" w:rsidRDefault="004155C9" w:rsidP="00004006">
      <w:pPr>
        <w:spacing w:after="0"/>
        <w:rPr>
          <w:b/>
          <w:bCs/>
        </w:rPr>
      </w:pPr>
      <w:r w:rsidRPr="00331F2C">
        <w:rPr>
          <w:b/>
          <w:bCs/>
        </w:rPr>
        <w:t>Sri Lanka</w:t>
      </w:r>
    </w:p>
    <w:p w14:paraId="657DBCC4" w14:textId="77777777" w:rsidR="004155C9" w:rsidRPr="00331F2C" w:rsidRDefault="004155C9" w:rsidP="00004006">
      <w:pPr>
        <w:spacing w:after="0"/>
        <w:rPr>
          <w:b/>
          <w:bCs/>
        </w:rPr>
      </w:pPr>
      <w:r w:rsidRPr="00331F2C">
        <w:rPr>
          <w:b/>
          <w:bCs/>
        </w:rPr>
        <w:t>Mobile: +94 773470905</w:t>
      </w:r>
    </w:p>
    <w:p w14:paraId="09EED42A" w14:textId="186AF4C6" w:rsidR="004155C9" w:rsidRDefault="004155C9" w:rsidP="00004006">
      <w:pPr>
        <w:spacing w:after="0"/>
        <w:rPr>
          <w:b/>
          <w:bCs/>
        </w:rPr>
      </w:pPr>
      <w:r w:rsidRPr="00331F2C">
        <w:rPr>
          <w:b/>
          <w:bCs/>
        </w:rPr>
        <w:t xml:space="preserve">Email: </w:t>
      </w:r>
      <w:hyperlink r:id="rId4" w:history="1">
        <w:r w:rsidR="00331F2C" w:rsidRPr="00961ADE">
          <w:rPr>
            <w:rStyle w:val="Hyperlink"/>
            <w:b/>
            <w:bCs/>
          </w:rPr>
          <w:t>palaniveljothikumar@gmail.com</w:t>
        </w:r>
      </w:hyperlink>
    </w:p>
    <w:p w14:paraId="15C87C1C" w14:textId="77777777" w:rsidR="00331F2C" w:rsidRPr="00331F2C" w:rsidRDefault="00331F2C" w:rsidP="00004006">
      <w:pPr>
        <w:spacing w:after="0"/>
        <w:rPr>
          <w:b/>
          <w:bCs/>
        </w:rPr>
      </w:pPr>
    </w:p>
    <w:p w14:paraId="4697220B" w14:textId="77777777" w:rsidR="00331F2C" w:rsidRDefault="004155C9" w:rsidP="00331F2C">
      <w:pPr>
        <w:spacing w:after="0"/>
        <w:rPr>
          <w:b/>
          <w:bCs/>
        </w:rPr>
      </w:pPr>
      <w:r w:rsidRPr="00004006">
        <w:rPr>
          <w:b/>
          <w:bCs/>
        </w:rPr>
        <w:t>Objective:</w:t>
      </w:r>
    </w:p>
    <w:p w14:paraId="102CE97E" w14:textId="452564C1" w:rsidR="004155C9" w:rsidRPr="00331F2C" w:rsidRDefault="00CF4E87" w:rsidP="00331F2C">
      <w:pPr>
        <w:spacing w:after="0"/>
        <w:rPr>
          <w:b/>
          <w:bCs/>
        </w:rPr>
      </w:pPr>
      <w:r w:rsidRPr="00CF4E87">
        <w:t xml:space="preserve">I have 18 years’ experience in Community mobilization, Monitoring &amp; Evaluation, Conduction tanning programs, TOT, Water, Sanitation, Hygiene </w:t>
      </w:r>
      <w:proofErr w:type="spellStart"/>
      <w:r w:rsidRPr="00CF4E87">
        <w:t>programme</w:t>
      </w:r>
      <w:proofErr w:type="spellEnd"/>
      <w:r w:rsidRPr="00CF4E87">
        <w:t xml:space="preserve">, Awareness </w:t>
      </w:r>
      <w:proofErr w:type="spellStart"/>
      <w:r w:rsidRPr="00CF4E87">
        <w:t>programme</w:t>
      </w:r>
      <w:proofErr w:type="spellEnd"/>
      <w:r w:rsidRPr="00CF4E87">
        <w:t>, Construction monitoring, Reporting, Construction activities, Procurement, Logistic, dealing with Government officials, etc. in several Organization such as Intermorainal Federation of the Red Cross and Red Crescent Societies (IFRC), German Red Cross, American Red Cross and Swiss Contact– INGO.</w:t>
      </w:r>
    </w:p>
    <w:p w14:paraId="05649489" w14:textId="77777777" w:rsidR="00004006" w:rsidRDefault="004155C9" w:rsidP="00004006">
      <w:pPr>
        <w:spacing w:after="0"/>
        <w:rPr>
          <w:b/>
          <w:bCs/>
        </w:rPr>
      </w:pPr>
      <w:r w:rsidRPr="00004006">
        <w:rPr>
          <w:b/>
          <w:bCs/>
        </w:rPr>
        <w:t>Education/Qualifications:</w:t>
      </w:r>
    </w:p>
    <w:p w14:paraId="3610BB17" w14:textId="548B7717" w:rsidR="004155C9" w:rsidRPr="00004006" w:rsidRDefault="004155C9" w:rsidP="00004006">
      <w:pPr>
        <w:spacing w:after="0"/>
        <w:rPr>
          <w:b/>
          <w:bCs/>
        </w:rPr>
      </w:pPr>
      <w:r>
        <w:t>1. Advance Level</w:t>
      </w:r>
    </w:p>
    <w:p w14:paraId="3AE62A43" w14:textId="57DB3A30" w:rsidR="004155C9" w:rsidRDefault="004155C9" w:rsidP="00004006">
      <w:pPr>
        <w:spacing w:after="0"/>
      </w:pPr>
      <w:r>
        <w:t xml:space="preserve">   </w:t>
      </w:r>
      <w:proofErr w:type="spellStart"/>
      <w:r w:rsidR="00CF4E87">
        <w:t>Akkaraipattu</w:t>
      </w:r>
      <w:proofErr w:type="spellEnd"/>
      <w:r w:rsidR="00CF4E87">
        <w:t xml:space="preserve"> Notational School  </w:t>
      </w:r>
    </w:p>
    <w:p w14:paraId="13C2A5C1" w14:textId="29493EAF" w:rsidR="004155C9" w:rsidRDefault="004155C9" w:rsidP="00004006">
      <w:pPr>
        <w:spacing w:after="0"/>
      </w:pPr>
      <w:r>
        <w:t xml:space="preserve">    Qualification: Successfully completed Advance Level</w:t>
      </w:r>
    </w:p>
    <w:p w14:paraId="01184F56" w14:textId="77777777" w:rsidR="00266070" w:rsidRDefault="00266070" w:rsidP="00004006">
      <w:pPr>
        <w:spacing w:after="0"/>
      </w:pPr>
    </w:p>
    <w:p w14:paraId="7BAE696F" w14:textId="1A4DB604" w:rsidR="004155C9" w:rsidRPr="00004006" w:rsidRDefault="004155C9" w:rsidP="00004006">
      <w:pPr>
        <w:spacing w:after="0"/>
        <w:rPr>
          <w:b/>
          <w:bCs/>
        </w:rPr>
      </w:pPr>
      <w:r w:rsidRPr="00004006">
        <w:rPr>
          <w:b/>
          <w:bCs/>
        </w:rPr>
        <w:t>Professional Courses:</w:t>
      </w:r>
    </w:p>
    <w:p w14:paraId="6D0FCD38" w14:textId="77777777" w:rsidR="004155C9" w:rsidRDefault="004155C9" w:rsidP="00004006">
      <w:pPr>
        <w:spacing w:after="0"/>
      </w:pPr>
      <w:r>
        <w:t>1. Diploma in Computing</w:t>
      </w:r>
    </w:p>
    <w:p w14:paraId="5B2A3081" w14:textId="6E945B6C" w:rsidR="004155C9" w:rsidRDefault="004155C9" w:rsidP="00004006">
      <w:pPr>
        <w:spacing w:after="0"/>
      </w:pPr>
      <w:r>
        <w:t xml:space="preserve">   </w:t>
      </w:r>
      <w:proofErr w:type="spellStart"/>
      <w:r w:rsidR="00CF4E87">
        <w:t>Myown</w:t>
      </w:r>
      <w:proofErr w:type="spellEnd"/>
      <w:r w:rsidR="00CF4E87">
        <w:t xml:space="preserve"> computer systems </w:t>
      </w:r>
      <w:proofErr w:type="spellStart"/>
      <w:proofErr w:type="gramStart"/>
      <w:r w:rsidR="00CF4E87">
        <w:t>pvt</w:t>
      </w:r>
      <w:proofErr w:type="spellEnd"/>
      <w:r w:rsidR="00CF4E87">
        <w:t xml:space="preserve">  (</w:t>
      </w:r>
      <w:proofErr w:type="gramEnd"/>
      <w:r w:rsidR="00CF4E87">
        <w:t>Ltd)</w:t>
      </w:r>
    </w:p>
    <w:p w14:paraId="49302F0D" w14:textId="324C6C6E" w:rsidR="004155C9" w:rsidRDefault="004155C9" w:rsidP="00004006">
      <w:pPr>
        <w:spacing w:after="0"/>
      </w:pPr>
      <w:r>
        <w:t xml:space="preserve">   Qualification: Pass</w:t>
      </w:r>
    </w:p>
    <w:p w14:paraId="05D83D68" w14:textId="77777777" w:rsidR="00266070" w:rsidRDefault="00266070" w:rsidP="00004006">
      <w:pPr>
        <w:spacing w:after="0"/>
      </w:pPr>
    </w:p>
    <w:p w14:paraId="5889D585" w14:textId="77777777" w:rsidR="004155C9" w:rsidRDefault="004155C9" w:rsidP="00004006">
      <w:pPr>
        <w:spacing w:after="0"/>
      </w:pPr>
      <w:r>
        <w:t>2. Diploma in Tourism and Hospitality Management</w:t>
      </w:r>
    </w:p>
    <w:p w14:paraId="3AD13A51" w14:textId="303A3025" w:rsidR="004155C9" w:rsidRDefault="00CF4E87" w:rsidP="00004006">
      <w:pPr>
        <w:spacing w:after="0"/>
      </w:pPr>
      <w:r>
        <w:t xml:space="preserve">Londun business school - Colombo </w:t>
      </w:r>
    </w:p>
    <w:p w14:paraId="23A607D1" w14:textId="38E87B8C" w:rsidR="004155C9" w:rsidRDefault="004155C9" w:rsidP="00004006">
      <w:pPr>
        <w:spacing w:after="0"/>
      </w:pPr>
      <w:r>
        <w:t xml:space="preserve">   Qualification: Merit</w:t>
      </w:r>
    </w:p>
    <w:p w14:paraId="675A3042" w14:textId="77777777" w:rsidR="00266070" w:rsidRDefault="00266070" w:rsidP="00004006">
      <w:pPr>
        <w:spacing w:after="0"/>
      </w:pPr>
    </w:p>
    <w:p w14:paraId="3386A7DB" w14:textId="77777777" w:rsidR="004155C9" w:rsidRDefault="004155C9" w:rsidP="00004006">
      <w:pPr>
        <w:spacing w:after="0"/>
      </w:pPr>
      <w:r>
        <w:t>3. Diploma in Spoken English</w:t>
      </w:r>
    </w:p>
    <w:p w14:paraId="37087086" w14:textId="609B2312" w:rsidR="004155C9" w:rsidRDefault="00CF4E87" w:rsidP="00004006">
      <w:pPr>
        <w:spacing w:after="0"/>
      </w:pPr>
      <w:r>
        <w:t xml:space="preserve">British educational college - </w:t>
      </w:r>
      <w:proofErr w:type="spellStart"/>
      <w:r>
        <w:t>Pottuvil</w:t>
      </w:r>
      <w:proofErr w:type="spellEnd"/>
    </w:p>
    <w:p w14:paraId="016DE765" w14:textId="77777777" w:rsidR="00004006" w:rsidRDefault="004155C9" w:rsidP="00004006">
      <w:pPr>
        <w:spacing w:after="0"/>
      </w:pPr>
      <w:r>
        <w:t xml:space="preserve">   Qualification: Pass</w:t>
      </w:r>
    </w:p>
    <w:p w14:paraId="3F9321E0" w14:textId="77777777" w:rsidR="00266070" w:rsidRDefault="00266070" w:rsidP="00004006">
      <w:pPr>
        <w:spacing w:after="0"/>
      </w:pPr>
    </w:p>
    <w:p w14:paraId="1F2CC2A7" w14:textId="7F6FDC93" w:rsidR="004155C9" w:rsidRPr="00004006" w:rsidRDefault="004155C9" w:rsidP="00004006">
      <w:pPr>
        <w:spacing w:after="0"/>
      </w:pPr>
      <w:r w:rsidRPr="00004006">
        <w:rPr>
          <w:b/>
          <w:bCs/>
        </w:rPr>
        <w:t>Experience:</w:t>
      </w:r>
    </w:p>
    <w:p w14:paraId="13343BCA" w14:textId="77777777" w:rsidR="004155C9" w:rsidRPr="00004006" w:rsidRDefault="004155C9" w:rsidP="00004006">
      <w:pPr>
        <w:spacing w:after="0"/>
        <w:rPr>
          <w:b/>
          <w:bCs/>
        </w:rPr>
      </w:pPr>
      <w:r w:rsidRPr="00004006">
        <w:rPr>
          <w:b/>
          <w:bCs/>
        </w:rPr>
        <w:t>1. Monitoring Officer - Shelter Program</w:t>
      </w:r>
    </w:p>
    <w:p w14:paraId="55E673EC" w14:textId="77777777" w:rsidR="004155C9" w:rsidRDefault="004155C9" w:rsidP="00004006">
      <w:pPr>
        <w:spacing w:after="0"/>
      </w:pPr>
      <w:r>
        <w:t xml:space="preserve">   Organization: International Federation Red Cross and Red Crescent Societies (Sri Lanka delegation)</w:t>
      </w:r>
    </w:p>
    <w:p w14:paraId="0223938C" w14:textId="29E1FDB2" w:rsidR="004155C9" w:rsidRDefault="004155C9" w:rsidP="00004006">
      <w:pPr>
        <w:spacing w:after="0"/>
      </w:pPr>
      <w:r>
        <w:t xml:space="preserve">   From: 2013 - January    </w:t>
      </w:r>
      <w:proofErr w:type="gramStart"/>
      <w:r>
        <w:t>To</w:t>
      </w:r>
      <w:proofErr w:type="gramEnd"/>
      <w:r>
        <w:t xml:space="preserve">: 2019 </w:t>
      </w:r>
      <w:r w:rsidR="00266070">
        <w:t>–</w:t>
      </w:r>
      <w:r>
        <w:t xml:space="preserve"> December</w:t>
      </w:r>
    </w:p>
    <w:p w14:paraId="4D47B234" w14:textId="77777777" w:rsidR="00CF4E87" w:rsidRPr="00CF4E87" w:rsidRDefault="00CF4E87" w:rsidP="00004006">
      <w:pPr>
        <w:spacing w:after="0"/>
        <w:rPr>
          <w:lang w:val="en-GB"/>
        </w:rPr>
      </w:pPr>
      <w:r w:rsidRPr="00CF4E87">
        <w:rPr>
          <w:lang w:val="en-GB"/>
        </w:rPr>
        <w:t xml:space="preserve">Routinely monitor Estate Housing, Project RCPCRP Housing Project Implementation, maintain, systematic monitoring records and report to Management on finding </w:t>
      </w:r>
    </w:p>
    <w:p w14:paraId="4E1581AA" w14:textId="4D05C8E3" w:rsidR="00CF4E87" w:rsidRPr="00CF4E87" w:rsidRDefault="00CF4E87" w:rsidP="00004006">
      <w:pPr>
        <w:spacing w:after="0"/>
        <w:rPr>
          <w:lang w:val="en-GB"/>
        </w:rPr>
      </w:pPr>
      <w:r w:rsidRPr="00CF4E87">
        <w:rPr>
          <w:lang w:val="en-GB"/>
        </w:rPr>
        <w:t xml:space="preserve">Continues Monitoring on </w:t>
      </w:r>
      <w:r w:rsidRPr="00CF4E87">
        <w:rPr>
          <w:b/>
          <w:lang w:val="en-GB"/>
        </w:rPr>
        <w:t>Cash Transfer records</w:t>
      </w:r>
      <w:r w:rsidRPr="00CF4E87">
        <w:rPr>
          <w:lang w:val="en-GB"/>
        </w:rPr>
        <w:t xml:space="preserve"> with beneficiary’s bank accounts summary and make sure the cash is being used for the construction activity based on the instalment requirement. </w:t>
      </w:r>
    </w:p>
    <w:p w14:paraId="0AA0915C" w14:textId="709C2ED3" w:rsidR="00004006" w:rsidRDefault="00CF4E87" w:rsidP="00004006">
      <w:pPr>
        <w:spacing w:after="0"/>
        <w:rPr>
          <w:lang w:val="en-GB"/>
        </w:rPr>
      </w:pPr>
      <w:r w:rsidRPr="00CF4E87">
        <w:rPr>
          <w:lang w:val="en-GB"/>
        </w:rPr>
        <w:t xml:space="preserve">Conducting </w:t>
      </w:r>
      <w:r w:rsidRPr="00CF4E87">
        <w:rPr>
          <w:b/>
          <w:lang w:val="en-GB"/>
        </w:rPr>
        <w:t>Market assessment</w:t>
      </w:r>
      <w:r w:rsidRPr="00CF4E87">
        <w:rPr>
          <w:lang w:val="en-GB"/>
        </w:rPr>
        <w:t xml:space="preserve"> to find solution for construction material availability and labour demand and reporting to the relevant stakeholders.</w:t>
      </w:r>
    </w:p>
    <w:p w14:paraId="4AC9D674" w14:textId="77777777" w:rsidR="00266070" w:rsidRPr="00CF4E87" w:rsidRDefault="00266070" w:rsidP="00004006">
      <w:pPr>
        <w:spacing w:after="0"/>
        <w:rPr>
          <w:lang w:val="en-GB"/>
        </w:rPr>
      </w:pPr>
    </w:p>
    <w:p w14:paraId="710EDC99" w14:textId="77777777" w:rsidR="004155C9" w:rsidRPr="00004006" w:rsidRDefault="004155C9" w:rsidP="00004006">
      <w:pPr>
        <w:spacing w:after="0"/>
        <w:rPr>
          <w:b/>
          <w:bCs/>
        </w:rPr>
      </w:pPr>
      <w:r w:rsidRPr="00004006">
        <w:rPr>
          <w:b/>
          <w:bCs/>
        </w:rPr>
        <w:t>2. Senior Water and Sanitation Officer - Water Supply &amp; Hygiene Program</w:t>
      </w:r>
    </w:p>
    <w:p w14:paraId="6231CF5E" w14:textId="77777777" w:rsidR="004155C9" w:rsidRDefault="004155C9" w:rsidP="00004006">
      <w:pPr>
        <w:spacing w:after="0"/>
      </w:pPr>
      <w:r>
        <w:t xml:space="preserve">   Organization: International Federation Red Cross and Red Crescent Societies (Sri Lanka delegation)</w:t>
      </w:r>
    </w:p>
    <w:p w14:paraId="2BED37AB" w14:textId="77777777" w:rsidR="004155C9" w:rsidRDefault="004155C9" w:rsidP="00004006">
      <w:pPr>
        <w:spacing w:after="0"/>
      </w:pPr>
      <w:r>
        <w:lastRenderedPageBreak/>
        <w:t xml:space="preserve">   From: 2008 - October    </w:t>
      </w:r>
      <w:proofErr w:type="gramStart"/>
      <w:r>
        <w:t>To</w:t>
      </w:r>
      <w:proofErr w:type="gramEnd"/>
      <w:r>
        <w:t>: 2012 - December</w:t>
      </w:r>
    </w:p>
    <w:p w14:paraId="56F9A8C5" w14:textId="77777777" w:rsidR="00266070" w:rsidRDefault="00266070" w:rsidP="00004006">
      <w:pPr>
        <w:spacing w:after="0"/>
      </w:pPr>
    </w:p>
    <w:p w14:paraId="49443E2F" w14:textId="3C34F722" w:rsidR="00CF4E87" w:rsidRDefault="00CF4E87" w:rsidP="00004006">
      <w:pPr>
        <w:spacing w:after="0"/>
        <w:rPr>
          <w:lang w:val="en-GB"/>
        </w:rPr>
      </w:pPr>
      <w:r w:rsidRPr="00CF4E87">
        <w:rPr>
          <w:lang w:val="en-GB"/>
        </w:rPr>
        <w:t xml:space="preserve">Planning in support to poor families and schools in implementing and monitoring community participatory </w:t>
      </w:r>
      <w:r w:rsidRPr="00CF4E87">
        <w:rPr>
          <w:b/>
          <w:bCs/>
          <w:lang w:val="en-GB"/>
        </w:rPr>
        <w:t>construction of toilets</w:t>
      </w:r>
      <w:r w:rsidRPr="00CF4E87">
        <w:rPr>
          <w:lang w:val="en-GB"/>
        </w:rPr>
        <w:t xml:space="preserve"> </w:t>
      </w:r>
      <w:r w:rsidRPr="00CF4E87">
        <w:rPr>
          <w:b/>
          <w:bCs/>
          <w:lang w:val="en-GB"/>
        </w:rPr>
        <w:t>and water supply systems</w:t>
      </w:r>
      <w:r w:rsidRPr="00CF4E87">
        <w:rPr>
          <w:lang w:val="en-GB"/>
        </w:rPr>
        <w:t xml:space="preserve"> which were assisted as hardware support under water and sanitation project.</w:t>
      </w:r>
    </w:p>
    <w:p w14:paraId="6CC54D73" w14:textId="77777777" w:rsidR="00CF4E87" w:rsidRPr="00CF4E87" w:rsidRDefault="00CF4E87" w:rsidP="00004006">
      <w:pPr>
        <w:spacing w:after="0"/>
        <w:rPr>
          <w:lang w:val="en-GB"/>
        </w:rPr>
      </w:pPr>
      <w:r w:rsidRPr="00CF4E87">
        <w:rPr>
          <w:lang w:val="en-GB"/>
        </w:rPr>
        <w:t>Assisted in organising and facilitation of the PHAST and CTC (Child to child) training workshops for volunteers, hygiene promoters and schoolteachers.</w:t>
      </w:r>
    </w:p>
    <w:p w14:paraId="2189DC18" w14:textId="1A4D182E" w:rsidR="004155C9" w:rsidRDefault="00CF4E87" w:rsidP="00004006">
      <w:pPr>
        <w:spacing w:after="0"/>
        <w:rPr>
          <w:lang w:val="en-GB"/>
        </w:rPr>
      </w:pPr>
      <w:r w:rsidRPr="00CF4E87">
        <w:rPr>
          <w:lang w:val="en-GB"/>
        </w:rPr>
        <w:t>Conducted weekly GN level meetings for Hygiene promotion officers and volunteers, discussed their progress and issues in the field and ensured that the hygiene promotion activities run smoothly.</w:t>
      </w:r>
    </w:p>
    <w:p w14:paraId="370F4DCC" w14:textId="77777777" w:rsidR="00266070" w:rsidRPr="00004006" w:rsidRDefault="00266070" w:rsidP="00004006">
      <w:pPr>
        <w:spacing w:after="0"/>
        <w:rPr>
          <w:lang w:val="en-GB"/>
        </w:rPr>
      </w:pPr>
    </w:p>
    <w:p w14:paraId="40CD4768" w14:textId="77777777" w:rsidR="004155C9" w:rsidRPr="00004006" w:rsidRDefault="004155C9" w:rsidP="00004006">
      <w:pPr>
        <w:spacing w:after="0"/>
        <w:rPr>
          <w:b/>
          <w:bCs/>
        </w:rPr>
      </w:pPr>
      <w:r w:rsidRPr="00004006">
        <w:rPr>
          <w:b/>
          <w:bCs/>
        </w:rPr>
        <w:t>3. Field Project Officer - Community Recovery and Reconstruction Program</w:t>
      </w:r>
    </w:p>
    <w:p w14:paraId="1E392D96" w14:textId="1F3A7B76" w:rsidR="004155C9" w:rsidRDefault="004155C9" w:rsidP="00004006">
      <w:pPr>
        <w:spacing w:after="0"/>
      </w:pPr>
      <w:r>
        <w:t xml:space="preserve"> Organization: International Federation Red Cross and Red Crescent Societies (Sri Lanka delegation)</w:t>
      </w:r>
    </w:p>
    <w:p w14:paraId="52D2122B" w14:textId="2E84BA02" w:rsidR="00266070" w:rsidRDefault="004155C9" w:rsidP="00004006">
      <w:pPr>
        <w:spacing w:after="0"/>
      </w:pPr>
      <w:r>
        <w:t xml:space="preserve">   From: 2007 - July    </w:t>
      </w:r>
      <w:proofErr w:type="gramStart"/>
      <w:r>
        <w:t>To</w:t>
      </w:r>
      <w:proofErr w:type="gramEnd"/>
      <w:r>
        <w:t>: 2008 - October</w:t>
      </w:r>
    </w:p>
    <w:p w14:paraId="2B977AD9" w14:textId="2DC0A6F7" w:rsidR="00004006" w:rsidRPr="00004006" w:rsidRDefault="004155C9" w:rsidP="00004006">
      <w:pPr>
        <w:spacing w:after="0"/>
        <w:rPr>
          <w:lang w:val="en-GB"/>
        </w:rPr>
      </w:pPr>
      <w:r>
        <w:t xml:space="preserve">   </w:t>
      </w:r>
      <w:r w:rsidR="00004006" w:rsidRPr="00004006">
        <w:rPr>
          <w:lang w:val="en-GB"/>
        </w:rPr>
        <w:t>Liaise with Red Cross and Red Crescent movement, government authorities and other organizations/institutions, in relation to recovery responses.</w:t>
      </w:r>
    </w:p>
    <w:p w14:paraId="60F4847B" w14:textId="56B6A86E" w:rsidR="004155C9" w:rsidRDefault="00004006" w:rsidP="00004006">
      <w:pPr>
        <w:spacing w:after="0"/>
        <w:rPr>
          <w:lang w:val="en-GB"/>
        </w:rPr>
      </w:pPr>
      <w:r w:rsidRPr="00004006">
        <w:rPr>
          <w:lang w:val="en-GB"/>
        </w:rPr>
        <w:t>Oversee and audit the project documents at the district level.</w:t>
      </w:r>
    </w:p>
    <w:p w14:paraId="5BB35392" w14:textId="77777777" w:rsidR="00266070" w:rsidRPr="00004006" w:rsidRDefault="00266070" w:rsidP="00004006">
      <w:pPr>
        <w:spacing w:after="0"/>
        <w:rPr>
          <w:lang w:val="en-GB"/>
        </w:rPr>
      </w:pPr>
    </w:p>
    <w:p w14:paraId="1F8B56E6" w14:textId="77777777" w:rsidR="004155C9" w:rsidRPr="00004006" w:rsidRDefault="004155C9" w:rsidP="00004006">
      <w:pPr>
        <w:spacing w:after="0"/>
        <w:rPr>
          <w:b/>
          <w:bCs/>
        </w:rPr>
      </w:pPr>
      <w:r w:rsidRPr="00004006">
        <w:rPr>
          <w:b/>
          <w:bCs/>
        </w:rPr>
        <w:t>4. Consultant - Micro Business</w:t>
      </w:r>
    </w:p>
    <w:p w14:paraId="3F9184D4" w14:textId="77777777" w:rsidR="004155C9" w:rsidRDefault="004155C9" w:rsidP="00004006">
      <w:pPr>
        <w:spacing w:after="0"/>
      </w:pPr>
      <w:r>
        <w:t xml:space="preserve">   Organization: Swiss Contact (Sri Lanka delegation)</w:t>
      </w:r>
    </w:p>
    <w:p w14:paraId="6742C3FB" w14:textId="45E0B152" w:rsidR="004155C9" w:rsidRDefault="004155C9" w:rsidP="00004006">
      <w:pPr>
        <w:spacing w:after="0"/>
      </w:pPr>
      <w:r>
        <w:t xml:space="preserve">   From: 2004 - January    </w:t>
      </w:r>
      <w:proofErr w:type="gramStart"/>
      <w:r>
        <w:t>To</w:t>
      </w:r>
      <w:proofErr w:type="gramEnd"/>
      <w:r>
        <w:t>: 2004 - December</w:t>
      </w:r>
    </w:p>
    <w:p w14:paraId="57C1E792" w14:textId="3868727B" w:rsidR="004155C9" w:rsidRDefault="00004006" w:rsidP="00004006">
      <w:pPr>
        <w:spacing w:after="0"/>
        <w:rPr>
          <w:lang w:val="en-GB"/>
        </w:rPr>
      </w:pPr>
      <w:r w:rsidRPr="00004006">
        <w:rPr>
          <w:lang w:val="en-GB"/>
        </w:rPr>
        <w:t xml:space="preserve">Conducted Vulnerability Capacity Assessment (VCA) in target community and submitting the analysing report. Selecting appropriate beneficiaries and assisting grand to commence the livelihood and small business. </w:t>
      </w:r>
    </w:p>
    <w:p w14:paraId="7E9ED600" w14:textId="77777777" w:rsidR="00266070" w:rsidRPr="00004006" w:rsidRDefault="00266070" w:rsidP="00004006">
      <w:pPr>
        <w:spacing w:after="0"/>
        <w:rPr>
          <w:lang w:val="en-GB"/>
        </w:rPr>
      </w:pPr>
    </w:p>
    <w:p w14:paraId="074B2DBD" w14:textId="19FCAF74" w:rsidR="004155C9" w:rsidRPr="00004006" w:rsidRDefault="004155C9" w:rsidP="00004006">
      <w:pPr>
        <w:spacing w:after="0"/>
        <w:rPr>
          <w:b/>
          <w:bCs/>
        </w:rPr>
      </w:pPr>
      <w:r w:rsidRPr="00004006">
        <w:rPr>
          <w:b/>
          <w:bCs/>
        </w:rPr>
        <w:t>Skills:</w:t>
      </w:r>
    </w:p>
    <w:p w14:paraId="6A2670D1" w14:textId="77777777" w:rsidR="004155C9" w:rsidRDefault="004155C9" w:rsidP="00004006">
      <w:pPr>
        <w:spacing w:after="0"/>
      </w:pPr>
      <w:r>
        <w:t>Language:</w:t>
      </w:r>
    </w:p>
    <w:p w14:paraId="5FC2F4DD" w14:textId="77777777" w:rsidR="004155C9" w:rsidRDefault="004155C9" w:rsidP="00004006">
      <w:pPr>
        <w:spacing w:after="0"/>
      </w:pPr>
      <w:r>
        <w:t>- English: Advanced in speaking, reading, writing, and understanding.</w:t>
      </w:r>
    </w:p>
    <w:p w14:paraId="5538B48D" w14:textId="77777777" w:rsidR="004155C9" w:rsidRDefault="004155C9" w:rsidP="00004006">
      <w:pPr>
        <w:spacing w:after="0"/>
      </w:pPr>
      <w:r>
        <w:t>- Tamil (Mother tongue): Fluent in speaking, reading, writing, and understanding.</w:t>
      </w:r>
    </w:p>
    <w:p w14:paraId="14159A5C" w14:textId="0DE3B5A8" w:rsidR="004155C9" w:rsidRDefault="004155C9" w:rsidP="00004006">
      <w:pPr>
        <w:spacing w:after="0"/>
      </w:pPr>
      <w:r>
        <w:t>- Sinhala: Fluent in speaking, good in reading, writing, and understanding.</w:t>
      </w:r>
    </w:p>
    <w:p w14:paraId="1BCF6A68" w14:textId="77777777" w:rsidR="004155C9" w:rsidRPr="00004006" w:rsidRDefault="004155C9" w:rsidP="00004006">
      <w:pPr>
        <w:spacing w:after="0"/>
        <w:rPr>
          <w:b/>
          <w:bCs/>
        </w:rPr>
      </w:pPr>
      <w:r w:rsidRPr="00004006">
        <w:rPr>
          <w:b/>
          <w:bCs/>
        </w:rPr>
        <w:t>Computing:</w:t>
      </w:r>
    </w:p>
    <w:p w14:paraId="7F31C6FC" w14:textId="77777777" w:rsidR="004155C9" w:rsidRDefault="004155C9" w:rsidP="00004006">
      <w:pPr>
        <w:spacing w:after="0"/>
      </w:pPr>
      <w:r>
        <w:t>- Word: Advanced</w:t>
      </w:r>
    </w:p>
    <w:p w14:paraId="33AB9C05" w14:textId="77777777" w:rsidR="004155C9" w:rsidRDefault="004155C9" w:rsidP="00004006">
      <w:pPr>
        <w:spacing w:after="0"/>
      </w:pPr>
      <w:r>
        <w:t>- Excel: Advanced</w:t>
      </w:r>
    </w:p>
    <w:p w14:paraId="598D4A00" w14:textId="77777777" w:rsidR="004155C9" w:rsidRDefault="004155C9" w:rsidP="00004006">
      <w:pPr>
        <w:spacing w:after="0"/>
      </w:pPr>
      <w:r>
        <w:t>- Power Point: Advanced</w:t>
      </w:r>
    </w:p>
    <w:p w14:paraId="1C5CC834" w14:textId="77777777" w:rsidR="004155C9" w:rsidRDefault="004155C9" w:rsidP="00004006">
      <w:pPr>
        <w:spacing w:after="0"/>
      </w:pPr>
      <w:r>
        <w:t>- Internet / Outlook: Advanced</w:t>
      </w:r>
    </w:p>
    <w:p w14:paraId="5FB7FA9D" w14:textId="30165378" w:rsidR="00266070" w:rsidRDefault="004155C9" w:rsidP="00004006">
      <w:pPr>
        <w:spacing w:after="0"/>
      </w:pPr>
      <w:r>
        <w:t>- Use of smartphones: Advanced</w:t>
      </w:r>
    </w:p>
    <w:p w14:paraId="6BA7FA2F" w14:textId="28CE8FE8" w:rsidR="004155C9" w:rsidRPr="00004006" w:rsidRDefault="004155C9" w:rsidP="00004006">
      <w:pPr>
        <w:spacing w:after="0"/>
        <w:rPr>
          <w:b/>
          <w:bCs/>
        </w:rPr>
      </w:pPr>
      <w:r w:rsidRPr="00004006">
        <w:rPr>
          <w:b/>
          <w:bCs/>
        </w:rPr>
        <w:t>Training Courses:</w:t>
      </w:r>
    </w:p>
    <w:p w14:paraId="76D9539D" w14:textId="1022EF8D" w:rsidR="004155C9" w:rsidRDefault="00004006" w:rsidP="00004006">
      <w:pPr>
        <w:spacing w:after="0"/>
        <w:rPr>
          <w:lang w:val="en-GB"/>
        </w:rPr>
      </w:pPr>
      <w:r w:rsidRPr="00004006">
        <w:rPr>
          <w:lang w:val="en-GB"/>
        </w:rPr>
        <w:t>Asia Pacific water and sanitation workshop</w:t>
      </w:r>
    </w:p>
    <w:p w14:paraId="73CFB8F8" w14:textId="5BDA6918" w:rsidR="00004006" w:rsidRDefault="00004006" w:rsidP="00004006">
      <w:pPr>
        <w:spacing w:after="0"/>
        <w:rPr>
          <w:lang w:val="en-GB"/>
        </w:rPr>
      </w:pPr>
      <w:r w:rsidRPr="00004006">
        <w:rPr>
          <w:lang w:val="en-GB"/>
        </w:rPr>
        <w:t>Regional Disaster Response Team Training</w:t>
      </w:r>
    </w:p>
    <w:p w14:paraId="1B4B20D5" w14:textId="5DCE7126" w:rsidR="00266070" w:rsidRPr="00266070" w:rsidRDefault="00004006" w:rsidP="00004006">
      <w:pPr>
        <w:spacing w:after="0"/>
        <w:rPr>
          <w:lang w:val="en-GB"/>
        </w:rPr>
      </w:pPr>
      <w:r w:rsidRPr="00004006">
        <w:rPr>
          <w:lang w:val="en-GB"/>
        </w:rPr>
        <w:t>First aid training</w:t>
      </w:r>
    </w:p>
    <w:p w14:paraId="293B4C93" w14:textId="441DCBC4" w:rsidR="004155C9" w:rsidRPr="00004006" w:rsidRDefault="004155C9" w:rsidP="00004006">
      <w:pPr>
        <w:spacing w:after="0"/>
        <w:rPr>
          <w:b/>
          <w:bCs/>
        </w:rPr>
      </w:pPr>
      <w:r w:rsidRPr="00004006">
        <w:rPr>
          <w:b/>
          <w:bCs/>
        </w:rPr>
        <w:t>Personal Details:</w:t>
      </w:r>
    </w:p>
    <w:p w14:paraId="62F56CFB" w14:textId="77777777" w:rsidR="004155C9" w:rsidRDefault="004155C9" w:rsidP="00004006">
      <w:pPr>
        <w:spacing w:after="0"/>
      </w:pPr>
      <w:r>
        <w:t>Full Name: Mr. Palanivel JOTHIKUMAR</w:t>
      </w:r>
    </w:p>
    <w:p w14:paraId="7C62C141" w14:textId="77777777" w:rsidR="004155C9" w:rsidRDefault="004155C9" w:rsidP="00004006">
      <w:pPr>
        <w:spacing w:after="0"/>
      </w:pPr>
      <w:r>
        <w:t>Gender: Male</w:t>
      </w:r>
    </w:p>
    <w:p w14:paraId="739CE647" w14:textId="77777777" w:rsidR="004155C9" w:rsidRDefault="004155C9" w:rsidP="00004006">
      <w:pPr>
        <w:spacing w:after="0"/>
      </w:pPr>
      <w:r>
        <w:t>Date of Birth: 05-03-1978</w:t>
      </w:r>
    </w:p>
    <w:p w14:paraId="479F6A50" w14:textId="638CF4CA" w:rsidR="00BD2822" w:rsidRDefault="004155C9" w:rsidP="00266070">
      <w:pPr>
        <w:spacing w:after="0"/>
      </w:pPr>
      <w:r>
        <w:t>Passport Number: N9209460</w:t>
      </w:r>
    </w:p>
    <w:sectPr w:rsidR="00BD2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D2822"/>
    <w:rsid w:val="00004006"/>
    <w:rsid w:val="00266070"/>
    <w:rsid w:val="00331F2C"/>
    <w:rsid w:val="004155C9"/>
    <w:rsid w:val="00BD2822"/>
    <w:rsid w:val="00C22A52"/>
    <w:rsid w:val="00CF4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93E68"/>
  <w15:docId w15:val="{4AFC9906-E38E-431F-84E7-6E0C3EC9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1F2C"/>
    <w:rPr>
      <w:color w:val="0563C1" w:themeColor="hyperlink"/>
      <w:u w:val="single"/>
    </w:rPr>
  </w:style>
  <w:style w:type="character" w:styleId="UnresolvedMention">
    <w:name w:val="Unresolved Mention"/>
    <w:basedOn w:val="DefaultParagraphFont"/>
    <w:uiPriority w:val="99"/>
    <w:semiHidden/>
    <w:unhideWhenUsed/>
    <w:rsid w:val="00331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laniveljothikuma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2023-07-29T14:48:00Z</dcterms:created>
  <dcterms:modified xsi:type="dcterms:W3CDTF">2023-07-29T16:27:00Z</dcterms:modified>
</cp:coreProperties>
</file>