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9CD85" w14:textId="5F49931C" w:rsidR="000839D8" w:rsidRDefault="00000000">
      <w:pPr>
        <w:pStyle w:val="NoSpacing"/>
        <w:rPr>
          <w:sz w:val="32"/>
          <w:szCs w:val="32"/>
        </w:rPr>
      </w:pPr>
      <w:r>
        <w:rPr>
          <w:noProof/>
          <w:lang w:eastAsia="en-PH"/>
        </w:rPr>
        <w:drawing>
          <wp:anchor distT="0" distB="0" distL="114300" distR="114300" simplePos="0" relativeHeight="2" behindDoc="0" locked="0" layoutInCell="1" allowOverlap="1" wp14:anchorId="322DC90B" wp14:editId="21868968">
            <wp:simplePos x="0" y="0"/>
            <wp:positionH relativeFrom="margin">
              <wp:posOffset>5636260</wp:posOffset>
            </wp:positionH>
            <wp:positionV relativeFrom="paragraph">
              <wp:posOffset>62230</wp:posOffset>
            </wp:positionV>
            <wp:extent cx="1346200" cy="1882774"/>
            <wp:effectExtent l="0" t="0" r="6350" b="3175"/>
            <wp:wrapSquare wrapText="bothSides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346200" cy="1882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PH"/>
        </w:rPr>
        <w:t xml:space="preserve">             </w:t>
      </w:r>
    </w:p>
    <w:p w14:paraId="18FE759C" w14:textId="77777777" w:rsidR="000839D8" w:rsidRDefault="000839D8">
      <w:pPr>
        <w:pStyle w:val="NoSpacing"/>
        <w:rPr>
          <w:sz w:val="32"/>
          <w:szCs w:val="32"/>
        </w:rPr>
      </w:pPr>
    </w:p>
    <w:p w14:paraId="74F29E49" w14:textId="77777777" w:rsidR="000839D8" w:rsidRDefault="000839D8">
      <w:pPr>
        <w:pStyle w:val="NoSpacing"/>
        <w:rPr>
          <w:sz w:val="32"/>
          <w:szCs w:val="32"/>
        </w:rPr>
      </w:pPr>
    </w:p>
    <w:p w14:paraId="1AAF54B4" w14:textId="77777777" w:rsidR="000839D8" w:rsidRDefault="000839D8">
      <w:pPr>
        <w:pStyle w:val="NoSpacing"/>
        <w:rPr>
          <w:sz w:val="32"/>
          <w:szCs w:val="32"/>
        </w:rPr>
      </w:pPr>
    </w:p>
    <w:p w14:paraId="53512C5F" w14:textId="77777777" w:rsidR="000839D8" w:rsidRDefault="000839D8">
      <w:pPr>
        <w:pStyle w:val="NoSpacing"/>
        <w:rPr>
          <w:sz w:val="32"/>
          <w:szCs w:val="32"/>
        </w:rPr>
      </w:pPr>
    </w:p>
    <w:p w14:paraId="6C200E14" w14:textId="77777777" w:rsidR="000839D8" w:rsidRDefault="00000000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AGNES ARIELLE ALCANTARA SANTE</w:t>
      </w:r>
    </w:p>
    <w:p w14:paraId="24C8FFBE" w14:textId="77777777" w:rsidR="000839D8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Home Address: B-3-F FAB Housing Barangay Malaya Mariveles, Bataan </w:t>
      </w:r>
    </w:p>
    <w:p w14:paraId="4E07D3D8" w14:textId="77777777" w:rsidR="000839D8" w:rsidRDefault="00000000">
      <w:pPr>
        <w:pStyle w:val="NoSpacing"/>
        <w:tabs>
          <w:tab w:val="left" w:pos="3290"/>
        </w:tabs>
        <w:rPr>
          <w:rFonts w:ascii="Arial" w:hAnsi="Arial" w:cs="Arial"/>
        </w:rPr>
      </w:pPr>
      <w:r>
        <w:rPr>
          <w:rFonts w:ascii="Arial" w:hAnsi="Arial" w:cs="Arial"/>
        </w:rPr>
        <w:t>Mobile Number: 0995-756-6343</w:t>
      </w:r>
      <w:r>
        <w:rPr>
          <w:rFonts w:ascii="Arial" w:hAnsi="Arial" w:cs="Arial"/>
        </w:rPr>
        <w:tab/>
      </w:r>
    </w:p>
    <w:p w14:paraId="1D56EBAC" w14:textId="32584C72" w:rsidR="000839D8" w:rsidRDefault="00000000">
      <w:pPr>
        <w:pStyle w:val="NoSpacing"/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Email Address: alcantaraagnes</w:t>
      </w:r>
      <w:r w:rsidR="00EB38E5">
        <w:rPr>
          <w:rFonts w:ascii="Arial" w:hAnsi="Arial" w:cs="Arial"/>
        </w:rPr>
        <w:t>arielle11</w:t>
      </w:r>
      <w:r>
        <w:rPr>
          <w:rFonts w:ascii="Arial" w:hAnsi="Arial" w:cs="Arial"/>
        </w:rPr>
        <w:t>@gmail.com</w:t>
      </w:r>
    </w:p>
    <w:p w14:paraId="2A9BF609" w14:textId="77777777" w:rsidR="000839D8" w:rsidRDefault="000839D8">
      <w:pPr>
        <w:pStyle w:val="NoSpacing"/>
        <w:pBdr>
          <w:bottom w:val="single" w:sz="12" w:space="1" w:color="auto"/>
        </w:pBdr>
        <w:rPr>
          <w:rFonts w:ascii="Arial" w:hAnsi="Arial" w:cs="Arial"/>
        </w:rPr>
      </w:pPr>
    </w:p>
    <w:p w14:paraId="3C3A74DC" w14:textId="77777777" w:rsidR="000839D8" w:rsidRDefault="00000000">
      <w:pPr>
        <w:pStyle w:val="NoSpacing"/>
        <w:rPr>
          <w:b/>
        </w:rPr>
      </w:pPr>
      <w:r>
        <w:rPr>
          <w:b/>
        </w:rPr>
        <w:t>OBJECTIVES</w:t>
      </w:r>
    </w:p>
    <w:p w14:paraId="29A2019A" w14:textId="77777777" w:rsidR="000839D8" w:rsidRDefault="00000000">
      <w:pPr>
        <w:pStyle w:val="NoSpacing"/>
        <w:rPr>
          <w:b/>
        </w:rPr>
      </w:pPr>
      <w:r>
        <w:rPr>
          <w:b/>
        </w:rPr>
        <w:tab/>
      </w:r>
    </w:p>
    <w:p w14:paraId="47243714" w14:textId="77777777" w:rsidR="000839D8" w:rsidRDefault="00000000">
      <w:pPr>
        <w:pStyle w:val="NoSpacing"/>
        <w:ind w:firstLine="720"/>
      </w:pPr>
      <w:r>
        <w:t xml:space="preserve">To build a career that offers challenges and growth with opportunities to enrich my knowledge and skills while </w:t>
      </w:r>
    </w:p>
    <w:p w14:paraId="5361D4B4" w14:textId="77777777" w:rsidR="000839D8" w:rsidRDefault="00000000">
      <w:pPr>
        <w:pStyle w:val="NoSpacing"/>
        <w:pBdr>
          <w:bottom w:val="single" w:sz="12" w:space="1" w:color="auto"/>
        </w:pBdr>
      </w:pPr>
      <w:r>
        <w:t>contributing my best to the organization I work for.</w:t>
      </w:r>
    </w:p>
    <w:p w14:paraId="6B29E072" w14:textId="77777777" w:rsidR="000839D8" w:rsidRDefault="000839D8">
      <w:pPr>
        <w:pStyle w:val="NoSpacing"/>
        <w:pBdr>
          <w:bottom w:val="single" w:sz="12" w:space="1" w:color="auto"/>
        </w:pBdr>
      </w:pPr>
    </w:p>
    <w:p w14:paraId="40945433" w14:textId="77777777" w:rsidR="000839D8" w:rsidRDefault="00000000">
      <w:pPr>
        <w:pStyle w:val="NoSpacing"/>
      </w:pPr>
      <w:r>
        <w:rPr>
          <w:b/>
        </w:rPr>
        <w:t>ABILITIES</w:t>
      </w:r>
    </w:p>
    <w:p w14:paraId="156EF9D4" w14:textId="77777777" w:rsidR="000839D8" w:rsidRDefault="000839D8">
      <w:pPr>
        <w:pStyle w:val="NoSpacing"/>
      </w:pPr>
    </w:p>
    <w:p w14:paraId="5D72F090" w14:textId="77777777" w:rsidR="000839D8" w:rsidRDefault="00000000">
      <w:pPr>
        <w:pStyle w:val="NoSpacing"/>
        <w:numPr>
          <w:ilvl w:val="0"/>
          <w:numId w:val="1"/>
        </w:numPr>
      </w:pPr>
      <w:r>
        <w:t>A good listener communicator who effectively conveys information verbally and in writing. Can speak and understand English and Filipino language.</w:t>
      </w:r>
    </w:p>
    <w:p w14:paraId="1D83A725" w14:textId="77777777" w:rsidR="000839D8" w:rsidRDefault="000839D8">
      <w:pPr>
        <w:pStyle w:val="NoSpacing"/>
        <w:ind w:left="720"/>
      </w:pPr>
    </w:p>
    <w:p w14:paraId="5EB00052" w14:textId="77777777" w:rsidR="000839D8" w:rsidRDefault="00000000">
      <w:pPr>
        <w:pStyle w:val="NoSpacing"/>
        <w:numPr>
          <w:ilvl w:val="0"/>
          <w:numId w:val="1"/>
        </w:numPr>
      </w:pPr>
      <w:r>
        <w:t>Can effectively work under pressure.</w:t>
      </w:r>
    </w:p>
    <w:p w14:paraId="21092760" w14:textId="77777777" w:rsidR="000839D8" w:rsidRDefault="000839D8">
      <w:pPr>
        <w:pStyle w:val="NoSpacing"/>
        <w:ind w:left="720"/>
      </w:pPr>
    </w:p>
    <w:p w14:paraId="773862B1" w14:textId="77777777" w:rsidR="000839D8" w:rsidRDefault="00000000">
      <w:pPr>
        <w:pStyle w:val="NoSpacing"/>
        <w:numPr>
          <w:ilvl w:val="0"/>
          <w:numId w:val="1"/>
        </w:numPr>
      </w:pPr>
      <w:r>
        <w:t>Able to facilitate nurse-client relationship.</w:t>
      </w:r>
    </w:p>
    <w:p w14:paraId="492F11D1" w14:textId="77777777" w:rsidR="000839D8" w:rsidRDefault="000839D8">
      <w:pPr>
        <w:pStyle w:val="NoSpacing"/>
        <w:ind w:left="720"/>
      </w:pPr>
    </w:p>
    <w:p w14:paraId="2DCB5FF6" w14:textId="77777777" w:rsidR="000839D8" w:rsidRDefault="00000000">
      <w:pPr>
        <w:pStyle w:val="NoSpacing"/>
        <w:numPr>
          <w:ilvl w:val="0"/>
          <w:numId w:val="1"/>
        </w:numPr>
      </w:pPr>
      <w:r>
        <w:t>Productive worker, responsible, dedicated, and had a positive attitude for the good performance of my work.</w:t>
      </w:r>
    </w:p>
    <w:p w14:paraId="6E2D1C75" w14:textId="77777777" w:rsidR="000839D8" w:rsidRDefault="000839D8">
      <w:pPr>
        <w:pStyle w:val="NoSpacing"/>
        <w:pBdr>
          <w:bottom w:val="single" w:sz="12" w:space="1" w:color="auto"/>
        </w:pBdr>
      </w:pPr>
    </w:p>
    <w:p w14:paraId="53A9A844" w14:textId="77777777" w:rsidR="000839D8" w:rsidRDefault="00000000">
      <w:pPr>
        <w:pStyle w:val="NoSpacing"/>
        <w:rPr>
          <w:b/>
        </w:rPr>
      </w:pPr>
      <w:r>
        <w:rPr>
          <w:b/>
        </w:rPr>
        <w:t>COMPUTER SKILLS</w:t>
      </w:r>
    </w:p>
    <w:p w14:paraId="2EA92AF8" w14:textId="77777777" w:rsidR="000839D8" w:rsidRDefault="000839D8">
      <w:pPr>
        <w:pStyle w:val="NoSpacing"/>
      </w:pPr>
    </w:p>
    <w:p w14:paraId="2AE24602" w14:textId="77777777" w:rsidR="000839D8" w:rsidRDefault="00000000">
      <w:pPr>
        <w:pStyle w:val="NoSpacing"/>
        <w:numPr>
          <w:ilvl w:val="0"/>
          <w:numId w:val="5"/>
        </w:numPr>
      </w:pPr>
      <w:r>
        <w:t>Knows basic about computer like typing, presentation, and word processing.</w:t>
      </w:r>
    </w:p>
    <w:p w14:paraId="45A4935E" w14:textId="77777777" w:rsidR="000839D8" w:rsidRDefault="000839D8">
      <w:pPr>
        <w:pStyle w:val="NoSpacing"/>
        <w:ind w:left="720"/>
      </w:pPr>
    </w:p>
    <w:p w14:paraId="55B6526A" w14:textId="77777777" w:rsidR="000839D8" w:rsidRDefault="00000000">
      <w:pPr>
        <w:pStyle w:val="NoSpacing"/>
        <w:numPr>
          <w:ilvl w:val="0"/>
          <w:numId w:val="5"/>
        </w:numPr>
      </w:pPr>
      <w:r>
        <w:t>With knowledge at Word, access a Power Point, Internet and E-mail.</w:t>
      </w:r>
    </w:p>
    <w:p w14:paraId="4E84A178" w14:textId="77777777" w:rsidR="000839D8" w:rsidRDefault="000839D8">
      <w:pPr>
        <w:pStyle w:val="NoSpacing"/>
        <w:ind w:left="720"/>
      </w:pPr>
    </w:p>
    <w:p w14:paraId="51336730" w14:textId="77777777" w:rsidR="000839D8" w:rsidRDefault="00000000">
      <w:pPr>
        <w:pStyle w:val="NoSpacing"/>
        <w:numPr>
          <w:ilvl w:val="0"/>
          <w:numId w:val="5"/>
        </w:numPr>
      </w:pPr>
      <w:r>
        <w:t>With basic skills such as knowledge in MS-office and Excel along with average typing speed and browsing skills</w:t>
      </w:r>
    </w:p>
    <w:p w14:paraId="3C0A7A2C" w14:textId="77777777" w:rsidR="000839D8" w:rsidRDefault="000839D8">
      <w:pPr>
        <w:pStyle w:val="NoSpacing"/>
        <w:pBdr>
          <w:bottom w:val="single" w:sz="12" w:space="1" w:color="auto"/>
        </w:pBdr>
      </w:pPr>
    </w:p>
    <w:p w14:paraId="78FDCCBD" w14:textId="77777777" w:rsidR="000839D8" w:rsidRDefault="000839D8">
      <w:pPr>
        <w:pStyle w:val="NoSpacing"/>
        <w:pBdr>
          <w:bottom w:val="single" w:sz="12" w:space="1" w:color="auto"/>
        </w:pBdr>
      </w:pPr>
    </w:p>
    <w:p w14:paraId="3BA457EF" w14:textId="77777777" w:rsidR="000839D8" w:rsidRDefault="00000000">
      <w:pPr>
        <w:pStyle w:val="NoSpacing"/>
        <w:rPr>
          <w:b/>
        </w:rPr>
      </w:pPr>
      <w:r>
        <w:rPr>
          <w:b/>
        </w:rPr>
        <w:t>QUALIFICATIONS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ACE4D9B" w14:textId="77777777" w:rsidR="000839D8" w:rsidRDefault="000839D8">
      <w:pPr>
        <w:pStyle w:val="NoSpacing"/>
        <w:rPr>
          <w:b/>
        </w:rPr>
      </w:pPr>
    </w:p>
    <w:p w14:paraId="47840EB9" w14:textId="77777777" w:rsidR="000839D8" w:rsidRDefault="00000000">
      <w:pPr>
        <w:pStyle w:val="NoSpacing"/>
      </w:pPr>
      <w:r>
        <w:rPr>
          <w:b/>
        </w:rPr>
        <w:t xml:space="preserve">Bachelor Science in Nursing </w:t>
      </w:r>
      <w:r>
        <w:t>(Graduated Yr.2018)</w:t>
      </w:r>
    </w:p>
    <w:p w14:paraId="303599C3" w14:textId="77777777" w:rsidR="000839D8" w:rsidRDefault="00000000">
      <w:pPr>
        <w:pStyle w:val="NoSpacing"/>
        <w:pBdr>
          <w:bottom w:val="single" w:sz="12" w:space="1" w:color="auto"/>
        </w:pBdr>
      </w:pPr>
      <w:r>
        <w:rPr>
          <w:b/>
        </w:rPr>
        <w:t xml:space="preserve">Practical Nursing </w:t>
      </w:r>
      <w:r>
        <w:t>(Graduated Yr.2011)</w:t>
      </w:r>
    </w:p>
    <w:p w14:paraId="13589D6B" w14:textId="77777777" w:rsidR="000839D8" w:rsidRDefault="000839D8">
      <w:pPr>
        <w:pStyle w:val="NoSpacing"/>
        <w:pBdr>
          <w:bottom w:val="single" w:sz="12" w:space="1" w:color="auto"/>
        </w:pBdr>
      </w:pPr>
    </w:p>
    <w:p w14:paraId="499BC19A" w14:textId="77777777" w:rsidR="000839D8" w:rsidRDefault="000839D8">
      <w:pPr>
        <w:pStyle w:val="NoSpacing"/>
        <w:rPr>
          <w:b/>
        </w:rPr>
      </w:pPr>
    </w:p>
    <w:p w14:paraId="775EFF78" w14:textId="77777777" w:rsidR="000839D8" w:rsidRDefault="000839D8">
      <w:pPr>
        <w:pStyle w:val="NoSpacing"/>
        <w:rPr>
          <w:b/>
        </w:rPr>
      </w:pPr>
    </w:p>
    <w:p w14:paraId="127B8639" w14:textId="77777777" w:rsidR="000839D8" w:rsidRDefault="000839D8">
      <w:pPr>
        <w:pStyle w:val="NoSpacing"/>
        <w:rPr>
          <w:b/>
        </w:rPr>
      </w:pPr>
    </w:p>
    <w:p w14:paraId="27D8F447" w14:textId="77777777" w:rsidR="000839D8" w:rsidRDefault="000839D8">
      <w:pPr>
        <w:pStyle w:val="NoSpacing"/>
        <w:rPr>
          <w:b/>
        </w:rPr>
      </w:pPr>
    </w:p>
    <w:p w14:paraId="49200AC7" w14:textId="77777777" w:rsidR="000839D8" w:rsidRDefault="00000000">
      <w:pPr>
        <w:pStyle w:val="NoSpacing"/>
        <w:rPr>
          <w:b/>
        </w:rPr>
      </w:pPr>
      <w:r>
        <w:rPr>
          <w:b/>
        </w:rPr>
        <w:t>TRAINING HISTORY</w:t>
      </w:r>
    </w:p>
    <w:p w14:paraId="6D4A5CF7" w14:textId="77777777" w:rsidR="000839D8" w:rsidRDefault="000839D8">
      <w:pPr>
        <w:pStyle w:val="NoSpacing"/>
        <w:rPr>
          <w:b/>
        </w:rPr>
      </w:pPr>
    </w:p>
    <w:p w14:paraId="58DD666A" w14:textId="77777777" w:rsidR="000839D8" w:rsidRDefault="00000000">
      <w:pPr>
        <w:pStyle w:val="NoSpacing"/>
        <w:rPr>
          <w:b/>
        </w:rPr>
      </w:pPr>
      <w:r>
        <w:rPr>
          <w:b/>
        </w:rPr>
        <w:t xml:space="preserve">Mariveles Mental Hospital </w:t>
      </w:r>
    </w:p>
    <w:p w14:paraId="40AEE5EC" w14:textId="77777777" w:rsidR="000839D8" w:rsidRDefault="00000000">
      <w:pPr>
        <w:pStyle w:val="NoSpacing"/>
        <w:rPr>
          <w:b/>
          <w:sz w:val="20"/>
        </w:rPr>
      </w:pPr>
      <w:r>
        <w:rPr>
          <w:b/>
          <w:sz w:val="20"/>
        </w:rPr>
        <w:t xml:space="preserve">Mariveles, Bataan </w:t>
      </w:r>
    </w:p>
    <w:p w14:paraId="10B75A6A" w14:textId="77777777" w:rsidR="000839D8" w:rsidRDefault="00000000">
      <w:pPr>
        <w:pStyle w:val="NoSpacing"/>
        <w:rPr>
          <w:sz w:val="20"/>
        </w:rPr>
      </w:pPr>
      <w:r>
        <w:rPr>
          <w:sz w:val="20"/>
        </w:rPr>
        <w:lastRenderedPageBreak/>
        <w:t>Date Coverage: August 23 – September 03, 2010</w:t>
      </w:r>
    </w:p>
    <w:p w14:paraId="65145984" w14:textId="77777777" w:rsidR="000839D8" w:rsidRDefault="000839D8">
      <w:pPr>
        <w:pStyle w:val="NoSpacing"/>
        <w:rPr>
          <w:b/>
        </w:rPr>
      </w:pPr>
    </w:p>
    <w:p w14:paraId="58BB01F5" w14:textId="77777777" w:rsidR="000839D8" w:rsidRDefault="00000000">
      <w:pPr>
        <w:pStyle w:val="NoSpacing"/>
        <w:rPr>
          <w:b/>
        </w:rPr>
      </w:pPr>
      <w:r>
        <w:rPr>
          <w:b/>
        </w:rPr>
        <w:t>Bahay Puso Apostolate Foundation Inc.</w:t>
      </w:r>
    </w:p>
    <w:p w14:paraId="1946E827" w14:textId="77777777" w:rsidR="000839D8" w:rsidRDefault="00000000">
      <w:pPr>
        <w:pStyle w:val="NoSpacing"/>
        <w:rPr>
          <w:b/>
          <w:sz w:val="20"/>
        </w:rPr>
      </w:pPr>
      <w:r>
        <w:rPr>
          <w:b/>
          <w:sz w:val="20"/>
        </w:rPr>
        <w:t>Address: Sitio Mathay Brgy. Tuyo, Balanga City</w:t>
      </w:r>
    </w:p>
    <w:p w14:paraId="5044D2F8" w14:textId="77777777" w:rsidR="000839D8" w:rsidRDefault="00000000">
      <w:pPr>
        <w:pStyle w:val="NoSpacing"/>
        <w:rPr>
          <w:b/>
          <w:sz w:val="20"/>
        </w:rPr>
      </w:pPr>
      <w:r>
        <w:rPr>
          <w:sz w:val="20"/>
        </w:rPr>
        <w:t>Date Coverage: December 2010</w:t>
      </w:r>
    </w:p>
    <w:p w14:paraId="7B5E53C6" w14:textId="77777777" w:rsidR="000839D8" w:rsidRDefault="000839D8">
      <w:pPr>
        <w:pStyle w:val="NoSpacing"/>
        <w:rPr>
          <w:b/>
        </w:rPr>
      </w:pPr>
    </w:p>
    <w:p w14:paraId="6CC0D168" w14:textId="77777777" w:rsidR="000839D8" w:rsidRDefault="00000000">
      <w:pPr>
        <w:pStyle w:val="NoSpacing"/>
        <w:rPr>
          <w:b/>
        </w:rPr>
      </w:pPr>
      <w:r>
        <w:rPr>
          <w:b/>
        </w:rPr>
        <w:t>RHU (Rural Health Unit)</w:t>
      </w:r>
    </w:p>
    <w:p w14:paraId="3C2E7400" w14:textId="77777777" w:rsidR="000839D8" w:rsidRDefault="00000000">
      <w:pPr>
        <w:pStyle w:val="NoSpacing"/>
        <w:rPr>
          <w:b/>
          <w:sz w:val="20"/>
        </w:rPr>
      </w:pPr>
      <w:r>
        <w:rPr>
          <w:b/>
          <w:sz w:val="20"/>
        </w:rPr>
        <w:t>Address: San Jose, City of Balanga, Province of Bataan</w:t>
      </w:r>
    </w:p>
    <w:p w14:paraId="5D24E928" w14:textId="77777777" w:rsidR="000839D8" w:rsidRDefault="00000000">
      <w:pPr>
        <w:pStyle w:val="NoSpacing"/>
        <w:rPr>
          <w:sz w:val="20"/>
        </w:rPr>
      </w:pPr>
      <w:r>
        <w:rPr>
          <w:sz w:val="20"/>
        </w:rPr>
        <w:t>Date Coverage: August – September 2009</w:t>
      </w:r>
    </w:p>
    <w:p w14:paraId="6C119678" w14:textId="77777777" w:rsidR="000839D8" w:rsidRDefault="000839D8">
      <w:pPr>
        <w:pStyle w:val="NoSpacing"/>
      </w:pPr>
    </w:p>
    <w:p w14:paraId="79C66BDB" w14:textId="77777777" w:rsidR="000839D8" w:rsidRDefault="00000000">
      <w:pPr>
        <w:pStyle w:val="NoSpacing"/>
        <w:rPr>
          <w:b/>
        </w:rPr>
      </w:pPr>
      <w:r>
        <w:rPr>
          <w:b/>
        </w:rPr>
        <w:t>NCMH (National Center for Mental Health)</w:t>
      </w:r>
    </w:p>
    <w:p w14:paraId="4C24B0E9" w14:textId="77777777" w:rsidR="000839D8" w:rsidRDefault="00000000">
      <w:pPr>
        <w:pStyle w:val="NoSpacing"/>
        <w:rPr>
          <w:b/>
          <w:sz w:val="20"/>
        </w:rPr>
      </w:pPr>
      <w:r>
        <w:rPr>
          <w:b/>
          <w:sz w:val="20"/>
        </w:rPr>
        <w:t>Mandaluyong, Manila</w:t>
      </w:r>
    </w:p>
    <w:p w14:paraId="36A3BA54" w14:textId="77777777" w:rsidR="000839D8" w:rsidRDefault="00000000">
      <w:pPr>
        <w:pStyle w:val="NoSpacing"/>
        <w:rPr>
          <w:sz w:val="20"/>
        </w:rPr>
      </w:pPr>
      <w:r>
        <w:rPr>
          <w:sz w:val="20"/>
        </w:rPr>
        <w:t>Date Coverage: August 2016</w:t>
      </w:r>
    </w:p>
    <w:p w14:paraId="423000A2" w14:textId="77777777" w:rsidR="000839D8" w:rsidRDefault="000839D8">
      <w:pPr>
        <w:pStyle w:val="NoSpacing"/>
      </w:pPr>
    </w:p>
    <w:p w14:paraId="469511B4" w14:textId="77777777" w:rsidR="000839D8" w:rsidRDefault="00000000">
      <w:pPr>
        <w:pStyle w:val="NoSpacing"/>
        <w:rPr>
          <w:b/>
        </w:rPr>
      </w:pPr>
      <w:r>
        <w:rPr>
          <w:b/>
        </w:rPr>
        <w:t>POC (Philippine Orthopedic Center)</w:t>
      </w:r>
    </w:p>
    <w:p w14:paraId="5FD511D6" w14:textId="77777777" w:rsidR="000839D8" w:rsidRDefault="00000000">
      <w:pPr>
        <w:pStyle w:val="NoSpacing"/>
        <w:rPr>
          <w:b/>
          <w:sz w:val="20"/>
        </w:rPr>
      </w:pPr>
      <w:r>
        <w:rPr>
          <w:b/>
          <w:sz w:val="20"/>
        </w:rPr>
        <w:t>Quezon City, Manila</w:t>
      </w:r>
    </w:p>
    <w:p w14:paraId="0C1A2AB8" w14:textId="77777777" w:rsidR="000839D8" w:rsidRDefault="00000000">
      <w:pPr>
        <w:pStyle w:val="NoSpacing"/>
        <w:rPr>
          <w:sz w:val="20"/>
        </w:rPr>
      </w:pPr>
      <w:r>
        <w:rPr>
          <w:sz w:val="20"/>
        </w:rPr>
        <w:t>Date Coverage: August 2017</w:t>
      </w:r>
    </w:p>
    <w:p w14:paraId="62E57E81" w14:textId="77777777" w:rsidR="000839D8" w:rsidRDefault="000839D8">
      <w:pPr>
        <w:pStyle w:val="NoSpacing"/>
      </w:pPr>
    </w:p>
    <w:p w14:paraId="1932F468" w14:textId="77777777" w:rsidR="000839D8" w:rsidRDefault="00000000">
      <w:pPr>
        <w:pStyle w:val="NoSpacing"/>
        <w:rPr>
          <w:b/>
        </w:rPr>
      </w:pPr>
      <w:r>
        <w:rPr>
          <w:b/>
        </w:rPr>
        <w:t xml:space="preserve">San Lazaro Hospital </w:t>
      </w:r>
    </w:p>
    <w:p w14:paraId="52D6EF94" w14:textId="77777777" w:rsidR="000839D8" w:rsidRDefault="00000000">
      <w:pPr>
        <w:pStyle w:val="NoSpacing"/>
        <w:rPr>
          <w:b/>
          <w:sz w:val="20"/>
        </w:rPr>
      </w:pPr>
      <w:r>
        <w:rPr>
          <w:b/>
          <w:sz w:val="20"/>
        </w:rPr>
        <w:t>Quezon City, Manila</w:t>
      </w:r>
    </w:p>
    <w:p w14:paraId="1AB1EAA4" w14:textId="77777777" w:rsidR="000839D8" w:rsidRDefault="00000000">
      <w:pPr>
        <w:pStyle w:val="NoSpacing"/>
        <w:rPr>
          <w:sz w:val="20"/>
        </w:rPr>
      </w:pPr>
      <w:r>
        <w:rPr>
          <w:sz w:val="20"/>
        </w:rPr>
        <w:t>Date Coverage: September 2017</w:t>
      </w:r>
    </w:p>
    <w:p w14:paraId="3683624E" w14:textId="77777777" w:rsidR="000839D8" w:rsidRDefault="000839D8">
      <w:pPr>
        <w:pStyle w:val="NoSpacing"/>
      </w:pPr>
    </w:p>
    <w:p w14:paraId="695F242C" w14:textId="77777777" w:rsidR="000839D8" w:rsidRDefault="00000000">
      <w:pPr>
        <w:pStyle w:val="NoSpacing"/>
        <w:rPr>
          <w:b/>
        </w:rPr>
      </w:pPr>
      <w:r>
        <w:rPr>
          <w:b/>
        </w:rPr>
        <w:t>Bataan General Hospital</w:t>
      </w:r>
    </w:p>
    <w:p w14:paraId="01FBA406" w14:textId="77777777" w:rsidR="000839D8" w:rsidRDefault="00000000">
      <w:pPr>
        <w:pStyle w:val="NoSpacing"/>
        <w:rPr>
          <w:b/>
          <w:sz w:val="20"/>
        </w:rPr>
      </w:pPr>
      <w:r>
        <w:rPr>
          <w:b/>
          <w:sz w:val="20"/>
        </w:rPr>
        <w:t>Address: Tenejero, City of Balanga, Province of Bataan</w:t>
      </w:r>
    </w:p>
    <w:p w14:paraId="2DD02D35" w14:textId="77777777" w:rsidR="000839D8" w:rsidRDefault="00000000">
      <w:pPr>
        <w:pStyle w:val="NoSpacing"/>
        <w:pBdr>
          <w:bottom w:val="single" w:sz="12" w:space="1" w:color="auto"/>
        </w:pBdr>
        <w:rPr>
          <w:b/>
        </w:rPr>
      </w:pPr>
      <w:r>
        <w:rPr>
          <w:b/>
          <w:sz w:val="20"/>
        </w:rPr>
        <w:t>Contact No. 237-8976</w:t>
      </w:r>
    </w:p>
    <w:p w14:paraId="2663187C" w14:textId="77777777" w:rsidR="000839D8" w:rsidRDefault="000839D8">
      <w:pPr>
        <w:pStyle w:val="NoSpacing"/>
        <w:pBdr>
          <w:bottom w:val="single" w:sz="12" w:space="1" w:color="auto"/>
        </w:pBdr>
        <w:rPr>
          <w:b/>
        </w:rPr>
      </w:pPr>
    </w:p>
    <w:p w14:paraId="42AF0970" w14:textId="77777777" w:rsidR="000839D8" w:rsidRDefault="00000000">
      <w:pPr>
        <w:pStyle w:val="NoSpacing"/>
        <w:rPr>
          <w:b/>
        </w:rPr>
      </w:pPr>
      <w:r>
        <w:rPr>
          <w:b/>
        </w:rPr>
        <w:t>PERSONAL INFORMATION</w:t>
      </w:r>
    </w:p>
    <w:p w14:paraId="5009F6F6" w14:textId="77777777" w:rsidR="000839D8" w:rsidRDefault="000839D8">
      <w:pPr>
        <w:pStyle w:val="NoSpacing"/>
        <w:rPr>
          <w:b/>
        </w:rPr>
      </w:pPr>
    </w:p>
    <w:p w14:paraId="29541D13" w14:textId="39C00C59" w:rsidR="000839D8" w:rsidRDefault="00000000">
      <w:pPr>
        <w:pStyle w:val="NoSpacing"/>
      </w:pPr>
      <w:r>
        <w:rPr>
          <w:b/>
        </w:rPr>
        <w:t xml:space="preserve">DATE OF BIRTH: </w:t>
      </w:r>
      <w:r>
        <w:t xml:space="preserve">November 11, 1992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>
        <w:rPr>
          <w:b/>
        </w:rPr>
        <w:t>AGE</w:t>
      </w:r>
      <w:proofErr w:type="gramEnd"/>
      <w:r>
        <w:rPr>
          <w:b/>
        </w:rPr>
        <w:t xml:space="preserve">: </w:t>
      </w:r>
      <w:r w:rsidR="007A1C4F">
        <w:t>30</w:t>
      </w:r>
    </w:p>
    <w:p w14:paraId="1AEC3659" w14:textId="77777777" w:rsidR="000839D8" w:rsidRDefault="000839D8">
      <w:pPr>
        <w:pStyle w:val="NoSpacing"/>
      </w:pPr>
    </w:p>
    <w:p w14:paraId="72EDC301" w14:textId="77777777" w:rsidR="000839D8" w:rsidRDefault="00000000">
      <w:pPr>
        <w:pStyle w:val="NoSpacing"/>
      </w:pPr>
      <w:r>
        <w:rPr>
          <w:b/>
        </w:rPr>
        <w:t xml:space="preserve">PLACE OF BIRTH: </w:t>
      </w:r>
      <w:r>
        <w:t>Mariveles, Bataan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 xml:space="preserve">NATIONALITY: </w:t>
      </w:r>
      <w:r>
        <w:t>Filipino</w:t>
      </w:r>
    </w:p>
    <w:p w14:paraId="265EF2ED" w14:textId="77777777" w:rsidR="000839D8" w:rsidRDefault="000839D8">
      <w:pPr>
        <w:pStyle w:val="NoSpacing"/>
      </w:pPr>
    </w:p>
    <w:p w14:paraId="239A47CA" w14:textId="77777777" w:rsidR="000839D8" w:rsidRDefault="00000000">
      <w:pPr>
        <w:pStyle w:val="NoSpacing"/>
      </w:pPr>
      <w:r>
        <w:rPr>
          <w:b/>
        </w:rPr>
        <w:t xml:space="preserve">SEX: </w:t>
      </w:r>
      <w:r>
        <w:t>Female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 xml:space="preserve">CIVIL STATUS: </w:t>
      </w:r>
      <w:r>
        <w:t>Married</w:t>
      </w:r>
    </w:p>
    <w:p w14:paraId="70C0D41E" w14:textId="77777777" w:rsidR="000839D8" w:rsidRDefault="000839D8">
      <w:pPr>
        <w:pStyle w:val="NoSpacing"/>
      </w:pPr>
    </w:p>
    <w:p w14:paraId="30966488" w14:textId="77777777" w:rsidR="000839D8" w:rsidRDefault="00000000">
      <w:pPr>
        <w:pStyle w:val="NoSpacing"/>
        <w:pBdr>
          <w:bottom w:val="single" w:sz="12" w:space="1" w:color="auto"/>
        </w:pBdr>
      </w:pPr>
      <w:r>
        <w:rPr>
          <w:b/>
        </w:rPr>
        <w:t xml:space="preserve">HEIGHT: </w:t>
      </w:r>
      <w:r>
        <w:t>5’3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 xml:space="preserve">WEIGHT: </w:t>
      </w:r>
      <w:r>
        <w:t>55kgs.</w:t>
      </w:r>
    </w:p>
    <w:p w14:paraId="149B82F6" w14:textId="77777777" w:rsidR="000839D8" w:rsidRDefault="000839D8">
      <w:pPr>
        <w:pStyle w:val="NoSpacing"/>
        <w:pBdr>
          <w:bottom w:val="single" w:sz="12" w:space="1" w:color="auto"/>
        </w:pBdr>
      </w:pPr>
    </w:p>
    <w:p w14:paraId="2CFBCAC5" w14:textId="77777777" w:rsidR="000839D8" w:rsidRDefault="00000000">
      <w:pPr>
        <w:pStyle w:val="NoSpacing"/>
        <w:rPr>
          <w:b/>
        </w:rPr>
      </w:pPr>
      <w:r>
        <w:rPr>
          <w:b/>
        </w:rPr>
        <w:t>EDUCATIONAL BACKGROUND</w:t>
      </w:r>
    </w:p>
    <w:p w14:paraId="529EB245" w14:textId="77777777" w:rsidR="000839D8" w:rsidRDefault="000839D8">
      <w:pPr>
        <w:pStyle w:val="NoSpacing"/>
        <w:rPr>
          <w:b/>
        </w:rPr>
      </w:pPr>
    </w:p>
    <w:p w14:paraId="2D29DE94" w14:textId="77777777" w:rsidR="000839D8" w:rsidRDefault="00000000">
      <w:pPr>
        <w:pStyle w:val="NoSpacing"/>
        <w:numPr>
          <w:ilvl w:val="0"/>
          <w:numId w:val="6"/>
        </w:numPr>
        <w:rPr>
          <w:b/>
        </w:rPr>
      </w:pPr>
      <w:r>
        <w:rPr>
          <w:b/>
        </w:rPr>
        <w:t xml:space="preserve">ASIA PACIFIC COLLEGE OF ADVANCED STUDIES. </w:t>
      </w:r>
      <w:r>
        <w:rPr>
          <w:sz w:val="20"/>
        </w:rPr>
        <w:t>Balanga City, Bataan. Bachelor of Science in Nursing. Class of 2018</w:t>
      </w:r>
    </w:p>
    <w:p w14:paraId="3A4CA19E" w14:textId="77777777" w:rsidR="000839D8" w:rsidRDefault="000839D8">
      <w:pPr>
        <w:pStyle w:val="NoSpacing"/>
        <w:rPr>
          <w:b/>
        </w:rPr>
      </w:pPr>
    </w:p>
    <w:p w14:paraId="28E0F9AD" w14:textId="77777777" w:rsidR="000839D8" w:rsidRDefault="00000000">
      <w:pPr>
        <w:pStyle w:val="NoSpacing"/>
        <w:numPr>
          <w:ilvl w:val="0"/>
          <w:numId w:val="6"/>
        </w:numPr>
        <w:rPr>
          <w:b/>
        </w:rPr>
      </w:pPr>
      <w:r>
        <w:rPr>
          <w:b/>
        </w:rPr>
        <w:t xml:space="preserve">CABRINI SKILLS AND DEVELOPMENT CENTER. </w:t>
      </w:r>
      <w:r>
        <w:rPr>
          <w:sz w:val="20"/>
        </w:rPr>
        <w:t>Balanga City, Bataan. Practical Nursing. Class of 2011</w:t>
      </w:r>
    </w:p>
    <w:p w14:paraId="59D71C11" w14:textId="77777777" w:rsidR="000839D8" w:rsidRDefault="000839D8">
      <w:pPr>
        <w:pStyle w:val="NoSpacing"/>
        <w:rPr>
          <w:b/>
        </w:rPr>
      </w:pPr>
    </w:p>
    <w:p w14:paraId="2C5C9730" w14:textId="77777777" w:rsidR="000839D8" w:rsidRDefault="00000000">
      <w:pPr>
        <w:pStyle w:val="NoSpacing"/>
        <w:numPr>
          <w:ilvl w:val="0"/>
          <w:numId w:val="6"/>
        </w:numPr>
        <w:rPr>
          <w:b/>
        </w:rPr>
      </w:pPr>
      <w:r>
        <w:rPr>
          <w:b/>
        </w:rPr>
        <w:t xml:space="preserve">BEPZ MULTINATIONAL SCHOOL. </w:t>
      </w:r>
      <w:r>
        <w:t>Fab Mariveles, Bataan. Class of 2009</w:t>
      </w:r>
    </w:p>
    <w:p w14:paraId="7720CC33" w14:textId="77777777" w:rsidR="000839D8" w:rsidRDefault="000839D8">
      <w:pPr>
        <w:pStyle w:val="NoSpacing"/>
        <w:ind w:left="720"/>
        <w:rPr>
          <w:b/>
        </w:rPr>
      </w:pPr>
    </w:p>
    <w:p w14:paraId="4046B078" w14:textId="77777777" w:rsidR="000839D8" w:rsidRDefault="00000000">
      <w:pPr>
        <w:pStyle w:val="NoSpacing"/>
        <w:numPr>
          <w:ilvl w:val="0"/>
          <w:numId w:val="6"/>
        </w:numPr>
        <w:rPr>
          <w:b/>
        </w:rPr>
      </w:pPr>
      <w:r>
        <w:rPr>
          <w:b/>
        </w:rPr>
        <w:t xml:space="preserve">BEPZ ELEMENTARY SCHOOL. </w:t>
      </w:r>
      <w:r>
        <w:rPr>
          <w:sz w:val="20"/>
        </w:rPr>
        <w:t>Fab Mariveles, Bataan. Class of 2005</w:t>
      </w:r>
    </w:p>
    <w:p w14:paraId="72ECD3D1" w14:textId="77777777" w:rsidR="000839D8" w:rsidRDefault="000839D8">
      <w:pPr>
        <w:pStyle w:val="NoSpacing"/>
        <w:pBdr>
          <w:bottom w:val="single" w:sz="12" w:space="1" w:color="auto"/>
        </w:pBdr>
        <w:rPr>
          <w:b/>
        </w:rPr>
      </w:pPr>
    </w:p>
    <w:p w14:paraId="0286EC2B" w14:textId="77777777" w:rsidR="000839D8" w:rsidRDefault="00000000">
      <w:pPr>
        <w:pStyle w:val="NoSpacing"/>
        <w:rPr>
          <w:b/>
        </w:rPr>
      </w:pPr>
      <w:r>
        <w:rPr>
          <w:b/>
        </w:rPr>
        <w:t xml:space="preserve">SEMINARS ATTENDED </w:t>
      </w:r>
    </w:p>
    <w:p w14:paraId="0D1EEF30" w14:textId="77777777" w:rsidR="000839D8" w:rsidRDefault="000839D8">
      <w:pPr>
        <w:pStyle w:val="NoSpacing"/>
        <w:rPr>
          <w:b/>
        </w:rPr>
      </w:pPr>
    </w:p>
    <w:p w14:paraId="76CAB571" w14:textId="77777777" w:rsidR="000839D8" w:rsidRDefault="00000000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Coronavirus (COVID-19) for Nursing Professionals in Post Acute Care</w:t>
      </w:r>
    </w:p>
    <w:p w14:paraId="599F98F1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 xml:space="preserve">IntelyCare </w:t>
      </w:r>
    </w:p>
    <w:p w14:paraId="5ABB2BA4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April 8, 2020</w:t>
      </w:r>
    </w:p>
    <w:p w14:paraId="59862777" w14:textId="77777777" w:rsidR="000839D8" w:rsidRDefault="000839D8">
      <w:pPr>
        <w:pStyle w:val="NoSpacing"/>
        <w:rPr>
          <w:b/>
        </w:rPr>
      </w:pPr>
    </w:p>
    <w:p w14:paraId="0AA4E7DC" w14:textId="77777777" w:rsidR="000839D8" w:rsidRDefault="00000000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lastRenderedPageBreak/>
        <w:t>Maternal Health Care in the Community</w:t>
      </w:r>
    </w:p>
    <w:p w14:paraId="735F9E6A" w14:textId="77777777" w:rsidR="000839D8" w:rsidRDefault="00000000">
      <w:pPr>
        <w:pStyle w:val="NoSpacing"/>
        <w:tabs>
          <w:tab w:val="left" w:pos="3680"/>
        </w:tabs>
        <w:ind w:firstLine="720"/>
        <w:rPr>
          <w:sz w:val="20"/>
        </w:rPr>
      </w:pPr>
      <w:r>
        <w:rPr>
          <w:sz w:val="20"/>
        </w:rPr>
        <w:t>Municipal Health Office</w:t>
      </w:r>
      <w:r>
        <w:rPr>
          <w:sz w:val="20"/>
        </w:rPr>
        <w:tab/>
      </w:r>
    </w:p>
    <w:p w14:paraId="364D2AE4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November 19, 2019</w:t>
      </w:r>
    </w:p>
    <w:p w14:paraId="49733356" w14:textId="77777777" w:rsidR="000839D8" w:rsidRDefault="000839D8">
      <w:pPr>
        <w:pStyle w:val="NoSpacing"/>
      </w:pPr>
    </w:p>
    <w:p w14:paraId="63854128" w14:textId="77777777" w:rsidR="000839D8" w:rsidRDefault="00000000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LGU Mariveles Financial Management Seminar</w:t>
      </w:r>
    </w:p>
    <w:p w14:paraId="0A219059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LGU Mariveles at Crown Legacy Hotel Kisad Road Baguio, City</w:t>
      </w:r>
    </w:p>
    <w:p w14:paraId="44AB60A0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May 22, 2019 - May 24, 2019</w:t>
      </w:r>
    </w:p>
    <w:p w14:paraId="7DA6C019" w14:textId="77777777" w:rsidR="000839D8" w:rsidRDefault="000839D8">
      <w:pPr>
        <w:pStyle w:val="NoSpacing"/>
        <w:rPr>
          <w:b/>
        </w:rPr>
      </w:pPr>
    </w:p>
    <w:p w14:paraId="01248775" w14:textId="77777777" w:rsidR="000839D8" w:rsidRDefault="00000000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Program Implementation Review and Refresher Course of Standard First Aide and Basic Life Support</w:t>
      </w:r>
    </w:p>
    <w:p w14:paraId="716D3718" w14:textId="77777777" w:rsidR="000839D8" w:rsidRDefault="00000000">
      <w:pPr>
        <w:pStyle w:val="NoSpacing"/>
        <w:ind w:left="720"/>
        <w:rPr>
          <w:sz w:val="20"/>
        </w:rPr>
      </w:pPr>
      <w:r>
        <w:rPr>
          <w:sz w:val="20"/>
        </w:rPr>
        <w:t>Mariveles Rescue Medics LaVista Island Resort Balanga City, Bataan</w:t>
      </w:r>
    </w:p>
    <w:p w14:paraId="05E77847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May 17, 2019 – May 18, 2019</w:t>
      </w:r>
    </w:p>
    <w:p w14:paraId="1BFDF1AB" w14:textId="77777777" w:rsidR="000839D8" w:rsidRDefault="000839D8">
      <w:pPr>
        <w:pStyle w:val="NoSpacing"/>
      </w:pPr>
    </w:p>
    <w:p w14:paraId="782CF799" w14:textId="77777777" w:rsidR="000839D8" w:rsidRDefault="00000000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 xml:space="preserve">Nationwide Mass Training on CardioPulmunary Resuscitation </w:t>
      </w:r>
    </w:p>
    <w:p w14:paraId="7023978C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Philippine Heart Association, Inc. Philippine College of Cardiology Council on CardioPulmunary Resuscitation</w:t>
      </w:r>
    </w:p>
    <w:p w14:paraId="2079D683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July 16, 2018</w:t>
      </w:r>
    </w:p>
    <w:p w14:paraId="7D2734C8" w14:textId="77777777" w:rsidR="000839D8" w:rsidRDefault="000839D8">
      <w:pPr>
        <w:pStyle w:val="NoSpacing"/>
      </w:pPr>
    </w:p>
    <w:p w14:paraId="6420CAA6" w14:textId="77777777" w:rsidR="000839D8" w:rsidRDefault="00000000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Bleeding Control Basic v. 1.0 Course</w:t>
      </w:r>
    </w:p>
    <w:p w14:paraId="590B3505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Mariveles Rescue Medics</w:t>
      </w:r>
    </w:p>
    <w:p w14:paraId="1DFDDE2E" w14:textId="77777777" w:rsidR="000839D8" w:rsidRDefault="00000000">
      <w:pPr>
        <w:pStyle w:val="NoSpacing"/>
        <w:ind w:left="720"/>
        <w:rPr>
          <w:sz w:val="20"/>
        </w:rPr>
      </w:pPr>
      <w:r>
        <w:rPr>
          <w:sz w:val="20"/>
        </w:rPr>
        <w:t>July 7, 2018</w:t>
      </w:r>
    </w:p>
    <w:p w14:paraId="2F414AA0" w14:textId="77777777" w:rsidR="000839D8" w:rsidRDefault="000839D8">
      <w:pPr>
        <w:pStyle w:val="NoSpacing"/>
      </w:pPr>
    </w:p>
    <w:p w14:paraId="76D8B3A3" w14:textId="77777777" w:rsidR="000839D8" w:rsidRDefault="00000000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 xml:space="preserve">First Aid Training </w:t>
      </w:r>
    </w:p>
    <w:p w14:paraId="72707A69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Dong-In Sunbirds Corporation</w:t>
      </w:r>
    </w:p>
    <w:p w14:paraId="6014F445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August 11, 2015</w:t>
      </w:r>
    </w:p>
    <w:p w14:paraId="1EEBEB16" w14:textId="77777777" w:rsidR="000839D8" w:rsidRDefault="000839D8">
      <w:pPr>
        <w:pStyle w:val="NoSpacing"/>
      </w:pPr>
    </w:p>
    <w:p w14:paraId="5BA673AC" w14:textId="77777777" w:rsidR="000839D8" w:rsidRDefault="00000000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 xml:space="preserve">A Must Know About Nursing Documentation Towards Efficient HealthCare Management </w:t>
      </w:r>
    </w:p>
    <w:p w14:paraId="1BB06EAB" w14:textId="77777777" w:rsidR="000839D8" w:rsidRDefault="00000000">
      <w:pPr>
        <w:pStyle w:val="NoSpacing"/>
        <w:ind w:left="720"/>
        <w:rPr>
          <w:sz w:val="20"/>
        </w:rPr>
      </w:pPr>
      <w:r>
        <w:rPr>
          <w:sz w:val="20"/>
        </w:rPr>
        <w:t>Asia Pacific College of Advanced</w:t>
      </w:r>
      <w:r>
        <w:rPr>
          <w:b/>
          <w:sz w:val="20"/>
        </w:rPr>
        <w:t xml:space="preserve"> </w:t>
      </w:r>
      <w:r>
        <w:rPr>
          <w:sz w:val="20"/>
        </w:rPr>
        <w:t>Studies</w:t>
      </w:r>
    </w:p>
    <w:p w14:paraId="5A926026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Date Coverage: September 20, 2012</w:t>
      </w:r>
    </w:p>
    <w:p w14:paraId="3C7F7D54" w14:textId="77777777" w:rsidR="000839D8" w:rsidRDefault="00000000">
      <w:pPr>
        <w:pStyle w:val="NoSpacing"/>
        <w:tabs>
          <w:tab w:val="left" w:pos="4610"/>
        </w:tabs>
      </w:pPr>
      <w:r>
        <w:tab/>
      </w:r>
    </w:p>
    <w:p w14:paraId="01F7CC19" w14:textId="77777777" w:rsidR="000839D8" w:rsidRDefault="00000000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Focus on Health Ethics Do’s and Don’ts in Standards Nursing Practice</w:t>
      </w:r>
    </w:p>
    <w:p w14:paraId="1A5D80A0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Asia Pacific College of Advanced Studies</w:t>
      </w:r>
    </w:p>
    <w:p w14:paraId="101C2DAE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October 9, 2012</w:t>
      </w:r>
    </w:p>
    <w:p w14:paraId="2411357E" w14:textId="77777777" w:rsidR="000839D8" w:rsidRDefault="000839D8">
      <w:pPr>
        <w:pStyle w:val="NoSpacing"/>
        <w:ind w:firstLine="720"/>
      </w:pPr>
    </w:p>
    <w:p w14:paraId="433DEEFA" w14:textId="77777777" w:rsidR="000839D8" w:rsidRDefault="00000000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Focus on Medication Nursing: Decreasing Medication Errors</w:t>
      </w:r>
    </w:p>
    <w:p w14:paraId="3A05BC3F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Asia Pacific College of Advanced Studies</w:t>
      </w:r>
    </w:p>
    <w:p w14:paraId="0913850C" w14:textId="77777777" w:rsidR="000839D8" w:rsidRDefault="00000000">
      <w:pPr>
        <w:pStyle w:val="NoSpacing"/>
        <w:ind w:left="720"/>
        <w:rPr>
          <w:sz w:val="20"/>
        </w:rPr>
      </w:pPr>
      <w:r>
        <w:rPr>
          <w:sz w:val="20"/>
        </w:rPr>
        <w:t>October 9, 2012</w:t>
      </w:r>
    </w:p>
    <w:p w14:paraId="4CE3CDC3" w14:textId="77777777" w:rsidR="000839D8" w:rsidRDefault="000839D8">
      <w:pPr>
        <w:pStyle w:val="NoSpacing"/>
      </w:pPr>
    </w:p>
    <w:p w14:paraId="5A5998B7" w14:textId="77777777" w:rsidR="000839D8" w:rsidRDefault="00000000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 xml:space="preserve">Bedside Care Emergencies </w:t>
      </w:r>
    </w:p>
    <w:p w14:paraId="3A448D61" w14:textId="77777777" w:rsidR="000839D8" w:rsidRDefault="00000000">
      <w:pPr>
        <w:pStyle w:val="NoSpacing"/>
        <w:ind w:firstLine="720"/>
        <w:rPr>
          <w:sz w:val="20"/>
        </w:rPr>
      </w:pPr>
      <w:r>
        <w:rPr>
          <w:sz w:val="20"/>
        </w:rPr>
        <w:t>Asia Pacific College of Advanced Studies</w:t>
      </w:r>
    </w:p>
    <w:p w14:paraId="41BC6D50" w14:textId="2C336752" w:rsidR="00EA5845" w:rsidRDefault="00000000" w:rsidP="00EA5845">
      <w:pPr>
        <w:pStyle w:val="NoSpacing"/>
        <w:ind w:firstLine="720"/>
        <w:rPr>
          <w:sz w:val="20"/>
        </w:rPr>
      </w:pPr>
      <w:r>
        <w:rPr>
          <w:sz w:val="20"/>
        </w:rPr>
        <w:t>October 4, 2012</w:t>
      </w:r>
    </w:p>
    <w:p w14:paraId="463328AD" w14:textId="2F28731D" w:rsidR="00EA5845" w:rsidRDefault="00EA5845" w:rsidP="00EA5845">
      <w:pPr>
        <w:pStyle w:val="NoSpacing"/>
        <w:rPr>
          <w:sz w:val="20"/>
        </w:rPr>
      </w:pPr>
    </w:p>
    <w:p w14:paraId="3DD4F015" w14:textId="77777777" w:rsidR="00EA5845" w:rsidRDefault="00EA5845" w:rsidP="00EA5845">
      <w:pPr>
        <w:pStyle w:val="NoSpacing"/>
        <w:rPr>
          <w:sz w:val="20"/>
        </w:rPr>
      </w:pPr>
    </w:p>
    <w:p w14:paraId="0E8BEE0A" w14:textId="2D0B3996" w:rsidR="00EA5845" w:rsidRPr="00EA5845" w:rsidRDefault="00EA5845" w:rsidP="00EA5845">
      <w:pPr>
        <w:pStyle w:val="NoSpacing"/>
        <w:numPr>
          <w:ilvl w:val="0"/>
          <w:numId w:val="12"/>
        </w:numPr>
        <w:rPr>
          <w:b/>
          <w:bCs/>
          <w:sz w:val="20"/>
        </w:rPr>
      </w:pPr>
      <w:r>
        <w:rPr>
          <w:b/>
          <w:bCs/>
        </w:rPr>
        <w:t>Basic Life Support and First Aid Training</w:t>
      </w:r>
    </w:p>
    <w:p w14:paraId="22ACEECF" w14:textId="6642B237" w:rsidR="00EA5845" w:rsidRPr="00EA5845" w:rsidRDefault="00EA5845" w:rsidP="00EA5845">
      <w:pPr>
        <w:pStyle w:val="NoSpacing"/>
        <w:ind w:left="720"/>
        <w:rPr>
          <w:sz w:val="20"/>
          <w:szCs w:val="20"/>
        </w:rPr>
      </w:pPr>
      <w:proofErr w:type="spellStart"/>
      <w:r w:rsidRPr="00EA5845">
        <w:rPr>
          <w:sz w:val="20"/>
          <w:szCs w:val="20"/>
        </w:rPr>
        <w:t>Mariveles</w:t>
      </w:r>
      <w:proofErr w:type="spellEnd"/>
      <w:r w:rsidRPr="00EA5845">
        <w:rPr>
          <w:sz w:val="20"/>
          <w:szCs w:val="20"/>
        </w:rPr>
        <w:t xml:space="preserve"> LGU</w:t>
      </w:r>
    </w:p>
    <w:p w14:paraId="27BBC44B" w14:textId="1D9E73E7" w:rsidR="00EA5845" w:rsidRPr="00EA5845" w:rsidRDefault="00EA5845" w:rsidP="00EA5845">
      <w:pPr>
        <w:pStyle w:val="NoSpacing"/>
        <w:ind w:left="720"/>
        <w:rPr>
          <w:sz w:val="20"/>
          <w:szCs w:val="20"/>
        </w:rPr>
      </w:pPr>
      <w:r w:rsidRPr="00EA5845">
        <w:rPr>
          <w:sz w:val="20"/>
          <w:szCs w:val="20"/>
        </w:rPr>
        <w:t>September 19,2022</w:t>
      </w:r>
    </w:p>
    <w:p w14:paraId="15556948" w14:textId="7F41DFB1" w:rsidR="000839D8" w:rsidRDefault="000839D8">
      <w:pPr>
        <w:pStyle w:val="NoSpacing"/>
        <w:pBdr>
          <w:bottom w:val="single" w:sz="12" w:space="1" w:color="auto"/>
        </w:pBdr>
        <w:rPr>
          <w:b/>
        </w:rPr>
      </w:pPr>
    </w:p>
    <w:p w14:paraId="1D2F87C8" w14:textId="0C973CAD" w:rsidR="006300CA" w:rsidRDefault="006300CA">
      <w:pPr>
        <w:pStyle w:val="NoSpacing"/>
        <w:pBdr>
          <w:bottom w:val="single" w:sz="12" w:space="1" w:color="auto"/>
        </w:pBdr>
        <w:rPr>
          <w:b/>
        </w:rPr>
      </w:pPr>
    </w:p>
    <w:p w14:paraId="08B4BC1C" w14:textId="77777777" w:rsidR="000839D8" w:rsidRDefault="00000000">
      <w:pPr>
        <w:pStyle w:val="NoSpacing"/>
        <w:rPr>
          <w:b/>
        </w:rPr>
      </w:pPr>
      <w:r>
        <w:rPr>
          <w:b/>
        </w:rPr>
        <w:t>WORK EXPERIENCE</w:t>
      </w:r>
    </w:p>
    <w:p w14:paraId="18A1468E" w14:textId="77777777" w:rsidR="000839D8" w:rsidRDefault="000839D8">
      <w:pPr>
        <w:pStyle w:val="NoSpacing"/>
        <w:rPr>
          <w:b/>
        </w:rPr>
      </w:pPr>
    </w:p>
    <w:p w14:paraId="7E1C7AE4" w14:textId="77777777" w:rsidR="000839D8" w:rsidRDefault="00000000">
      <w:pPr>
        <w:pStyle w:val="NoSpacing"/>
        <w:numPr>
          <w:ilvl w:val="0"/>
          <w:numId w:val="7"/>
        </w:numPr>
        <w:rPr>
          <w:b/>
        </w:rPr>
      </w:pPr>
      <w:r>
        <w:rPr>
          <w:b/>
        </w:rPr>
        <w:t>Mariveles Rescue Medics</w:t>
      </w:r>
    </w:p>
    <w:p w14:paraId="25A37DB5" w14:textId="77777777" w:rsidR="000839D8" w:rsidRDefault="00000000">
      <w:pPr>
        <w:pStyle w:val="NoSpacing"/>
        <w:ind w:left="720"/>
      </w:pPr>
      <w:r>
        <w:t>Municipal Compound Mariveles, Bataan</w:t>
      </w:r>
    </w:p>
    <w:p w14:paraId="0C1A4C6B" w14:textId="235E99E0" w:rsidR="000839D8" w:rsidRDefault="00000000">
      <w:pPr>
        <w:pStyle w:val="NoSpacing"/>
        <w:ind w:left="720"/>
      </w:pPr>
      <w:r>
        <w:t>Medic Nurse</w:t>
      </w:r>
    </w:p>
    <w:p w14:paraId="67F2592B" w14:textId="2348E249" w:rsidR="000839D8" w:rsidRDefault="00000000">
      <w:pPr>
        <w:pStyle w:val="NoSpacing"/>
        <w:ind w:left="720"/>
        <w:rPr>
          <w:sz w:val="20"/>
        </w:rPr>
      </w:pPr>
      <w:r>
        <w:rPr>
          <w:sz w:val="20"/>
        </w:rPr>
        <w:t xml:space="preserve">Date Coverage: Yr. June 2018- </w:t>
      </w:r>
      <w:r w:rsidR="006300CA">
        <w:rPr>
          <w:sz w:val="20"/>
        </w:rPr>
        <w:t>Up to present</w:t>
      </w:r>
    </w:p>
    <w:p w14:paraId="5753BE95" w14:textId="77777777" w:rsidR="000839D8" w:rsidRDefault="000839D8">
      <w:pPr>
        <w:pStyle w:val="NoSpacing"/>
        <w:rPr>
          <w:sz w:val="20"/>
        </w:rPr>
      </w:pPr>
    </w:p>
    <w:p w14:paraId="42C32C8D" w14:textId="77777777" w:rsidR="000839D8" w:rsidRDefault="000839D8">
      <w:pPr>
        <w:pStyle w:val="NoSpacing"/>
        <w:pBdr>
          <w:bottom w:val="single" w:sz="12" w:space="1" w:color="auto"/>
        </w:pBdr>
        <w:rPr>
          <w:b/>
        </w:rPr>
      </w:pPr>
    </w:p>
    <w:p w14:paraId="5490EF91" w14:textId="77777777" w:rsidR="000839D8" w:rsidRDefault="00000000">
      <w:pPr>
        <w:pStyle w:val="NoSpacing"/>
        <w:rPr>
          <w:b/>
        </w:rPr>
      </w:pPr>
      <w:r>
        <w:rPr>
          <w:b/>
        </w:rPr>
        <w:t>CHARACTER REFFERENCES</w:t>
      </w:r>
    </w:p>
    <w:p w14:paraId="57437F6A" w14:textId="77777777" w:rsidR="000839D8" w:rsidRDefault="000839D8">
      <w:pPr>
        <w:pStyle w:val="NoSpacing"/>
        <w:rPr>
          <w:b/>
        </w:rPr>
      </w:pPr>
    </w:p>
    <w:p w14:paraId="537BFB5F" w14:textId="2EC913D0" w:rsidR="000839D8" w:rsidRDefault="00EA5845">
      <w:pPr>
        <w:pStyle w:val="NoSpacing"/>
        <w:rPr>
          <w:b/>
        </w:rPr>
      </w:pPr>
      <w:r>
        <w:rPr>
          <w:b/>
        </w:rPr>
        <w:t>Donna Paragas</w:t>
      </w:r>
    </w:p>
    <w:p w14:paraId="56673AA3" w14:textId="48B0B055" w:rsidR="000839D8" w:rsidRDefault="00EA5845">
      <w:pPr>
        <w:pStyle w:val="NoSpacing"/>
      </w:pPr>
      <w:r>
        <w:t>Senior Nurse</w:t>
      </w:r>
    </w:p>
    <w:p w14:paraId="514151DC" w14:textId="1E481DF7" w:rsidR="000839D8" w:rsidRDefault="00EA5845">
      <w:pPr>
        <w:pStyle w:val="NoSpacing"/>
      </w:pPr>
      <w:proofErr w:type="spellStart"/>
      <w:r>
        <w:t>Mariveles</w:t>
      </w:r>
      <w:proofErr w:type="spellEnd"/>
      <w:r>
        <w:t xml:space="preserve"> Rescue Medics</w:t>
      </w:r>
    </w:p>
    <w:p w14:paraId="3DED195D" w14:textId="5720A165" w:rsidR="000839D8" w:rsidRDefault="00EA5845">
      <w:pPr>
        <w:pStyle w:val="NoSpacing"/>
      </w:pPr>
      <w:r>
        <w:t>(+63)970-387-8839</w:t>
      </w:r>
    </w:p>
    <w:p w14:paraId="4BF2D568" w14:textId="77777777" w:rsidR="000839D8" w:rsidRDefault="000839D8">
      <w:pPr>
        <w:pStyle w:val="NoSpacing"/>
      </w:pPr>
    </w:p>
    <w:p w14:paraId="3DF1E1B4" w14:textId="77777777" w:rsidR="000839D8" w:rsidRDefault="00000000">
      <w:pPr>
        <w:pStyle w:val="NoSpacing"/>
        <w:rPr>
          <w:b/>
        </w:rPr>
      </w:pPr>
      <w:r>
        <w:rPr>
          <w:b/>
        </w:rPr>
        <w:t>Doctor Gerald Sebastian MD</w:t>
      </w:r>
    </w:p>
    <w:p w14:paraId="036C97F4" w14:textId="77777777" w:rsidR="000839D8" w:rsidRDefault="00000000">
      <w:pPr>
        <w:pStyle w:val="NoSpacing"/>
      </w:pPr>
      <w:r>
        <w:t>Municipal Health Officer</w:t>
      </w:r>
    </w:p>
    <w:p w14:paraId="780E0BC8" w14:textId="77777777" w:rsidR="000839D8" w:rsidRDefault="00000000">
      <w:pPr>
        <w:pStyle w:val="NoSpacing"/>
      </w:pPr>
      <w:r>
        <w:t>Mariveles, Bataan</w:t>
      </w:r>
    </w:p>
    <w:p w14:paraId="4DE6F4F0" w14:textId="77777777" w:rsidR="000839D8" w:rsidRDefault="00000000">
      <w:pPr>
        <w:pStyle w:val="NoSpacing"/>
      </w:pPr>
      <w:r>
        <w:t>(+63)915-301-9270</w:t>
      </w:r>
    </w:p>
    <w:p w14:paraId="304F69A4" w14:textId="77777777" w:rsidR="000839D8" w:rsidRDefault="000839D8">
      <w:pPr>
        <w:pStyle w:val="NoSpacing"/>
      </w:pPr>
    </w:p>
    <w:p w14:paraId="719472DF" w14:textId="2098D2CC" w:rsidR="000839D8" w:rsidRDefault="00EA5845">
      <w:pPr>
        <w:pStyle w:val="NoSpacing"/>
        <w:rPr>
          <w:b/>
        </w:rPr>
      </w:pPr>
      <w:r>
        <w:rPr>
          <w:b/>
        </w:rPr>
        <w:t xml:space="preserve">James Russel </w:t>
      </w:r>
      <w:proofErr w:type="spellStart"/>
      <w:r>
        <w:rPr>
          <w:b/>
        </w:rPr>
        <w:t>Matibag</w:t>
      </w:r>
      <w:proofErr w:type="spellEnd"/>
      <w:r>
        <w:rPr>
          <w:b/>
        </w:rPr>
        <w:t xml:space="preserve"> RN</w:t>
      </w:r>
    </w:p>
    <w:p w14:paraId="6707BAFD" w14:textId="5A550A5C" w:rsidR="000839D8" w:rsidRDefault="007A1C4F">
      <w:pPr>
        <w:pStyle w:val="NoSpacing"/>
      </w:pPr>
      <w:r>
        <w:t xml:space="preserve">Medics </w:t>
      </w:r>
      <w:r w:rsidR="00EA5845">
        <w:t>Team Leader</w:t>
      </w:r>
    </w:p>
    <w:p w14:paraId="2E9D5DFE" w14:textId="77777777" w:rsidR="000839D8" w:rsidRDefault="00000000">
      <w:pPr>
        <w:pStyle w:val="NoSpacing"/>
      </w:pPr>
      <w:r>
        <w:t xml:space="preserve">Mariveles Rescue Medics </w:t>
      </w:r>
    </w:p>
    <w:p w14:paraId="662BAA32" w14:textId="53F17E8D" w:rsidR="000839D8" w:rsidRDefault="00000000">
      <w:pPr>
        <w:pStyle w:val="NoSpacing"/>
      </w:pPr>
      <w:r>
        <w:t>(+63)9</w:t>
      </w:r>
      <w:r w:rsidR="007D6E57">
        <w:t>77-735-6141</w:t>
      </w:r>
    </w:p>
    <w:p w14:paraId="342D2099" w14:textId="77777777" w:rsidR="000839D8" w:rsidRDefault="000839D8">
      <w:pPr>
        <w:pStyle w:val="NoSpacing"/>
        <w:pBdr>
          <w:bottom w:val="single" w:sz="12" w:space="1" w:color="auto"/>
        </w:pBdr>
      </w:pPr>
    </w:p>
    <w:p w14:paraId="42485EA8" w14:textId="77777777" w:rsidR="000839D8" w:rsidRDefault="00000000">
      <w:pPr>
        <w:pStyle w:val="NoSpacing"/>
        <w:rPr>
          <w:sz w:val="18"/>
        </w:rPr>
      </w:pPr>
      <w:r>
        <w:rPr>
          <w:sz w:val="18"/>
        </w:rPr>
        <w:t>I hereby certify that the above information is true and correct to the best of my knowledge.</w:t>
      </w:r>
    </w:p>
    <w:p w14:paraId="6D641B09" w14:textId="77777777" w:rsidR="000839D8" w:rsidRDefault="000839D8">
      <w:pPr>
        <w:pStyle w:val="NoSpacing"/>
        <w:rPr>
          <w:sz w:val="18"/>
        </w:rPr>
      </w:pPr>
    </w:p>
    <w:p w14:paraId="346E1777" w14:textId="77777777" w:rsidR="000839D8" w:rsidRDefault="00000000">
      <w:pPr>
        <w:pStyle w:val="NoSpacing"/>
        <w:rPr>
          <w:sz w:val="18"/>
        </w:rPr>
      </w:pPr>
      <w:r>
        <w:rPr>
          <w:noProof/>
          <w:sz w:val="20"/>
          <w:lang w:eastAsia="en-PH"/>
        </w:rPr>
        <w:drawing>
          <wp:anchor distT="0" distB="0" distL="0" distR="0" simplePos="0" relativeHeight="3" behindDoc="1" locked="0" layoutInCell="1" allowOverlap="1" wp14:anchorId="41522F87" wp14:editId="08F6123B">
            <wp:simplePos x="0" y="0"/>
            <wp:positionH relativeFrom="margin">
              <wp:posOffset>27305</wp:posOffset>
            </wp:positionH>
            <wp:positionV relativeFrom="paragraph">
              <wp:posOffset>99060</wp:posOffset>
            </wp:positionV>
            <wp:extent cx="1104900" cy="676596"/>
            <wp:effectExtent l="0" t="0" r="0" b="9525"/>
            <wp:wrapNone/>
            <wp:docPr id="102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104900" cy="676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6F8FB" w14:textId="77777777" w:rsidR="000839D8" w:rsidRDefault="000839D8">
      <w:pPr>
        <w:pStyle w:val="NoSpacing"/>
        <w:rPr>
          <w:sz w:val="18"/>
        </w:rPr>
      </w:pPr>
    </w:p>
    <w:p w14:paraId="1B0AC3B3" w14:textId="77777777" w:rsidR="000839D8" w:rsidRDefault="000839D8">
      <w:pPr>
        <w:pStyle w:val="NoSpacing"/>
        <w:rPr>
          <w:sz w:val="18"/>
        </w:rPr>
      </w:pPr>
    </w:p>
    <w:p w14:paraId="07027017" w14:textId="77777777" w:rsidR="000839D8" w:rsidRDefault="00000000">
      <w:pPr>
        <w:pStyle w:val="NoSpacing"/>
        <w:rPr>
          <w:b/>
        </w:rPr>
      </w:pPr>
      <w:r>
        <w:rPr>
          <w:b/>
        </w:rPr>
        <w:t>Agnes Arielle A. Sante</w:t>
      </w:r>
    </w:p>
    <w:p w14:paraId="0392CF77" w14:textId="77777777" w:rsidR="000839D8" w:rsidRDefault="00000000">
      <w:pPr>
        <w:pStyle w:val="NoSpacing"/>
        <w:rPr>
          <w:sz w:val="20"/>
        </w:rPr>
      </w:pPr>
      <w:r>
        <w:rPr>
          <w:sz w:val="20"/>
        </w:rPr>
        <w:t>Applicant</w:t>
      </w:r>
    </w:p>
    <w:sectPr w:rsidR="000839D8" w:rsidSect="00907A75">
      <w:headerReference w:type="default" r:id="rId10"/>
      <w:footerReference w:type="default" r:id="rId11"/>
      <w:pgSz w:w="11906" w:h="16838" w:code="9"/>
      <w:pgMar w:top="1440" w:right="562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CB81" w14:textId="77777777" w:rsidR="00145527" w:rsidRDefault="00145527">
      <w:pPr>
        <w:spacing w:after="0" w:line="240" w:lineRule="auto"/>
      </w:pPr>
      <w:r>
        <w:separator/>
      </w:r>
    </w:p>
  </w:endnote>
  <w:endnote w:type="continuationSeparator" w:id="0">
    <w:p w14:paraId="16D2203E" w14:textId="77777777" w:rsidR="00145527" w:rsidRDefault="0014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E3F9" w14:textId="77777777" w:rsidR="000839D8" w:rsidRDefault="000839D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1EC1" w14:textId="77777777" w:rsidR="00145527" w:rsidRDefault="00145527">
      <w:pPr>
        <w:spacing w:after="0" w:line="240" w:lineRule="auto"/>
      </w:pPr>
      <w:r>
        <w:separator/>
      </w:r>
    </w:p>
  </w:footnote>
  <w:footnote w:type="continuationSeparator" w:id="0">
    <w:p w14:paraId="5499BD9F" w14:textId="77777777" w:rsidR="00145527" w:rsidRDefault="00145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228C9" w14:textId="77777777" w:rsidR="000839D8" w:rsidRDefault="000839D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EFE00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04E3B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6270FF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B2847FC"/>
    <w:lvl w:ilvl="0" w:tplc="3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A1140F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68868D0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100388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9BCA026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E269BB"/>
    <w:multiLevelType w:val="hybridMultilevel"/>
    <w:tmpl w:val="B1049B6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1703"/>
    <w:multiLevelType w:val="hybridMultilevel"/>
    <w:tmpl w:val="0AF2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D0AB4"/>
    <w:multiLevelType w:val="hybridMultilevel"/>
    <w:tmpl w:val="74C8A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476A9C"/>
    <w:multiLevelType w:val="hybridMultilevel"/>
    <w:tmpl w:val="5484C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1595">
    <w:abstractNumId w:val="7"/>
  </w:num>
  <w:num w:numId="2" w16cid:durableId="1673950785">
    <w:abstractNumId w:val="0"/>
  </w:num>
  <w:num w:numId="3" w16cid:durableId="365062684">
    <w:abstractNumId w:val="2"/>
  </w:num>
  <w:num w:numId="4" w16cid:durableId="441847874">
    <w:abstractNumId w:val="6"/>
  </w:num>
  <w:num w:numId="5" w16cid:durableId="2010404473">
    <w:abstractNumId w:val="8"/>
  </w:num>
  <w:num w:numId="6" w16cid:durableId="1021322832">
    <w:abstractNumId w:val="4"/>
  </w:num>
  <w:num w:numId="7" w16cid:durableId="1095592004">
    <w:abstractNumId w:val="1"/>
  </w:num>
  <w:num w:numId="8" w16cid:durableId="604577198">
    <w:abstractNumId w:val="5"/>
  </w:num>
  <w:num w:numId="9" w16cid:durableId="1309093382">
    <w:abstractNumId w:val="3"/>
  </w:num>
  <w:num w:numId="10" w16cid:durableId="58789490">
    <w:abstractNumId w:val="11"/>
  </w:num>
  <w:num w:numId="11" w16cid:durableId="1206524894">
    <w:abstractNumId w:val="10"/>
  </w:num>
  <w:num w:numId="12" w16cid:durableId="1878348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9D8"/>
    <w:rsid w:val="000839D8"/>
    <w:rsid w:val="000F39A1"/>
    <w:rsid w:val="00145527"/>
    <w:rsid w:val="005A0BAB"/>
    <w:rsid w:val="006300CA"/>
    <w:rsid w:val="007A1C4F"/>
    <w:rsid w:val="007C116A"/>
    <w:rsid w:val="007D6E57"/>
    <w:rsid w:val="00907A75"/>
    <w:rsid w:val="00C968B0"/>
    <w:rsid w:val="00EA5845"/>
    <w:rsid w:val="00EB38E5"/>
    <w:rsid w:val="00F8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CE9A7"/>
  <w15:docId w15:val="{9525CD65-593A-4D31-B497-40EB7780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E2F3F-5DD3-4381-91E0-E7C4BEA3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Mila Alcantara</cp:lastModifiedBy>
  <cp:revision>3</cp:revision>
  <cp:lastPrinted>2023-07-06T08:42:00Z</cp:lastPrinted>
  <dcterms:created xsi:type="dcterms:W3CDTF">2023-07-06T10:48:00Z</dcterms:created>
  <dcterms:modified xsi:type="dcterms:W3CDTF">2023-07-06T10:51:00Z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246213b4c69e41318c691044970b3883</vt:lpwstr>
  </property>
</Properties>
</file>