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AC526" w14:textId="1403A5A4" w:rsidR="00A507DB" w:rsidRPr="00C83773" w:rsidRDefault="005C4DA1" w:rsidP="00245339">
      <w:pPr>
        <w:spacing w:line="240" w:lineRule="auto"/>
        <w:contextualSpacing/>
        <w:jc w:val="both"/>
        <w:rPr>
          <w:rFonts w:ascii="Trebuchet MS" w:hAnsi="Trebuchet MS"/>
          <w:b/>
          <w:i/>
          <w:iCs/>
          <w:sz w:val="36"/>
          <w:szCs w:val="36"/>
          <w:u w:val="single"/>
        </w:rPr>
      </w:pPr>
      <w:r w:rsidRPr="00C83773">
        <w:rPr>
          <w:i/>
          <w:iCs/>
          <w:noProof/>
          <w:u w:val="single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24436846" wp14:editId="477020EA">
            <wp:simplePos x="0" y="0"/>
            <wp:positionH relativeFrom="column">
              <wp:posOffset>5353049</wp:posOffset>
            </wp:positionH>
            <wp:positionV relativeFrom="paragraph">
              <wp:posOffset>-342900</wp:posOffset>
            </wp:positionV>
            <wp:extent cx="1108075" cy="12001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x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38" cy="120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7DB" w:rsidRPr="00C83773">
        <w:rPr>
          <w:rFonts w:ascii="Trebuchet MS" w:hAnsi="Trebuchet MS"/>
          <w:b/>
          <w:i/>
          <w:iCs/>
          <w:sz w:val="36"/>
          <w:szCs w:val="36"/>
          <w:u w:val="single"/>
        </w:rPr>
        <w:t>A</w:t>
      </w:r>
      <w:r w:rsidR="00BE2A36" w:rsidRPr="00C83773">
        <w:rPr>
          <w:rFonts w:ascii="Trebuchet MS" w:hAnsi="Trebuchet MS"/>
          <w:b/>
          <w:i/>
          <w:iCs/>
          <w:sz w:val="36"/>
          <w:szCs w:val="36"/>
          <w:u w:val="single"/>
        </w:rPr>
        <w:t>LLAN CARLO DREU ADARME</w:t>
      </w:r>
    </w:p>
    <w:p w14:paraId="772A2ABA" w14:textId="77777777" w:rsidR="00BE2A36" w:rsidRPr="00680D44" w:rsidRDefault="00F869B0" w:rsidP="00245339">
      <w:pPr>
        <w:spacing w:line="240" w:lineRule="auto"/>
        <w:contextualSpacing/>
        <w:jc w:val="both"/>
        <w:rPr>
          <w:rFonts w:ascii="Trebuchet MS" w:hAnsi="Trebuchet MS"/>
          <w:i/>
        </w:rPr>
      </w:pPr>
      <w:r w:rsidRPr="00680D44">
        <w:rPr>
          <w:rFonts w:ascii="Trebuchet MS" w:hAnsi="Trebuchet MS"/>
          <w:i/>
        </w:rPr>
        <w:t>2826 SILANG ST. BRGY. 887 ZONE 98 DISTRICT 6 STA. ANA MANILA</w:t>
      </w:r>
    </w:p>
    <w:p w14:paraId="27B61F60" w14:textId="77777777" w:rsidR="00BE2A36" w:rsidRDefault="00BE2A36" w:rsidP="00F869B0">
      <w:pPr>
        <w:spacing w:line="240" w:lineRule="auto"/>
        <w:contextualSpacing/>
        <w:jc w:val="both"/>
        <w:rPr>
          <w:rFonts w:ascii="Trebuchet MS" w:hAnsi="Trebuchet MS"/>
        </w:rPr>
      </w:pPr>
      <w:r w:rsidRPr="00680D44">
        <w:rPr>
          <w:rFonts w:ascii="Trebuchet MS" w:hAnsi="Trebuchet MS"/>
          <w:b/>
          <w:sz w:val="20"/>
          <w:szCs w:val="20"/>
        </w:rPr>
        <w:t>C</w:t>
      </w:r>
      <w:r w:rsidR="00F869B0" w:rsidRPr="00680D44">
        <w:rPr>
          <w:rFonts w:ascii="Trebuchet MS" w:hAnsi="Trebuchet MS"/>
          <w:b/>
          <w:sz w:val="20"/>
          <w:szCs w:val="20"/>
        </w:rPr>
        <w:t>ONTACT NO.</w:t>
      </w:r>
      <w:r w:rsidR="00F869B0">
        <w:rPr>
          <w:rFonts w:ascii="Trebuchet MS" w:hAnsi="Trebuchet MS"/>
        </w:rPr>
        <w:t xml:space="preserve"> </w:t>
      </w:r>
      <w:r w:rsidR="003371FA" w:rsidRPr="00680D44">
        <w:rPr>
          <w:rFonts w:ascii="Trebuchet MS" w:hAnsi="Trebuchet MS"/>
          <w:i/>
        </w:rPr>
        <w:t>+63 9496632322</w:t>
      </w:r>
      <w:r w:rsidR="00A507DB">
        <w:rPr>
          <w:rFonts w:ascii="Trebuchet MS" w:hAnsi="Trebuchet MS"/>
        </w:rPr>
        <w:t xml:space="preserve">                                                    </w:t>
      </w:r>
    </w:p>
    <w:p w14:paraId="10DE7ED1" w14:textId="29C234F1" w:rsidR="00BE2A36" w:rsidRDefault="00394CC1" w:rsidP="00245339">
      <w:pPr>
        <w:spacing w:line="240" w:lineRule="auto"/>
        <w:contextualSpacing/>
        <w:jc w:val="both"/>
        <w:rPr>
          <w:rFonts w:ascii="Trebuchet MS" w:hAnsi="Trebuchet MS"/>
        </w:rPr>
      </w:pPr>
      <w:r w:rsidRPr="00680D44">
        <w:rPr>
          <w:rFonts w:ascii="Trebuchet MS" w:hAnsi="Trebuchet MS"/>
          <w:b/>
          <w:sz w:val="20"/>
          <w:szCs w:val="20"/>
        </w:rPr>
        <w:t>E</w:t>
      </w:r>
      <w:r w:rsidR="00BE2A36" w:rsidRPr="00680D44">
        <w:rPr>
          <w:rFonts w:ascii="Trebuchet MS" w:hAnsi="Trebuchet MS"/>
          <w:b/>
          <w:sz w:val="20"/>
          <w:szCs w:val="20"/>
        </w:rPr>
        <w:t>MAIL ADD</w:t>
      </w:r>
      <w:r w:rsidR="009A5B03">
        <w:rPr>
          <w:rFonts w:ascii="Trebuchet MS" w:hAnsi="Trebuchet MS"/>
          <w:b/>
          <w:sz w:val="20"/>
          <w:szCs w:val="20"/>
        </w:rPr>
        <w:t>.</w:t>
      </w:r>
      <w:r w:rsidR="00BE2A36">
        <w:rPr>
          <w:rFonts w:ascii="Trebuchet MS" w:hAnsi="Trebuchet MS"/>
        </w:rPr>
        <w:t xml:space="preserve">: </w:t>
      </w:r>
      <w:hyperlink r:id="rId7" w:history="1">
        <w:r w:rsidR="00987919" w:rsidRPr="000D1D41">
          <w:rPr>
            <w:rStyle w:val="Hyperlink"/>
            <w:rFonts w:ascii="Trebuchet MS" w:hAnsi="Trebuchet MS"/>
          </w:rPr>
          <w:t>allancarlo0505@gmail.com</w:t>
        </w:r>
      </w:hyperlink>
      <w:r w:rsidR="00A507DB">
        <w:rPr>
          <w:rFonts w:ascii="Trebuchet MS" w:hAnsi="Trebuchet MS"/>
        </w:rPr>
        <w:t xml:space="preserve">                                                  </w:t>
      </w:r>
    </w:p>
    <w:p w14:paraId="42B3E2B4" w14:textId="77777777" w:rsidR="00BE2A36" w:rsidRPr="003371FA" w:rsidRDefault="00BE2A36" w:rsidP="00245339">
      <w:pPr>
        <w:spacing w:line="24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14:paraId="0A0CF7E0" w14:textId="2F36E7E4" w:rsidR="00A507DB" w:rsidRPr="00996144" w:rsidRDefault="00996144" w:rsidP="00245339">
      <w:pPr>
        <w:spacing w:line="240" w:lineRule="auto"/>
        <w:contextualSpacing/>
        <w:jc w:val="both"/>
        <w:rPr>
          <w:rFonts w:ascii="Trebuchet MS" w:hAnsi="Trebuchet MS"/>
          <w:sz w:val="16"/>
          <w:szCs w:val="16"/>
          <w:u w:val="single"/>
        </w:rPr>
      </w:pPr>
      <w:r>
        <w:rPr>
          <w:rFonts w:ascii="Trebuchet MS" w:hAnsi="Trebuchet MS"/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9736251" wp14:editId="676ECB92">
                <wp:simplePos x="0" y="0"/>
                <wp:positionH relativeFrom="column">
                  <wp:posOffset>-76200</wp:posOffset>
                </wp:positionH>
                <wp:positionV relativeFrom="paragraph">
                  <wp:posOffset>50800</wp:posOffset>
                </wp:positionV>
                <wp:extent cx="6629400" cy="0"/>
                <wp:effectExtent l="0" t="19050" r="0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F5824" id="Line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4pt" to="51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41B9728C" w14:textId="77777777" w:rsidR="00245339" w:rsidRPr="00505205" w:rsidRDefault="00BE2A36" w:rsidP="00245339">
      <w:pPr>
        <w:spacing w:line="240" w:lineRule="auto"/>
        <w:contextualSpacing/>
        <w:jc w:val="both"/>
        <w:rPr>
          <w:rFonts w:ascii="Trebuchet MS" w:hAnsi="Trebuchet MS"/>
          <w:i/>
          <w:sz w:val="20"/>
          <w:szCs w:val="20"/>
        </w:rPr>
      </w:pPr>
      <w:proofErr w:type="gramStart"/>
      <w:r w:rsidRPr="00996144">
        <w:rPr>
          <w:rFonts w:ascii="Trebuchet MS" w:hAnsi="Trebuchet MS"/>
          <w:b/>
          <w:i/>
          <w:u w:val="single"/>
        </w:rPr>
        <w:t>Objective</w:t>
      </w:r>
      <w:r w:rsidRPr="00505205">
        <w:rPr>
          <w:rFonts w:ascii="Trebuchet MS" w:hAnsi="Trebuchet MS"/>
          <w:b/>
          <w:i/>
          <w:sz w:val="20"/>
          <w:szCs w:val="20"/>
        </w:rPr>
        <w:t xml:space="preserve"> :</w:t>
      </w:r>
      <w:proofErr w:type="gramEnd"/>
      <w:r w:rsidRPr="00505205">
        <w:rPr>
          <w:rFonts w:ascii="Trebuchet MS" w:hAnsi="Trebuchet MS"/>
          <w:sz w:val="20"/>
          <w:szCs w:val="20"/>
        </w:rPr>
        <w:t xml:space="preserve"> </w:t>
      </w:r>
      <w:r w:rsidRPr="00505205">
        <w:rPr>
          <w:rFonts w:ascii="Trebuchet MS" w:hAnsi="Trebuchet MS"/>
          <w:i/>
          <w:sz w:val="20"/>
          <w:szCs w:val="20"/>
        </w:rPr>
        <w:t xml:space="preserve">To be part of an institution that would </w:t>
      </w:r>
      <w:r w:rsidR="00A16758" w:rsidRPr="00505205">
        <w:rPr>
          <w:rFonts w:ascii="Trebuchet MS" w:hAnsi="Trebuchet MS"/>
          <w:i/>
          <w:sz w:val="20"/>
          <w:szCs w:val="20"/>
        </w:rPr>
        <w:t>fully</w:t>
      </w:r>
      <w:r w:rsidRPr="00505205">
        <w:rPr>
          <w:rFonts w:ascii="Trebuchet MS" w:hAnsi="Trebuchet MS"/>
          <w:i/>
          <w:sz w:val="20"/>
          <w:szCs w:val="20"/>
        </w:rPr>
        <w:t xml:space="preserve"> utilize my skills, challenge and develop my abilities to attain not only personal career goals but as well as organization’s objective.</w:t>
      </w:r>
    </w:p>
    <w:p w14:paraId="026C2F44" w14:textId="77777777" w:rsidR="00245339" w:rsidRPr="00996144" w:rsidRDefault="00245339" w:rsidP="00245339">
      <w:pPr>
        <w:spacing w:line="24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14:paraId="566DA7C0" w14:textId="23D04BB3" w:rsidR="00A17AA5" w:rsidRDefault="00ED0C54" w:rsidP="00EF7F9E">
      <w:pPr>
        <w:spacing w:line="240" w:lineRule="auto"/>
        <w:contextualSpacing/>
        <w:rPr>
          <w:rFonts w:ascii="Trebuchet MS" w:hAnsi="Trebuchet MS"/>
          <w:b/>
          <w:sz w:val="24"/>
          <w:szCs w:val="24"/>
          <w:u w:val="single"/>
        </w:rPr>
      </w:pPr>
      <w:r w:rsidRPr="003371FA">
        <w:rPr>
          <w:rFonts w:ascii="Trebuchet MS" w:hAnsi="Trebuchet MS"/>
          <w:b/>
          <w:sz w:val="24"/>
          <w:szCs w:val="24"/>
          <w:u w:val="single"/>
        </w:rPr>
        <w:t>WORK EXPERIENCE</w:t>
      </w:r>
    </w:p>
    <w:p w14:paraId="1ADEB18C" w14:textId="50DC8198" w:rsidR="00A17AA5" w:rsidRPr="00996144" w:rsidRDefault="00A17AA5" w:rsidP="00EF7F9E">
      <w:pPr>
        <w:spacing w:line="240" w:lineRule="auto"/>
        <w:contextualSpacing/>
        <w:rPr>
          <w:rFonts w:ascii="Trebuchet MS" w:hAnsi="Trebuchet MS"/>
          <w:b/>
          <w:sz w:val="16"/>
          <w:szCs w:val="16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 xml:space="preserve"> </w:t>
      </w:r>
    </w:p>
    <w:p w14:paraId="1D034C3C" w14:textId="478DA7ED" w:rsidR="00A17AA5" w:rsidRPr="00D110D0" w:rsidRDefault="00A17AA5" w:rsidP="003F568F">
      <w:pPr>
        <w:spacing w:line="240" w:lineRule="auto"/>
        <w:contextualSpacing/>
        <w:rPr>
          <w:rFonts w:ascii="Trebuchet MS" w:hAnsi="Trebuchet MS"/>
          <w:b/>
          <w:sz w:val="24"/>
          <w:szCs w:val="24"/>
        </w:rPr>
      </w:pPr>
      <w:r w:rsidRPr="00D110D0">
        <w:rPr>
          <w:rFonts w:ascii="Trebuchet MS" w:hAnsi="Trebuchet MS"/>
          <w:b/>
          <w:sz w:val="24"/>
          <w:szCs w:val="24"/>
        </w:rPr>
        <w:t xml:space="preserve">          </w:t>
      </w:r>
      <w:r w:rsidR="00D110D0" w:rsidRPr="00D110D0">
        <w:rPr>
          <w:rFonts w:ascii="Trebuchet MS" w:hAnsi="Trebuchet MS"/>
          <w:b/>
          <w:sz w:val="24"/>
          <w:szCs w:val="24"/>
          <w:u w:val="single"/>
        </w:rPr>
        <w:t>Electrician</w:t>
      </w:r>
      <w:r w:rsidR="00274325">
        <w:rPr>
          <w:rFonts w:ascii="Trebuchet MS" w:hAnsi="Trebuchet MS"/>
          <w:b/>
          <w:sz w:val="24"/>
          <w:szCs w:val="24"/>
        </w:rPr>
        <w:t xml:space="preserve">                      </w:t>
      </w:r>
      <w:r w:rsidR="00D110D0" w:rsidRPr="00D110D0">
        <w:rPr>
          <w:rFonts w:ascii="Trebuchet MS" w:hAnsi="Trebuchet MS"/>
          <w:b/>
          <w:i/>
          <w:iCs/>
          <w:sz w:val="24"/>
          <w:szCs w:val="24"/>
          <w:u w:val="single"/>
        </w:rPr>
        <w:t>GREEN BUILDING TRADING &amp;</w:t>
      </w:r>
      <w:r w:rsidR="00274325">
        <w:rPr>
          <w:rFonts w:ascii="Trebuchet MS" w:hAnsi="Trebuchet MS"/>
          <w:b/>
          <w:i/>
          <w:iCs/>
          <w:sz w:val="24"/>
          <w:szCs w:val="24"/>
          <w:u w:val="single"/>
        </w:rPr>
        <w:t xml:space="preserve"> CONTRACTING</w:t>
      </w:r>
      <w:r w:rsidR="00D110D0" w:rsidRPr="00D110D0">
        <w:rPr>
          <w:rFonts w:ascii="Trebuchet MS" w:hAnsi="Trebuchet MS"/>
          <w:b/>
          <w:i/>
          <w:iCs/>
          <w:sz w:val="24"/>
          <w:szCs w:val="24"/>
          <w:u w:val="single"/>
        </w:rPr>
        <w:t xml:space="preserve"> INC.</w:t>
      </w:r>
    </w:p>
    <w:p w14:paraId="30FFB8F2" w14:textId="687553B8" w:rsidR="00C92490" w:rsidRDefault="00D110D0" w:rsidP="003F568F">
      <w:pPr>
        <w:spacing w:line="240" w:lineRule="auto"/>
        <w:contextualSpacing/>
        <w:jc w:val="both"/>
        <w:rPr>
          <w:rFonts w:ascii="Trebuchet MS" w:hAnsi="Trebuchet MS"/>
          <w:bCs/>
          <w:sz w:val="20"/>
          <w:szCs w:val="20"/>
        </w:rPr>
      </w:pPr>
      <w:r w:rsidRPr="00BE36E6">
        <w:rPr>
          <w:rFonts w:ascii="Trebuchet MS" w:hAnsi="Trebuchet MS"/>
          <w:bCs/>
          <w:sz w:val="20"/>
          <w:szCs w:val="20"/>
        </w:rPr>
        <w:t xml:space="preserve">     </w:t>
      </w:r>
      <w:r w:rsidR="00BE36E6">
        <w:rPr>
          <w:rFonts w:ascii="Trebuchet MS" w:hAnsi="Trebuchet MS"/>
          <w:bCs/>
          <w:sz w:val="20"/>
          <w:szCs w:val="20"/>
        </w:rPr>
        <w:t xml:space="preserve">       </w:t>
      </w:r>
      <w:r w:rsidR="00BE36E6" w:rsidRPr="00BE36E6">
        <w:rPr>
          <w:rFonts w:ascii="Trebuchet MS" w:hAnsi="Trebuchet MS"/>
          <w:bCs/>
          <w:sz w:val="20"/>
          <w:szCs w:val="20"/>
        </w:rPr>
        <w:t>Aug. 2021 up to present</w:t>
      </w:r>
      <w:r w:rsidR="00BE36E6">
        <w:rPr>
          <w:rFonts w:ascii="Trebuchet MS" w:hAnsi="Trebuchet MS"/>
          <w:bCs/>
          <w:sz w:val="20"/>
          <w:szCs w:val="20"/>
        </w:rPr>
        <w:t xml:space="preserve">          </w:t>
      </w:r>
      <w:r w:rsidR="00CA294F">
        <w:rPr>
          <w:rFonts w:ascii="Trebuchet MS" w:hAnsi="Trebuchet MS"/>
          <w:bCs/>
          <w:sz w:val="20"/>
          <w:szCs w:val="20"/>
        </w:rPr>
        <w:t xml:space="preserve"> </w:t>
      </w:r>
      <w:r w:rsidR="00BE36E6" w:rsidRPr="00BE36E6">
        <w:rPr>
          <w:rFonts w:ascii="Trebuchet MS" w:hAnsi="Trebuchet MS"/>
          <w:bCs/>
          <w:i/>
          <w:iCs/>
          <w:sz w:val="20"/>
          <w:szCs w:val="20"/>
        </w:rPr>
        <w:t xml:space="preserve">L10 B7 Dona </w:t>
      </w:r>
      <w:proofErr w:type="spellStart"/>
      <w:r w:rsidR="00BE36E6" w:rsidRPr="00BE36E6">
        <w:rPr>
          <w:rFonts w:ascii="Trebuchet MS" w:hAnsi="Trebuchet MS"/>
          <w:bCs/>
          <w:i/>
          <w:iCs/>
          <w:sz w:val="20"/>
          <w:szCs w:val="20"/>
        </w:rPr>
        <w:t>Pilar</w:t>
      </w:r>
      <w:proofErr w:type="spellEnd"/>
      <w:r w:rsidR="00BE36E6" w:rsidRPr="00BE36E6">
        <w:rPr>
          <w:rFonts w:ascii="Trebuchet MS" w:hAnsi="Trebuchet MS"/>
          <w:bCs/>
          <w:i/>
          <w:iCs/>
          <w:sz w:val="20"/>
          <w:szCs w:val="20"/>
        </w:rPr>
        <w:t xml:space="preserve"> Homes Sta. Rita </w:t>
      </w:r>
      <w:proofErr w:type="spellStart"/>
      <w:r w:rsidR="00BE36E6" w:rsidRPr="00BE36E6">
        <w:rPr>
          <w:rFonts w:ascii="Trebuchet MS" w:hAnsi="Trebuchet MS"/>
          <w:bCs/>
          <w:i/>
          <w:iCs/>
          <w:sz w:val="20"/>
          <w:szCs w:val="20"/>
        </w:rPr>
        <w:t>Guiginto</w:t>
      </w:r>
      <w:proofErr w:type="spellEnd"/>
      <w:r w:rsidR="00BE36E6" w:rsidRPr="00BE36E6">
        <w:rPr>
          <w:rFonts w:ascii="Trebuchet MS" w:hAnsi="Trebuchet MS"/>
          <w:bCs/>
          <w:i/>
          <w:iCs/>
          <w:sz w:val="20"/>
          <w:szCs w:val="20"/>
        </w:rPr>
        <w:t xml:space="preserve"> </w:t>
      </w:r>
      <w:proofErr w:type="spellStart"/>
      <w:r w:rsidR="00BE36E6" w:rsidRPr="00BE36E6">
        <w:rPr>
          <w:rFonts w:ascii="Trebuchet MS" w:hAnsi="Trebuchet MS"/>
          <w:bCs/>
          <w:i/>
          <w:iCs/>
          <w:sz w:val="20"/>
          <w:szCs w:val="20"/>
        </w:rPr>
        <w:t>Bulacan</w:t>
      </w:r>
      <w:proofErr w:type="spellEnd"/>
      <w:r w:rsidR="00BE36E6">
        <w:rPr>
          <w:rFonts w:ascii="Trebuchet MS" w:hAnsi="Trebuchet MS"/>
          <w:bCs/>
          <w:sz w:val="20"/>
          <w:szCs w:val="20"/>
        </w:rPr>
        <w:t xml:space="preserve"> </w:t>
      </w:r>
    </w:p>
    <w:p w14:paraId="19BF95B4" w14:textId="32959715" w:rsidR="00C86FB1" w:rsidRDefault="00C86FB1" w:rsidP="00961A1B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Assigned in Building Management System installation</w:t>
      </w:r>
      <w:r w:rsidR="0088396C">
        <w:rPr>
          <w:rFonts w:ascii="Trebuchet MS" w:hAnsi="Trebuchet MS"/>
          <w:bCs/>
          <w:sz w:val="20"/>
          <w:szCs w:val="20"/>
        </w:rPr>
        <w:t>s</w:t>
      </w:r>
      <w:r>
        <w:rPr>
          <w:rFonts w:ascii="Trebuchet MS" w:hAnsi="Trebuchet MS"/>
          <w:bCs/>
          <w:sz w:val="20"/>
          <w:szCs w:val="20"/>
        </w:rPr>
        <w:t>.</w:t>
      </w:r>
    </w:p>
    <w:p w14:paraId="4B1121FB" w14:textId="164EDCA8" w:rsidR="00D72F72" w:rsidRDefault="0088396C" w:rsidP="00566441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S</w:t>
      </w:r>
      <w:r w:rsidR="00C86FB1">
        <w:rPr>
          <w:rFonts w:ascii="Trebuchet MS" w:hAnsi="Trebuchet MS"/>
          <w:bCs/>
          <w:sz w:val="20"/>
          <w:szCs w:val="20"/>
        </w:rPr>
        <w:t>tart in pipe installation base in plan requirement</w:t>
      </w:r>
      <w:r w:rsidR="00566441">
        <w:rPr>
          <w:rFonts w:ascii="Trebuchet MS" w:hAnsi="Trebuchet MS"/>
          <w:bCs/>
          <w:sz w:val="20"/>
          <w:szCs w:val="20"/>
        </w:rPr>
        <w:t>s</w:t>
      </w:r>
      <w:r w:rsidR="00566441" w:rsidRPr="00566441">
        <w:t xml:space="preserve"> </w:t>
      </w:r>
      <w:r w:rsidR="00566441" w:rsidRPr="00566441">
        <w:rPr>
          <w:rFonts w:ascii="Trebuchet MS" w:hAnsi="Trebuchet MS"/>
          <w:bCs/>
          <w:sz w:val="20"/>
          <w:szCs w:val="20"/>
        </w:rPr>
        <w:t>u</w:t>
      </w:r>
      <w:r w:rsidR="00566441">
        <w:rPr>
          <w:rFonts w:ascii="Trebuchet MS" w:hAnsi="Trebuchet MS"/>
          <w:bCs/>
          <w:sz w:val="20"/>
          <w:szCs w:val="20"/>
        </w:rPr>
        <w:t xml:space="preserve">sing power tools and hand tools, abiding in sites </w:t>
      </w:r>
      <w:r w:rsidR="00C86FB1">
        <w:rPr>
          <w:rFonts w:ascii="Trebuchet MS" w:hAnsi="Trebuchet MS"/>
          <w:bCs/>
          <w:sz w:val="20"/>
          <w:szCs w:val="20"/>
        </w:rPr>
        <w:t>standards</w:t>
      </w:r>
      <w:r w:rsidR="00566441">
        <w:rPr>
          <w:rFonts w:ascii="Trebuchet MS" w:hAnsi="Trebuchet MS"/>
          <w:bCs/>
          <w:sz w:val="20"/>
          <w:szCs w:val="20"/>
        </w:rPr>
        <w:t xml:space="preserve"> and safety protocols.</w:t>
      </w:r>
      <w:r w:rsidR="00C86FB1">
        <w:rPr>
          <w:rFonts w:ascii="Trebuchet MS" w:hAnsi="Trebuchet MS"/>
          <w:bCs/>
          <w:sz w:val="20"/>
          <w:szCs w:val="20"/>
        </w:rPr>
        <w:t xml:space="preserve"> </w:t>
      </w:r>
    </w:p>
    <w:p w14:paraId="249CE837" w14:textId="6FA9C573" w:rsidR="00674F55" w:rsidRDefault="00D72F72" w:rsidP="00D72F7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Cabling the pipe layout from </w:t>
      </w:r>
      <w:r w:rsidR="00674F55">
        <w:rPr>
          <w:rFonts w:ascii="Trebuchet MS" w:hAnsi="Trebuchet MS"/>
          <w:bCs/>
          <w:sz w:val="20"/>
          <w:szCs w:val="20"/>
        </w:rPr>
        <w:t xml:space="preserve">BMS </w:t>
      </w:r>
      <w:r>
        <w:rPr>
          <w:rFonts w:ascii="Trebuchet MS" w:hAnsi="Trebuchet MS"/>
          <w:bCs/>
          <w:sz w:val="20"/>
          <w:szCs w:val="20"/>
        </w:rPr>
        <w:t>panel to respective device location</w:t>
      </w:r>
      <w:r w:rsidR="0088396C">
        <w:rPr>
          <w:rFonts w:ascii="Trebuchet MS" w:hAnsi="Trebuchet MS"/>
          <w:bCs/>
          <w:sz w:val="20"/>
          <w:szCs w:val="20"/>
        </w:rPr>
        <w:t>s</w:t>
      </w:r>
      <w:r>
        <w:rPr>
          <w:rFonts w:ascii="Trebuchet MS" w:hAnsi="Trebuchet MS"/>
          <w:bCs/>
          <w:sz w:val="20"/>
          <w:szCs w:val="20"/>
        </w:rPr>
        <w:t xml:space="preserve"> such as H</w:t>
      </w:r>
      <w:r w:rsidR="00674F55">
        <w:rPr>
          <w:rFonts w:ascii="Trebuchet MS" w:hAnsi="Trebuchet MS"/>
          <w:bCs/>
          <w:sz w:val="20"/>
          <w:szCs w:val="20"/>
        </w:rPr>
        <w:t>umidity and Temperature sensor</w:t>
      </w:r>
      <w:r>
        <w:rPr>
          <w:rFonts w:ascii="Trebuchet MS" w:hAnsi="Trebuchet MS"/>
          <w:bCs/>
          <w:sz w:val="20"/>
          <w:szCs w:val="20"/>
        </w:rPr>
        <w:t xml:space="preserve">, Water leak Detection, Float sensor for tanks, </w:t>
      </w:r>
      <w:r w:rsidR="00842D5F">
        <w:rPr>
          <w:rFonts w:ascii="Trebuchet MS" w:hAnsi="Trebuchet MS"/>
          <w:bCs/>
          <w:sz w:val="20"/>
          <w:szCs w:val="20"/>
        </w:rPr>
        <w:t xml:space="preserve">in </w:t>
      </w:r>
      <w:r>
        <w:rPr>
          <w:rFonts w:ascii="Trebuchet MS" w:hAnsi="Trebuchet MS"/>
          <w:bCs/>
          <w:sz w:val="20"/>
          <w:szCs w:val="20"/>
        </w:rPr>
        <w:t xml:space="preserve">Electrical </w:t>
      </w:r>
      <w:proofErr w:type="gramStart"/>
      <w:r w:rsidR="00842D5F">
        <w:rPr>
          <w:rFonts w:ascii="Trebuchet MS" w:hAnsi="Trebuchet MS"/>
          <w:bCs/>
          <w:sz w:val="20"/>
          <w:szCs w:val="20"/>
        </w:rPr>
        <w:t>system</w:t>
      </w:r>
      <w:proofErr w:type="gramEnd"/>
      <w:r w:rsidR="00842D5F">
        <w:rPr>
          <w:rFonts w:ascii="Trebuchet MS" w:hAnsi="Trebuchet MS"/>
          <w:bCs/>
          <w:sz w:val="20"/>
          <w:szCs w:val="20"/>
        </w:rPr>
        <w:t xml:space="preserve"> </w:t>
      </w:r>
      <w:r>
        <w:rPr>
          <w:rFonts w:ascii="Trebuchet MS" w:hAnsi="Trebuchet MS"/>
          <w:bCs/>
          <w:sz w:val="20"/>
          <w:szCs w:val="20"/>
        </w:rPr>
        <w:t>Power Meters</w:t>
      </w:r>
      <w:r w:rsidR="006418B4">
        <w:rPr>
          <w:rFonts w:ascii="Trebuchet MS" w:hAnsi="Trebuchet MS"/>
          <w:bCs/>
          <w:sz w:val="20"/>
          <w:szCs w:val="20"/>
        </w:rPr>
        <w:t xml:space="preserve">, ATS, </w:t>
      </w:r>
      <w:proofErr w:type="spellStart"/>
      <w:r w:rsidR="006418B4">
        <w:rPr>
          <w:rFonts w:ascii="Trebuchet MS" w:hAnsi="Trebuchet MS"/>
          <w:bCs/>
          <w:sz w:val="20"/>
          <w:szCs w:val="20"/>
        </w:rPr>
        <w:t>GenSet</w:t>
      </w:r>
      <w:proofErr w:type="spellEnd"/>
      <w:r w:rsidR="006418B4">
        <w:rPr>
          <w:rFonts w:ascii="Trebuchet MS" w:hAnsi="Trebuchet MS"/>
          <w:bCs/>
          <w:sz w:val="20"/>
          <w:szCs w:val="20"/>
        </w:rPr>
        <w:t xml:space="preserve">, UPS </w:t>
      </w:r>
      <w:r w:rsidR="00FB728E">
        <w:rPr>
          <w:rFonts w:ascii="Trebuchet MS" w:hAnsi="Trebuchet MS"/>
          <w:bCs/>
          <w:sz w:val="20"/>
          <w:szCs w:val="20"/>
        </w:rPr>
        <w:t xml:space="preserve">that </w:t>
      </w:r>
      <w:r w:rsidR="006418B4">
        <w:rPr>
          <w:rFonts w:ascii="Trebuchet MS" w:hAnsi="Trebuchet MS"/>
          <w:bCs/>
          <w:sz w:val="20"/>
          <w:szCs w:val="20"/>
        </w:rPr>
        <w:t>are required</w:t>
      </w:r>
      <w:r w:rsidR="00566441">
        <w:rPr>
          <w:rFonts w:ascii="Trebuchet MS" w:hAnsi="Trebuchet MS"/>
          <w:bCs/>
          <w:sz w:val="20"/>
          <w:szCs w:val="20"/>
        </w:rPr>
        <w:t xml:space="preserve"> for monitoring and management.</w:t>
      </w:r>
    </w:p>
    <w:p w14:paraId="3D494238" w14:textId="46003F0B" w:rsidR="00674F55" w:rsidRDefault="00674F55" w:rsidP="00D72F7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Also cabling</w:t>
      </w:r>
      <w:r w:rsidR="00842D5F">
        <w:rPr>
          <w:rFonts w:ascii="Trebuchet MS" w:hAnsi="Trebuchet MS"/>
          <w:bCs/>
          <w:sz w:val="20"/>
          <w:szCs w:val="20"/>
        </w:rPr>
        <w:t xml:space="preserve"> </w:t>
      </w:r>
      <w:r>
        <w:rPr>
          <w:rFonts w:ascii="Trebuchet MS" w:hAnsi="Trebuchet MS"/>
          <w:bCs/>
          <w:sz w:val="20"/>
          <w:szCs w:val="20"/>
        </w:rPr>
        <w:t>Mechanical System such as FCU, ACCU, HVAC, Chiller System for BMS integration and Monitoring.</w:t>
      </w:r>
    </w:p>
    <w:p w14:paraId="6DE9F6CD" w14:textId="77777777" w:rsidR="00842D5F" w:rsidRDefault="00B16186" w:rsidP="00842D5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We also integrate FDAS, Fire Suppression System and other Security and safety monitoring of the facility.</w:t>
      </w:r>
    </w:p>
    <w:p w14:paraId="7F3186BC" w14:textId="77777777" w:rsidR="00842D5F" w:rsidRDefault="00842D5F" w:rsidP="00842D5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Responsible in BMS panel assembly</w:t>
      </w:r>
      <w:r w:rsidR="00B16186" w:rsidRPr="00842D5F">
        <w:rPr>
          <w:rFonts w:ascii="Trebuchet MS" w:hAnsi="Trebuchet MS"/>
          <w:bCs/>
          <w:sz w:val="20"/>
          <w:szCs w:val="20"/>
        </w:rPr>
        <w:t xml:space="preserve"> </w:t>
      </w:r>
      <w:r>
        <w:rPr>
          <w:rFonts w:ascii="Trebuchet MS" w:hAnsi="Trebuchet MS"/>
          <w:bCs/>
          <w:sz w:val="20"/>
          <w:szCs w:val="20"/>
        </w:rPr>
        <w:t>base in systems design and</w:t>
      </w:r>
      <w:r w:rsidR="00B16186" w:rsidRPr="00842D5F">
        <w:rPr>
          <w:rFonts w:ascii="Trebuchet MS" w:hAnsi="Trebuchet MS"/>
          <w:bCs/>
          <w:sz w:val="20"/>
          <w:szCs w:val="20"/>
        </w:rPr>
        <w:t xml:space="preserve"> </w:t>
      </w:r>
      <w:r>
        <w:rPr>
          <w:rFonts w:ascii="Trebuchet MS" w:hAnsi="Trebuchet MS"/>
          <w:bCs/>
          <w:sz w:val="20"/>
          <w:szCs w:val="20"/>
        </w:rPr>
        <w:t>supervised by my senior Engineers.</w:t>
      </w:r>
    </w:p>
    <w:p w14:paraId="6FDB0F1F" w14:textId="71C80A97" w:rsidR="00961A1B" w:rsidRDefault="006418B4" w:rsidP="00842D5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Conduct and assist several functionality testing and settings adjustment for more accurate operation of the system together </w:t>
      </w:r>
      <w:r w:rsidR="0088396C">
        <w:rPr>
          <w:rFonts w:ascii="Trebuchet MS" w:hAnsi="Trebuchet MS"/>
          <w:bCs/>
          <w:sz w:val="20"/>
          <w:szCs w:val="20"/>
        </w:rPr>
        <w:t>with our Commissioning Engineers</w:t>
      </w:r>
      <w:r>
        <w:rPr>
          <w:rFonts w:ascii="Trebuchet MS" w:hAnsi="Trebuchet MS"/>
          <w:bCs/>
          <w:sz w:val="20"/>
          <w:szCs w:val="20"/>
        </w:rPr>
        <w:t xml:space="preserve">. </w:t>
      </w:r>
      <w:r w:rsidR="00842D5F">
        <w:rPr>
          <w:rFonts w:ascii="Trebuchet MS" w:hAnsi="Trebuchet MS"/>
          <w:bCs/>
          <w:sz w:val="20"/>
          <w:szCs w:val="20"/>
        </w:rPr>
        <w:t xml:space="preserve"> </w:t>
      </w:r>
    </w:p>
    <w:p w14:paraId="6B7CBEFD" w14:textId="77777777" w:rsidR="0088396C" w:rsidRDefault="0088396C" w:rsidP="0088396C">
      <w:pPr>
        <w:pStyle w:val="ListParagraph"/>
        <w:numPr>
          <w:ilvl w:val="0"/>
          <w:numId w:val="29"/>
        </w:numPr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Troubleshoot faults and alarms, r</w:t>
      </w:r>
      <w:r w:rsidRPr="0088396C">
        <w:rPr>
          <w:rFonts w:ascii="Trebuchet MS" w:hAnsi="Trebuchet MS"/>
          <w:bCs/>
          <w:sz w:val="20"/>
          <w:szCs w:val="20"/>
        </w:rPr>
        <w:t>epair and replace equipment</w:t>
      </w:r>
      <w:r>
        <w:rPr>
          <w:rFonts w:ascii="Trebuchet MS" w:hAnsi="Trebuchet MS"/>
          <w:bCs/>
          <w:sz w:val="20"/>
          <w:szCs w:val="20"/>
        </w:rPr>
        <w:t xml:space="preserve">, electrical wirings, or any </w:t>
      </w:r>
      <w:proofErr w:type="spellStart"/>
      <w:r>
        <w:rPr>
          <w:rFonts w:ascii="Trebuchet MS" w:hAnsi="Trebuchet MS"/>
          <w:bCs/>
          <w:sz w:val="20"/>
          <w:szCs w:val="20"/>
        </w:rPr>
        <w:t>deffective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devices</w:t>
      </w:r>
      <w:r w:rsidRPr="0088396C">
        <w:rPr>
          <w:rFonts w:ascii="Trebuchet MS" w:hAnsi="Trebuchet MS"/>
          <w:bCs/>
          <w:sz w:val="20"/>
          <w:szCs w:val="20"/>
        </w:rPr>
        <w:t xml:space="preserve">.  </w:t>
      </w:r>
    </w:p>
    <w:p w14:paraId="1E9D7B02" w14:textId="498E17E6" w:rsidR="006418B4" w:rsidRPr="0088396C" w:rsidRDefault="0088396C" w:rsidP="0088396C">
      <w:pPr>
        <w:pStyle w:val="ListParagraph"/>
        <w:numPr>
          <w:ilvl w:val="0"/>
          <w:numId w:val="29"/>
        </w:numPr>
        <w:rPr>
          <w:rFonts w:ascii="Trebuchet MS" w:hAnsi="Trebuchet MS"/>
          <w:bCs/>
          <w:sz w:val="20"/>
          <w:szCs w:val="20"/>
        </w:rPr>
      </w:pPr>
      <w:r w:rsidRPr="0088396C">
        <w:rPr>
          <w:rFonts w:ascii="Trebuchet MS" w:hAnsi="Trebuchet MS"/>
          <w:bCs/>
          <w:sz w:val="20"/>
          <w:szCs w:val="20"/>
        </w:rPr>
        <w:t>Perform monthly preventive maintenance, system inspections and device c</w:t>
      </w:r>
      <w:r>
        <w:rPr>
          <w:rFonts w:ascii="Trebuchet MS" w:hAnsi="Trebuchet MS"/>
          <w:bCs/>
          <w:sz w:val="20"/>
          <w:szCs w:val="20"/>
        </w:rPr>
        <w:t>hecks to assigned sites and submit a</w:t>
      </w:r>
      <w:r w:rsidRPr="0088396C">
        <w:rPr>
          <w:rFonts w:ascii="Trebuchet MS" w:hAnsi="Trebuchet MS"/>
          <w:bCs/>
          <w:sz w:val="20"/>
          <w:szCs w:val="20"/>
        </w:rPr>
        <w:t xml:space="preserve"> report or recommendations for smooth and normal operation</w:t>
      </w:r>
      <w:r>
        <w:rPr>
          <w:rFonts w:ascii="Trebuchet MS" w:hAnsi="Trebuchet MS"/>
          <w:bCs/>
          <w:sz w:val="20"/>
          <w:szCs w:val="20"/>
        </w:rPr>
        <w:t>.</w:t>
      </w:r>
    </w:p>
    <w:p w14:paraId="6FAEADC5" w14:textId="1B4D637E" w:rsidR="004C66A6" w:rsidRPr="00996144" w:rsidRDefault="004C66A6" w:rsidP="003F568F">
      <w:pPr>
        <w:spacing w:line="240" w:lineRule="auto"/>
        <w:contextualSpacing/>
        <w:jc w:val="both"/>
        <w:rPr>
          <w:rFonts w:ascii="Trebuchet MS" w:hAnsi="Trebuchet MS"/>
          <w:bCs/>
          <w:sz w:val="16"/>
          <w:szCs w:val="16"/>
        </w:rPr>
      </w:pPr>
    </w:p>
    <w:p w14:paraId="24D91D48" w14:textId="1B231E67" w:rsidR="004C66A6" w:rsidRDefault="004C66A6" w:rsidP="00232793">
      <w:pPr>
        <w:spacing w:line="240" w:lineRule="auto"/>
        <w:ind w:firstLine="720"/>
        <w:contextualSpacing/>
        <w:jc w:val="both"/>
        <w:rPr>
          <w:rFonts w:ascii="Trebuchet MS" w:hAnsi="Trebuchet MS"/>
          <w:b/>
          <w:i/>
          <w:sz w:val="24"/>
          <w:szCs w:val="24"/>
          <w:u w:val="single"/>
        </w:rPr>
      </w:pPr>
      <w:r w:rsidRPr="00A17AA5">
        <w:rPr>
          <w:rFonts w:ascii="Trebuchet MS" w:hAnsi="Trebuchet MS"/>
          <w:b/>
          <w:sz w:val="24"/>
          <w:szCs w:val="24"/>
          <w:u w:val="single"/>
        </w:rPr>
        <w:t>Electrician</w:t>
      </w:r>
      <w:r>
        <w:rPr>
          <w:rFonts w:ascii="Trebuchet MS" w:hAnsi="Trebuchet MS"/>
          <w:b/>
          <w:sz w:val="24"/>
          <w:szCs w:val="24"/>
        </w:rPr>
        <w:t xml:space="preserve">                      </w:t>
      </w:r>
      <w:r w:rsidRPr="005514AD">
        <w:rPr>
          <w:rFonts w:ascii="Trebuchet MS" w:hAnsi="Trebuchet MS"/>
          <w:b/>
          <w:i/>
          <w:sz w:val="24"/>
          <w:szCs w:val="24"/>
          <w:u w:val="single"/>
        </w:rPr>
        <w:t>PLATINUM PRODUCTS AND SERVICES INC.</w:t>
      </w:r>
    </w:p>
    <w:p w14:paraId="384511B9" w14:textId="78199C99" w:rsidR="004C66A6" w:rsidRDefault="004C66A6" w:rsidP="003F568F">
      <w:pPr>
        <w:spacing w:line="240" w:lineRule="auto"/>
        <w:contextualSpacing/>
        <w:jc w:val="both"/>
        <w:rPr>
          <w:rFonts w:ascii="Trebuchet MS" w:hAnsi="Trebuchet MS"/>
          <w:i/>
          <w:sz w:val="20"/>
          <w:szCs w:val="20"/>
        </w:rPr>
      </w:pPr>
      <w:r w:rsidRPr="00076A78">
        <w:rPr>
          <w:rFonts w:ascii="Trebuchet MS" w:hAnsi="Trebuchet MS"/>
          <w:sz w:val="20"/>
          <w:szCs w:val="20"/>
        </w:rPr>
        <w:t xml:space="preserve">         </w:t>
      </w:r>
      <w:r>
        <w:rPr>
          <w:rFonts w:ascii="Trebuchet MS" w:hAnsi="Trebuchet MS"/>
          <w:sz w:val="20"/>
          <w:szCs w:val="20"/>
        </w:rPr>
        <w:t xml:space="preserve">   </w:t>
      </w:r>
      <w:r w:rsidRPr="00076A78">
        <w:rPr>
          <w:rFonts w:ascii="Trebuchet MS" w:hAnsi="Trebuchet MS"/>
          <w:sz w:val="20"/>
          <w:szCs w:val="20"/>
        </w:rPr>
        <w:t xml:space="preserve">Nov. 2016 </w:t>
      </w:r>
      <w:r>
        <w:rPr>
          <w:rFonts w:ascii="Trebuchet MS" w:hAnsi="Trebuchet MS"/>
          <w:sz w:val="20"/>
          <w:szCs w:val="20"/>
        </w:rPr>
        <w:t xml:space="preserve">– Aug. 2021             </w:t>
      </w:r>
      <w:r w:rsidR="00CA294F">
        <w:rPr>
          <w:rFonts w:ascii="Trebuchet MS" w:hAnsi="Trebuchet MS"/>
          <w:sz w:val="20"/>
          <w:szCs w:val="20"/>
        </w:rPr>
        <w:t xml:space="preserve"> </w:t>
      </w:r>
      <w:bookmarkStart w:id="0" w:name="_GoBack"/>
      <w:bookmarkEnd w:id="0"/>
      <w:r w:rsidRPr="00B34B6A">
        <w:rPr>
          <w:rFonts w:ascii="Trebuchet MS" w:hAnsi="Trebuchet MS"/>
          <w:i/>
          <w:sz w:val="20"/>
          <w:szCs w:val="20"/>
        </w:rPr>
        <w:t xml:space="preserve">613 Shaw Blvd. </w:t>
      </w:r>
      <w:proofErr w:type="spellStart"/>
      <w:r w:rsidRPr="00B34B6A">
        <w:rPr>
          <w:rFonts w:ascii="Trebuchet MS" w:hAnsi="Trebuchet MS"/>
          <w:i/>
          <w:sz w:val="20"/>
          <w:szCs w:val="20"/>
        </w:rPr>
        <w:t>Wack-Wack</w:t>
      </w:r>
      <w:proofErr w:type="spellEnd"/>
      <w:r w:rsidRPr="00B34B6A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Pr="00B34B6A">
        <w:rPr>
          <w:rFonts w:ascii="Trebuchet MS" w:hAnsi="Trebuchet MS"/>
          <w:i/>
          <w:sz w:val="20"/>
          <w:szCs w:val="20"/>
        </w:rPr>
        <w:t>Greenhills</w:t>
      </w:r>
      <w:proofErr w:type="spellEnd"/>
      <w:r w:rsidRPr="00B34B6A">
        <w:rPr>
          <w:rFonts w:ascii="Trebuchet MS" w:hAnsi="Trebuchet MS"/>
          <w:i/>
          <w:sz w:val="20"/>
          <w:szCs w:val="20"/>
        </w:rPr>
        <w:t xml:space="preserve"> East </w:t>
      </w:r>
      <w:proofErr w:type="spellStart"/>
      <w:r w:rsidRPr="00B34B6A">
        <w:rPr>
          <w:rFonts w:ascii="Trebuchet MS" w:hAnsi="Trebuchet MS"/>
          <w:i/>
          <w:sz w:val="20"/>
          <w:szCs w:val="20"/>
        </w:rPr>
        <w:t>Mandaluyong</w:t>
      </w:r>
      <w:proofErr w:type="spellEnd"/>
      <w:r w:rsidRPr="00B34B6A">
        <w:rPr>
          <w:rFonts w:ascii="Trebuchet MS" w:hAnsi="Trebuchet MS"/>
          <w:i/>
          <w:sz w:val="20"/>
          <w:szCs w:val="20"/>
        </w:rPr>
        <w:t xml:space="preserve"> City</w:t>
      </w:r>
    </w:p>
    <w:p w14:paraId="17D43649" w14:textId="3455346D" w:rsidR="00A77272" w:rsidRPr="00C5011D" w:rsidRDefault="00A77272" w:rsidP="00C5011D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C5011D">
        <w:rPr>
          <w:rFonts w:ascii="Trebuchet MS" w:hAnsi="Trebuchet MS"/>
          <w:bCs/>
          <w:sz w:val="20"/>
          <w:szCs w:val="20"/>
        </w:rPr>
        <w:t>Install, maintain and repair electrical control, wiring, and lighting systems.</w:t>
      </w:r>
    </w:p>
    <w:p w14:paraId="25B75836" w14:textId="2E6DFD4B" w:rsidR="00A77272" w:rsidRPr="00A77272" w:rsidRDefault="00A77272" w:rsidP="003F568F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A77272">
        <w:rPr>
          <w:rFonts w:ascii="Trebuchet MS" w:hAnsi="Trebuchet MS"/>
          <w:bCs/>
          <w:sz w:val="20"/>
          <w:szCs w:val="20"/>
        </w:rPr>
        <w:t>Identifying, analyzing, troubleshooting, and assisting with repairs of equipment and electrical faults.</w:t>
      </w:r>
    </w:p>
    <w:p w14:paraId="36250FB3" w14:textId="77777777" w:rsidR="00A77272" w:rsidRPr="00A77272" w:rsidRDefault="00A77272" w:rsidP="003F568F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A77272">
        <w:rPr>
          <w:rFonts w:ascii="Trebuchet MS" w:hAnsi="Trebuchet MS"/>
          <w:bCs/>
          <w:sz w:val="20"/>
          <w:szCs w:val="20"/>
        </w:rPr>
        <w:t>Completing electrical installations and carrying out various maintenance duties.</w:t>
      </w:r>
    </w:p>
    <w:p w14:paraId="5F4CB632" w14:textId="71E7A523" w:rsidR="004C66A6" w:rsidRPr="004C66A6" w:rsidRDefault="004C66A6" w:rsidP="004C66A6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bCs/>
          <w:sz w:val="20"/>
          <w:szCs w:val="20"/>
        </w:rPr>
      </w:pPr>
      <w:r w:rsidRPr="004C66A6">
        <w:rPr>
          <w:rFonts w:ascii="Trebuchet MS" w:hAnsi="Trebuchet MS"/>
          <w:bCs/>
          <w:sz w:val="20"/>
          <w:szCs w:val="20"/>
        </w:rPr>
        <w:t>Ab</w:t>
      </w:r>
      <w:r>
        <w:rPr>
          <w:rFonts w:ascii="Trebuchet MS" w:hAnsi="Trebuchet MS"/>
          <w:bCs/>
          <w:sz w:val="20"/>
          <w:szCs w:val="20"/>
        </w:rPr>
        <w:t>le</w:t>
      </w:r>
      <w:r w:rsidRPr="004C66A6">
        <w:rPr>
          <w:rFonts w:ascii="Trebuchet MS" w:hAnsi="Trebuchet MS"/>
          <w:bCs/>
          <w:sz w:val="20"/>
          <w:szCs w:val="20"/>
        </w:rPr>
        <w:t xml:space="preserve"> to perform electrical tests, read results and diagnose and repair electrical problems</w:t>
      </w:r>
    </w:p>
    <w:p w14:paraId="05626BF8" w14:textId="7ECBA149" w:rsidR="00A77272" w:rsidRDefault="00A77272" w:rsidP="004C66A6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bCs/>
          <w:sz w:val="20"/>
          <w:szCs w:val="20"/>
        </w:rPr>
      </w:pPr>
      <w:r w:rsidRPr="004C66A6">
        <w:rPr>
          <w:rFonts w:ascii="Trebuchet MS" w:hAnsi="Trebuchet MS"/>
          <w:bCs/>
          <w:sz w:val="20"/>
          <w:szCs w:val="20"/>
        </w:rPr>
        <w:t>Repair and replace equipment, electrical wiring, or fixtures.</w:t>
      </w:r>
      <w:r w:rsidR="000C1124">
        <w:rPr>
          <w:rFonts w:ascii="Trebuchet MS" w:hAnsi="Trebuchet MS"/>
          <w:bCs/>
          <w:sz w:val="20"/>
          <w:szCs w:val="20"/>
        </w:rPr>
        <w:t xml:space="preserve">  </w:t>
      </w:r>
    </w:p>
    <w:p w14:paraId="1D7C203B" w14:textId="1C68FDB3" w:rsidR="009A5B03" w:rsidRPr="000C1124" w:rsidRDefault="00A77272" w:rsidP="000C1124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bCs/>
          <w:sz w:val="20"/>
          <w:szCs w:val="20"/>
        </w:rPr>
      </w:pPr>
      <w:r w:rsidRPr="000C1124">
        <w:rPr>
          <w:rFonts w:ascii="Trebuchet MS" w:hAnsi="Trebuchet MS"/>
          <w:bCs/>
          <w:sz w:val="20"/>
          <w:szCs w:val="20"/>
        </w:rPr>
        <w:t>Follow National Electrical Code state and local building regulations.</w:t>
      </w:r>
    </w:p>
    <w:p w14:paraId="18A62937" w14:textId="77777777" w:rsidR="00C92490" w:rsidRPr="002467A6" w:rsidRDefault="006C57B6" w:rsidP="004C66A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rebuchet MS" w:hAnsi="Trebuchet MS"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Installation of BMS (Building Management System)</w:t>
      </w:r>
      <w:r w:rsidR="00C92490" w:rsidRPr="002467A6">
        <w:rPr>
          <w:rFonts w:ascii="Trebuchet MS" w:hAnsi="Trebuchet MS"/>
          <w:sz w:val="20"/>
          <w:szCs w:val="20"/>
        </w:rPr>
        <w:t xml:space="preserve">/FDAS (Fire Detection </w:t>
      </w:r>
      <w:proofErr w:type="gramStart"/>
      <w:r w:rsidR="00C92490" w:rsidRPr="002467A6">
        <w:rPr>
          <w:rFonts w:ascii="Trebuchet MS" w:hAnsi="Trebuchet MS"/>
          <w:sz w:val="20"/>
          <w:szCs w:val="20"/>
        </w:rPr>
        <w:t>And</w:t>
      </w:r>
      <w:proofErr w:type="gramEnd"/>
      <w:r w:rsidR="00C92490" w:rsidRPr="002467A6">
        <w:rPr>
          <w:rFonts w:ascii="Trebuchet MS" w:hAnsi="Trebuchet MS"/>
          <w:sz w:val="20"/>
          <w:szCs w:val="20"/>
        </w:rPr>
        <w:t xml:space="preserve"> Alarm System)</w:t>
      </w:r>
      <w:r w:rsidRPr="002467A6">
        <w:rPr>
          <w:rFonts w:ascii="Trebuchet MS" w:hAnsi="Trebuchet MS"/>
          <w:sz w:val="20"/>
          <w:szCs w:val="20"/>
        </w:rPr>
        <w:t xml:space="preserve"> panel</w:t>
      </w:r>
      <w:r w:rsidR="00C92490" w:rsidRPr="002467A6">
        <w:rPr>
          <w:rFonts w:ascii="Trebuchet MS" w:hAnsi="Trebuchet MS"/>
          <w:sz w:val="20"/>
          <w:szCs w:val="20"/>
        </w:rPr>
        <w:t>s</w:t>
      </w:r>
      <w:r w:rsidRPr="002467A6">
        <w:rPr>
          <w:rFonts w:ascii="Trebuchet MS" w:hAnsi="Trebuchet MS"/>
          <w:sz w:val="20"/>
          <w:szCs w:val="20"/>
        </w:rPr>
        <w:t xml:space="preserve"> for building monitoring and status of clients specified </w:t>
      </w:r>
      <w:proofErr w:type="spellStart"/>
      <w:r w:rsidRPr="002467A6">
        <w:rPr>
          <w:rFonts w:ascii="Trebuchet MS" w:hAnsi="Trebuchet MS"/>
          <w:sz w:val="20"/>
          <w:szCs w:val="20"/>
        </w:rPr>
        <w:t>equipments</w:t>
      </w:r>
      <w:proofErr w:type="spellEnd"/>
      <w:r w:rsidRPr="002467A6">
        <w:rPr>
          <w:rFonts w:ascii="Trebuchet MS" w:hAnsi="Trebuchet MS"/>
          <w:sz w:val="20"/>
          <w:szCs w:val="20"/>
        </w:rPr>
        <w:t>, devic</w:t>
      </w:r>
      <w:r w:rsidR="00C92490" w:rsidRPr="002467A6">
        <w:rPr>
          <w:rFonts w:ascii="Trebuchet MS" w:hAnsi="Trebuchet MS"/>
          <w:sz w:val="20"/>
          <w:szCs w:val="20"/>
        </w:rPr>
        <w:t>es or units.</w:t>
      </w:r>
    </w:p>
    <w:p w14:paraId="3987D94E" w14:textId="77777777" w:rsidR="00C10BEE" w:rsidRPr="002467A6" w:rsidRDefault="006C57B6" w:rsidP="004C66A6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i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Lay-out installation</w:t>
      </w:r>
      <w:r w:rsidR="00C92490" w:rsidRPr="002467A6">
        <w:rPr>
          <w:rFonts w:ascii="Trebuchet MS" w:hAnsi="Trebuchet MS"/>
          <w:sz w:val="20"/>
          <w:szCs w:val="20"/>
        </w:rPr>
        <w:t>s</w:t>
      </w:r>
      <w:r w:rsidR="00C10BEE" w:rsidRPr="002467A6">
        <w:rPr>
          <w:rFonts w:ascii="Trebuchet MS" w:hAnsi="Trebuchet MS"/>
          <w:sz w:val="20"/>
          <w:szCs w:val="20"/>
        </w:rPr>
        <w:t xml:space="preserve"> and support</w:t>
      </w:r>
      <w:r w:rsidRPr="002467A6">
        <w:rPr>
          <w:rFonts w:ascii="Trebuchet MS" w:hAnsi="Trebuchet MS"/>
          <w:sz w:val="20"/>
          <w:szCs w:val="20"/>
        </w:rPr>
        <w:t xml:space="preserve"> IMC</w:t>
      </w:r>
      <w:r w:rsidR="00C10BEE" w:rsidRPr="002467A6">
        <w:rPr>
          <w:rFonts w:ascii="Trebuchet MS" w:hAnsi="Trebuchet MS"/>
          <w:sz w:val="20"/>
          <w:szCs w:val="20"/>
        </w:rPr>
        <w:t xml:space="preserve">/EMT pipes using </w:t>
      </w:r>
      <w:r w:rsidR="00C92490" w:rsidRPr="002467A6">
        <w:rPr>
          <w:rFonts w:ascii="Trebuchet MS" w:hAnsi="Trebuchet MS"/>
          <w:sz w:val="20"/>
          <w:szCs w:val="20"/>
        </w:rPr>
        <w:t>hand tools and</w:t>
      </w:r>
      <w:r w:rsidR="00C10BEE" w:rsidRPr="002467A6">
        <w:rPr>
          <w:rFonts w:ascii="Trebuchet MS" w:hAnsi="Trebuchet MS"/>
          <w:sz w:val="20"/>
          <w:szCs w:val="20"/>
        </w:rPr>
        <w:t xml:space="preserve"> </w:t>
      </w:r>
      <w:r w:rsidR="0038756B" w:rsidRPr="002467A6">
        <w:rPr>
          <w:rFonts w:ascii="Trebuchet MS" w:hAnsi="Trebuchet MS"/>
          <w:sz w:val="20"/>
          <w:szCs w:val="20"/>
        </w:rPr>
        <w:t>power tools, cable pulling of power and communication cable</w:t>
      </w:r>
      <w:r w:rsidR="00D326E1" w:rsidRPr="002467A6">
        <w:rPr>
          <w:rFonts w:ascii="Trebuchet MS" w:hAnsi="Trebuchet MS"/>
          <w:sz w:val="20"/>
          <w:szCs w:val="20"/>
        </w:rPr>
        <w:t>.</w:t>
      </w:r>
    </w:p>
    <w:p w14:paraId="2BA85343" w14:textId="3D6DD856" w:rsidR="0038756B" w:rsidRPr="002467A6" w:rsidRDefault="006B390B" w:rsidP="004C66A6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i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Wirings, term</w:t>
      </w:r>
      <w:r w:rsidR="007E68DE">
        <w:rPr>
          <w:rFonts w:ascii="Trebuchet MS" w:hAnsi="Trebuchet MS"/>
          <w:sz w:val="20"/>
          <w:szCs w:val="20"/>
        </w:rPr>
        <w:t>i</w:t>
      </w:r>
      <w:r w:rsidRPr="002467A6">
        <w:rPr>
          <w:rFonts w:ascii="Trebuchet MS" w:hAnsi="Trebuchet MS"/>
          <w:sz w:val="20"/>
          <w:szCs w:val="20"/>
        </w:rPr>
        <w:t>nation</w:t>
      </w:r>
      <w:r w:rsidR="007E68DE">
        <w:rPr>
          <w:rFonts w:ascii="Trebuchet MS" w:hAnsi="Trebuchet MS"/>
          <w:sz w:val="20"/>
          <w:szCs w:val="20"/>
        </w:rPr>
        <w:t>s</w:t>
      </w:r>
      <w:r w:rsidRPr="002467A6">
        <w:rPr>
          <w:rFonts w:ascii="Trebuchet MS" w:hAnsi="Trebuchet MS"/>
          <w:sz w:val="20"/>
          <w:szCs w:val="20"/>
        </w:rPr>
        <w:t xml:space="preserve"> and assembles </w:t>
      </w:r>
      <w:r w:rsidR="0038756B" w:rsidRPr="002467A6">
        <w:rPr>
          <w:rFonts w:ascii="Trebuchet MS" w:hAnsi="Trebuchet MS"/>
          <w:sz w:val="20"/>
          <w:szCs w:val="20"/>
        </w:rPr>
        <w:t>sensor, BMS controllers, relays, fuse, transformer, UPS from panels to specific location of the devices.</w:t>
      </w:r>
    </w:p>
    <w:p w14:paraId="738F0794" w14:textId="77777777" w:rsidR="0038756B" w:rsidRPr="002467A6" w:rsidRDefault="0038756B" w:rsidP="004C66A6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i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Installs high/low level sensor</w:t>
      </w:r>
      <w:r w:rsidR="00D326E1" w:rsidRPr="002467A6">
        <w:rPr>
          <w:rFonts w:ascii="Trebuchet MS" w:hAnsi="Trebuchet MS"/>
          <w:sz w:val="20"/>
          <w:szCs w:val="20"/>
        </w:rPr>
        <w:t xml:space="preserve"> to water tanks,</w:t>
      </w:r>
      <w:r w:rsidRPr="002467A6">
        <w:rPr>
          <w:rFonts w:ascii="Trebuchet MS" w:hAnsi="Trebuchet MS"/>
          <w:sz w:val="20"/>
          <w:szCs w:val="20"/>
        </w:rPr>
        <w:t xml:space="preserve"> diesel tank for generators</w:t>
      </w:r>
      <w:r w:rsidR="00D326E1" w:rsidRPr="002467A6">
        <w:rPr>
          <w:rFonts w:ascii="Trebuchet MS" w:hAnsi="Trebuchet MS"/>
          <w:sz w:val="20"/>
          <w:szCs w:val="20"/>
        </w:rPr>
        <w:t xml:space="preserve"> and elevator pit</w:t>
      </w:r>
      <w:r w:rsidRPr="002467A6">
        <w:rPr>
          <w:rFonts w:ascii="Trebuchet MS" w:hAnsi="Trebuchet MS"/>
          <w:sz w:val="20"/>
          <w:szCs w:val="20"/>
        </w:rPr>
        <w:t>.</w:t>
      </w:r>
    </w:p>
    <w:p w14:paraId="5122BB97" w14:textId="77777777" w:rsidR="006B390B" w:rsidRPr="002467A6" w:rsidRDefault="0038756B" w:rsidP="004C66A6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i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Wiring connections for</w:t>
      </w:r>
      <w:r w:rsidR="00D326E1" w:rsidRPr="002467A6">
        <w:rPr>
          <w:rFonts w:ascii="Trebuchet MS" w:hAnsi="Trebuchet MS"/>
          <w:sz w:val="20"/>
          <w:szCs w:val="20"/>
        </w:rPr>
        <w:t xml:space="preserve"> the status of FCU, AHU, Chiller Unit, Power meters, UPS, Battery Meter, Genset  </w:t>
      </w:r>
      <w:r w:rsidR="006B390B" w:rsidRPr="002467A6">
        <w:rPr>
          <w:rFonts w:ascii="Trebuchet MS" w:hAnsi="Trebuchet MS"/>
          <w:sz w:val="20"/>
          <w:szCs w:val="20"/>
        </w:rPr>
        <w:t xml:space="preserve">  </w:t>
      </w:r>
    </w:p>
    <w:p w14:paraId="3C836F64" w14:textId="1813F1FE" w:rsidR="006C57B6" w:rsidRPr="000C1124" w:rsidRDefault="006B390B" w:rsidP="004C66A6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i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Assemble and install apparatus or devices that includes smoke and fire detectors</w:t>
      </w:r>
      <w:r w:rsidR="00D326E1" w:rsidRPr="002467A6">
        <w:rPr>
          <w:rFonts w:ascii="Trebuchet MS" w:hAnsi="Trebuchet MS"/>
          <w:sz w:val="20"/>
          <w:szCs w:val="20"/>
        </w:rPr>
        <w:t xml:space="preserve"> </w:t>
      </w:r>
      <w:r w:rsidRPr="002467A6">
        <w:rPr>
          <w:rFonts w:ascii="Trebuchet MS" w:hAnsi="Trebuchet MS"/>
          <w:sz w:val="20"/>
          <w:szCs w:val="20"/>
        </w:rPr>
        <w:t>for FDAS</w:t>
      </w:r>
      <w:r w:rsidRPr="002467A6">
        <w:rPr>
          <w:rFonts w:ascii="Trebuchet MS" w:hAnsi="Trebuchet MS"/>
          <w:i/>
          <w:sz w:val="20"/>
          <w:szCs w:val="20"/>
        </w:rPr>
        <w:t xml:space="preserve"> </w:t>
      </w:r>
      <w:r w:rsidRPr="002467A6">
        <w:rPr>
          <w:rFonts w:ascii="Trebuchet MS" w:hAnsi="Trebuchet MS"/>
          <w:sz w:val="20"/>
          <w:szCs w:val="20"/>
        </w:rPr>
        <w:t>both addressable and conventional.</w:t>
      </w:r>
    </w:p>
    <w:p w14:paraId="50375DB6" w14:textId="4A1EA879" w:rsidR="000C1124" w:rsidRPr="002467A6" w:rsidRDefault="000C1124" w:rsidP="004C66A6">
      <w:pPr>
        <w:pStyle w:val="ListParagraph"/>
        <w:numPr>
          <w:ilvl w:val="0"/>
          <w:numId w:val="16"/>
        </w:numPr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Perform monthly preventive mainten</w:t>
      </w:r>
      <w:r w:rsidR="00C374A7">
        <w:rPr>
          <w:rFonts w:ascii="Trebuchet MS" w:hAnsi="Trebuchet MS"/>
          <w:sz w:val="20"/>
          <w:szCs w:val="20"/>
        </w:rPr>
        <w:t xml:space="preserve">ance, system inspections and device checks to assigned sites and make </w:t>
      </w:r>
      <w:r w:rsidR="003F568F">
        <w:rPr>
          <w:rFonts w:ascii="Trebuchet MS" w:hAnsi="Trebuchet MS"/>
          <w:sz w:val="20"/>
          <w:szCs w:val="20"/>
        </w:rPr>
        <w:t>report or recommendations for smooth and normal operation.</w:t>
      </w:r>
    </w:p>
    <w:p w14:paraId="19551983" w14:textId="77777777" w:rsidR="0013480E" w:rsidRPr="00EA5CFA" w:rsidRDefault="00EA5CFA" w:rsidP="00EA5CFA">
      <w:pPr>
        <w:spacing w:line="240" w:lineRule="auto"/>
        <w:ind w:firstLine="720"/>
        <w:contextualSpacing/>
        <w:jc w:val="both"/>
        <w:rPr>
          <w:rFonts w:ascii="Trebuchet MS" w:hAnsi="Trebuchet MS"/>
          <w:b/>
          <w:i/>
        </w:rPr>
      </w:pPr>
      <w:r w:rsidRPr="00A16BDA">
        <w:rPr>
          <w:rFonts w:ascii="Trebuchet MS" w:hAnsi="Trebuchet MS"/>
          <w:b/>
          <w:sz w:val="24"/>
          <w:szCs w:val="24"/>
          <w:u w:val="single"/>
        </w:rPr>
        <w:lastRenderedPageBreak/>
        <w:t>Electrician</w:t>
      </w:r>
      <w:r w:rsidRPr="008C7A32"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8"/>
          <w:szCs w:val="28"/>
        </w:rPr>
        <w:t xml:space="preserve">                </w:t>
      </w:r>
      <w:r w:rsidR="00C108CB">
        <w:rPr>
          <w:rFonts w:ascii="Trebuchet MS" w:hAnsi="Trebuchet MS"/>
          <w:b/>
          <w:sz w:val="28"/>
          <w:szCs w:val="28"/>
        </w:rPr>
        <w:t xml:space="preserve"> </w:t>
      </w:r>
      <w:r w:rsidRPr="00A16BDA">
        <w:rPr>
          <w:rFonts w:ascii="Trebuchet MS" w:hAnsi="Trebuchet MS"/>
          <w:b/>
          <w:i/>
          <w:sz w:val="24"/>
          <w:szCs w:val="24"/>
          <w:u w:val="single"/>
        </w:rPr>
        <w:t>M.M. AL-RUMAIH CO. LTD.</w:t>
      </w:r>
    </w:p>
    <w:p w14:paraId="1FAF2B7D" w14:textId="7C974E7A" w:rsidR="00EA5CFA" w:rsidRDefault="0013480E" w:rsidP="005250CA">
      <w:pPr>
        <w:spacing w:line="240" w:lineRule="auto"/>
        <w:contextualSpacing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 xml:space="preserve">       </w:t>
      </w:r>
      <w:r w:rsidR="00EA5CFA">
        <w:rPr>
          <w:rFonts w:ascii="Trebuchet MS" w:hAnsi="Trebuchet MS"/>
          <w:b/>
          <w:sz w:val="28"/>
          <w:szCs w:val="28"/>
        </w:rPr>
        <w:tab/>
      </w:r>
      <w:r w:rsidR="000B414D">
        <w:rPr>
          <w:rFonts w:ascii="Trebuchet MS" w:hAnsi="Trebuchet MS"/>
          <w:sz w:val="20"/>
          <w:szCs w:val="20"/>
        </w:rPr>
        <w:t>July 2011 – July 2013</w:t>
      </w:r>
      <w:r w:rsidR="00EA5CFA">
        <w:rPr>
          <w:rFonts w:ascii="Trebuchet MS" w:hAnsi="Trebuchet MS"/>
          <w:b/>
          <w:sz w:val="28"/>
          <w:szCs w:val="28"/>
        </w:rPr>
        <w:tab/>
      </w:r>
      <w:r w:rsidR="00C108CB">
        <w:rPr>
          <w:rFonts w:ascii="Trebuchet MS" w:hAnsi="Trebuchet MS"/>
          <w:b/>
          <w:sz w:val="28"/>
          <w:szCs w:val="28"/>
        </w:rPr>
        <w:tab/>
      </w:r>
      <w:r w:rsidR="00EA5CFA" w:rsidRPr="00B34B6A">
        <w:rPr>
          <w:rFonts w:ascii="Trebuchet MS" w:hAnsi="Trebuchet MS"/>
          <w:i/>
          <w:sz w:val="20"/>
          <w:szCs w:val="20"/>
        </w:rPr>
        <w:t>P.O. Box 40639</w:t>
      </w:r>
      <w:r w:rsidR="00DF278C" w:rsidRPr="00B34B6A">
        <w:rPr>
          <w:rFonts w:ascii="Trebuchet MS" w:hAnsi="Trebuchet MS"/>
          <w:i/>
          <w:sz w:val="20"/>
          <w:szCs w:val="20"/>
        </w:rPr>
        <w:t xml:space="preserve"> Riyadh 11511 – Saudi Arabia</w:t>
      </w:r>
    </w:p>
    <w:p w14:paraId="53AAAB2F" w14:textId="77777777" w:rsidR="00996144" w:rsidRPr="00996144" w:rsidRDefault="00996144" w:rsidP="005250CA">
      <w:pPr>
        <w:spacing w:line="240" w:lineRule="auto"/>
        <w:contextualSpacing/>
        <w:jc w:val="both"/>
        <w:rPr>
          <w:rFonts w:ascii="Trebuchet MS" w:hAnsi="Trebuchet MS"/>
          <w:b/>
          <w:sz w:val="16"/>
          <w:szCs w:val="16"/>
        </w:rPr>
      </w:pPr>
    </w:p>
    <w:p w14:paraId="1E242710" w14:textId="77777777" w:rsidR="008C7A32" w:rsidRPr="002467A6" w:rsidRDefault="008C7A32" w:rsidP="008C7A32">
      <w:pPr>
        <w:numPr>
          <w:ilvl w:val="0"/>
          <w:numId w:val="7"/>
        </w:num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In</w:t>
      </w:r>
      <w:r w:rsidR="00F908A8" w:rsidRPr="002467A6">
        <w:rPr>
          <w:rFonts w:ascii="Trebuchet MS" w:hAnsi="Trebuchet MS"/>
          <w:sz w:val="20"/>
          <w:szCs w:val="20"/>
        </w:rPr>
        <w:t>stallation</w:t>
      </w:r>
      <w:r w:rsidR="00930AF4" w:rsidRPr="002467A6">
        <w:rPr>
          <w:rFonts w:ascii="Trebuchet MS" w:hAnsi="Trebuchet MS"/>
          <w:sz w:val="20"/>
          <w:szCs w:val="20"/>
        </w:rPr>
        <w:t xml:space="preserve"> of </w:t>
      </w:r>
      <w:r w:rsidR="005032B1" w:rsidRPr="002467A6">
        <w:rPr>
          <w:rFonts w:ascii="Trebuchet MS" w:hAnsi="Trebuchet MS"/>
          <w:sz w:val="20"/>
          <w:szCs w:val="20"/>
        </w:rPr>
        <w:t xml:space="preserve">back-up </w:t>
      </w:r>
      <w:r w:rsidR="00930AF4" w:rsidRPr="002467A6">
        <w:rPr>
          <w:rFonts w:ascii="Trebuchet MS" w:hAnsi="Trebuchet MS"/>
          <w:sz w:val="20"/>
          <w:szCs w:val="20"/>
        </w:rPr>
        <w:t xml:space="preserve">computer </w:t>
      </w:r>
      <w:r w:rsidR="00A16758" w:rsidRPr="002467A6">
        <w:rPr>
          <w:rFonts w:ascii="Trebuchet MS" w:hAnsi="Trebuchet MS"/>
          <w:sz w:val="20"/>
          <w:szCs w:val="20"/>
        </w:rPr>
        <w:t xml:space="preserve">power </w:t>
      </w:r>
      <w:r w:rsidR="005032B1" w:rsidRPr="002467A6">
        <w:rPr>
          <w:rFonts w:ascii="Trebuchet MS" w:hAnsi="Trebuchet MS"/>
          <w:sz w:val="20"/>
          <w:szCs w:val="20"/>
        </w:rPr>
        <w:t>system</w:t>
      </w:r>
      <w:r w:rsidR="00930AF4" w:rsidRPr="002467A6">
        <w:rPr>
          <w:rFonts w:ascii="Trebuchet MS" w:hAnsi="Trebuchet MS"/>
          <w:sz w:val="20"/>
          <w:szCs w:val="20"/>
        </w:rPr>
        <w:t xml:space="preserve"> such as </w:t>
      </w:r>
      <w:r w:rsidR="00760267" w:rsidRPr="002467A6">
        <w:rPr>
          <w:rFonts w:ascii="Trebuchet MS" w:hAnsi="Trebuchet MS"/>
          <w:sz w:val="20"/>
          <w:szCs w:val="20"/>
        </w:rPr>
        <w:t>UPS</w:t>
      </w:r>
      <w:r w:rsidR="00930AF4" w:rsidRPr="002467A6">
        <w:rPr>
          <w:rFonts w:ascii="Trebuchet MS" w:hAnsi="Trebuchet MS"/>
          <w:sz w:val="20"/>
          <w:szCs w:val="20"/>
        </w:rPr>
        <w:t xml:space="preserve"> (uninterruptable power system),</w:t>
      </w:r>
      <w:r w:rsidR="00760267" w:rsidRPr="002467A6">
        <w:rPr>
          <w:rFonts w:ascii="Trebuchet MS" w:hAnsi="Trebuchet MS"/>
          <w:sz w:val="20"/>
          <w:szCs w:val="20"/>
        </w:rPr>
        <w:t xml:space="preserve"> Batteries,</w:t>
      </w:r>
      <w:r w:rsidRPr="002467A6">
        <w:rPr>
          <w:rFonts w:ascii="Trebuchet MS" w:hAnsi="Trebuchet MS"/>
          <w:sz w:val="20"/>
          <w:szCs w:val="20"/>
        </w:rPr>
        <w:t xml:space="preserve"> </w:t>
      </w:r>
      <w:r w:rsidR="00CC6951" w:rsidRPr="002467A6">
        <w:rPr>
          <w:rFonts w:ascii="Trebuchet MS" w:hAnsi="Trebuchet MS"/>
          <w:sz w:val="20"/>
          <w:szCs w:val="20"/>
        </w:rPr>
        <w:t xml:space="preserve">cabling the Generators to </w:t>
      </w:r>
      <w:r w:rsidRPr="002467A6">
        <w:rPr>
          <w:rFonts w:ascii="Trebuchet MS" w:hAnsi="Trebuchet MS"/>
          <w:sz w:val="20"/>
          <w:szCs w:val="20"/>
        </w:rPr>
        <w:t>ATS</w:t>
      </w:r>
      <w:r w:rsidR="00930AF4" w:rsidRPr="002467A6">
        <w:rPr>
          <w:rFonts w:ascii="Trebuchet MS" w:hAnsi="Trebuchet MS"/>
          <w:sz w:val="20"/>
          <w:szCs w:val="20"/>
        </w:rPr>
        <w:t xml:space="preserve"> (automatic transfer switch),</w:t>
      </w:r>
      <w:r w:rsidR="00A16758" w:rsidRPr="002467A6">
        <w:rPr>
          <w:rFonts w:ascii="Trebuchet MS" w:hAnsi="Trebuchet MS"/>
          <w:sz w:val="20"/>
          <w:szCs w:val="20"/>
        </w:rPr>
        <w:t xml:space="preserve"> and e</w:t>
      </w:r>
      <w:r w:rsidR="00760267" w:rsidRPr="002467A6">
        <w:rPr>
          <w:rFonts w:ascii="Trebuchet MS" w:hAnsi="Trebuchet MS"/>
          <w:sz w:val="20"/>
          <w:szCs w:val="20"/>
        </w:rPr>
        <w:t>lectrical panels</w:t>
      </w:r>
      <w:r w:rsidRPr="002467A6">
        <w:rPr>
          <w:rFonts w:ascii="Trebuchet MS" w:hAnsi="Trebuchet MS"/>
          <w:sz w:val="20"/>
          <w:szCs w:val="20"/>
        </w:rPr>
        <w:t xml:space="preserve"> for Data Centers</w:t>
      </w:r>
      <w:r w:rsidR="00760267" w:rsidRPr="002467A6">
        <w:rPr>
          <w:rFonts w:ascii="Trebuchet MS" w:hAnsi="Trebuchet MS"/>
          <w:sz w:val="20"/>
          <w:szCs w:val="20"/>
        </w:rPr>
        <w:t>.</w:t>
      </w:r>
    </w:p>
    <w:p w14:paraId="6BFB63AE" w14:textId="77777777" w:rsidR="003706FB" w:rsidRPr="002467A6" w:rsidRDefault="003706FB" w:rsidP="00040CEA">
      <w:pPr>
        <w:numPr>
          <w:ilvl w:val="0"/>
          <w:numId w:val="7"/>
        </w:num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Assemble, install, test, and maintain electrical or electronic wiring, equipment, appliances, apparatus, and fixtures, using hand tools and power tools</w:t>
      </w:r>
      <w:r w:rsidRPr="002467A6">
        <w:rPr>
          <w:rFonts w:ascii="Trebuchet MS" w:hAnsi="Trebuchet MS"/>
          <w:b/>
          <w:sz w:val="20"/>
          <w:szCs w:val="20"/>
        </w:rPr>
        <w:t>.</w:t>
      </w:r>
    </w:p>
    <w:p w14:paraId="262C065E" w14:textId="77777777" w:rsidR="003706FB" w:rsidRPr="002467A6" w:rsidRDefault="00CA14D5" w:rsidP="00596465">
      <w:pPr>
        <w:numPr>
          <w:ilvl w:val="0"/>
          <w:numId w:val="7"/>
        </w:num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 xml:space="preserve">Making </w:t>
      </w:r>
      <w:proofErr w:type="gramStart"/>
      <w:r w:rsidRPr="002467A6">
        <w:rPr>
          <w:rFonts w:ascii="Trebuchet MS" w:hAnsi="Trebuchet MS"/>
          <w:sz w:val="20"/>
          <w:szCs w:val="20"/>
        </w:rPr>
        <w:t>a</w:t>
      </w:r>
      <w:proofErr w:type="gramEnd"/>
      <w:r w:rsidRPr="002467A6">
        <w:rPr>
          <w:rFonts w:ascii="Trebuchet MS" w:hAnsi="Trebuchet MS"/>
          <w:sz w:val="20"/>
          <w:szCs w:val="20"/>
        </w:rPr>
        <w:t xml:space="preserve"> everyday visual check</w:t>
      </w:r>
      <w:r w:rsidR="009D5C65" w:rsidRPr="002467A6">
        <w:rPr>
          <w:rFonts w:ascii="Trebuchet MS" w:hAnsi="Trebuchet MS"/>
          <w:sz w:val="20"/>
          <w:szCs w:val="20"/>
        </w:rPr>
        <w:t xml:space="preserve"> of all Power System</w:t>
      </w:r>
      <w:r w:rsidR="00596465" w:rsidRPr="002467A6">
        <w:rPr>
          <w:rFonts w:ascii="Trebuchet MS" w:hAnsi="Trebuchet MS"/>
          <w:sz w:val="20"/>
          <w:szCs w:val="20"/>
        </w:rPr>
        <w:t xml:space="preserve"> to make sur</w:t>
      </w:r>
      <w:r w:rsidRPr="002467A6">
        <w:rPr>
          <w:rFonts w:ascii="Trebuchet MS" w:hAnsi="Trebuchet MS"/>
          <w:sz w:val="20"/>
          <w:szCs w:val="20"/>
        </w:rPr>
        <w:t>e that all are in normal operation.</w:t>
      </w:r>
    </w:p>
    <w:p w14:paraId="01FD1D3E" w14:textId="77777777" w:rsidR="004E1901" w:rsidRPr="002467A6" w:rsidRDefault="003706FB" w:rsidP="003706FB">
      <w:pPr>
        <w:numPr>
          <w:ilvl w:val="0"/>
          <w:numId w:val="7"/>
        </w:num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Inspect electrical systems, equipment, and components to identify hazards, defects, and the need for adjustment or repair, to ensure compliance with codes and submits a report to data center Manager and company engineer.</w:t>
      </w:r>
    </w:p>
    <w:p w14:paraId="665785E0" w14:textId="77777777" w:rsidR="00596465" w:rsidRPr="002467A6" w:rsidRDefault="004E1901" w:rsidP="003706FB">
      <w:pPr>
        <w:numPr>
          <w:ilvl w:val="0"/>
          <w:numId w:val="7"/>
        </w:num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Advise management on whether continued operation of equipment could be hazardous.</w:t>
      </w:r>
      <w:r w:rsidR="003706FB" w:rsidRPr="002467A6">
        <w:rPr>
          <w:rFonts w:ascii="Trebuchet MS" w:hAnsi="Trebuchet MS"/>
          <w:sz w:val="20"/>
          <w:szCs w:val="20"/>
        </w:rPr>
        <w:t xml:space="preserve">   </w:t>
      </w:r>
    </w:p>
    <w:p w14:paraId="46B7BE9D" w14:textId="77777777" w:rsidR="00CC6951" w:rsidRPr="002467A6" w:rsidRDefault="00EE0C6B" w:rsidP="00CC6951">
      <w:pPr>
        <w:numPr>
          <w:ilvl w:val="0"/>
          <w:numId w:val="7"/>
        </w:num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 xml:space="preserve">Conducting </w:t>
      </w:r>
      <w:r w:rsidR="00CC6951" w:rsidRPr="002467A6">
        <w:rPr>
          <w:rFonts w:ascii="Trebuchet MS" w:hAnsi="Trebuchet MS"/>
          <w:sz w:val="20"/>
          <w:szCs w:val="20"/>
        </w:rPr>
        <w:t>a</w:t>
      </w:r>
      <w:r w:rsidRPr="002467A6">
        <w:rPr>
          <w:rFonts w:ascii="Trebuchet MS" w:hAnsi="Trebuchet MS"/>
          <w:sz w:val="20"/>
          <w:szCs w:val="20"/>
        </w:rPr>
        <w:t xml:space="preserve"> monthly preventive maintenance check </w:t>
      </w:r>
      <w:r w:rsidR="001D0CD3" w:rsidRPr="002467A6">
        <w:rPr>
          <w:rFonts w:ascii="Trebuchet MS" w:hAnsi="Trebuchet MS"/>
          <w:sz w:val="20"/>
          <w:szCs w:val="20"/>
        </w:rPr>
        <w:t xml:space="preserve">with my superior </w:t>
      </w:r>
      <w:r w:rsidR="00076A78" w:rsidRPr="002467A6">
        <w:rPr>
          <w:rFonts w:ascii="Trebuchet MS" w:hAnsi="Trebuchet MS"/>
          <w:sz w:val="20"/>
          <w:szCs w:val="20"/>
        </w:rPr>
        <w:t>of all</w:t>
      </w:r>
      <w:r w:rsidR="00040CEA" w:rsidRPr="002467A6">
        <w:rPr>
          <w:rFonts w:ascii="Trebuchet MS" w:hAnsi="Trebuchet MS"/>
          <w:sz w:val="20"/>
          <w:szCs w:val="20"/>
        </w:rPr>
        <w:t xml:space="preserve"> power system to be sure that the power back-up system </w:t>
      </w:r>
      <w:proofErr w:type="gramStart"/>
      <w:r w:rsidR="00040CEA" w:rsidRPr="002467A6">
        <w:rPr>
          <w:rFonts w:ascii="Trebuchet MS" w:hAnsi="Trebuchet MS"/>
          <w:sz w:val="20"/>
          <w:szCs w:val="20"/>
        </w:rPr>
        <w:t>are</w:t>
      </w:r>
      <w:proofErr w:type="gramEnd"/>
      <w:r w:rsidR="00040CEA" w:rsidRPr="002467A6">
        <w:rPr>
          <w:rFonts w:ascii="Trebuchet MS" w:hAnsi="Trebuchet MS"/>
          <w:sz w:val="20"/>
          <w:szCs w:val="20"/>
        </w:rPr>
        <w:t xml:space="preserve"> in good condition and normal operation.</w:t>
      </w:r>
    </w:p>
    <w:p w14:paraId="12186E85" w14:textId="77777777" w:rsidR="00EE0C6B" w:rsidRPr="002467A6" w:rsidRDefault="00667201" w:rsidP="004E1901">
      <w:pPr>
        <w:numPr>
          <w:ilvl w:val="0"/>
          <w:numId w:val="7"/>
        </w:num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Maintain standard temperature of the data center by checking and cleaning if necessary the condenser unit of the Air Conditioning system.</w:t>
      </w:r>
    </w:p>
    <w:p w14:paraId="750097BB" w14:textId="77777777" w:rsidR="00C5011D" w:rsidRDefault="00C5011D" w:rsidP="00760267">
      <w:pPr>
        <w:spacing w:line="240" w:lineRule="auto"/>
        <w:ind w:firstLine="720"/>
        <w:contextualSpacing/>
        <w:jc w:val="both"/>
        <w:rPr>
          <w:rFonts w:ascii="Trebuchet MS" w:hAnsi="Trebuchet MS"/>
          <w:b/>
          <w:sz w:val="24"/>
          <w:szCs w:val="24"/>
          <w:u w:val="single"/>
        </w:rPr>
      </w:pPr>
    </w:p>
    <w:p w14:paraId="201EE399" w14:textId="55067D45" w:rsidR="00ED0C54" w:rsidRPr="00760267" w:rsidRDefault="00996144" w:rsidP="00760267">
      <w:pPr>
        <w:spacing w:line="240" w:lineRule="auto"/>
        <w:ind w:firstLine="720"/>
        <w:contextualSpacing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sz w:val="24"/>
          <w:szCs w:val="24"/>
          <w:u w:val="single"/>
        </w:rPr>
        <w:t>P</w:t>
      </w:r>
      <w:r w:rsidR="00970714" w:rsidRPr="00A16BDA">
        <w:rPr>
          <w:rFonts w:ascii="Trebuchet MS" w:hAnsi="Trebuchet MS"/>
          <w:b/>
          <w:sz w:val="24"/>
          <w:szCs w:val="24"/>
          <w:u w:val="single"/>
        </w:rPr>
        <w:t>roduction Operator</w:t>
      </w:r>
      <w:r w:rsidR="0013480E" w:rsidRPr="00760267">
        <w:rPr>
          <w:rFonts w:ascii="Trebuchet MS" w:hAnsi="Trebuchet MS"/>
          <w:sz w:val="20"/>
          <w:szCs w:val="20"/>
        </w:rPr>
        <w:t xml:space="preserve">    </w:t>
      </w:r>
      <w:r w:rsidR="00ED0C54" w:rsidRPr="00760267">
        <w:rPr>
          <w:rFonts w:ascii="Trebuchet MS" w:hAnsi="Trebuchet MS"/>
        </w:rPr>
        <w:tab/>
      </w:r>
      <w:r w:rsidR="0013480E" w:rsidRPr="00A16BDA">
        <w:rPr>
          <w:rFonts w:ascii="Trebuchet MS" w:hAnsi="Trebuchet MS"/>
          <w:b/>
          <w:i/>
          <w:sz w:val="24"/>
          <w:szCs w:val="24"/>
          <w:u w:val="single"/>
        </w:rPr>
        <w:t>ACBEL POLYTECH INC</w:t>
      </w:r>
      <w:r w:rsidR="0013480E" w:rsidRPr="00A16BDA">
        <w:rPr>
          <w:rFonts w:ascii="Trebuchet MS" w:hAnsi="Trebuchet MS"/>
          <w:b/>
          <w:i/>
          <w:u w:val="single"/>
        </w:rPr>
        <w:t>.</w:t>
      </w:r>
    </w:p>
    <w:p w14:paraId="5C0E32A8" w14:textId="77777777" w:rsidR="00ED0C54" w:rsidRPr="0026260F" w:rsidRDefault="000B414D" w:rsidP="00245339">
      <w:pPr>
        <w:spacing w:line="240" w:lineRule="auto"/>
        <w:contextualSpacing/>
        <w:jc w:val="both"/>
        <w:rPr>
          <w:rFonts w:ascii="Trebuchet MS" w:hAnsi="Trebuchet MS"/>
          <w:i/>
        </w:rPr>
      </w:pPr>
      <w:r>
        <w:rPr>
          <w:rFonts w:ascii="Trebuchet MS" w:hAnsi="Trebuchet MS"/>
          <w:b/>
          <w:sz w:val="28"/>
          <w:szCs w:val="28"/>
        </w:rPr>
        <w:t xml:space="preserve">        </w:t>
      </w:r>
      <w:r w:rsidR="00970714" w:rsidRPr="0013480E">
        <w:rPr>
          <w:rFonts w:ascii="Trebuchet MS" w:hAnsi="Trebuchet MS"/>
          <w:sz w:val="20"/>
          <w:szCs w:val="20"/>
        </w:rPr>
        <w:t>July 2010 – Jan</w:t>
      </w:r>
      <w:r w:rsidR="00970714">
        <w:rPr>
          <w:rFonts w:ascii="Trebuchet MS" w:hAnsi="Trebuchet MS"/>
          <w:sz w:val="20"/>
          <w:szCs w:val="20"/>
        </w:rPr>
        <w:t>.</w:t>
      </w:r>
      <w:r w:rsidR="00970714" w:rsidRPr="0013480E">
        <w:rPr>
          <w:rFonts w:ascii="Trebuchet MS" w:hAnsi="Trebuchet MS"/>
          <w:sz w:val="20"/>
          <w:szCs w:val="20"/>
        </w:rPr>
        <w:t xml:space="preserve"> </w:t>
      </w:r>
      <w:proofErr w:type="gramStart"/>
      <w:r w:rsidR="00970714" w:rsidRPr="0013480E">
        <w:rPr>
          <w:rFonts w:ascii="Trebuchet MS" w:hAnsi="Trebuchet MS"/>
          <w:sz w:val="20"/>
          <w:szCs w:val="20"/>
        </w:rPr>
        <w:t>2011</w:t>
      </w:r>
      <w:r w:rsidR="00970714">
        <w:rPr>
          <w:rFonts w:ascii="Trebuchet MS" w:hAnsi="Trebuchet MS"/>
          <w:sz w:val="20"/>
          <w:szCs w:val="20"/>
        </w:rPr>
        <w:t xml:space="preserve">  </w:t>
      </w:r>
      <w:r w:rsidR="0013480E">
        <w:rPr>
          <w:rFonts w:ascii="Trebuchet MS" w:hAnsi="Trebuchet MS"/>
          <w:b/>
          <w:sz w:val="28"/>
          <w:szCs w:val="28"/>
        </w:rPr>
        <w:tab/>
      </w:r>
      <w:proofErr w:type="gramEnd"/>
      <w:r w:rsidR="0013480E">
        <w:rPr>
          <w:rFonts w:ascii="Trebuchet MS" w:hAnsi="Trebuchet MS"/>
          <w:b/>
          <w:sz w:val="28"/>
          <w:szCs w:val="28"/>
        </w:rPr>
        <w:tab/>
      </w:r>
      <w:r w:rsidR="0013480E" w:rsidRPr="00B34B6A">
        <w:rPr>
          <w:rFonts w:ascii="Trebuchet MS" w:hAnsi="Trebuchet MS"/>
          <w:i/>
          <w:sz w:val="20"/>
          <w:szCs w:val="20"/>
        </w:rPr>
        <w:t>Aurora Blvd. Quezon City</w:t>
      </w:r>
      <w:r w:rsidR="000738AC" w:rsidRPr="00B34B6A">
        <w:rPr>
          <w:rFonts w:ascii="Trebuchet MS" w:hAnsi="Trebuchet MS"/>
          <w:i/>
          <w:sz w:val="20"/>
          <w:szCs w:val="20"/>
        </w:rPr>
        <w:t xml:space="preserve"> Philippines</w:t>
      </w:r>
    </w:p>
    <w:p w14:paraId="27BA3B36" w14:textId="77777777" w:rsidR="0013480E" w:rsidRPr="007E68DE" w:rsidRDefault="0013480E" w:rsidP="0013480E">
      <w:pPr>
        <w:spacing w:line="24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b/>
          <w:sz w:val="28"/>
          <w:szCs w:val="28"/>
        </w:rPr>
        <w:tab/>
      </w:r>
      <w:r w:rsidR="00760267">
        <w:rPr>
          <w:rFonts w:ascii="Trebuchet MS" w:hAnsi="Trebuchet MS"/>
          <w:b/>
          <w:sz w:val="28"/>
          <w:szCs w:val="28"/>
        </w:rPr>
        <w:t xml:space="preserve"> </w:t>
      </w:r>
      <w:r w:rsidR="00772B33">
        <w:rPr>
          <w:rFonts w:ascii="Trebuchet MS" w:hAnsi="Trebuchet MS"/>
          <w:b/>
          <w:sz w:val="28"/>
          <w:szCs w:val="28"/>
        </w:rPr>
        <w:t xml:space="preserve">   </w:t>
      </w:r>
    </w:p>
    <w:p w14:paraId="2E7E5AD7" w14:textId="77777777" w:rsidR="00B34B6A" w:rsidRDefault="00B34B6A" w:rsidP="00B34B6A">
      <w:pPr>
        <w:numPr>
          <w:ilvl w:val="0"/>
          <w:numId w:val="10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Wo</w:t>
      </w:r>
      <w:r w:rsidR="0033688D">
        <w:rPr>
          <w:rFonts w:ascii="Trebuchet MS" w:hAnsi="Trebuchet MS"/>
          <w:sz w:val="20"/>
          <w:szCs w:val="20"/>
        </w:rPr>
        <w:t>rking faster to meet the required quota for the week.</w:t>
      </w:r>
    </w:p>
    <w:p w14:paraId="406FA3E0" w14:textId="77777777" w:rsidR="0033688D" w:rsidRDefault="0033688D" w:rsidP="00B34B6A">
      <w:pPr>
        <w:numPr>
          <w:ilvl w:val="0"/>
          <w:numId w:val="10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proofErr w:type="spellStart"/>
      <w:r>
        <w:rPr>
          <w:rFonts w:ascii="Trebuchet MS" w:hAnsi="Trebuchet MS"/>
          <w:sz w:val="20"/>
          <w:szCs w:val="20"/>
        </w:rPr>
        <w:t>Praparing</w:t>
      </w:r>
      <w:proofErr w:type="spellEnd"/>
      <w:r>
        <w:rPr>
          <w:rFonts w:ascii="Trebuchet MS" w:hAnsi="Trebuchet MS"/>
          <w:sz w:val="20"/>
          <w:szCs w:val="20"/>
        </w:rPr>
        <w:t xml:space="preserve"> and sorting all materials such as bushing, washer, screws, bolts and nuts, thermal grease etc. for transistor assembly to be soldered to circuit boards.</w:t>
      </w:r>
    </w:p>
    <w:p w14:paraId="15EEA3F1" w14:textId="77777777" w:rsidR="00B34B6A" w:rsidRDefault="00505205" w:rsidP="00B34B6A">
      <w:pPr>
        <w:numPr>
          <w:ilvl w:val="0"/>
          <w:numId w:val="10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</w:t>
      </w:r>
      <w:r w:rsidR="002467A6" w:rsidRPr="00B34B6A">
        <w:rPr>
          <w:rFonts w:ascii="Trebuchet MS" w:hAnsi="Trebuchet MS"/>
          <w:sz w:val="20"/>
          <w:szCs w:val="20"/>
        </w:rPr>
        <w:t>oldering</w:t>
      </w:r>
      <w:r w:rsidR="000738AC" w:rsidRPr="00B34B6A">
        <w:rPr>
          <w:rFonts w:ascii="Trebuchet MS" w:hAnsi="Trebuchet MS"/>
          <w:sz w:val="20"/>
          <w:szCs w:val="20"/>
        </w:rPr>
        <w:t xml:space="preserve"> electronic components that will </w:t>
      </w:r>
      <w:r w:rsidR="000E1450" w:rsidRPr="00B34B6A">
        <w:rPr>
          <w:rFonts w:ascii="Trebuchet MS" w:hAnsi="Trebuchet MS"/>
          <w:sz w:val="20"/>
          <w:szCs w:val="20"/>
        </w:rPr>
        <w:t xml:space="preserve">be installed </w:t>
      </w:r>
      <w:r w:rsidR="000738AC" w:rsidRPr="00B34B6A">
        <w:rPr>
          <w:rFonts w:ascii="Trebuchet MS" w:hAnsi="Trebuchet MS"/>
          <w:sz w:val="20"/>
          <w:szCs w:val="20"/>
        </w:rPr>
        <w:t>on the circuit boards.</w:t>
      </w:r>
    </w:p>
    <w:p w14:paraId="7F1406AD" w14:textId="77777777" w:rsidR="00505205" w:rsidRPr="00505205" w:rsidRDefault="00505205" w:rsidP="00B34B6A">
      <w:pPr>
        <w:numPr>
          <w:ilvl w:val="0"/>
          <w:numId w:val="10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505205">
        <w:rPr>
          <w:rFonts w:ascii="Trebuchet MS" w:hAnsi="Trebuchet MS"/>
          <w:sz w:val="20"/>
          <w:szCs w:val="20"/>
        </w:rPr>
        <w:t>Testing of finished assembly if it is working properly.</w:t>
      </w:r>
    </w:p>
    <w:p w14:paraId="3E51088B" w14:textId="77777777" w:rsidR="007A0063" w:rsidRPr="007E68DE" w:rsidRDefault="007A0063" w:rsidP="007A0063">
      <w:pPr>
        <w:spacing w:line="240" w:lineRule="auto"/>
        <w:contextualSpacing/>
        <w:jc w:val="both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4"/>
          <w:szCs w:val="24"/>
        </w:rPr>
        <w:t xml:space="preserve">   </w:t>
      </w:r>
    </w:p>
    <w:p w14:paraId="45C19357" w14:textId="70DC0961" w:rsidR="0013480E" w:rsidRPr="007A0063" w:rsidRDefault="00970714" w:rsidP="007A0063">
      <w:pPr>
        <w:spacing w:line="240" w:lineRule="auto"/>
        <w:ind w:firstLine="720"/>
        <w:contextualSpacing/>
        <w:jc w:val="both"/>
        <w:rPr>
          <w:rFonts w:ascii="Trebuchet MS" w:hAnsi="Trebuchet MS"/>
          <w:b/>
          <w:sz w:val="24"/>
          <w:szCs w:val="24"/>
        </w:rPr>
      </w:pPr>
      <w:r w:rsidRPr="00A16BDA">
        <w:rPr>
          <w:rFonts w:ascii="Trebuchet MS" w:hAnsi="Trebuchet MS"/>
          <w:b/>
          <w:sz w:val="24"/>
          <w:szCs w:val="24"/>
          <w:u w:val="single"/>
        </w:rPr>
        <w:t>Electrician</w:t>
      </w:r>
      <w:r w:rsidR="0013480E" w:rsidRPr="00772B33">
        <w:rPr>
          <w:rFonts w:ascii="Trebuchet MS" w:hAnsi="Trebuchet MS"/>
          <w:b/>
          <w:sz w:val="24"/>
          <w:szCs w:val="24"/>
        </w:rPr>
        <w:tab/>
      </w:r>
      <w:r w:rsidR="00952219">
        <w:rPr>
          <w:rFonts w:ascii="Trebuchet MS" w:hAnsi="Trebuchet MS"/>
          <w:b/>
          <w:sz w:val="24"/>
          <w:szCs w:val="24"/>
        </w:rPr>
        <w:t xml:space="preserve">                    </w:t>
      </w:r>
      <w:r w:rsidR="0013480E" w:rsidRPr="00A16BDA">
        <w:rPr>
          <w:rFonts w:ascii="Trebuchet MS" w:hAnsi="Trebuchet MS"/>
          <w:b/>
          <w:i/>
          <w:sz w:val="24"/>
          <w:szCs w:val="24"/>
          <w:u w:val="single"/>
        </w:rPr>
        <w:t>HANIN MEDICAL SERVICES LTD. CO.</w:t>
      </w:r>
    </w:p>
    <w:p w14:paraId="2E3E3817" w14:textId="77777777" w:rsidR="0013480E" w:rsidRPr="0026260F" w:rsidRDefault="0013480E" w:rsidP="0013480E">
      <w:pPr>
        <w:spacing w:line="240" w:lineRule="auto"/>
        <w:contextualSpacing/>
        <w:jc w:val="both"/>
        <w:rPr>
          <w:rFonts w:ascii="Trebuchet MS" w:hAnsi="Trebuchet MS"/>
          <w:i/>
        </w:rPr>
      </w:pPr>
      <w:r>
        <w:rPr>
          <w:rFonts w:ascii="Trebuchet MS" w:hAnsi="Trebuchet MS"/>
          <w:b/>
          <w:sz w:val="28"/>
          <w:szCs w:val="28"/>
        </w:rPr>
        <w:tab/>
      </w:r>
      <w:r w:rsidR="00970714">
        <w:rPr>
          <w:rFonts w:ascii="Trebuchet MS" w:hAnsi="Trebuchet MS"/>
          <w:sz w:val="20"/>
          <w:szCs w:val="20"/>
        </w:rPr>
        <w:t>Feb. 2008 – Mar. 2010</w:t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 w:rsidRPr="0026260F">
        <w:rPr>
          <w:rFonts w:ascii="Trebuchet MS" w:hAnsi="Trebuchet MS"/>
          <w:i/>
        </w:rPr>
        <w:t>P.O. Box 30537 AL Khobar 31952 – Saudi Arabia</w:t>
      </w:r>
    </w:p>
    <w:p w14:paraId="23FA88C6" w14:textId="77777777" w:rsidR="00ED0C54" w:rsidRPr="007E68DE" w:rsidRDefault="00ED0C54" w:rsidP="00245339">
      <w:pPr>
        <w:spacing w:line="24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14:paraId="5D5DD32B" w14:textId="77777777" w:rsidR="00987919" w:rsidRPr="002467A6" w:rsidRDefault="00A1192E" w:rsidP="00772B33">
      <w:pPr>
        <w:numPr>
          <w:ilvl w:val="0"/>
          <w:numId w:val="12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Installation</w:t>
      </w:r>
      <w:r w:rsidR="00D9187A" w:rsidRPr="002467A6">
        <w:rPr>
          <w:rFonts w:ascii="Trebuchet MS" w:hAnsi="Trebuchet MS"/>
          <w:sz w:val="20"/>
          <w:szCs w:val="20"/>
        </w:rPr>
        <w:t>s</w:t>
      </w:r>
      <w:r w:rsidRPr="002467A6">
        <w:rPr>
          <w:rFonts w:ascii="Trebuchet MS" w:hAnsi="Trebuchet MS"/>
          <w:sz w:val="20"/>
          <w:szCs w:val="20"/>
        </w:rPr>
        <w:t xml:space="preserve"> of electrical </w:t>
      </w:r>
      <w:r w:rsidR="00813B71" w:rsidRPr="002467A6">
        <w:rPr>
          <w:rFonts w:ascii="Trebuchet MS" w:hAnsi="Trebuchet MS"/>
          <w:sz w:val="20"/>
          <w:szCs w:val="20"/>
        </w:rPr>
        <w:t xml:space="preserve">panels and </w:t>
      </w:r>
      <w:r w:rsidRPr="002467A6">
        <w:rPr>
          <w:rFonts w:ascii="Trebuchet MS" w:hAnsi="Trebuchet MS"/>
          <w:sz w:val="20"/>
          <w:szCs w:val="20"/>
        </w:rPr>
        <w:t>cable tr</w:t>
      </w:r>
      <w:r w:rsidR="00D9187A" w:rsidRPr="002467A6">
        <w:rPr>
          <w:rFonts w:ascii="Trebuchet MS" w:hAnsi="Trebuchet MS"/>
          <w:sz w:val="20"/>
          <w:szCs w:val="20"/>
        </w:rPr>
        <w:t>ays</w:t>
      </w:r>
      <w:r w:rsidRPr="002467A6">
        <w:rPr>
          <w:rFonts w:ascii="Trebuchet MS" w:hAnsi="Trebuchet MS"/>
          <w:sz w:val="20"/>
          <w:szCs w:val="20"/>
        </w:rPr>
        <w:t xml:space="preserve"> from </w:t>
      </w:r>
      <w:proofErr w:type="gramStart"/>
      <w:r w:rsidRPr="002467A6">
        <w:rPr>
          <w:rFonts w:ascii="Trebuchet MS" w:hAnsi="Trebuchet MS"/>
          <w:sz w:val="20"/>
          <w:szCs w:val="20"/>
        </w:rPr>
        <w:t>main  electrical</w:t>
      </w:r>
      <w:proofErr w:type="gramEnd"/>
      <w:r w:rsidRPr="002467A6">
        <w:rPr>
          <w:rFonts w:ascii="Trebuchet MS" w:hAnsi="Trebuchet MS"/>
          <w:sz w:val="20"/>
          <w:szCs w:val="20"/>
        </w:rPr>
        <w:t xml:space="preserve"> room to</w:t>
      </w:r>
      <w:r w:rsidR="00D9187A" w:rsidRPr="002467A6">
        <w:rPr>
          <w:rFonts w:ascii="Trebuchet MS" w:hAnsi="Trebuchet MS"/>
          <w:sz w:val="20"/>
          <w:szCs w:val="20"/>
        </w:rPr>
        <w:t xml:space="preserve"> other distribution p</w:t>
      </w:r>
      <w:r w:rsidR="007025A9" w:rsidRPr="002467A6">
        <w:rPr>
          <w:rFonts w:ascii="Trebuchet MS" w:hAnsi="Trebuchet MS"/>
          <w:sz w:val="20"/>
          <w:szCs w:val="20"/>
        </w:rPr>
        <w:t>anels, in accordance in the plans specification and standards</w:t>
      </w:r>
      <w:r w:rsidR="00D9187A" w:rsidRPr="002467A6">
        <w:rPr>
          <w:rFonts w:ascii="Trebuchet MS" w:hAnsi="Trebuchet MS"/>
          <w:sz w:val="20"/>
          <w:szCs w:val="20"/>
        </w:rPr>
        <w:t xml:space="preserve">. </w:t>
      </w:r>
      <w:r w:rsidRPr="002467A6">
        <w:rPr>
          <w:rFonts w:ascii="Trebuchet MS" w:hAnsi="Trebuchet MS"/>
          <w:sz w:val="20"/>
          <w:szCs w:val="20"/>
        </w:rPr>
        <w:t xml:space="preserve">   </w:t>
      </w:r>
    </w:p>
    <w:p w14:paraId="737AFE25" w14:textId="77777777" w:rsidR="00813B71" w:rsidRPr="002467A6" w:rsidRDefault="00D9187A" w:rsidP="00813B71">
      <w:pPr>
        <w:numPr>
          <w:ilvl w:val="0"/>
          <w:numId w:val="12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Pulling and terminations of all electrical cable</w:t>
      </w:r>
      <w:r w:rsidR="002C0824" w:rsidRPr="002467A6">
        <w:rPr>
          <w:rFonts w:ascii="Trebuchet MS" w:hAnsi="Trebuchet MS"/>
          <w:sz w:val="20"/>
          <w:szCs w:val="20"/>
        </w:rPr>
        <w:t xml:space="preserve"> to breakers, such as </w:t>
      </w:r>
      <w:proofErr w:type="spellStart"/>
      <w:r w:rsidR="002C0824" w:rsidRPr="002467A6">
        <w:rPr>
          <w:rFonts w:ascii="Trebuchet MS" w:hAnsi="Trebuchet MS"/>
          <w:sz w:val="20"/>
          <w:szCs w:val="20"/>
        </w:rPr>
        <w:t>lghtings</w:t>
      </w:r>
      <w:proofErr w:type="spellEnd"/>
      <w:r w:rsidR="002C0824" w:rsidRPr="002467A6">
        <w:rPr>
          <w:rFonts w:ascii="Trebuchet MS" w:hAnsi="Trebuchet MS"/>
          <w:sz w:val="20"/>
          <w:szCs w:val="20"/>
        </w:rPr>
        <w:t>, ou</w:t>
      </w:r>
      <w:r w:rsidR="003706FB" w:rsidRPr="002467A6">
        <w:rPr>
          <w:rFonts w:ascii="Trebuchet MS" w:hAnsi="Trebuchet MS"/>
          <w:sz w:val="20"/>
          <w:szCs w:val="20"/>
        </w:rPr>
        <w:t>t</w:t>
      </w:r>
      <w:r w:rsidR="002C0824" w:rsidRPr="002467A6">
        <w:rPr>
          <w:rFonts w:ascii="Trebuchet MS" w:hAnsi="Trebuchet MS"/>
          <w:sz w:val="20"/>
          <w:szCs w:val="20"/>
        </w:rPr>
        <w:t>lets</w:t>
      </w:r>
      <w:r w:rsidR="003706FB" w:rsidRPr="002467A6">
        <w:rPr>
          <w:rFonts w:ascii="Trebuchet MS" w:hAnsi="Trebuchet MS"/>
          <w:sz w:val="20"/>
          <w:szCs w:val="20"/>
        </w:rPr>
        <w:t xml:space="preserve"> and other electrical </w:t>
      </w:r>
      <w:proofErr w:type="spellStart"/>
      <w:r w:rsidR="003706FB" w:rsidRPr="002467A6">
        <w:rPr>
          <w:rFonts w:ascii="Trebuchet MS" w:hAnsi="Trebuchet MS"/>
          <w:sz w:val="20"/>
          <w:szCs w:val="20"/>
        </w:rPr>
        <w:t>equipments</w:t>
      </w:r>
      <w:proofErr w:type="spellEnd"/>
      <w:r w:rsidR="003706FB" w:rsidRPr="002467A6">
        <w:rPr>
          <w:rFonts w:ascii="Trebuchet MS" w:hAnsi="Trebuchet MS"/>
          <w:sz w:val="20"/>
          <w:szCs w:val="20"/>
        </w:rPr>
        <w:t>, also terminates</w:t>
      </w:r>
      <w:r w:rsidR="007025A9" w:rsidRPr="002467A6">
        <w:rPr>
          <w:rFonts w:ascii="Trebuchet MS" w:hAnsi="Trebuchet MS"/>
          <w:sz w:val="20"/>
          <w:szCs w:val="20"/>
        </w:rPr>
        <w:t xml:space="preserve">, </w:t>
      </w:r>
      <w:r w:rsidR="00EA5746" w:rsidRPr="002467A6">
        <w:rPr>
          <w:rFonts w:ascii="Trebuchet MS" w:hAnsi="Trebuchet MS"/>
          <w:sz w:val="20"/>
          <w:szCs w:val="20"/>
        </w:rPr>
        <w:t>power c</w:t>
      </w:r>
      <w:r w:rsidR="00813B71" w:rsidRPr="002467A6">
        <w:rPr>
          <w:rFonts w:ascii="Trebuchet MS" w:hAnsi="Trebuchet MS"/>
          <w:sz w:val="20"/>
          <w:szCs w:val="20"/>
        </w:rPr>
        <w:t>able</w:t>
      </w:r>
      <w:r w:rsidR="003706FB" w:rsidRPr="002467A6">
        <w:rPr>
          <w:rFonts w:ascii="Trebuchet MS" w:hAnsi="Trebuchet MS"/>
          <w:sz w:val="20"/>
          <w:szCs w:val="20"/>
        </w:rPr>
        <w:t xml:space="preserve"> to main distribution panel</w:t>
      </w:r>
      <w:r w:rsidR="00813B71" w:rsidRPr="002467A6">
        <w:rPr>
          <w:rFonts w:ascii="Trebuchet MS" w:hAnsi="Trebuchet MS"/>
          <w:sz w:val="20"/>
          <w:szCs w:val="20"/>
        </w:rPr>
        <w:t>,</w:t>
      </w:r>
      <w:r w:rsidR="00EA5746" w:rsidRPr="002467A6">
        <w:rPr>
          <w:rFonts w:ascii="Trebuchet MS" w:hAnsi="Trebuchet MS"/>
          <w:sz w:val="20"/>
          <w:szCs w:val="20"/>
        </w:rPr>
        <w:t xml:space="preserve"> depends on the system’s specification</w:t>
      </w:r>
      <w:r w:rsidR="003706FB" w:rsidRPr="002467A6">
        <w:rPr>
          <w:rFonts w:ascii="Trebuchet MS" w:hAnsi="Trebuchet MS"/>
          <w:sz w:val="20"/>
          <w:szCs w:val="20"/>
        </w:rPr>
        <w:t>s and standards</w:t>
      </w:r>
      <w:r w:rsidR="00EA5746" w:rsidRPr="002467A6">
        <w:rPr>
          <w:rFonts w:ascii="Trebuchet MS" w:hAnsi="Trebuchet MS"/>
          <w:sz w:val="20"/>
          <w:szCs w:val="20"/>
        </w:rPr>
        <w:t>.</w:t>
      </w:r>
    </w:p>
    <w:p w14:paraId="5074D65D" w14:textId="77777777" w:rsidR="002C0824" w:rsidRPr="002467A6" w:rsidRDefault="002C0824" w:rsidP="00813B71">
      <w:pPr>
        <w:numPr>
          <w:ilvl w:val="0"/>
          <w:numId w:val="12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Place conduit pipes inside designated partitions, walls, or other concealed areas, and pull insulated wires or cables through the conduit to complete circuits between boxes.</w:t>
      </w:r>
    </w:p>
    <w:p w14:paraId="2D50909E" w14:textId="77777777" w:rsidR="00772B33" w:rsidRPr="002467A6" w:rsidRDefault="00813B71" w:rsidP="00813B71">
      <w:pPr>
        <w:numPr>
          <w:ilvl w:val="0"/>
          <w:numId w:val="12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Use a variety of tools and equipment such as power construction equipment, measuring devices, power tools, and testing equipment including ammeters and test lamps.</w:t>
      </w:r>
    </w:p>
    <w:p w14:paraId="06C8C748" w14:textId="77777777" w:rsidR="00987919" w:rsidRPr="002467A6" w:rsidRDefault="00813B71" w:rsidP="003706FB">
      <w:pPr>
        <w:numPr>
          <w:ilvl w:val="0"/>
          <w:numId w:val="12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Work from ladders, scaffolds, and roofs to install, maintain or repair electrical wiring, equipment, and fixtures.</w:t>
      </w:r>
    </w:p>
    <w:p w14:paraId="5F91CC60" w14:textId="77777777" w:rsidR="00A16758" w:rsidRPr="002467A6" w:rsidRDefault="002C0824" w:rsidP="00245339">
      <w:pPr>
        <w:numPr>
          <w:ilvl w:val="0"/>
          <w:numId w:val="12"/>
        </w:num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2467A6">
        <w:rPr>
          <w:rFonts w:ascii="Trebuchet MS" w:hAnsi="Trebuchet MS"/>
          <w:sz w:val="20"/>
          <w:szCs w:val="20"/>
        </w:rPr>
        <w:t>Repair or replace wiring, equipment, and fixtures, using hand tools and power tools</w:t>
      </w:r>
      <w:r w:rsidR="00667201" w:rsidRPr="002467A6">
        <w:rPr>
          <w:rFonts w:ascii="Trebuchet MS" w:hAnsi="Trebuchet MS"/>
          <w:sz w:val="20"/>
          <w:szCs w:val="20"/>
        </w:rPr>
        <w:t>.</w:t>
      </w:r>
    </w:p>
    <w:p w14:paraId="775A7A0E" w14:textId="77777777" w:rsidR="00E03FB5" w:rsidRPr="003371FA" w:rsidRDefault="00E03FB5" w:rsidP="00A16758">
      <w:p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333260FB" w14:textId="7800078B" w:rsidR="00A16758" w:rsidRPr="00680D44" w:rsidRDefault="001F53D1" w:rsidP="00A16758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680D44">
        <w:rPr>
          <w:rFonts w:ascii="Trebuchet MS" w:hAnsi="Trebuchet MS"/>
          <w:b/>
          <w:sz w:val="24"/>
          <w:szCs w:val="24"/>
          <w:u w:val="single"/>
        </w:rPr>
        <w:t xml:space="preserve">EDUCATION </w:t>
      </w:r>
      <w:r w:rsidR="000C1124">
        <w:rPr>
          <w:rFonts w:ascii="Trebuchet MS" w:hAnsi="Trebuchet MS"/>
          <w:b/>
          <w:sz w:val="24"/>
          <w:szCs w:val="24"/>
          <w:u w:val="single"/>
        </w:rPr>
        <w:t>&amp; TRAINING</w:t>
      </w:r>
    </w:p>
    <w:p w14:paraId="2EBF3947" w14:textId="77777777" w:rsidR="00A16758" w:rsidRPr="003371FA" w:rsidRDefault="00A16758" w:rsidP="00A16758">
      <w:p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79052631" w14:textId="77777777" w:rsidR="00A16758" w:rsidRPr="00772B33" w:rsidRDefault="00A16758" w:rsidP="00A16758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</w:rPr>
        <w:tab/>
      </w:r>
      <w:r w:rsidRPr="007A0063">
        <w:rPr>
          <w:rFonts w:ascii="Trebuchet MS" w:hAnsi="Trebuchet MS"/>
          <w:b/>
        </w:rPr>
        <w:t>College</w:t>
      </w:r>
      <w:r w:rsidRPr="00772B33">
        <w:rPr>
          <w:rFonts w:ascii="Trebuchet MS" w:hAnsi="Trebuchet MS"/>
          <w:i/>
          <w:sz w:val="24"/>
          <w:szCs w:val="24"/>
        </w:rPr>
        <w:t xml:space="preserve"> </w:t>
      </w:r>
      <w:r w:rsidRPr="00772B33">
        <w:rPr>
          <w:rFonts w:ascii="Trebuchet MS" w:hAnsi="Trebuchet MS"/>
          <w:sz w:val="24"/>
          <w:szCs w:val="24"/>
        </w:rPr>
        <w:t xml:space="preserve">         </w:t>
      </w:r>
      <w:r>
        <w:rPr>
          <w:rFonts w:ascii="Trebuchet MS" w:hAnsi="Trebuchet MS"/>
          <w:sz w:val="24"/>
          <w:szCs w:val="24"/>
        </w:rPr>
        <w:tab/>
      </w:r>
      <w:r w:rsidR="003371FA">
        <w:rPr>
          <w:rFonts w:ascii="Trebuchet MS" w:hAnsi="Trebuchet MS"/>
          <w:sz w:val="24"/>
          <w:szCs w:val="24"/>
        </w:rPr>
        <w:t xml:space="preserve">                  </w:t>
      </w:r>
      <w:r w:rsidRPr="009A5B03">
        <w:rPr>
          <w:rFonts w:ascii="Trebuchet MS" w:hAnsi="Trebuchet MS"/>
          <w:b/>
          <w:i/>
          <w:u w:val="single"/>
        </w:rPr>
        <w:t>RIZAL TECHNOLOGICAL UNIVERSITY</w:t>
      </w:r>
    </w:p>
    <w:p w14:paraId="559717FE" w14:textId="580AA816" w:rsidR="00A16758" w:rsidRPr="000C333E" w:rsidRDefault="00987919" w:rsidP="00A16758">
      <w:pPr>
        <w:spacing w:line="240" w:lineRule="auto"/>
        <w:contextualSpacing/>
        <w:jc w:val="both"/>
        <w:rPr>
          <w:rFonts w:ascii="Trebuchet MS" w:hAnsi="Trebuchet MS"/>
          <w:i/>
        </w:rPr>
      </w:pPr>
      <w:r>
        <w:rPr>
          <w:rFonts w:ascii="Trebuchet MS" w:hAnsi="Trebuchet MS"/>
        </w:rPr>
        <w:tab/>
        <w:t xml:space="preserve"> </w:t>
      </w:r>
      <w:r w:rsidR="00FB728E">
        <w:rPr>
          <w:rFonts w:ascii="Trebuchet MS" w:hAnsi="Trebuchet MS"/>
        </w:rPr>
        <w:t xml:space="preserve">      </w:t>
      </w:r>
      <w:r w:rsidR="00A16758">
        <w:rPr>
          <w:rFonts w:ascii="Trebuchet MS" w:hAnsi="Trebuchet MS"/>
        </w:rPr>
        <w:tab/>
      </w:r>
      <w:r w:rsidR="003371FA">
        <w:rPr>
          <w:rFonts w:ascii="Trebuchet MS" w:hAnsi="Trebuchet MS"/>
        </w:rPr>
        <w:t xml:space="preserve">                   </w:t>
      </w:r>
      <w:r w:rsidR="008D4B18">
        <w:rPr>
          <w:rFonts w:ascii="Trebuchet MS" w:hAnsi="Trebuchet MS"/>
        </w:rPr>
        <w:t xml:space="preserve">           </w:t>
      </w:r>
      <w:r w:rsidR="00FB728E">
        <w:rPr>
          <w:rFonts w:ascii="Trebuchet MS" w:hAnsi="Trebuchet MS"/>
        </w:rPr>
        <w:t xml:space="preserve">           </w:t>
      </w:r>
      <w:r w:rsidR="003371FA" w:rsidRPr="000C333E">
        <w:rPr>
          <w:rFonts w:ascii="Trebuchet MS" w:hAnsi="Trebuchet MS"/>
          <w:b/>
          <w:i/>
        </w:rPr>
        <w:t xml:space="preserve">BS </w:t>
      </w:r>
      <w:r w:rsidR="00A16758" w:rsidRPr="000C333E">
        <w:rPr>
          <w:rFonts w:ascii="Trebuchet MS" w:hAnsi="Trebuchet MS"/>
          <w:b/>
          <w:i/>
        </w:rPr>
        <w:t>in Electronics and Communication Technology</w:t>
      </w:r>
    </w:p>
    <w:p w14:paraId="20803E39" w14:textId="77777777" w:rsidR="00A16758" w:rsidRPr="000C333E" w:rsidRDefault="00A16758" w:rsidP="00A16758">
      <w:pPr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72DFC71A" w14:textId="77777777" w:rsidR="00A16758" w:rsidRPr="00772B33" w:rsidRDefault="00A16758" w:rsidP="00A16758">
      <w:pPr>
        <w:spacing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</w:rPr>
        <w:tab/>
      </w:r>
      <w:r w:rsidR="00EF7F9E" w:rsidRPr="007A0063">
        <w:rPr>
          <w:rFonts w:ascii="Trebuchet MS" w:hAnsi="Trebuchet MS"/>
          <w:b/>
        </w:rPr>
        <w:t xml:space="preserve">Elementary &amp; </w:t>
      </w:r>
      <w:r w:rsidRPr="007A0063">
        <w:rPr>
          <w:rFonts w:ascii="Trebuchet MS" w:hAnsi="Trebuchet MS"/>
          <w:b/>
        </w:rPr>
        <w:t>High School</w:t>
      </w:r>
      <w:r w:rsidR="003371FA">
        <w:rPr>
          <w:rFonts w:ascii="Trebuchet MS" w:hAnsi="Trebuchet MS"/>
          <w:sz w:val="24"/>
          <w:szCs w:val="24"/>
        </w:rPr>
        <w:t xml:space="preserve">        </w:t>
      </w:r>
      <w:r w:rsidR="007A0063">
        <w:rPr>
          <w:rFonts w:ascii="Trebuchet MS" w:hAnsi="Trebuchet MS"/>
          <w:sz w:val="24"/>
          <w:szCs w:val="24"/>
        </w:rPr>
        <w:t xml:space="preserve">   </w:t>
      </w:r>
      <w:r w:rsidR="003371FA" w:rsidRPr="009A5B03">
        <w:rPr>
          <w:rFonts w:ascii="Trebuchet MS" w:hAnsi="Trebuchet MS"/>
          <w:b/>
          <w:i/>
          <w:u w:val="single"/>
        </w:rPr>
        <w:t>P</w:t>
      </w:r>
      <w:r w:rsidRPr="009A5B03">
        <w:rPr>
          <w:rFonts w:ascii="Trebuchet MS" w:hAnsi="Trebuchet MS"/>
          <w:b/>
          <w:i/>
          <w:u w:val="single"/>
        </w:rPr>
        <w:t>ATEROS CATHOLIC SCHOOL</w:t>
      </w:r>
    </w:p>
    <w:p w14:paraId="0DE62BB5" w14:textId="21FF9EED" w:rsidR="00A16758" w:rsidRPr="009A5B03" w:rsidRDefault="00A16758" w:rsidP="00A16758">
      <w:pPr>
        <w:spacing w:line="240" w:lineRule="auto"/>
        <w:contextualSpacing/>
        <w:jc w:val="both"/>
        <w:rPr>
          <w:rFonts w:ascii="Trebuchet MS" w:hAnsi="Trebuchet MS"/>
        </w:rPr>
      </w:pPr>
      <w:r w:rsidRPr="0026260F">
        <w:rPr>
          <w:rFonts w:ascii="Trebuchet MS" w:hAnsi="Trebuchet MS"/>
          <w:sz w:val="20"/>
          <w:szCs w:val="20"/>
        </w:rPr>
        <w:tab/>
      </w:r>
      <w:r w:rsidR="00987919">
        <w:rPr>
          <w:rFonts w:ascii="Trebuchet MS" w:hAnsi="Trebuchet MS"/>
          <w:sz w:val="20"/>
          <w:szCs w:val="20"/>
        </w:rPr>
        <w:t xml:space="preserve"> </w:t>
      </w:r>
      <w:r w:rsidR="00EF7F9E">
        <w:rPr>
          <w:rFonts w:ascii="Trebuchet MS" w:hAnsi="Trebuchet MS"/>
          <w:sz w:val="20"/>
          <w:szCs w:val="20"/>
        </w:rPr>
        <w:t>1991</w:t>
      </w:r>
      <w:r w:rsidRPr="0026260F">
        <w:rPr>
          <w:rFonts w:ascii="Trebuchet MS" w:hAnsi="Trebuchet MS"/>
          <w:sz w:val="20"/>
          <w:szCs w:val="20"/>
        </w:rPr>
        <w:t xml:space="preserve"> - 2001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3371FA">
        <w:rPr>
          <w:rFonts w:ascii="Trebuchet MS" w:hAnsi="Trebuchet MS"/>
        </w:rPr>
        <w:t xml:space="preserve">                   </w:t>
      </w:r>
      <w:r w:rsidRPr="009A5B03">
        <w:rPr>
          <w:rFonts w:ascii="Trebuchet MS" w:hAnsi="Trebuchet MS"/>
          <w:b/>
          <w:bCs/>
          <w:i/>
        </w:rPr>
        <w:t>B. Morcilla St., Pateros Metro Manila</w:t>
      </w:r>
    </w:p>
    <w:p w14:paraId="52276A96" w14:textId="77777777" w:rsidR="00A16758" w:rsidRPr="009A5B03" w:rsidRDefault="00A16758" w:rsidP="00A16758">
      <w:pPr>
        <w:spacing w:line="240" w:lineRule="auto"/>
        <w:contextualSpacing/>
        <w:jc w:val="both"/>
        <w:rPr>
          <w:rFonts w:ascii="Trebuchet MS" w:hAnsi="Trebuchet MS"/>
        </w:rPr>
      </w:pPr>
    </w:p>
    <w:p w14:paraId="4D30E04C" w14:textId="2B761AB3" w:rsidR="001F53D1" w:rsidRPr="007A0063" w:rsidRDefault="00680D44" w:rsidP="00A16758">
      <w:pPr>
        <w:spacing w:line="240" w:lineRule="auto"/>
        <w:contextualSpacing/>
        <w:jc w:val="both"/>
        <w:rPr>
          <w:rFonts w:ascii="Trebuchet MS" w:hAnsi="Trebuchet MS"/>
          <w:i/>
        </w:rPr>
      </w:pPr>
      <w:r>
        <w:rPr>
          <w:rFonts w:ascii="Trebuchet MS" w:hAnsi="Trebuchet MS"/>
          <w:b/>
          <w:sz w:val="28"/>
          <w:szCs w:val="28"/>
        </w:rPr>
        <w:tab/>
      </w:r>
      <w:r w:rsidRPr="007A0063">
        <w:rPr>
          <w:rFonts w:ascii="Trebuchet MS" w:hAnsi="Trebuchet MS"/>
          <w:b/>
        </w:rPr>
        <w:t>TESDA</w:t>
      </w:r>
      <w:r w:rsidRPr="007A0063">
        <w:rPr>
          <w:rFonts w:ascii="Trebuchet MS" w:hAnsi="Trebuchet MS"/>
          <w:b/>
        </w:rPr>
        <w:tab/>
      </w:r>
      <w:r w:rsidR="000C333E" w:rsidRPr="007A0063">
        <w:rPr>
          <w:rFonts w:ascii="Trebuchet MS" w:hAnsi="Trebuchet MS"/>
          <w:b/>
        </w:rPr>
        <w:t xml:space="preserve"> Certification</w:t>
      </w:r>
      <w:r w:rsidRPr="00680D44">
        <w:rPr>
          <w:rFonts w:ascii="Trebuchet MS" w:hAnsi="Trebuchet MS"/>
          <w:b/>
          <w:sz w:val="24"/>
          <w:szCs w:val="24"/>
        </w:rPr>
        <w:tab/>
      </w:r>
      <w:r w:rsidRPr="007A0063">
        <w:rPr>
          <w:rFonts w:ascii="Trebuchet MS" w:hAnsi="Trebuchet MS"/>
          <w:b/>
          <w:i/>
        </w:rPr>
        <w:t xml:space="preserve">         </w:t>
      </w:r>
      <w:r w:rsidR="007A0063">
        <w:rPr>
          <w:rFonts w:ascii="Trebuchet MS" w:hAnsi="Trebuchet MS"/>
          <w:b/>
          <w:i/>
        </w:rPr>
        <w:tab/>
      </w:r>
      <w:r w:rsidR="009A5B03">
        <w:rPr>
          <w:rFonts w:ascii="Trebuchet MS" w:hAnsi="Trebuchet MS"/>
          <w:b/>
          <w:i/>
        </w:rPr>
        <w:t xml:space="preserve">         </w:t>
      </w:r>
      <w:r w:rsidRPr="009A5B03">
        <w:rPr>
          <w:rFonts w:ascii="Trebuchet MS" w:hAnsi="Trebuchet MS"/>
          <w:b/>
          <w:i/>
          <w:u w:val="single"/>
        </w:rPr>
        <w:t>National Certification II in</w:t>
      </w:r>
    </w:p>
    <w:p w14:paraId="67199B59" w14:textId="1214C772" w:rsidR="00680D44" w:rsidRPr="009A5B03" w:rsidRDefault="00680D44" w:rsidP="00A16758">
      <w:pPr>
        <w:spacing w:line="240" w:lineRule="auto"/>
        <w:contextualSpacing/>
        <w:jc w:val="both"/>
        <w:rPr>
          <w:rFonts w:ascii="Trebuchet MS" w:hAnsi="Trebuchet MS"/>
          <w:b/>
          <w:i/>
          <w:u w:val="single"/>
        </w:rPr>
      </w:pPr>
      <w:r w:rsidRPr="007A0063">
        <w:rPr>
          <w:rFonts w:ascii="Trebuchet MS" w:hAnsi="Trebuchet MS"/>
          <w:b/>
        </w:rPr>
        <w:tab/>
      </w:r>
      <w:r w:rsidRPr="007A0063">
        <w:rPr>
          <w:rFonts w:ascii="Trebuchet MS" w:hAnsi="Trebuchet MS"/>
          <w:b/>
          <w:sz w:val="20"/>
          <w:szCs w:val="20"/>
        </w:rPr>
        <w:t xml:space="preserve"> </w:t>
      </w:r>
      <w:r w:rsidRPr="007A0063">
        <w:rPr>
          <w:rFonts w:ascii="Trebuchet MS" w:hAnsi="Trebuchet MS"/>
          <w:sz w:val="20"/>
          <w:szCs w:val="20"/>
        </w:rPr>
        <w:t>2018</w:t>
      </w:r>
      <w:r w:rsidRPr="007A0063">
        <w:rPr>
          <w:rFonts w:ascii="Trebuchet MS" w:hAnsi="Trebuchet MS"/>
        </w:rPr>
        <w:tab/>
      </w:r>
      <w:r w:rsidR="007A0063">
        <w:rPr>
          <w:rFonts w:ascii="Trebuchet MS" w:hAnsi="Trebuchet MS"/>
          <w:b/>
        </w:rPr>
        <w:tab/>
      </w:r>
      <w:r w:rsidR="007A0063">
        <w:rPr>
          <w:rFonts w:ascii="Trebuchet MS" w:hAnsi="Trebuchet MS"/>
          <w:b/>
        </w:rPr>
        <w:tab/>
        <w:t xml:space="preserve"> </w:t>
      </w:r>
      <w:r w:rsidR="007A0063">
        <w:rPr>
          <w:rFonts w:ascii="Trebuchet MS" w:hAnsi="Trebuchet MS"/>
          <w:b/>
        </w:rPr>
        <w:tab/>
        <w:t xml:space="preserve">         </w:t>
      </w:r>
      <w:r w:rsidRPr="009A5B03">
        <w:rPr>
          <w:rFonts w:ascii="Trebuchet MS" w:hAnsi="Trebuchet MS"/>
          <w:b/>
          <w:i/>
          <w:u w:val="single"/>
        </w:rPr>
        <w:t>Electrical Installation and Maintena</w:t>
      </w:r>
      <w:r w:rsidR="000C333E" w:rsidRPr="009A5B03">
        <w:rPr>
          <w:rFonts w:ascii="Trebuchet MS" w:hAnsi="Trebuchet MS"/>
          <w:b/>
          <w:i/>
          <w:u w:val="single"/>
        </w:rPr>
        <w:t>n</w:t>
      </w:r>
      <w:r w:rsidRPr="009A5B03">
        <w:rPr>
          <w:rFonts w:ascii="Trebuchet MS" w:hAnsi="Trebuchet MS"/>
          <w:b/>
          <w:i/>
          <w:u w:val="single"/>
        </w:rPr>
        <w:t>ce</w:t>
      </w:r>
    </w:p>
    <w:p w14:paraId="5A487E3A" w14:textId="77777777" w:rsidR="007A0063" w:rsidRDefault="007A0063" w:rsidP="00A16758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  <w:u w:val="single"/>
        </w:rPr>
      </w:pPr>
    </w:p>
    <w:p w14:paraId="7025457F" w14:textId="77777777" w:rsidR="00FB728E" w:rsidRDefault="00FB728E" w:rsidP="00A16758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  <w:u w:val="single"/>
        </w:rPr>
      </w:pPr>
    </w:p>
    <w:p w14:paraId="4129E6E9" w14:textId="77777777" w:rsidR="00FB728E" w:rsidRDefault="00FB728E" w:rsidP="00A16758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  <w:u w:val="single"/>
        </w:rPr>
      </w:pPr>
    </w:p>
    <w:p w14:paraId="440BDED1" w14:textId="77777777" w:rsidR="00FB728E" w:rsidRDefault="00FB728E" w:rsidP="00A16758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  <w:u w:val="single"/>
        </w:rPr>
      </w:pPr>
    </w:p>
    <w:p w14:paraId="2A1F612C" w14:textId="7F8C4A50" w:rsidR="00A16758" w:rsidRPr="00680D44" w:rsidRDefault="00A16758" w:rsidP="00A16758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680D44">
        <w:rPr>
          <w:rFonts w:ascii="Trebuchet MS" w:hAnsi="Trebuchet MS"/>
          <w:b/>
          <w:sz w:val="24"/>
          <w:szCs w:val="24"/>
          <w:u w:val="single"/>
        </w:rPr>
        <w:lastRenderedPageBreak/>
        <w:t>PERSONAL BACKGROUND</w:t>
      </w:r>
    </w:p>
    <w:p w14:paraId="10DF9042" w14:textId="77777777" w:rsidR="00A16758" w:rsidRPr="003371FA" w:rsidRDefault="00A16758" w:rsidP="00A16758">
      <w:p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6BADDB16" w14:textId="77777777" w:rsidR="00A16758" w:rsidRPr="00245339" w:rsidRDefault="00A16758" w:rsidP="00A16758">
      <w:pPr>
        <w:spacing w:line="240" w:lineRule="auto"/>
        <w:contextualSpacing/>
        <w:jc w:val="both"/>
        <w:rPr>
          <w:rFonts w:ascii="Trebuchet MS" w:hAnsi="Trebuchet MS"/>
          <w:i/>
        </w:rPr>
      </w:pPr>
      <w:r>
        <w:rPr>
          <w:rFonts w:ascii="Trebuchet MS" w:hAnsi="Trebuchet MS"/>
        </w:rPr>
        <w:tab/>
      </w:r>
      <w:r w:rsidR="000C333E">
        <w:rPr>
          <w:rFonts w:ascii="Trebuchet MS" w:hAnsi="Trebuchet MS"/>
          <w:b/>
          <w:i/>
        </w:rPr>
        <w:t>Date of Birth</w:t>
      </w:r>
      <w:r w:rsidRPr="00245339">
        <w:rPr>
          <w:rFonts w:ascii="Trebuchet MS" w:hAnsi="Trebuchet MS"/>
          <w:i/>
        </w:rPr>
        <w:tab/>
      </w:r>
      <w:r w:rsidRPr="00245339">
        <w:rPr>
          <w:rFonts w:ascii="Trebuchet MS" w:hAnsi="Trebuchet MS"/>
          <w:i/>
        </w:rPr>
        <w:tab/>
        <w:t>:</w:t>
      </w:r>
      <w:r w:rsidRPr="00245339">
        <w:rPr>
          <w:rFonts w:ascii="Trebuchet MS" w:hAnsi="Trebuchet MS"/>
          <w:i/>
        </w:rPr>
        <w:tab/>
        <w:t>May 5, 1984</w:t>
      </w:r>
    </w:p>
    <w:p w14:paraId="07BAD428" w14:textId="77777777" w:rsidR="00A16758" w:rsidRPr="00245339" w:rsidRDefault="00A16758" w:rsidP="00A16758">
      <w:pPr>
        <w:spacing w:line="240" w:lineRule="auto"/>
        <w:contextualSpacing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ab/>
      </w:r>
      <w:r w:rsidRPr="006C4DB2">
        <w:rPr>
          <w:rFonts w:ascii="Trebuchet MS" w:hAnsi="Trebuchet MS"/>
          <w:b/>
          <w:i/>
        </w:rPr>
        <w:t>Birthplace</w:t>
      </w:r>
      <w:r w:rsidRPr="00245339">
        <w:rPr>
          <w:rFonts w:ascii="Trebuchet MS" w:hAnsi="Trebuchet MS"/>
          <w:i/>
        </w:rPr>
        <w:tab/>
      </w:r>
      <w:r w:rsidRPr="00245339">
        <w:rPr>
          <w:rFonts w:ascii="Trebuchet MS" w:hAnsi="Trebuchet MS"/>
          <w:i/>
        </w:rPr>
        <w:tab/>
        <w:t>:</w:t>
      </w:r>
      <w:r w:rsidRPr="00245339">
        <w:rPr>
          <w:rFonts w:ascii="Trebuchet MS" w:hAnsi="Trebuchet MS"/>
          <w:i/>
        </w:rPr>
        <w:tab/>
        <w:t>Manila</w:t>
      </w:r>
      <w:r w:rsidR="00EF7F9E">
        <w:rPr>
          <w:rFonts w:ascii="Trebuchet MS" w:hAnsi="Trebuchet MS"/>
          <w:i/>
        </w:rPr>
        <w:t>, Philippines</w:t>
      </w:r>
    </w:p>
    <w:p w14:paraId="2569AB12" w14:textId="77777777" w:rsidR="00A16758" w:rsidRPr="00245339" w:rsidRDefault="00A16758" w:rsidP="00A16758">
      <w:pPr>
        <w:spacing w:line="240" w:lineRule="auto"/>
        <w:contextualSpacing/>
        <w:jc w:val="both"/>
        <w:rPr>
          <w:rFonts w:ascii="Trebuchet MS" w:hAnsi="Trebuchet MS"/>
          <w:i/>
        </w:rPr>
      </w:pPr>
      <w:r w:rsidRPr="00245339">
        <w:rPr>
          <w:rFonts w:ascii="Trebuchet MS" w:hAnsi="Trebuchet MS"/>
          <w:i/>
        </w:rPr>
        <w:tab/>
      </w:r>
      <w:r w:rsidRPr="006C4DB2">
        <w:rPr>
          <w:rFonts w:ascii="Trebuchet MS" w:hAnsi="Trebuchet MS"/>
          <w:b/>
          <w:i/>
        </w:rPr>
        <w:t>Civil Status</w:t>
      </w:r>
      <w:r w:rsidR="00D326E1">
        <w:rPr>
          <w:rFonts w:ascii="Trebuchet MS" w:hAnsi="Trebuchet MS"/>
          <w:i/>
        </w:rPr>
        <w:tab/>
      </w:r>
      <w:r w:rsidR="00D326E1">
        <w:rPr>
          <w:rFonts w:ascii="Trebuchet MS" w:hAnsi="Trebuchet MS"/>
          <w:i/>
        </w:rPr>
        <w:tab/>
        <w:t>:</w:t>
      </w:r>
      <w:r w:rsidR="00D326E1">
        <w:rPr>
          <w:rFonts w:ascii="Trebuchet MS" w:hAnsi="Trebuchet MS"/>
          <w:i/>
        </w:rPr>
        <w:tab/>
        <w:t>Married</w:t>
      </w:r>
    </w:p>
    <w:p w14:paraId="61D48F47" w14:textId="77777777" w:rsidR="00A16758" w:rsidRPr="00245339" w:rsidRDefault="00A16758" w:rsidP="00A16758">
      <w:pPr>
        <w:spacing w:line="240" w:lineRule="auto"/>
        <w:contextualSpacing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ab/>
      </w:r>
      <w:r w:rsidRPr="006C4DB2">
        <w:rPr>
          <w:rFonts w:ascii="Trebuchet MS" w:hAnsi="Trebuchet MS"/>
          <w:b/>
          <w:i/>
        </w:rPr>
        <w:t>Religion</w:t>
      </w:r>
      <w:r w:rsidRPr="00245339">
        <w:rPr>
          <w:rFonts w:ascii="Trebuchet MS" w:hAnsi="Trebuchet MS"/>
          <w:i/>
        </w:rPr>
        <w:tab/>
      </w:r>
      <w:r w:rsidRPr="00245339">
        <w:rPr>
          <w:rFonts w:ascii="Trebuchet MS" w:hAnsi="Trebuchet MS"/>
          <w:i/>
        </w:rPr>
        <w:tab/>
        <w:t>:</w:t>
      </w:r>
      <w:r w:rsidRPr="00245339">
        <w:rPr>
          <w:rFonts w:ascii="Trebuchet MS" w:hAnsi="Trebuchet MS"/>
          <w:i/>
        </w:rPr>
        <w:tab/>
        <w:t>Catholic</w:t>
      </w:r>
    </w:p>
    <w:p w14:paraId="618F9C09" w14:textId="77777777" w:rsidR="00EF7F9E" w:rsidRDefault="00EF7F9E" w:rsidP="00D326E1">
      <w:pPr>
        <w:spacing w:line="240" w:lineRule="auto"/>
        <w:ind w:left="2160" w:firstLine="720"/>
        <w:contextualSpacing/>
        <w:jc w:val="both"/>
        <w:rPr>
          <w:rFonts w:ascii="Trebuchet MS" w:hAnsi="Trebuchet MS"/>
          <w:b/>
          <w:sz w:val="28"/>
          <w:szCs w:val="28"/>
        </w:rPr>
      </w:pPr>
    </w:p>
    <w:p w14:paraId="0EECC485" w14:textId="77777777" w:rsidR="00D87D77" w:rsidRPr="00680D44" w:rsidRDefault="00D87D77" w:rsidP="003371FA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680D44">
        <w:rPr>
          <w:rFonts w:ascii="Trebuchet MS" w:hAnsi="Trebuchet MS"/>
          <w:b/>
          <w:sz w:val="24"/>
          <w:szCs w:val="24"/>
          <w:u w:val="single"/>
        </w:rPr>
        <w:t>CHARACTER REFERENCES</w:t>
      </w:r>
    </w:p>
    <w:p w14:paraId="2C3BD7E4" w14:textId="77777777" w:rsidR="00245339" w:rsidRDefault="00245339" w:rsidP="00245339">
      <w:pPr>
        <w:spacing w:line="240" w:lineRule="auto"/>
        <w:contextualSpacing/>
        <w:jc w:val="both"/>
        <w:rPr>
          <w:rFonts w:ascii="Trebuchet MS" w:hAnsi="Trebuchet MS"/>
        </w:rPr>
      </w:pPr>
    </w:p>
    <w:p w14:paraId="0ED61ACD" w14:textId="0F3C519F" w:rsidR="003371FA" w:rsidRPr="004E1901" w:rsidRDefault="00497E4F" w:rsidP="003371FA">
      <w:pPr>
        <w:spacing w:line="240" w:lineRule="auto"/>
        <w:ind w:firstLine="720"/>
        <w:contextualSpacing/>
        <w:jc w:val="both"/>
        <w:rPr>
          <w:rFonts w:ascii="Trebuchet MS" w:hAnsi="Trebuchet MS"/>
          <w:b/>
          <w:u w:val="single"/>
        </w:rPr>
      </w:pPr>
      <w:r w:rsidRPr="004E1901">
        <w:rPr>
          <w:rFonts w:ascii="Trebuchet MS" w:hAnsi="Trebuchet MS"/>
          <w:b/>
          <w:u w:val="single"/>
        </w:rPr>
        <w:t xml:space="preserve">Jerome Garcia </w:t>
      </w:r>
      <w:r w:rsidR="003371FA">
        <w:rPr>
          <w:rFonts w:ascii="Trebuchet MS" w:hAnsi="Trebuchet MS"/>
        </w:rPr>
        <w:tab/>
      </w:r>
      <w:r w:rsidR="003371FA">
        <w:rPr>
          <w:rFonts w:ascii="Trebuchet MS" w:hAnsi="Trebuchet MS"/>
        </w:rPr>
        <w:tab/>
        <w:t xml:space="preserve">   </w:t>
      </w:r>
      <w:r w:rsidR="003371FA">
        <w:rPr>
          <w:rFonts w:ascii="Trebuchet MS" w:hAnsi="Trebuchet MS"/>
        </w:rPr>
        <w:tab/>
      </w:r>
      <w:r w:rsidR="000C1124">
        <w:rPr>
          <w:rFonts w:ascii="Trebuchet MS" w:hAnsi="Trebuchet MS"/>
        </w:rPr>
        <w:t xml:space="preserve"> </w:t>
      </w:r>
    </w:p>
    <w:p w14:paraId="46CEDD33" w14:textId="645A2A3B" w:rsidR="003371FA" w:rsidRPr="00680D44" w:rsidRDefault="003371FA" w:rsidP="003371FA">
      <w:pPr>
        <w:spacing w:line="240" w:lineRule="auto"/>
        <w:contextualSpacing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b/>
        </w:rPr>
        <w:tab/>
      </w:r>
      <w:r w:rsidRPr="00680D44">
        <w:rPr>
          <w:rFonts w:ascii="Trebuchet MS" w:hAnsi="Trebuchet MS"/>
          <w:i/>
          <w:sz w:val="20"/>
          <w:szCs w:val="20"/>
        </w:rPr>
        <w:t xml:space="preserve">Software Engineer, PLDT                 </w:t>
      </w:r>
    </w:p>
    <w:p w14:paraId="0908C63F" w14:textId="37806F79" w:rsidR="003371FA" w:rsidRPr="00680D44" w:rsidRDefault="003371FA" w:rsidP="003371FA">
      <w:pPr>
        <w:spacing w:line="240" w:lineRule="auto"/>
        <w:contextualSpacing/>
        <w:jc w:val="both"/>
        <w:rPr>
          <w:rFonts w:ascii="Trebuchet MS" w:hAnsi="Trebuchet MS"/>
          <w:i/>
          <w:sz w:val="20"/>
          <w:szCs w:val="20"/>
        </w:rPr>
      </w:pPr>
      <w:r w:rsidRPr="00680D44">
        <w:rPr>
          <w:rFonts w:ascii="Trebuchet MS" w:hAnsi="Trebuchet MS"/>
          <w:i/>
          <w:sz w:val="20"/>
          <w:szCs w:val="20"/>
        </w:rPr>
        <w:tab/>
        <w:t xml:space="preserve">Contact No. +639293739567            </w:t>
      </w:r>
    </w:p>
    <w:p w14:paraId="07EB4753" w14:textId="77777777" w:rsidR="007A0063" w:rsidRDefault="007A0063" w:rsidP="00596D01">
      <w:pPr>
        <w:spacing w:line="240" w:lineRule="auto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681BDD64" w14:textId="5A060B2A" w:rsidR="007A0063" w:rsidRDefault="007E68DE" w:rsidP="003371FA">
      <w:pPr>
        <w:spacing w:line="240" w:lineRule="auto"/>
        <w:ind w:firstLine="720"/>
        <w:contextualSpacing/>
        <w:jc w:val="both"/>
        <w:rPr>
          <w:rFonts w:ascii="Trebuchet MS" w:hAnsi="Trebuchet MS"/>
          <w:b/>
          <w:u w:val="single"/>
        </w:rPr>
      </w:pPr>
      <w:r w:rsidRPr="007E68DE">
        <w:rPr>
          <w:rFonts w:ascii="Trebuchet MS" w:hAnsi="Trebuchet MS"/>
          <w:b/>
          <w:u w:val="single"/>
        </w:rPr>
        <w:t xml:space="preserve">Frederick </w:t>
      </w:r>
      <w:proofErr w:type="spellStart"/>
      <w:r w:rsidRPr="007E68DE">
        <w:rPr>
          <w:rFonts w:ascii="Trebuchet MS" w:hAnsi="Trebuchet MS"/>
          <w:b/>
          <w:u w:val="single"/>
        </w:rPr>
        <w:t>Galuno</w:t>
      </w:r>
      <w:proofErr w:type="spellEnd"/>
    </w:p>
    <w:p w14:paraId="34E73FAC" w14:textId="63E186AC" w:rsidR="007E68DE" w:rsidRPr="007E68DE" w:rsidRDefault="007E68DE" w:rsidP="003371FA">
      <w:pPr>
        <w:spacing w:line="240" w:lineRule="auto"/>
        <w:ind w:firstLine="720"/>
        <w:contextualSpacing/>
        <w:jc w:val="both"/>
        <w:rPr>
          <w:rFonts w:ascii="Trebuchet MS" w:hAnsi="Trebuchet MS"/>
          <w:bCs/>
          <w:i/>
          <w:iCs/>
        </w:rPr>
      </w:pPr>
      <w:r w:rsidRPr="00596D01">
        <w:rPr>
          <w:rFonts w:ascii="Trebuchet MS" w:hAnsi="Trebuchet MS"/>
          <w:bCs/>
          <w:i/>
          <w:iCs/>
          <w:sz w:val="20"/>
          <w:szCs w:val="20"/>
        </w:rPr>
        <w:t xml:space="preserve">Commissioning Engr., </w:t>
      </w:r>
      <w:r w:rsidR="00DA4ED4">
        <w:rPr>
          <w:rFonts w:ascii="Trebuchet MS" w:hAnsi="Trebuchet MS"/>
          <w:bCs/>
          <w:i/>
          <w:iCs/>
          <w:sz w:val="20"/>
          <w:szCs w:val="20"/>
        </w:rPr>
        <w:t>Green Building Trading and Contracting Inc</w:t>
      </w:r>
      <w:r w:rsidR="00F77CCF">
        <w:rPr>
          <w:rFonts w:ascii="Trebuchet MS" w:hAnsi="Trebuchet MS"/>
          <w:bCs/>
          <w:i/>
          <w:iCs/>
          <w:sz w:val="20"/>
          <w:szCs w:val="20"/>
        </w:rPr>
        <w:t>.</w:t>
      </w:r>
    </w:p>
    <w:p w14:paraId="100945E9" w14:textId="6BE9E29E" w:rsidR="007A0063" w:rsidRPr="00596D01" w:rsidRDefault="00596D01" w:rsidP="003371FA">
      <w:pPr>
        <w:spacing w:line="240" w:lineRule="auto"/>
        <w:ind w:firstLine="720"/>
        <w:contextualSpacing/>
        <w:jc w:val="both"/>
        <w:rPr>
          <w:rFonts w:ascii="Trebuchet MS" w:hAnsi="Trebuchet MS"/>
          <w:bCs/>
          <w:i/>
          <w:iCs/>
          <w:sz w:val="20"/>
          <w:szCs w:val="20"/>
        </w:rPr>
      </w:pPr>
      <w:r>
        <w:rPr>
          <w:rFonts w:ascii="Trebuchet MS" w:hAnsi="Trebuchet MS"/>
          <w:bCs/>
          <w:i/>
          <w:iCs/>
          <w:sz w:val="20"/>
          <w:szCs w:val="20"/>
        </w:rPr>
        <w:t>Contact No. +63</w:t>
      </w:r>
      <w:r w:rsidR="007452FC">
        <w:rPr>
          <w:rFonts w:ascii="Trebuchet MS" w:hAnsi="Trebuchet MS"/>
          <w:bCs/>
          <w:i/>
          <w:iCs/>
          <w:sz w:val="20"/>
          <w:szCs w:val="20"/>
        </w:rPr>
        <w:t>9212370198</w:t>
      </w:r>
    </w:p>
    <w:p w14:paraId="4ECBA36E" w14:textId="77777777" w:rsidR="007A0063" w:rsidRDefault="007A0063" w:rsidP="003371FA">
      <w:pPr>
        <w:spacing w:line="240" w:lineRule="auto"/>
        <w:ind w:firstLine="720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75499E1B" w14:textId="77777777" w:rsidR="007A0063" w:rsidRDefault="007A0063" w:rsidP="003371FA">
      <w:pPr>
        <w:spacing w:line="240" w:lineRule="auto"/>
        <w:ind w:firstLine="720"/>
        <w:contextualSpacing/>
        <w:jc w:val="both"/>
        <w:rPr>
          <w:rFonts w:ascii="Trebuchet MS" w:hAnsi="Trebuchet MS"/>
          <w:b/>
          <w:sz w:val="20"/>
          <w:szCs w:val="20"/>
        </w:rPr>
      </w:pPr>
    </w:p>
    <w:sectPr w:rsidR="007A0063" w:rsidSect="00C77CC9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735"/>
    <w:multiLevelType w:val="hybridMultilevel"/>
    <w:tmpl w:val="12B866B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F1216E"/>
    <w:multiLevelType w:val="hybridMultilevel"/>
    <w:tmpl w:val="EBEE9C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E633C"/>
    <w:multiLevelType w:val="hybridMultilevel"/>
    <w:tmpl w:val="69DA52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4938CD"/>
    <w:multiLevelType w:val="hybridMultilevel"/>
    <w:tmpl w:val="8AB4AEA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91AA7"/>
    <w:multiLevelType w:val="hybridMultilevel"/>
    <w:tmpl w:val="8258C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50415B"/>
    <w:multiLevelType w:val="hybridMultilevel"/>
    <w:tmpl w:val="E66087BC"/>
    <w:lvl w:ilvl="0" w:tplc="040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6" w15:restartNumberingAfterBreak="0">
    <w:nsid w:val="194B1473"/>
    <w:multiLevelType w:val="hybridMultilevel"/>
    <w:tmpl w:val="528AE2F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20C1C"/>
    <w:multiLevelType w:val="hybridMultilevel"/>
    <w:tmpl w:val="7CAEAA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665EA"/>
    <w:multiLevelType w:val="hybridMultilevel"/>
    <w:tmpl w:val="2FAC34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190A89"/>
    <w:multiLevelType w:val="hybridMultilevel"/>
    <w:tmpl w:val="0A440FDA"/>
    <w:lvl w:ilvl="0" w:tplc="76AC39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FD2CE8"/>
    <w:multiLevelType w:val="hybridMultilevel"/>
    <w:tmpl w:val="09E2A03E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82993"/>
    <w:multiLevelType w:val="hybridMultilevel"/>
    <w:tmpl w:val="0ACA2356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B144C7"/>
    <w:multiLevelType w:val="hybridMultilevel"/>
    <w:tmpl w:val="7200D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EC7703"/>
    <w:multiLevelType w:val="hybridMultilevel"/>
    <w:tmpl w:val="E0D87238"/>
    <w:lvl w:ilvl="0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7D4654"/>
    <w:multiLevelType w:val="hybridMultilevel"/>
    <w:tmpl w:val="6D387F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8A4D43"/>
    <w:multiLevelType w:val="hybridMultilevel"/>
    <w:tmpl w:val="6F2C8880"/>
    <w:lvl w:ilvl="0" w:tplc="3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399A090E"/>
    <w:multiLevelType w:val="hybridMultilevel"/>
    <w:tmpl w:val="F8E4E7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E636F6"/>
    <w:multiLevelType w:val="hybridMultilevel"/>
    <w:tmpl w:val="77FC757E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166DC2"/>
    <w:multiLevelType w:val="hybridMultilevel"/>
    <w:tmpl w:val="01BE3B5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83DB9"/>
    <w:multiLevelType w:val="hybridMultilevel"/>
    <w:tmpl w:val="37C262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7B4786"/>
    <w:multiLevelType w:val="hybridMultilevel"/>
    <w:tmpl w:val="576E6DA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24F8D"/>
    <w:multiLevelType w:val="hybridMultilevel"/>
    <w:tmpl w:val="45D2DB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E003CC"/>
    <w:multiLevelType w:val="hybridMultilevel"/>
    <w:tmpl w:val="CBB6985C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5F21434E"/>
    <w:multiLevelType w:val="hybridMultilevel"/>
    <w:tmpl w:val="A672F5C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536E5"/>
    <w:multiLevelType w:val="hybridMultilevel"/>
    <w:tmpl w:val="41AA9916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5638EF"/>
    <w:multiLevelType w:val="hybridMultilevel"/>
    <w:tmpl w:val="EF40EC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140189"/>
    <w:multiLevelType w:val="hybridMultilevel"/>
    <w:tmpl w:val="3EBC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F6B6A"/>
    <w:multiLevelType w:val="hybridMultilevel"/>
    <w:tmpl w:val="33D4C1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C14FA1"/>
    <w:multiLevelType w:val="hybridMultilevel"/>
    <w:tmpl w:val="3BDCEAD4"/>
    <w:lvl w:ilvl="0" w:tplc="04090005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2"/>
  </w:num>
  <w:num w:numId="4">
    <w:abstractNumId w:val="0"/>
  </w:num>
  <w:num w:numId="5">
    <w:abstractNumId w:val="27"/>
  </w:num>
  <w:num w:numId="6">
    <w:abstractNumId w:val="8"/>
  </w:num>
  <w:num w:numId="7">
    <w:abstractNumId w:val="1"/>
  </w:num>
  <w:num w:numId="8">
    <w:abstractNumId w:val="14"/>
  </w:num>
  <w:num w:numId="9">
    <w:abstractNumId w:val="19"/>
  </w:num>
  <w:num w:numId="10">
    <w:abstractNumId w:val="16"/>
  </w:num>
  <w:num w:numId="11">
    <w:abstractNumId w:val="25"/>
  </w:num>
  <w:num w:numId="12">
    <w:abstractNumId w:val="21"/>
  </w:num>
  <w:num w:numId="13">
    <w:abstractNumId w:val="5"/>
  </w:num>
  <w:num w:numId="14">
    <w:abstractNumId w:val="28"/>
  </w:num>
  <w:num w:numId="15">
    <w:abstractNumId w:val="12"/>
  </w:num>
  <w:num w:numId="16">
    <w:abstractNumId w:val="9"/>
  </w:num>
  <w:num w:numId="17">
    <w:abstractNumId w:val="3"/>
  </w:num>
  <w:num w:numId="18">
    <w:abstractNumId w:val="17"/>
  </w:num>
  <w:num w:numId="19">
    <w:abstractNumId w:val="13"/>
  </w:num>
  <w:num w:numId="20">
    <w:abstractNumId w:val="23"/>
  </w:num>
  <w:num w:numId="21">
    <w:abstractNumId w:val="15"/>
  </w:num>
  <w:num w:numId="22">
    <w:abstractNumId w:val="6"/>
  </w:num>
  <w:num w:numId="23">
    <w:abstractNumId w:val="10"/>
  </w:num>
  <w:num w:numId="24">
    <w:abstractNumId w:val="18"/>
  </w:num>
  <w:num w:numId="25">
    <w:abstractNumId w:val="11"/>
  </w:num>
  <w:num w:numId="26">
    <w:abstractNumId w:val="26"/>
  </w:num>
  <w:num w:numId="27">
    <w:abstractNumId w:val="2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36"/>
    <w:rsid w:val="00005A8E"/>
    <w:rsid w:val="00040CEA"/>
    <w:rsid w:val="000738AC"/>
    <w:rsid w:val="00076A78"/>
    <w:rsid w:val="000B1082"/>
    <w:rsid w:val="000B414D"/>
    <w:rsid w:val="000C1124"/>
    <w:rsid w:val="000C333E"/>
    <w:rsid w:val="000D552F"/>
    <w:rsid w:val="000E1450"/>
    <w:rsid w:val="0013480E"/>
    <w:rsid w:val="001739DB"/>
    <w:rsid w:val="00182376"/>
    <w:rsid w:val="001A16BE"/>
    <w:rsid w:val="001D0CD3"/>
    <w:rsid w:val="001D2B54"/>
    <w:rsid w:val="001E76BE"/>
    <w:rsid w:val="001F53D1"/>
    <w:rsid w:val="00232793"/>
    <w:rsid w:val="00245339"/>
    <w:rsid w:val="002467A6"/>
    <w:rsid w:val="0026260F"/>
    <w:rsid w:val="00274325"/>
    <w:rsid w:val="00284DD9"/>
    <w:rsid w:val="002C0824"/>
    <w:rsid w:val="002D6342"/>
    <w:rsid w:val="00334282"/>
    <w:rsid w:val="0033688D"/>
    <w:rsid w:val="003371FA"/>
    <w:rsid w:val="003706FB"/>
    <w:rsid w:val="00374BD5"/>
    <w:rsid w:val="0038756B"/>
    <w:rsid w:val="00394CC1"/>
    <w:rsid w:val="003B6D64"/>
    <w:rsid w:val="003E343A"/>
    <w:rsid w:val="003F568F"/>
    <w:rsid w:val="0047796F"/>
    <w:rsid w:val="00497E4F"/>
    <w:rsid w:val="004A2978"/>
    <w:rsid w:val="004C66A6"/>
    <w:rsid w:val="004D06FE"/>
    <w:rsid w:val="004E1901"/>
    <w:rsid w:val="005032B1"/>
    <w:rsid w:val="005032F7"/>
    <w:rsid w:val="00505205"/>
    <w:rsid w:val="005250CA"/>
    <w:rsid w:val="005514AD"/>
    <w:rsid w:val="00566441"/>
    <w:rsid w:val="00596465"/>
    <w:rsid w:val="00596D01"/>
    <w:rsid w:val="005B3C1D"/>
    <w:rsid w:val="005C4DA1"/>
    <w:rsid w:val="005C5E44"/>
    <w:rsid w:val="00602173"/>
    <w:rsid w:val="006418B4"/>
    <w:rsid w:val="00651FE8"/>
    <w:rsid w:val="006523B6"/>
    <w:rsid w:val="00667201"/>
    <w:rsid w:val="00674F55"/>
    <w:rsid w:val="00680D44"/>
    <w:rsid w:val="006B390B"/>
    <w:rsid w:val="006C4DB2"/>
    <w:rsid w:val="006C57B6"/>
    <w:rsid w:val="007025A9"/>
    <w:rsid w:val="0071027F"/>
    <w:rsid w:val="00744311"/>
    <w:rsid w:val="007452FC"/>
    <w:rsid w:val="0075590F"/>
    <w:rsid w:val="00760267"/>
    <w:rsid w:val="00772B33"/>
    <w:rsid w:val="00783581"/>
    <w:rsid w:val="007930E9"/>
    <w:rsid w:val="007A0063"/>
    <w:rsid w:val="007D1190"/>
    <w:rsid w:val="007E68DE"/>
    <w:rsid w:val="00813B71"/>
    <w:rsid w:val="00822F8B"/>
    <w:rsid w:val="00842D5F"/>
    <w:rsid w:val="0088396C"/>
    <w:rsid w:val="008B1FEC"/>
    <w:rsid w:val="008C36E0"/>
    <w:rsid w:val="008C7A32"/>
    <w:rsid w:val="008D4B18"/>
    <w:rsid w:val="00930AF4"/>
    <w:rsid w:val="00952219"/>
    <w:rsid w:val="00953B7D"/>
    <w:rsid w:val="00961A1B"/>
    <w:rsid w:val="009622E3"/>
    <w:rsid w:val="00970714"/>
    <w:rsid w:val="00987919"/>
    <w:rsid w:val="00996144"/>
    <w:rsid w:val="009A5B03"/>
    <w:rsid w:val="009D5C65"/>
    <w:rsid w:val="009E0A50"/>
    <w:rsid w:val="00A1192E"/>
    <w:rsid w:val="00A16758"/>
    <w:rsid w:val="00A16BDA"/>
    <w:rsid w:val="00A17AA5"/>
    <w:rsid w:val="00A24DF3"/>
    <w:rsid w:val="00A507DB"/>
    <w:rsid w:val="00A52A8E"/>
    <w:rsid w:val="00A739BF"/>
    <w:rsid w:val="00A77272"/>
    <w:rsid w:val="00B05745"/>
    <w:rsid w:val="00B16186"/>
    <w:rsid w:val="00B34B6A"/>
    <w:rsid w:val="00B6709F"/>
    <w:rsid w:val="00BA0ABA"/>
    <w:rsid w:val="00BB4FCC"/>
    <w:rsid w:val="00BB5E8B"/>
    <w:rsid w:val="00BE0B99"/>
    <w:rsid w:val="00BE2A36"/>
    <w:rsid w:val="00BE36E6"/>
    <w:rsid w:val="00BF5EB9"/>
    <w:rsid w:val="00C1044B"/>
    <w:rsid w:val="00C108CB"/>
    <w:rsid w:val="00C10BEE"/>
    <w:rsid w:val="00C374A7"/>
    <w:rsid w:val="00C41C41"/>
    <w:rsid w:val="00C5011D"/>
    <w:rsid w:val="00C6037A"/>
    <w:rsid w:val="00C61CBB"/>
    <w:rsid w:val="00C7029D"/>
    <w:rsid w:val="00C7410A"/>
    <w:rsid w:val="00C77CC9"/>
    <w:rsid w:val="00C83773"/>
    <w:rsid w:val="00C86FB1"/>
    <w:rsid w:val="00C92490"/>
    <w:rsid w:val="00CA14D5"/>
    <w:rsid w:val="00CA294F"/>
    <w:rsid w:val="00CC6951"/>
    <w:rsid w:val="00D110D0"/>
    <w:rsid w:val="00D16508"/>
    <w:rsid w:val="00D21FF8"/>
    <w:rsid w:val="00D26DCB"/>
    <w:rsid w:val="00D326E1"/>
    <w:rsid w:val="00D72F72"/>
    <w:rsid w:val="00D87D77"/>
    <w:rsid w:val="00D9187A"/>
    <w:rsid w:val="00DA4ED4"/>
    <w:rsid w:val="00DD44F6"/>
    <w:rsid w:val="00DD6185"/>
    <w:rsid w:val="00DE47CB"/>
    <w:rsid w:val="00DF278C"/>
    <w:rsid w:val="00E03FB5"/>
    <w:rsid w:val="00E316B6"/>
    <w:rsid w:val="00EA5746"/>
    <w:rsid w:val="00EA5CFA"/>
    <w:rsid w:val="00EB73DA"/>
    <w:rsid w:val="00EC1AD1"/>
    <w:rsid w:val="00ED0C54"/>
    <w:rsid w:val="00EE0C6B"/>
    <w:rsid w:val="00EF7F9E"/>
    <w:rsid w:val="00F07D3D"/>
    <w:rsid w:val="00F4366D"/>
    <w:rsid w:val="00F5498B"/>
    <w:rsid w:val="00F61B02"/>
    <w:rsid w:val="00F77CCF"/>
    <w:rsid w:val="00F869B0"/>
    <w:rsid w:val="00F908A8"/>
    <w:rsid w:val="00FB2614"/>
    <w:rsid w:val="00F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934F"/>
  <w15:docId w15:val="{49FB6B34-BF7E-4211-86C4-381A8A4F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0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2A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lancarlo050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E9C0A-5125-49F0-8914-CCDABCAE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ALLAN CARLO DREU ADARME</vt:lpstr>
    </vt:vector>
  </TitlesOfParts>
  <Company/>
  <LinksUpToDate>false</LinksUpToDate>
  <CharactersWithSpaces>7055</CharactersWithSpaces>
  <SharedDoc>false</SharedDoc>
  <HLinks>
    <vt:vector size="6" baseType="variant">
      <vt:variant>
        <vt:i4>589872</vt:i4>
      </vt:variant>
      <vt:variant>
        <vt:i4>0</vt:i4>
      </vt:variant>
      <vt:variant>
        <vt:i4>0</vt:i4>
      </vt:variant>
      <vt:variant>
        <vt:i4>5</vt:i4>
      </vt:variant>
      <vt:variant>
        <vt:lpwstr>mailto:allancarlo0505@gmail.com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ALLAN CARLO DREU ADARME</dc:title>
  <dc:creator>ctv</dc:creator>
  <cp:lastModifiedBy>Windows User</cp:lastModifiedBy>
  <cp:revision>10</cp:revision>
  <cp:lastPrinted>2015-07-16T10:21:00Z</cp:lastPrinted>
  <dcterms:created xsi:type="dcterms:W3CDTF">2023-01-28T02:41:00Z</dcterms:created>
  <dcterms:modified xsi:type="dcterms:W3CDTF">2023-02-04T06:02:00Z</dcterms:modified>
</cp:coreProperties>
</file>