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44A6B" w14:textId="77777777" w:rsidR="007D2AC9" w:rsidRPr="002F1C6C" w:rsidRDefault="007D2AC9" w:rsidP="007D2AC9">
      <w:pPr>
        <w:pBdr>
          <w:bottom w:val="single" w:sz="12" w:space="1" w:color="auto"/>
        </w:pBdr>
        <w:rPr>
          <w:b/>
          <w:sz w:val="26"/>
        </w:rPr>
      </w:pPr>
      <w:r w:rsidRPr="002F1C6C"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 wp14:anchorId="1CB44ACC" wp14:editId="1CB44ACD">
            <wp:simplePos x="0" y="0"/>
            <wp:positionH relativeFrom="column">
              <wp:posOffset>5507355</wp:posOffset>
            </wp:positionH>
            <wp:positionV relativeFrom="paragraph">
              <wp:posOffset>-218440</wp:posOffset>
            </wp:positionV>
            <wp:extent cx="1353185" cy="1445895"/>
            <wp:effectExtent l="0" t="0" r="0" b="1905"/>
            <wp:wrapTight wrapText="bothSides">
              <wp:wrapPolygon edited="0">
                <wp:start x="0" y="0"/>
                <wp:lineTo x="0" y="21344"/>
                <wp:lineTo x="21286" y="21344"/>
                <wp:lineTo x="21286" y="0"/>
                <wp:lineTo x="0" y="0"/>
              </wp:wrapPolygon>
            </wp:wrapTight>
            <wp:docPr id="1" name="Picture 1" descr="ku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y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7" t="8264" r="8698" b="26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44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B44A6C" w14:textId="77777777" w:rsidR="007D2AC9" w:rsidRPr="002F1C6C" w:rsidRDefault="007D2AC9" w:rsidP="007D2AC9">
      <w:pPr>
        <w:pBdr>
          <w:bottom w:val="single" w:sz="12" w:space="1" w:color="auto"/>
        </w:pBdr>
        <w:rPr>
          <w:b/>
          <w:sz w:val="26"/>
        </w:rPr>
      </w:pPr>
      <w:r w:rsidRPr="002F1C6C">
        <w:rPr>
          <w:b/>
          <w:sz w:val="26"/>
        </w:rPr>
        <w:t xml:space="preserve">RAYMOND D. CORPUZ </w:t>
      </w:r>
      <w:r w:rsidRPr="002F1C6C">
        <w:rPr>
          <w:b/>
          <w:sz w:val="26"/>
        </w:rPr>
        <w:tab/>
      </w:r>
    </w:p>
    <w:p w14:paraId="1CB44A6D" w14:textId="77777777" w:rsidR="007D2AC9" w:rsidRPr="002F1C6C" w:rsidRDefault="007D2AC9" w:rsidP="007D2AC9">
      <w:pPr>
        <w:pBdr>
          <w:bottom w:val="single" w:sz="12" w:space="1" w:color="auto"/>
        </w:pBdr>
        <w:rPr>
          <w:sz w:val="26"/>
        </w:rPr>
      </w:pPr>
      <w:r w:rsidRPr="002F1C6C">
        <w:rPr>
          <w:sz w:val="26"/>
        </w:rPr>
        <w:t xml:space="preserve">Block 69 Lot 38 Begonia St. </w:t>
      </w:r>
      <w:proofErr w:type="spellStart"/>
      <w:r w:rsidRPr="002F1C6C">
        <w:rPr>
          <w:sz w:val="26"/>
        </w:rPr>
        <w:t>Brgy</w:t>
      </w:r>
      <w:proofErr w:type="spellEnd"/>
      <w:r w:rsidRPr="002F1C6C">
        <w:rPr>
          <w:sz w:val="26"/>
        </w:rPr>
        <w:t xml:space="preserve"> Rizal Makati City</w:t>
      </w:r>
    </w:p>
    <w:p w14:paraId="1CB44A6E" w14:textId="4A359FC4" w:rsidR="007D2AC9" w:rsidRPr="002F1C6C" w:rsidRDefault="005E40CE" w:rsidP="007D2AC9">
      <w:pPr>
        <w:pBdr>
          <w:bottom w:val="single" w:sz="12" w:space="1" w:color="auto"/>
        </w:pBdr>
        <w:rPr>
          <w:sz w:val="26"/>
        </w:rPr>
      </w:pPr>
      <w:r>
        <w:rPr>
          <w:sz w:val="26"/>
        </w:rPr>
        <w:t>09</w:t>
      </w:r>
      <w:r w:rsidR="00654F94">
        <w:rPr>
          <w:sz w:val="26"/>
        </w:rPr>
        <w:t>08</w:t>
      </w:r>
      <w:r w:rsidR="006011AE">
        <w:rPr>
          <w:sz w:val="26"/>
        </w:rPr>
        <w:t>9102181</w:t>
      </w:r>
      <w:r w:rsidR="004E4316">
        <w:rPr>
          <w:sz w:val="26"/>
        </w:rPr>
        <w:t xml:space="preserve"> </w:t>
      </w:r>
    </w:p>
    <w:p w14:paraId="1CB44A6F" w14:textId="77777777" w:rsidR="007D2AC9" w:rsidRPr="002F1C6C" w:rsidRDefault="004E4316" w:rsidP="007D2AC9">
      <w:pPr>
        <w:pBdr>
          <w:bottom w:val="single" w:sz="12" w:space="1" w:color="auto"/>
        </w:pBdr>
        <w:rPr>
          <w:sz w:val="26"/>
        </w:rPr>
      </w:pPr>
      <w:r>
        <w:rPr>
          <w:sz w:val="26"/>
        </w:rPr>
        <w:t>r</w:t>
      </w:r>
      <w:r w:rsidR="00654F94">
        <w:rPr>
          <w:sz w:val="26"/>
        </w:rPr>
        <w:t>aymondtukz.corpu</w:t>
      </w:r>
      <w:r>
        <w:rPr>
          <w:sz w:val="26"/>
        </w:rPr>
        <w:t>z</w:t>
      </w:r>
      <w:r w:rsidR="00654F94">
        <w:rPr>
          <w:sz w:val="26"/>
        </w:rPr>
        <w:t>@gmail.com</w:t>
      </w:r>
    </w:p>
    <w:p w14:paraId="1CB44A70" w14:textId="77777777" w:rsidR="007D2AC9" w:rsidRPr="002F1C6C" w:rsidRDefault="007D2AC9" w:rsidP="007D2AC9">
      <w:pPr>
        <w:pBdr>
          <w:bottom w:val="single" w:sz="12" w:space="1" w:color="auto"/>
        </w:pBdr>
        <w:rPr>
          <w:sz w:val="26"/>
        </w:rPr>
      </w:pPr>
    </w:p>
    <w:p w14:paraId="1CB44A71" w14:textId="77777777" w:rsidR="007D2AC9" w:rsidRPr="002F1C6C" w:rsidRDefault="007D2AC9" w:rsidP="007D2AC9">
      <w:pPr>
        <w:pBdr>
          <w:bottom w:val="single" w:sz="12" w:space="1" w:color="auto"/>
        </w:pBdr>
        <w:rPr>
          <w:sz w:val="4"/>
        </w:rPr>
      </w:pPr>
    </w:p>
    <w:p w14:paraId="1CB44A72" w14:textId="77777777" w:rsidR="007D2AC9" w:rsidRPr="002F1C6C" w:rsidRDefault="007D2AC9" w:rsidP="007D2AC9">
      <w:pPr>
        <w:pBdr>
          <w:bottom w:val="single" w:sz="12" w:space="1" w:color="auto"/>
        </w:pBdr>
        <w:rPr>
          <w:sz w:val="2"/>
        </w:rPr>
      </w:pPr>
    </w:p>
    <w:p w14:paraId="1CB44A73" w14:textId="77777777" w:rsidR="007D2AC9" w:rsidRPr="002F1C6C" w:rsidRDefault="007D2AC9" w:rsidP="007D2AC9">
      <w:pPr>
        <w:rPr>
          <w:sz w:val="22"/>
          <w:szCs w:val="22"/>
        </w:rPr>
      </w:pPr>
    </w:p>
    <w:p w14:paraId="1CB44A74" w14:textId="66EC379A" w:rsidR="007D2AC9" w:rsidRPr="002F1C6C" w:rsidRDefault="007D2AC9" w:rsidP="007D2AC9">
      <w:pPr>
        <w:tabs>
          <w:tab w:val="left" w:pos="2070"/>
        </w:tabs>
        <w:ind w:left="1800" w:hanging="1800"/>
        <w:jc w:val="both"/>
        <w:rPr>
          <w:iCs/>
        </w:rPr>
      </w:pPr>
      <w:r w:rsidRPr="002F1C6C">
        <w:rPr>
          <w:b/>
          <w:sz w:val="21"/>
          <w:szCs w:val="21"/>
        </w:rPr>
        <w:t>Job Objective:</w:t>
      </w:r>
      <w:r w:rsidRPr="002F1C6C">
        <w:rPr>
          <w:b/>
          <w:sz w:val="21"/>
          <w:szCs w:val="21"/>
        </w:rPr>
        <w:tab/>
      </w:r>
      <w:r w:rsidR="00975545" w:rsidRPr="00975545">
        <w:rPr>
          <w:iCs/>
        </w:rPr>
        <w:t xml:space="preserve">Well-organized Data analyst experienced in helping </w:t>
      </w:r>
      <w:r w:rsidR="00975545">
        <w:rPr>
          <w:iCs/>
        </w:rPr>
        <w:t xml:space="preserve">other </w:t>
      </w:r>
      <w:r w:rsidR="00975545" w:rsidRPr="00975545">
        <w:rPr>
          <w:iCs/>
        </w:rPr>
        <w:t>team member</w:t>
      </w:r>
      <w:r w:rsidR="00975545">
        <w:rPr>
          <w:iCs/>
        </w:rPr>
        <w:t>s on</w:t>
      </w:r>
      <w:r w:rsidR="00975545" w:rsidRPr="00975545">
        <w:rPr>
          <w:iCs/>
        </w:rPr>
        <w:t xml:space="preserve"> office </w:t>
      </w:r>
      <w:r w:rsidR="00975545">
        <w:rPr>
          <w:iCs/>
        </w:rPr>
        <w:t>tasks</w:t>
      </w:r>
      <w:r w:rsidR="00975545" w:rsidRPr="00975545">
        <w:rPr>
          <w:iCs/>
        </w:rPr>
        <w:t>. Responding to all emails in a timely and professional manner and helping to manage executive’s tasks.</w:t>
      </w:r>
    </w:p>
    <w:p w14:paraId="1CB44A75" w14:textId="77777777" w:rsidR="007D2AC9" w:rsidRPr="002F1C6C" w:rsidRDefault="007D2AC9" w:rsidP="007D2AC9">
      <w:pPr>
        <w:ind w:left="2955"/>
      </w:pPr>
    </w:p>
    <w:p w14:paraId="1CB44A76" w14:textId="5F2C38D0" w:rsidR="007D2AC9" w:rsidRPr="002F1C6C" w:rsidRDefault="007D2AC9" w:rsidP="007D2AC9">
      <w:pPr>
        <w:ind w:left="1800" w:hanging="1800"/>
      </w:pPr>
      <w:r w:rsidRPr="002F1C6C">
        <w:rPr>
          <w:b/>
        </w:rPr>
        <w:t>Skills:</w:t>
      </w:r>
      <w:r w:rsidRPr="002F1C6C">
        <w:tab/>
        <w:t xml:space="preserve">Quickly adjusts to new situations and is flexible in dealing with new problems. An enthusiastic and </w:t>
      </w:r>
      <w:r w:rsidR="009A7F03" w:rsidRPr="002F1C6C">
        <w:t>self-motivated</w:t>
      </w:r>
      <w:r w:rsidRPr="002F1C6C">
        <w:t xml:space="preserve"> individual </w:t>
      </w:r>
      <w:r w:rsidR="00975545">
        <w:t xml:space="preserve">with the self-discipline to ensure </w:t>
      </w:r>
      <w:r w:rsidRPr="002F1C6C">
        <w:t>the objectives are attained.</w:t>
      </w:r>
    </w:p>
    <w:p w14:paraId="1CB44A77" w14:textId="77777777" w:rsidR="007D2AC9" w:rsidRPr="002F1C6C" w:rsidRDefault="007D2AC9" w:rsidP="007D2AC9">
      <w:pPr>
        <w:ind w:left="3240" w:hanging="1800"/>
      </w:pPr>
    </w:p>
    <w:p w14:paraId="1CB44A78" w14:textId="77777777" w:rsidR="007D2AC9" w:rsidRPr="002F1C6C" w:rsidRDefault="007D2AC9" w:rsidP="00132910"/>
    <w:p w14:paraId="1CB44A79" w14:textId="77777777" w:rsidR="007D2AC9" w:rsidRPr="002F1C6C" w:rsidRDefault="007D2AC9" w:rsidP="007D2AC9">
      <w:pPr>
        <w:numPr>
          <w:ilvl w:val="0"/>
          <w:numId w:val="1"/>
        </w:numPr>
      </w:pPr>
      <w:r w:rsidRPr="002F1C6C">
        <w:t>Excellent communication skills and ability to work in critical situations</w:t>
      </w:r>
    </w:p>
    <w:p w14:paraId="1CB44A7A" w14:textId="77777777" w:rsidR="007D2AC9" w:rsidRPr="002F1C6C" w:rsidRDefault="007D2AC9" w:rsidP="007D2AC9">
      <w:pPr>
        <w:numPr>
          <w:ilvl w:val="0"/>
          <w:numId w:val="1"/>
        </w:numPr>
      </w:pPr>
      <w:r w:rsidRPr="002F1C6C">
        <w:t xml:space="preserve">Ability to write clear, </w:t>
      </w:r>
      <w:proofErr w:type="gramStart"/>
      <w:r w:rsidRPr="002F1C6C">
        <w:t>comprehensive</w:t>
      </w:r>
      <w:proofErr w:type="gramEnd"/>
      <w:r w:rsidRPr="002F1C6C">
        <w:t xml:space="preserve"> and grammatically correct documents.</w:t>
      </w:r>
    </w:p>
    <w:p w14:paraId="1CB44A7B" w14:textId="77777777" w:rsidR="007D2AC9" w:rsidRPr="002F1C6C" w:rsidRDefault="007D2AC9" w:rsidP="007D2AC9">
      <w:pPr>
        <w:numPr>
          <w:ilvl w:val="0"/>
          <w:numId w:val="1"/>
        </w:numPr>
      </w:pPr>
      <w:r w:rsidRPr="002F1C6C">
        <w:t>Demonstrated skill in managing change and maintaining flexibility in a variety of challenging environments.</w:t>
      </w:r>
    </w:p>
    <w:p w14:paraId="1CB44A7C" w14:textId="77777777" w:rsidR="007D2AC9" w:rsidRDefault="007D2AC9" w:rsidP="007D2AC9">
      <w:pPr>
        <w:ind w:left="2520"/>
        <w:rPr>
          <w:sz w:val="21"/>
          <w:szCs w:val="21"/>
        </w:rPr>
      </w:pPr>
    </w:p>
    <w:p w14:paraId="1CB44A7D" w14:textId="77777777" w:rsidR="008C3560" w:rsidRDefault="008C3560" w:rsidP="007D2AC9">
      <w:pPr>
        <w:ind w:left="2520"/>
        <w:rPr>
          <w:sz w:val="21"/>
          <w:szCs w:val="21"/>
        </w:rPr>
      </w:pPr>
    </w:p>
    <w:p w14:paraId="1CB44A7E" w14:textId="77777777" w:rsidR="008C3560" w:rsidRDefault="008C3560" w:rsidP="007D2AC9">
      <w:pPr>
        <w:ind w:left="2520"/>
        <w:rPr>
          <w:sz w:val="21"/>
          <w:szCs w:val="21"/>
        </w:rPr>
      </w:pPr>
    </w:p>
    <w:p w14:paraId="1CB44A7F" w14:textId="77777777" w:rsidR="008C3560" w:rsidRPr="002F1C6C" w:rsidRDefault="008C3560" w:rsidP="007D2AC9">
      <w:pPr>
        <w:ind w:left="2520"/>
        <w:rPr>
          <w:sz w:val="21"/>
          <w:szCs w:val="21"/>
        </w:rPr>
      </w:pPr>
    </w:p>
    <w:p w14:paraId="1CB44A80" w14:textId="77777777" w:rsidR="007D2AC9" w:rsidRPr="002F1C6C" w:rsidRDefault="007D2AC9" w:rsidP="007D2AC9">
      <w:pPr>
        <w:pBdr>
          <w:top w:val="single" w:sz="12" w:space="1" w:color="auto"/>
          <w:bottom w:val="single" w:sz="12" w:space="1" w:color="auto"/>
        </w:pBdr>
        <w:rPr>
          <w:b/>
          <w:i/>
          <w:sz w:val="22"/>
          <w:szCs w:val="22"/>
        </w:rPr>
      </w:pPr>
      <w:r w:rsidRPr="002F1C6C">
        <w:rPr>
          <w:b/>
          <w:i/>
          <w:sz w:val="21"/>
          <w:szCs w:val="21"/>
        </w:rPr>
        <w:t xml:space="preserve">Personal </w:t>
      </w:r>
      <w:r w:rsidRPr="002F1C6C">
        <w:rPr>
          <w:b/>
          <w:i/>
          <w:sz w:val="22"/>
          <w:szCs w:val="22"/>
        </w:rPr>
        <w:t>Information</w:t>
      </w:r>
    </w:p>
    <w:p w14:paraId="1CB44A81" w14:textId="77777777" w:rsidR="007D2AC9" w:rsidRPr="002F1C6C" w:rsidRDefault="007D2AC9" w:rsidP="007D2AC9">
      <w:pPr>
        <w:ind w:firstLine="720"/>
        <w:rPr>
          <w:b/>
          <w:sz w:val="22"/>
          <w:szCs w:val="22"/>
        </w:rPr>
      </w:pPr>
    </w:p>
    <w:p w14:paraId="1CB44A82" w14:textId="77777777" w:rsidR="007D2AC9" w:rsidRPr="002F1C6C" w:rsidRDefault="007D2AC9" w:rsidP="007D2AC9">
      <w:pPr>
        <w:ind w:firstLine="720"/>
        <w:rPr>
          <w:sz w:val="22"/>
          <w:szCs w:val="22"/>
          <w:lang w:val="en-PH"/>
        </w:rPr>
      </w:pPr>
      <w:r w:rsidRPr="002F1C6C">
        <w:rPr>
          <w:b/>
          <w:sz w:val="22"/>
          <w:szCs w:val="22"/>
        </w:rPr>
        <w:t>Birth date</w:t>
      </w:r>
      <w:r w:rsidRPr="002F1C6C">
        <w:rPr>
          <w:b/>
          <w:sz w:val="22"/>
          <w:szCs w:val="22"/>
        </w:rPr>
        <w:tab/>
        <w:t>:</w:t>
      </w:r>
      <w:r w:rsidRPr="002F1C6C">
        <w:rPr>
          <w:b/>
          <w:sz w:val="22"/>
          <w:szCs w:val="22"/>
        </w:rPr>
        <w:tab/>
      </w:r>
      <w:r w:rsidRPr="002F1C6C">
        <w:rPr>
          <w:sz w:val="22"/>
          <w:szCs w:val="22"/>
        </w:rPr>
        <w:t xml:space="preserve">November 3, </w:t>
      </w:r>
      <w:proofErr w:type="gramStart"/>
      <w:r w:rsidRPr="002F1C6C">
        <w:rPr>
          <w:sz w:val="22"/>
          <w:szCs w:val="22"/>
        </w:rPr>
        <w:t>1989</w:t>
      </w:r>
      <w:proofErr w:type="gramEnd"/>
      <w:r w:rsidRPr="002F1C6C">
        <w:rPr>
          <w:sz w:val="22"/>
          <w:szCs w:val="22"/>
        </w:rPr>
        <w:tab/>
      </w:r>
      <w:r w:rsidRPr="002F1C6C">
        <w:rPr>
          <w:sz w:val="22"/>
          <w:szCs w:val="22"/>
        </w:rPr>
        <w:tab/>
      </w:r>
      <w:r w:rsidRPr="002F1C6C">
        <w:rPr>
          <w:b/>
          <w:sz w:val="22"/>
          <w:szCs w:val="22"/>
        </w:rPr>
        <w:t>Civil Status</w:t>
      </w:r>
      <w:r w:rsidRPr="002F1C6C">
        <w:rPr>
          <w:sz w:val="22"/>
          <w:szCs w:val="22"/>
        </w:rPr>
        <w:tab/>
      </w:r>
      <w:r w:rsidRPr="002F1C6C">
        <w:rPr>
          <w:b/>
          <w:sz w:val="22"/>
          <w:szCs w:val="22"/>
        </w:rPr>
        <w:t>:</w:t>
      </w:r>
      <w:r w:rsidR="004E4316">
        <w:rPr>
          <w:sz w:val="22"/>
          <w:szCs w:val="22"/>
        </w:rPr>
        <w:tab/>
      </w:r>
      <w:r w:rsidR="00481F2A">
        <w:rPr>
          <w:sz w:val="22"/>
          <w:szCs w:val="22"/>
        </w:rPr>
        <w:t>Married</w:t>
      </w:r>
      <w:r w:rsidR="002F1C6C" w:rsidRPr="002F1C6C">
        <w:rPr>
          <w:sz w:val="22"/>
          <w:szCs w:val="22"/>
        </w:rPr>
        <w:tab/>
      </w:r>
      <w:r w:rsidRPr="002F1C6C">
        <w:rPr>
          <w:sz w:val="22"/>
          <w:szCs w:val="22"/>
        </w:rPr>
        <w:tab/>
      </w:r>
    </w:p>
    <w:p w14:paraId="1CB44A83" w14:textId="77777777" w:rsidR="007D2AC9" w:rsidRPr="002F1C6C" w:rsidRDefault="007D2AC9" w:rsidP="007D2AC9">
      <w:pPr>
        <w:ind w:firstLine="720"/>
        <w:rPr>
          <w:sz w:val="22"/>
          <w:szCs w:val="22"/>
          <w:lang w:val="en-PH"/>
        </w:rPr>
      </w:pPr>
      <w:r w:rsidRPr="002F1C6C">
        <w:rPr>
          <w:b/>
          <w:sz w:val="22"/>
          <w:szCs w:val="22"/>
          <w:lang w:val="en-PH"/>
        </w:rPr>
        <w:t>Nationality</w:t>
      </w:r>
      <w:r w:rsidRPr="002F1C6C">
        <w:rPr>
          <w:b/>
          <w:sz w:val="22"/>
          <w:szCs w:val="22"/>
          <w:lang w:val="en-PH"/>
        </w:rPr>
        <w:tab/>
        <w:t>:</w:t>
      </w:r>
      <w:r w:rsidRPr="002F1C6C">
        <w:rPr>
          <w:sz w:val="22"/>
          <w:szCs w:val="22"/>
          <w:lang w:val="en-PH"/>
        </w:rPr>
        <w:tab/>
        <w:t>Filipino</w:t>
      </w:r>
      <w:r w:rsidRPr="002F1C6C">
        <w:rPr>
          <w:sz w:val="22"/>
          <w:szCs w:val="22"/>
          <w:lang w:val="en-PH"/>
        </w:rPr>
        <w:tab/>
      </w:r>
      <w:r w:rsidRPr="002F1C6C">
        <w:rPr>
          <w:sz w:val="22"/>
          <w:szCs w:val="22"/>
          <w:lang w:val="en-PH"/>
        </w:rPr>
        <w:tab/>
      </w:r>
      <w:r w:rsidRPr="002F1C6C">
        <w:rPr>
          <w:sz w:val="22"/>
          <w:szCs w:val="22"/>
          <w:lang w:val="en-PH"/>
        </w:rPr>
        <w:tab/>
      </w:r>
      <w:r w:rsidRPr="002F1C6C">
        <w:rPr>
          <w:sz w:val="22"/>
          <w:szCs w:val="22"/>
          <w:lang w:val="en-PH"/>
        </w:rPr>
        <w:tab/>
      </w:r>
      <w:r w:rsidRPr="002F1C6C">
        <w:rPr>
          <w:b/>
          <w:sz w:val="22"/>
          <w:szCs w:val="22"/>
          <w:lang w:val="en-PH"/>
        </w:rPr>
        <w:t>Gender</w:t>
      </w:r>
      <w:r w:rsidRPr="002F1C6C">
        <w:rPr>
          <w:b/>
          <w:sz w:val="22"/>
          <w:szCs w:val="22"/>
          <w:lang w:val="en-PH"/>
        </w:rPr>
        <w:tab/>
      </w:r>
      <w:r w:rsidR="00720263" w:rsidRPr="002F1C6C">
        <w:rPr>
          <w:b/>
          <w:sz w:val="22"/>
          <w:szCs w:val="22"/>
          <w:lang w:val="en-PH"/>
        </w:rPr>
        <w:tab/>
      </w:r>
      <w:r w:rsidRPr="002F1C6C">
        <w:rPr>
          <w:b/>
          <w:sz w:val="22"/>
          <w:szCs w:val="22"/>
          <w:lang w:val="en-PH"/>
        </w:rPr>
        <w:t xml:space="preserve">: </w:t>
      </w:r>
      <w:r w:rsidRPr="002F1C6C">
        <w:rPr>
          <w:sz w:val="22"/>
          <w:szCs w:val="22"/>
          <w:lang w:val="en-PH"/>
        </w:rPr>
        <w:tab/>
        <w:t>Male</w:t>
      </w:r>
    </w:p>
    <w:p w14:paraId="1CB44A84" w14:textId="2D833C89" w:rsidR="002F1C6C" w:rsidRPr="00770CD9" w:rsidRDefault="002F1C6C" w:rsidP="007D2AC9">
      <w:pPr>
        <w:ind w:firstLine="720"/>
        <w:rPr>
          <w:sz w:val="21"/>
          <w:szCs w:val="21"/>
          <w:lang w:val="en-PH"/>
        </w:rPr>
      </w:pPr>
      <w:r w:rsidRPr="00770CD9">
        <w:rPr>
          <w:b/>
          <w:sz w:val="22"/>
          <w:szCs w:val="22"/>
          <w:lang w:val="en-PH"/>
        </w:rPr>
        <w:t>Age</w:t>
      </w:r>
      <w:r w:rsidRPr="00770CD9">
        <w:rPr>
          <w:b/>
          <w:sz w:val="22"/>
          <w:szCs w:val="22"/>
          <w:lang w:val="en-PH"/>
        </w:rPr>
        <w:tab/>
      </w:r>
      <w:r w:rsidRPr="00770CD9">
        <w:rPr>
          <w:b/>
          <w:sz w:val="22"/>
          <w:szCs w:val="22"/>
          <w:lang w:val="en-PH"/>
        </w:rPr>
        <w:tab/>
        <w:t>:</w:t>
      </w:r>
      <w:r w:rsidRPr="00770CD9">
        <w:rPr>
          <w:b/>
          <w:sz w:val="22"/>
          <w:szCs w:val="22"/>
          <w:lang w:val="en-PH"/>
        </w:rPr>
        <w:tab/>
      </w:r>
      <w:r w:rsidR="004D16AC">
        <w:rPr>
          <w:sz w:val="22"/>
          <w:szCs w:val="22"/>
          <w:lang w:val="en-PH"/>
        </w:rPr>
        <w:t>3</w:t>
      </w:r>
      <w:r w:rsidR="00D97288">
        <w:rPr>
          <w:sz w:val="22"/>
          <w:szCs w:val="22"/>
          <w:lang w:val="en-PH"/>
        </w:rPr>
        <w:t>3</w:t>
      </w:r>
      <w:r w:rsidRPr="00770CD9">
        <w:rPr>
          <w:sz w:val="22"/>
          <w:szCs w:val="22"/>
          <w:lang w:val="en-PH"/>
        </w:rPr>
        <w:tab/>
      </w:r>
      <w:r w:rsidRPr="00770CD9">
        <w:rPr>
          <w:b/>
          <w:sz w:val="22"/>
          <w:szCs w:val="22"/>
          <w:lang w:val="en-PH"/>
        </w:rPr>
        <w:tab/>
      </w:r>
      <w:r w:rsidRPr="00770CD9">
        <w:rPr>
          <w:b/>
          <w:sz w:val="22"/>
          <w:szCs w:val="22"/>
          <w:lang w:val="en-PH"/>
        </w:rPr>
        <w:tab/>
      </w:r>
      <w:r w:rsidRPr="00770CD9">
        <w:rPr>
          <w:b/>
          <w:sz w:val="22"/>
          <w:szCs w:val="22"/>
          <w:lang w:val="en-PH"/>
        </w:rPr>
        <w:tab/>
        <w:t>Religion</w:t>
      </w:r>
      <w:r w:rsidRPr="00770CD9">
        <w:rPr>
          <w:b/>
          <w:sz w:val="21"/>
          <w:szCs w:val="21"/>
          <w:lang w:val="en-PH"/>
        </w:rPr>
        <w:tab/>
        <w:t>:</w:t>
      </w:r>
      <w:r w:rsidRPr="00770CD9">
        <w:rPr>
          <w:b/>
          <w:sz w:val="21"/>
          <w:szCs w:val="21"/>
          <w:lang w:val="en-PH"/>
        </w:rPr>
        <w:tab/>
      </w:r>
      <w:r w:rsidRPr="00770CD9">
        <w:rPr>
          <w:sz w:val="21"/>
          <w:szCs w:val="21"/>
          <w:lang w:val="en-PH"/>
        </w:rPr>
        <w:t>Roman Catholic</w:t>
      </w:r>
    </w:p>
    <w:p w14:paraId="1CB44A85" w14:textId="77777777" w:rsidR="007D2AC9" w:rsidRDefault="007D2AC9" w:rsidP="007D2AC9">
      <w:pPr>
        <w:rPr>
          <w:sz w:val="21"/>
          <w:szCs w:val="21"/>
          <w:lang w:val="en-PH"/>
        </w:rPr>
      </w:pPr>
    </w:p>
    <w:p w14:paraId="1CB44A86" w14:textId="77777777" w:rsidR="008C3560" w:rsidRDefault="008C3560" w:rsidP="007D2AC9">
      <w:pPr>
        <w:rPr>
          <w:sz w:val="21"/>
          <w:szCs w:val="21"/>
          <w:lang w:val="en-PH"/>
        </w:rPr>
      </w:pPr>
    </w:p>
    <w:p w14:paraId="1CB44A87" w14:textId="77777777" w:rsidR="008C3560" w:rsidRDefault="008C3560" w:rsidP="007D2AC9">
      <w:pPr>
        <w:rPr>
          <w:sz w:val="21"/>
          <w:szCs w:val="21"/>
          <w:lang w:val="en-PH"/>
        </w:rPr>
      </w:pPr>
    </w:p>
    <w:p w14:paraId="1CB44A88" w14:textId="77777777" w:rsidR="008C3560" w:rsidRDefault="008C3560" w:rsidP="007D2AC9">
      <w:pPr>
        <w:rPr>
          <w:sz w:val="21"/>
          <w:szCs w:val="21"/>
          <w:lang w:val="en-PH"/>
        </w:rPr>
      </w:pPr>
    </w:p>
    <w:p w14:paraId="1CB44A89" w14:textId="77777777" w:rsidR="008C3560" w:rsidRDefault="008C3560" w:rsidP="007D2AC9">
      <w:pPr>
        <w:rPr>
          <w:sz w:val="21"/>
          <w:szCs w:val="21"/>
          <w:lang w:val="en-PH"/>
        </w:rPr>
      </w:pPr>
    </w:p>
    <w:p w14:paraId="1CB44A8A" w14:textId="77777777" w:rsidR="008C3560" w:rsidRPr="002F1C6C" w:rsidRDefault="008C3560" w:rsidP="007D2AC9">
      <w:pPr>
        <w:rPr>
          <w:sz w:val="21"/>
          <w:szCs w:val="21"/>
          <w:lang w:val="en-PH"/>
        </w:rPr>
      </w:pPr>
    </w:p>
    <w:p w14:paraId="1CB44A8B" w14:textId="77777777" w:rsidR="007D2AC9" w:rsidRPr="002F1C6C" w:rsidRDefault="007D2AC9" w:rsidP="007D2AC9">
      <w:pPr>
        <w:pBdr>
          <w:top w:val="single" w:sz="12" w:space="1" w:color="auto"/>
          <w:bottom w:val="single" w:sz="12" w:space="1" w:color="auto"/>
        </w:pBdr>
        <w:rPr>
          <w:b/>
          <w:i/>
          <w:sz w:val="21"/>
          <w:szCs w:val="21"/>
        </w:rPr>
      </w:pPr>
      <w:r w:rsidRPr="002F1C6C">
        <w:rPr>
          <w:b/>
          <w:i/>
          <w:sz w:val="21"/>
          <w:szCs w:val="21"/>
        </w:rPr>
        <w:t>Educational Background</w:t>
      </w:r>
    </w:p>
    <w:p w14:paraId="1CB44A8C" w14:textId="77777777" w:rsidR="002F1C6C" w:rsidRPr="002F1C6C" w:rsidRDefault="002F1C6C" w:rsidP="002F1C6C">
      <w:pPr>
        <w:rPr>
          <w:b/>
          <w:sz w:val="21"/>
          <w:szCs w:val="21"/>
        </w:rPr>
      </w:pPr>
    </w:p>
    <w:p w14:paraId="1CB44A8D" w14:textId="77777777" w:rsidR="002F1C6C" w:rsidRPr="002F1C6C" w:rsidRDefault="002F1C6C" w:rsidP="008D621F">
      <w:pPr>
        <w:ind w:firstLine="720"/>
        <w:rPr>
          <w:b/>
        </w:rPr>
      </w:pPr>
      <w:r w:rsidRPr="002F1C6C">
        <w:rPr>
          <w:b/>
          <w:sz w:val="21"/>
          <w:szCs w:val="21"/>
        </w:rPr>
        <w:t>Tertiary</w:t>
      </w:r>
      <w:r w:rsidR="007D2AC9" w:rsidRPr="002F1C6C">
        <w:rPr>
          <w:b/>
          <w:sz w:val="21"/>
          <w:szCs w:val="21"/>
        </w:rPr>
        <w:t>:</w:t>
      </w:r>
      <w:r w:rsidR="007D2AC9" w:rsidRPr="002F1C6C">
        <w:rPr>
          <w:b/>
          <w:sz w:val="21"/>
          <w:szCs w:val="21"/>
        </w:rPr>
        <w:tab/>
      </w:r>
      <w:r w:rsidR="008D621F">
        <w:rPr>
          <w:b/>
          <w:sz w:val="21"/>
          <w:szCs w:val="21"/>
        </w:rPr>
        <w:tab/>
      </w:r>
      <w:r w:rsidR="007D2AC9" w:rsidRPr="002F1C6C">
        <w:rPr>
          <w:b/>
        </w:rPr>
        <w:t>Our Lady of Fatima University</w:t>
      </w:r>
      <w:r w:rsidR="007D2AC9" w:rsidRPr="002F1C6C">
        <w:rPr>
          <w:b/>
        </w:rPr>
        <w:tab/>
      </w:r>
    </w:p>
    <w:p w14:paraId="1CB44A8E" w14:textId="77777777" w:rsidR="007D2AC9" w:rsidRPr="00CC0BAD" w:rsidRDefault="00037285" w:rsidP="008D621F">
      <w:pPr>
        <w:ind w:left="2160" w:firstLine="720"/>
        <w:rPr>
          <w:b/>
        </w:rPr>
      </w:pPr>
      <w:proofErr w:type="spellStart"/>
      <w:r>
        <w:t>Lagro</w:t>
      </w:r>
      <w:proofErr w:type="spellEnd"/>
      <w:r>
        <w:t xml:space="preserve">, </w:t>
      </w:r>
      <w:proofErr w:type="spellStart"/>
      <w:r>
        <w:t>Hiltop</w:t>
      </w:r>
      <w:proofErr w:type="spellEnd"/>
      <w:r>
        <w:t>, Quezon Ci</w:t>
      </w:r>
      <w:r w:rsidR="003A1D9D">
        <w:t>ty</w:t>
      </w:r>
    </w:p>
    <w:p w14:paraId="1CB44A8F" w14:textId="77777777" w:rsidR="007D2AC9" w:rsidRPr="00CC0BAD" w:rsidRDefault="002F1C6C" w:rsidP="007D2AC9">
      <w:pPr>
        <w:ind w:firstLine="720"/>
      </w:pPr>
      <w:r w:rsidRPr="00CC0BAD">
        <w:tab/>
      </w:r>
      <w:r w:rsidR="008D621F" w:rsidRPr="00CC0BAD">
        <w:tab/>
      </w:r>
      <w:r w:rsidR="008D621F" w:rsidRPr="00CC0BAD">
        <w:tab/>
      </w:r>
      <w:r w:rsidR="007D2AC9" w:rsidRPr="00CC0BAD">
        <w:t>Bachelor of Science in Nursing</w:t>
      </w:r>
    </w:p>
    <w:p w14:paraId="1CB44A90" w14:textId="77777777" w:rsidR="007D2AC9" w:rsidRPr="00CC0BAD" w:rsidRDefault="007D2AC9" w:rsidP="008D621F">
      <w:pPr>
        <w:ind w:left="2160" w:firstLine="720"/>
      </w:pPr>
      <w:r w:rsidRPr="00CC0BAD">
        <w:t>2006 – March 2011</w:t>
      </w:r>
    </w:p>
    <w:p w14:paraId="1CB44A91" w14:textId="77777777" w:rsidR="002F1C6C" w:rsidRPr="002F1C6C" w:rsidRDefault="002F1C6C" w:rsidP="008D621F">
      <w:pPr>
        <w:ind w:firstLine="720"/>
        <w:rPr>
          <w:b/>
        </w:rPr>
      </w:pPr>
      <w:r w:rsidRPr="002F1C6C">
        <w:rPr>
          <w:b/>
        </w:rPr>
        <w:t>Secondary:</w:t>
      </w:r>
      <w:r w:rsidRPr="002F1C6C">
        <w:rPr>
          <w:b/>
        </w:rPr>
        <w:tab/>
      </w:r>
      <w:r w:rsidR="008D621F">
        <w:rPr>
          <w:b/>
        </w:rPr>
        <w:tab/>
      </w:r>
      <w:proofErr w:type="spellStart"/>
      <w:r w:rsidRPr="002F1C6C">
        <w:rPr>
          <w:b/>
        </w:rPr>
        <w:t>Benigno</w:t>
      </w:r>
      <w:proofErr w:type="spellEnd"/>
      <w:r w:rsidRPr="002F1C6C">
        <w:rPr>
          <w:b/>
        </w:rPr>
        <w:t xml:space="preserve"> “Ninoy” Aquino High School</w:t>
      </w:r>
    </w:p>
    <w:p w14:paraId="1CB44A92" w14:textId="77777777" w:rsidR="002F1C6C" w:rsidRPr="002F1C6C" w:rsidRDefault="002F1C6C" w:rsidP="002F1C6C">
      <w:r w:rsidRPr="002F1C6C">
        <w:rPr>
          <w:b/>
        </w:rPr>
        <w:tab/>
      </w:r>
      <w:r w:rsidRPr="002F1C6C">
        <w:rPr>
          <w:b/>
        </w:rPr>
        <w:tab/>
      </w:r>
      <w:r w:rsidR="008D621F">
        <w:rPr>
          <w:b/>
        </w:rPr>
        <w:tab/>
      </w:r>
      <w:r w:rsidR="008D621F">
        <w:rPr>
          <w:b/>
        </w:rPr>
        <w:tab/>
      </w:r>
      <w:proofErr w:type="spellStart"/>
      <w:r w:rsidRPr="002F1C6C">
        <w:t>Aguho</w:t>
      </w:r>
      <w:proofErr w:type="spellEnd"/>
      <w:r w:rsidRPr="002F1C6C">
        <w:t xml:space="preserve"> St. </w:t>
      </w:r>
      <w:proofErr w:type="spellStart"/>
      <w:r w:rsidRPr="002F1C6C">
        <w:t>Comembo</w:t>
      </w:r>
      <w:proofErr w:type="spellEnd"/>
      <w:r w:rsidRPr="002F1C6C">
        <w:t>, Makati City</w:t>
      </w:r>
    </w:p>
    <w:p w14:paraId="1CB44A93" w14:textId="77777777" w:rsidR="002F1C6C" w:rsidRPr="002F1C6C" w:rsidRDefault="002F1C6C" w:rsidP="002F1C6C">
      <w:r w:rsidRPr="002F1C6C">
        <w:tab/>
      </w:r>
      <w:r w:rsidRPr="002F1C6C">
        <w:tab/>
      </w:r>
      <w:r w:rsidR="008D621F">
        <w:tab/>
      </w:r>
      <w:r w:rsidR="008D621F">
        <w:tab/>
      </w:r>
      <w:r w:rsidRPr="002F1C6C">
        <w:t>2002 – 2006</w:t>
      </w:r>
    </w:p>
    <w:p w14:paraId="1CB44A94" w14:textId="77777777" w:rsidR="002F1C6C" w:rsidRPr="002F1C6C" w:rsidRDefault="002F1C6C" w:rsidP="008D621F">
      <w:pPr>
        <w:ind w:firstLine="720"/>
        <w:rPr>
          <w:b/>
        </w:rPr>
      </w:pPr>
      <w:r w:rsidRPr="002F1C6C">
        <w:rPr>
          <w:b/>
        </w:rPr>
        <w:t>Elementary:</w:t>
      </w:r>
      <w:r w:rsidRPr="002F1C6C">
        <w:rPr>
          <w:b/>
        </w:rPr>
        <w:tab/>
      </w:r>
      <w:r w:rsidR="008D621F">
        <w:rPr>
          <w:b/>
        </w:rPr>
        <w:tab/>
      </w:r>
      <w:r w:rsidRPr="002F1C6C">
        <w:rPr>
          <w:b/>
        </w:rPr>
        <w:t>Holy Light Elementary School</w:t>
      </w:r>
    </w:p>
    <w:p w14:paraId="1CB44A95" w14:textId="77777777" w:rsidR="002F1C6C" w:rsidRPr="002F1C6C" w:rsidRDefault="002F1C6C" w:rsidP="002F1C6C">
      <w:pPr>
        <w:ind w:firstLine="720"/>
      </w:pPr>
      <w:r w:rsidRPr="002F1C6C">
        <w:rPr>
          <w:b/>
        </w:rPr>
        <w:tab/>
      </w:r>
      <w:r w:rsidR="008D621F">
        <w:rPr>
          <w:b/>
        </w:rPr>
        <w:tab/>
      </w:r>
      <w:r w:rsidR="008D621F">
        <w:rPr>
          <w:b/>
        </w:rPr>
        <w:tab/>
      </w:r>
      <w:proofErr w:type="spellStart"/>
      <w:r w:rsidRPr="002F1C6C">
        <w:t>Buting</w:t>
      </w:r>
      <w:proofErr w:type="spellEnd"/>
      <w:r w:rsidRPr="002F1C6C">
        <w:t xml:space="preserve"> Pasig City</w:t>
      </w:r>
    </w:p>
    <w:p w14:paraId="1BCFEB45" w14:textId="41E1D698" w:rsidR="00D97288" w:rsidRPr="00CC0BAD" w:rsidRDefault="00D97288" w:rsidP="00D97288">
      <w:pPr>
        <w:ind w:left="2160" w:firstLine="720"/>
      </w:pPr>
      <w:r>
        <w:t>1996</w:t>
      </w:r>
      <w:r w:rsidRPr="00CC0BAD">
        <w:t xml:space="preserve"> – </w:t>
      </w:r>
      <w:r>
        <w:t>2002</w:t>
      </w:r>
    </w:p>
    <w:p w14:paraId="1CB44A96" w14:textId="12816BDE" w:rsidR="002F1C6C" w:rsidRPr="002F1C6C" w:rsidRDefault="002F1C6C" w:rsidP="002F1C6C">
      <w:pPr>
        <w:ind w:firstLine="720"/>
      </w:pPr>
    </w:p>
    <w:p w14:paraId="1CB44A97" w14:textId="77777777" w:rsidR="002F1C6C" w:rsidRDefault="002F1C6C" w:rsidP="002F1C6C">
      <w:pPr>
        <w:ind w:left="2160" w:firstLine="720"/>
        <w:rPr>
          <w:sz w:val="21"/>
          <w:szCs w:val="21"/>
        </w:rPr>
      </w:pPr>
    </w:p>
    <w:p w14:paraId="1CB44A98" w14:textId="77777777" w:rsidR="005E40CE" w:rsidRDefault="005E40CE" w:rsidP="002F1C6C">
      <w:pPr>
        <w:ind w:left="2160" w:firstLine="720"/>
        <w:rPr>
          <w:sz w:val="21"/>
          <w:szCs w:val="21"/>
        </w:rPr>
      </w:pPr>
    </w:p>
    <w:p w14:paraId="1CB44A99" w14:textId="77777777" w:rsidR="008C3560" w:rsidRDefault="008C3560" w:rsidP="002F1C6C">
      <w:pPr>
        <w:ind w:left="2160" w:firstLine="720"/>
        <w:rPr>
          <w:sz w:val="21"/>
          <w:szCs w:val="21"/>
        </w:rPr>
      </w:pPr>
    </w:p>
    <w:p w14:paraId="1CB44A9A" w14:textId="77777777" w:rsidR="008C3560" w:rsidRDefault="008C3560" w:rsidP="002F1C6C">
      <w:pPr>
        <w:ind w:left="2160" w:firstLine="720"/>
        <w:rPr>
          <w:sz w:val="21"/>
          <w:szCs w:val="21"/>
        </w:rPr>
      </w:pPr>
    </w:p>
    <w:p w14:paraId="1CB44A9B" w14:textId="77777777" w:rsidR="008C3560" w:rsidRDefault="008C3560" w:rsidP="002F1C6C">
      <w:pPr>
        <w:ind w:left="2160" w:firstLine="720"/>
        <w:rPr>
          <w:sz w:val="21"/>
          <w:szCs w:val="21"/>
        </w:rPr>
      </w:pPr>
    </w:p>
    <w:p w14:paraId="1CB44A9C" w14:textId="77777777" w:rsidR="005E40CE" w:rsidRPr="002F1C6C" w:rsidRDefault="005E40CE" w:rsidP="002F1C6C">
      <w:pPr>
        <w:ind w:left="2160" w:firstLine="720"/>
        <w:rPr>
          <w:sz w:val="21"/>
          <w:szCs w:val="21"/>
        </w:rPr>
      </w:pPr>
    </w:p>
    <w:p w14:paraId="1CB44A9D" w14:textId="77777777" w:rsidR="007D2AC9" w:rsidRPr="002F1C6C" w:rsidRDefault="007D2AC9" w:rsidP="007D2AC9">
      <w:pPr>
        <w:pBdr>
          <w:top w:val="single" w:sz="12" w:space="1" w:color="auto"/>
          <w:bottom w:val="single" w:sz="12" w:space="1" w:color="auto"/>
        </w:pBdr>
        <w:rPr>
          <w:b/>
          <w:i/>
          <w:sz w:val="21"/>
          <w:szCs w:val="21"/>
        </w:rPr>
      </w:pPr>
      <w:r w:rsidRPr="002F1C6C">
        <w:rPr>
          <w:b/>
          <w:i/>
          <w:sz w:val="21"/>
          <w:szCs w:val="21"/>
        </w:rPr>
        <w:t>Additional Skills and Proficiencies</w:t>
      </w:r>
    </w:p>
    <w:p w14:paraId="1CB44A9E" w14:textId="77777777" w:rsidR="007D2AC9" w:rsidRPr="002F1C6C" w:rsidRDefault="007D2AC9" w:rsidP="007D2AC9">
      <w:pPr>
        <w:rPr>
          <w:sz w:val="13"/>
          <w:szCs w:val="21"/>
        </w:rPr>
      </w:pPr>
    </w:p>
    <w:p w14:paraId="1CB44A9F" w14:textId="77777777" w:rsidR="008C3560" w:rsidRDefault="008C3560" w:rsidP="00AE3B77">
      <w:pPr>
        <w:ind w:firstLine="720"/>
        <w:rPr>
          <w:b/>
          <w:sz w:val="21"/>
          <w:szCs w:val="21"/>
        </w:rPr>
      </w:pPr>
    </w:p>
    <w:p w14:paraId="1CB44AA0" w14:textId="77777777" w:rsidR="007D2AC9" w:rsidRPr="002F1C6C" w:rsidRDefault="007D2AC9" w:rsidP="00AE3B77">
      <w:pPr>
        <w:ind w:firstLine="720"/>
        <w:rPr>
          <w:b/>
          <w:sz w:val="21"/>
          <w:szCs w:val="21"/>
        </w:rPr>
      </w:pPr>
      <w:r w:rsidRPr="002F1C6C">
        <w:rPr>
          <w:b/>
          <w:sz w:val="21"/>
          <w:szCs w:val="21"/>
        </w:rPr>
        <w:t>Computer Skills</w:t>
      </w:r>
    </w:p>
    <w:p w14:paraId="1CB44AA1" w14:textId="77777777" w:rsidR="007D2AC9" w:rsidRPr="002F1C6C" w:rsidRDefault="007D2AC9" w:rsidP="007D2AC9">
      <w:pPr>
        <w:numPr>
          <w:ilvl w:val="0"/>
          <w:numId w:val="2"/>
        </w:numPr>
        <w:rPr>
          <w:sz w:val="21"/>
          <w:szCs w:val="21"/>
        </w:rPr>
      </w:pPr>
      <w:r w:rsidRPr="002F1C6C">
        <w:rPr>
          <w:sz w:val="21"/>
          <w:szCs w:val="21"/>
        </w:rPr>
        <w:t>Proficient in Word and Internet Applications</w:t>
      </w:r>
      <w:r w:rsidR="00A016B4">
        <w:rPr>
          <w:sz w:val="21"/>
          <w:szCs w:val="21"/>
        </w:rPr>
        <w:t>.</w:t>
      </w:r>
    </w:p>
    <w:p w14:paraId="1CB44AA2" w14:textId="77777777" w:rsidR="007D2AC9" w:rsidRDefault="007D2AC9" w:rsidP="007D2AC9">
      <w:pPr>
        <w:numPr>
          <w:ilvl w:val="0"/>
          <w:numId w:val="2"/>
        </w:numPr>
        <w:rPr>
          <w:sz w:val="21"/>
          <w:szCs w:val="21"/>
        </w:rPr>
      </w:pPr>
      <w:r w:rsidRPr="002F1C6C">
        <w:rPr>
          <w:sz w:val="21"/>
          <w:szCs w:val="21"/>
        </w:rPr>
        <w:t>Can type</w:t>
      </w:r>
      <w:r w:rsidR="00A016B4">
        <w:rPr>
          <w:sz w:val="21"/>
          <w:szCs w:val="21"/>
        </w:rPr>
        <w:t xml:space="preserve"> minimum of </w:t>
      </w:r>
      <w:r w:rsidR="008C3560">
        <w:rPr>
          <w:sz w:val="21"/>
          <w:szCs w:val="21"/>
        </w:rPr>
        <w:t xml:space="preserve">50 </w:t>
      </w:r>
      <w:r w:rsidR="00A016B4">
        <w:rPr>
          <w:sz w:val="21"/>
          <w:szCs w:val="21"/>
        </w:rPr>
        <w:t>WPM 98% accuracy.</w:t>
      </w:r>
    </w:p>
    <w:p w14:paraId="1CB44AA6" w14:textId="77777777" w:rsidR="00654F94" w:rsidRDefault="00654F94" w:rsidP="00654F94">
      <w:pPr>
        <w:numPr>
          <w:ilvl w:val="0"/>
          <w:numId w:val="2"/>
        </w:numPr>
        <w:rPr>
          <w:sz w:val="21"/>
          <w:szCs w:val="21"/>
        </w:rPr>
      </w:pPr>
      <w:r>
        <w:rPr>
          <w:sz w:val="21"/>
          <w:szCs w:val="21"/>
        </w:rPr>
        <w:t>Proficient in using Excel file.</w:t>
      </w:r>
    </w:p>
    <w:p w14:paraId="1CB44AA7" w14:textId="77777777" w:rsidR="008C3560" w:rsidRDefault="008C3560" w:rsidP="00654F94">
      <w:pPr>
        <w:ind w:left="720"/>
        <w:rPr>
          <w:sz w:val="21"/>
          <w:szCs w:val="21"/>
        </w:rPr>
      </w:pPr>
    </w:p>
    <w:p w14:paraId="1CB44AA8" w14:textId="77777777" w:rsidR="005E40CE" w:rsidRDefault="005E40CE" w:rsidP="005E40CE">
      <w:pPr>
        <w:rPr>
          <w:sz w:val="21"/>
          <w:szCs w:val="21"/>
        </w:rPr>
      </w:pPr>
    </w:p>
    <w:p w14:paraId="1CB44AA9" w14:textId="77777777" w:rsidR="005E40CE" w:rsidRDefault="005E40CE" w:rsidP="005E40CE">
      <w:pPr>
        <w:ind w:left="2160" w:firstLine="720"/>
        <w:rPr>
          <w:sz w:val="21"/>
          <w:szCs w:val="21"/>
        </w:rPr>
      </w:pPr>
    </w:p>
    <w:p w14:paraId="1CB44AAA" w14:textId="77777777" w:rsidR="005E40CE" w:rsidRPr="002F1C6C" w:rsidRDefault="005E40CE" w:rsidP="005E40CE">
      <w:pPr>
        <w:ind w:left="2160" w:firstLine="720"/>
        <w:rPr>
          <w:sz w:val="21"/>
          <w:szCs w:val="21"/>
        </w:rPr>
      </w:pPr>
    </w:p>
    <w:p w14:paraId="1CB44AAB" w14:textId="77777777" w:rsidR="005E40CE" w:rsidRPr="002F1C6C" w:rsidRDefault="005E40CE" w:rsidP="005E40CE">
      <w:pPr>
        <w:pBdr>
          <w:top w:val="single" w:sz="12" w:space="1" w:color="auto"/>
          <w:bottom w:val="single" w:sz="12" w:space="1" w:color="auto"/>
        </w:pBdr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Work Experience</w:t>
      </w:r>
    </w:p>
    <w:p w14:paraId="1CB44AAC" w14:textId="77777777" w:rsidR="005E40CE" w:rsidRPr="002F1C6C" w:rsidRDefault="005E40CE" w:rsidP="005E40CE">
      <w:pPr>
        <w:rPr>
          <w:sz w:val="13"/>
          <w:szCs w:val="21"/>
        </w:rPr>
      </w:pPr>
    </w:p>
    <w:p w14:paraId="1CB44AAD" w14:textId="77777777" w:rsidR="005E40CE" w:rsidRDefault="005E40CE" w:rsidP="005E40CE">
      <w:pPr>
        <w:rPr>
          <w:sz w:val="21"/>
          <w:szCs w:val="21"/>
        </w:rPr>
      </w:pPr>
    </w:p>
    <w:p w14:paraId="1CB44AAE" w14:textId="77777777" w:rsidR="005E40CE" w:rsidRDefault="008C3560" w:rsidP="008C3560">
      <w:pPr>
        <w:pStyle w:val="ListParagraph"/>
        <w:numPr>
          <w:ilvl w:val="0"/>
          <w:numId w:val="4"/>
        </w:numPr>
      </w:pPr>
      <w:r>
        <w:t xml:space="preserve">Customer service support, Encoder – </w:t>
      </w:r>
      <w:proofErr w:type="spellStart"/>
      <w:r>
        <w:t>Bayantel</w:t>
      </w:r>
      <w:proofErr w:type="spellEnd"/>
      <w:r>
        <w:t xml:space="preserve"> Telecommunication</w:t>
      </w:r>
    </w:p>
    <w:p w14:paraId="1CB44AAF" w14:textId="77777777" w:rsidR="008C3560" w:rsidRDefault="008C3560" w:rsidP="008C3560">
      <w:pPr>
        <w:pStyle w:val="ListParagraph"/>
        <w:ind w:left="1080"/>
      </w:pPr>
      <w:r>
        <w:t>3</w:t>
      </w:r>
      <w:r w:rsidRPr="008C3560">
        <w:rPr>
          <w:vertAlign w:val="superscript"/>
        </w:rPr>
        <w:t>rd</w:t>
      </w:r>
      <w:r>
        <w:t xml:space="preserve"> F SM North Edsa.</w:t>
      </w:r>
    </w:p>
    <w:p w14:paraId="1CB44AB0" w14:textId="4AAC5C69" w:rsidR="008C3560" w:rsidRDefault="008C3560" w:rsidP="00801E88">
      <w:pPr>
        <w:ind w:left="1080"/>
      </w:pPr>
      <w:r>
        <w:t>(Jan. 14</w:t>
      </w:r>
      <w:r w:rsidR="009A7F03">
        <w:t>,</w:t>
      </w:r>
      <w:r>
        <w:t xml:space="preserve"> 201</w:t>
      </w:r>
      <w:r w:rsidR="00801E88">
        <w:t>3</w:t>
      </w:r>
      <w:r>
        <w:t xml:space="preserve"> – March 1</w:t>
      </w:r>
      <w:r w:rsidR="009A7F03">
        <w:t>,</w:t>
      </w:r>
      <w:r>
        <w:t xml:space="preserve"> 2014)</w:t>
      </w:r>
    </w:p>
    <w:p w14:paraId="1CB44AB1" w14:textId="77777777" w:rsidR="008C3560" w:rsidRDefault="008C3560" w:rsidP="008C3560">
      <w:pPr>
        <w:ind w:left="1080"/>
      </w:pPr>
      <w:r>
        <w:tab/>
        <w:t>Task:</w:t>
      </w:r>
    </w:p>
    <w:p w14:paraId="1CB44AB2" w14:textId="77777777" w:rsidR="008C3560" w:rsidRDefault="008C3560" w:rsidP="008C3560">
      <w:pPr>
        <w:pStyle w:val="ListParagraph"/>
        <w:numPr>
          <w:ilvl w:val="0"/>
          <w:numId w:val="6"/>
        </w:numPr>
      </w:pPr>
      <w:r>
        <w:t>Encode New application</w:t>
      </w:r>
    </w:p>
    <w:p w14:paraId="1CB44AB3" w14:textId="14D7FACC" w:rsidR="008C3560" w:rsidRDefault="008C3560" w:rsidP="008C3560">
      <w:pPr>
        <w:pStyle w:val="ListParagraph"/>
        <w:numPr>
          <w:ilvl w:val="0"/>
          <w:numId w:val="6"/>
        </w:numPr>
      </w:pPr>
      <w:r>
        <w:t xml:space="preserve">Validates </w:t>
      </w:r>
      <w:r w:rsidR="00D97288">
        <w:t xml:space="preserve">the </w:t>
      </w:r>
      <w:r w:rsidR="00CD1873">
        <w:t>submitted new application requirements</w:t>
      </w:r>
    </w:p>
    <w:p w14:paraId="1CB44AB4" w14:textId="77777777" w:rsidR="008C3560" w:rsidRDefault="008C3560" w:rsidP="008C3560">
      <w:pPr>
        <w:pStyle w:val="ListParagraph"/>
        <w:numPr>
          <w:ilvl w:val="0"/>
          <w:numId w:val="6"/>
        </w:numPr>
      </w:pPr>
      <w:r>
        <w:t>Customer Service</w:t>
      </w:r>
    </w:p>
    <w:p w14:paraId="1CB44AB5" w14:textId="77777777" w:rsidR="00801E88" w:rsidRDefault="00801E88" w:rsidP="00801E88">
      <w:pPr>
        <w:pStyle w:val="ListParagraph"/>
        <w:ind w:left="2160"/>
      </w:pPr>
    </w:p>
    <w:p w14:paraId="1CB44AB6" w14:textId="38D70814" w:rsidR="008C3560" w:rsidRDefault="00654F94" w:rsidP="00654F94">
      <w:pPr>
        <w:pStyle w:val="ListParagraph"/>
        <w:numPr>
          <w:ilvl w:val="0"/>
          <w:numId w:val="4"/>
        </w:numPr>
      </w:pPr>
      <w:r>
        <w:t xml:space="preserve">Inventory Control Specialist </w:t>
      </w:r>
      <w:r w:rsidR="0093539F">
        <w:t xml:space="preserve">–The </w:t>
      </w:r>
      <w:r>
        <w:t>Tropical Retail Company Inc.</w:t>
      </w:r>
      <w:r w:rsidR="009A7F03">
        <w:t xml:space="preserve"> (2293</w:t>
      </w:r>
      <w:r>
        <w:t xml:space="preserve"> Chino Roces Ave. Ext. Makati City Metro Manila) April 2, 2014 – December 18, 201</w:t>
      </w:r>
      <w:r w:rsidR="00801E88">
        <w:t>5</w:t>
      </w:r>
    </w:p>
    <w:p w14:paraId="1CB44AB7" w14:textId="77777777" w:rsidR="00654F94" w:rsidRDefault="00654F94" w:rsidP="00654F94">
      <w:pPr>
        <w:pStyle w:val="ListParagraph"/>
        <w:ind w:left="1440"/>
      </w:pPr>
      <w:r>
        <w:t>Task:</w:t>
      </w:r>
    </w:p>
    <w:p w14:paraId="1CB44AB8" w14:textId="1917209F" w:rsidR="00654F94" w:rsidRDefault="00654F94" w:rsidP="00654F94">
      <w:pPr>
        <w:pStyle w:val="ListParagraph"/>
        <w:numPr>
          <w:ilvl w:val="0"/>
          <w:numId w:val="6"/>
        </w:numPr>
      </w:pPr>
      <w:r>
        <w:t xml:space="preserve">Inventory Monitoring </w:t>
      </w:r>
      <w:r w:rsidR="009A7F03">
        <w:t>(Daily</w:t>
      </w:r>
      <w:r w:rsidR="00801E88">
        <w:t xml:space="preserve"> Monitoring)</w:t>
      </w:r>
    </w:p>
    <w:p w14:paraId="1CB44AB9" w14:textId="3CBD29F1" w:rsidR="00654F94" w:rsidRDefault="00654F94" w:rsidP="00654F94">
      <w:pPr>
        <w:pStyle w:val="ListParagraph"/>
        <w:numPr>
          <w:ilvl w:val="0"/>
          <w:numId w:val="6"/>
        </w:numPr>
      </w:pPr>
      <w:r>
        <w:t>Monthly P-Count</w:t>
      </w:r>
    </w:p>
    <w:p w14:paraId="3FFEE77B" w14:textId="4931801E" w:rsidR="00CD1873" w:rsidRPr="00CD1873" w:rsidRDefault="00CD1873" w:rsidP="00654F94">
      <w:pPr>
        <w:pStyle w:val="ListParagraph"/>
        <w:numPr>
          <w:ilvl w:val="0"/>
          <w:numId w:val="6"/>
        </w:numPr>
      </w:pPr>
      <w:r w:rsidRPr="00CD1873">
        <w:rPr>
          <w:color w:val="2E3849"/>
          <w:shd w:val="clear" w:color="auto" w:fill="FFFFFF"/>
        </w:rPr>
        <w:t>Responsible for ensuring that the store's inventory meets the acceptable level of accuracy and integrity at any given time.</w:t>
      </w:r>
    </w:p>
    <w:p w14:paraId="1B3ED5FF" w14:textId="0F66F321" w:rsidR="00D97288" w:rsidRDefault="00D97288" w:rsidP="00D97288">
      <w:pPr>
        <w:pStyle w:val="ListParagraph"/>
        <w:ind w:left="2160"/>
      </w:pPr>
    </w:p>
    <w:p w14:paraId="1CB44ABA" w14:textId="77777777" w:rsidR="00654F94" w:rsidRDefault="00654F94" w:rsidP="00654F94"/>
    <w:p w14:paraId="1CB44ABB" w14:textId="5DC5C7B2" w:rsidR="00654F94" w:rsidRDefault="00654F94" w:rsidP="00654F94">
      <w:pPr>
        <w:pStyle w:val="ListParagraph"/>
        <w:numPr>
          <w:ilvl w:val="0"/>
          <w:numId w:val="4"/>
        </w:numPr>
      </w:pPr>
      <w:r>
        <w:t xml:space="preserve">Global Inventory </w:t>
      </w:r>
      <w:r w:rsidR="003D1B23">
        <w:t>and Pricing Senior Associate</w:t>
      </w:r>
      <w:r>
        <w:t xml:space="preserve"> – Regus (3</w:t>
      </w:r>
      <w:r w:rsidRPr="00654F94">
        <w:rPr>
          <w:vertAlign w:val="superscript"/>
        </w:rPr>
        <w:t>rd</w:t>
      </w:r>
      <w:r>
        <w:t xml:space="preserve"> Floor W High Street Building, 28</w:t>
      </w:r>
      <w:r w:rsidRPr="00654F94">
        <w:rPr>
          <w:vertAlign w:val="superscript"/>
        </w:rPr>
        <w:t>th</w:t>
      </w:r>
      <w:r>
        <w:t>st. cor. 11</w:t>
      </w:r>
      <w:r w:rsidRPr="00654F94">
        <w:rPr>
          <w:vertAlign w:val="superscript"/>
        </w:rPr>
        <w:t>th</w:t>
      </w:r>
      <w:r>
        <w:t xml:space="preserve">ave.Bonifacio Global City Metro Manila) January 4, 2016 </w:t>
      </w:r>
      <w:r w:rsidR="00D97288">
        <w:t>–</w:t>
      </w:r>
      <w:r>
        <w:t xml:space="preserve"> Present</w:t>
      </w:r>
    </w:p>
    <w:p w14:paraId="43043222" w14:textId="77777777" w:rsidR="00D97288" w:rsidRDefault="00D97288" w:rsidP="00D97288">
      <w:pPr>
        <w:pStyle w:val="ListParagraph"/>
        <w:ind w:left="1440"/>
      </w:pPr>
      <w:r>
        <w:t>Task:</w:t>
      </w:r>
    </w:p>
    <w:p w14:paraId="5DAB1E67" w14:textId="77777777" w:rsidR="00635456" w:rsidRDefault="00635456" w:rsidP="00635456">
      <w:pPr>
        <w:numPr>
          <w:ilvl w:val="0"/>
          <w:numId w:val="6"/>
        </w:numPr>
        <w:shd w:val="clear" w:color="auto" w:fill="FFFFFF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0"/>
          <w:szCs w:val="20"/>
        </w:rPr>
        <w:t>Providing consultative support to the business, including both managed and franchised, on all pricing related matters </w:t>
      </w:r>
    </w:p>
    <w:p w14:paraId="1363F340" w14:textId="77777777" w:rsidR="00635456" w:rsidRPr="00635456" w:rsidRDefault="00635456" w:rsidP="00635456">
      <w:pPr>
        <w:numPr>
          <w:ilvl w:val="0"/>
          <w:numId w:val="6"/>
        </w:numPr>
        <w:shd w:val="clear" w:color="auto" w:fill="FFFFFF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0"/>
          <w:szCs w:val="20"/>
        </w:rPr>
        <w:t xml:space="preserve">Negotiating with senior country management on pricing strategies </w:t>
      </w:r>
      <w:r>
        <w:rPr>
          <w:rFonts w:ascii="inherit" w:hAnsi="inherit" w:cs="Arial"/>
          <w:color w:val="000000"/>
          <w:sz w:val="20"/>
          <w:szCs w:val="20"/>
        </w:rPr>
        <w:tab/>
      </w:r>
    </w:p>
    <w:p w14:paraId="004A2810" w14:textId="77777777" w:rsidR="00635456" w:rsidRPr="00635456" w:rsidRDefault="00635456" w:rsidP="00635456">
      <w:pPr>
        <w:numPr>
          <w:ilvl w:val="0"/>
          <w:numId w:val="6"/>
        </w:numPr>
        <w:shd w:val="clear" w:color="auto" w:fill="FFFFFF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0"/>
          <w:szCs w:val="20"/>
        </w:rPr>
        <w:t>Using performance analysis to calibrate existing price rules.</w:t>
      </w:r>
    </w:p>
    <w:p w14:paraId="64D016CB" w14:textId="77777777" w:rsidR="00635456" w:rsidRPr="00635456" w:rsidRDefault="00635456" w:rsidP="00635456">
      <w:pPr>
        <w:numPr>
          <w:ilvl w:val="0"/>
          <w:numId w:val="6"/>
        </w:numPr>
        <w:shd w:val="clear" w:color="auto" w:fill="FFFFFF"/>
        <w:rPr>
          <w:rFonts w:ascii="inherit" w:hAnsi="inherit" w:cs="Arial"/>
          <w:color w:val="000000"/>
          <w:sz w:val="26"/>
          <w:szCs w:val="26"/>
        </w:rPr>
      </w:pPr>
      <w:r>
        <w:rPr>
          <w:rFonts w:ascii="inherit" w:hAnsi="inherit" w:cs="Arial"/>
          <w:color w:val="000000"/>
          <w:sz w:val="20"/>
          <w:szCs w:val="20"/>
        </w:rPr>
        <w:t>Identifying issues with the process and brainstorming solutions.</w:t>
      </w:r>
    </w:p>
    <w:p w14:paraId="73F6E860" w14:textId="765492F6" w:rsidR="00354D6E" w:rsidRPr="00635456" w:rsidRDefault="00354D6E" w:rsidP="00046442">
      <w:pPr>
        <w:shd w:val="clear" w:color="auto" w:fill="FFFFFF"/>
        <w:ind w:left="2160"/>
        <w:rPr>
          <w:rFonts w:ascii="inherit" w:hAnsi="inherit" w:cs="Arial"/>
          <w:color w:val="000000"/>
          <w:sz w:val="26"/>
          <w:szCs w:val="26"/>
        </w:rPr>
      </w:pPr>
    </w:p>
    <w:p w14:paraId="1CB44ABC" w14:textId="77777777" w:rsidR="008C3560" w:rsidRDefault="008C3560" w:rsidP="008C3560">
      <w:pPr>
        <w:ind w:left="2160" w:firstLine="720"/>
        <w:rPr>
          <w:sz w:val="21"/>
          <w:szCs w:val="21"/>
        </w:rPr>
      </w:pPr>
    </w:p>
    <w:p w14:paraId="1CB44ABD" w14:textId="77777777" w:rsidR="008C3560" w:rsidRDefault="008C3560" w:rsidP="008C3560">
      <w:pPr>
        <w:ind w:left="2160" w:firstLine="720"/>
        <w:rPr>
          <w:sz w:val="21"/>
          <w:szCs w:val="21"/>
        </w:rPr>
      </w:pPr>
    </w:p>
    <w:p w14:paraId="1CB44ABE" w14:textId="77777777" w:rsidR="008C3560" w:rsidRPr="002F1C6C" w:rsidRDefault="008C3560" w:rsidP="008C3560">
      <w:pPr>
        <w:ind w:left="2160" w:firstLine="720"/>
        <w:rPr>
          <w:sz w:val="21"/>
          <w:szCs w:val="21"/>
        </w:rPr>
      </w:pPr>
    </w:p>
    <w:p w14:paraId="1CB44ABF" w14:textId="77777777" w:rsidR="008C3560" w:rsidRPr="002F1C6C" w:rsidRDefault="008C3560" w:rsidP="008C3560">
      <w:pPr>
        <w:pBdr>
          <w:top w:val="single" w:sz="12" w:space="1" w:color="auto"/>
          <w:bottom w:val="single" w:sz="12" w:space="1" w:color="auto"/>
        </w:pBdr>
        <w:rPr>
          <w:b/>
          <w:i/>
          <w:sz w:val="21"/>
          <w:szCs w:val="21"/>
        </w:rPr>
      </w:pPr>
      <w:r>
        <w:rPr>
          <w:b/>
          <w:i/>
          <w:sz w:val="21"/>
          <w:szCs w:val="21"/>
        </w:rPr>
        <w:t>Character of references</w:t>
      </w:r>
    </w:p>
    <w:p w14:paraId="1CB44AC0" w14:textId="77777777" w:rsidR="008C3560" w:rsidRPr="002F1C6C" w:rsidRDefault="008C3560" w:rsidP="008C3560">
      <w:pPr>
        <w:rPr>
          <w:sz w:val="13"/>
          <w:szCs w:val="21"/>
        </w:rPr>
      </w:pPr>
    </w:p>
    <w:p w14:paraId="1CB44AC1" w14:textId="77777777" w:rsidR="008C3560" w:rsidRDefault="008C3560" w:rsidP="008C3560">
      <w:pPr>
        <w:rPr>
          <w:sz w:val="21"/>
          <w:szCs w:val="21"/>
        </w:rPr>
      </w:pPr>
    </w:p>
    <w:p w14:paraId="1CB44AC5" w14:textId="77777777" w:rsidR="008C3560" w:rsidRDefault="008C3560" w:rsidP="008C3560">
      <w:pPr>
        <w:pStyle w:val="ListParagraph"/>
        <w:ind w:left="1080"/>
      </w:pPr>
    </w:p>
    <w:p w14:paraId="1CB44AC6" w14:textId="4087E1EF" w:rsidR="00481F2A" w:rsidRDefault="00481F2A" w:rsidP="00354D6E">
      <w:pPr>
        <w:pStyle w:val="ListParagraph"/>
        <w:numPr>
          <w:ilvl w:val="0"/>
          <w:numId w:val="8"/>
        </w:numPr>
      </w:pPr>
      <w:r>
        <w:t xml:space="preserve">Karenlee Syho </w:t>
      </w:r>
    </w:p>
    <w:p w14:paraId="1CB44AC7" w14:textId="77777777" w:rsidR="008C3560" w:rsidRDefault="00654F94" w:rsidP="008C3560">
      <w:pPr>
        <w:ind w:left="1080"/>
      </w:pPr>
      <w:r>
        <w:t xml:space="preserve">Sr. Inventory </w:t>
      </w:r>
      <w:r w:rsidR="003236CF">
        <w:t>Controller</w:t>
      </w:r>
    </w:p>
    <w:p w14:paraId="1CB44AC8" w14:textId="7DA5C68E" w:rsidR="008C3560" w:rsidRDefault="008C3560" w:rsidP="008C3560">
      <w:pPr>
        <w:ind w:left="1080"/>
      </w:pPr>
      <w:r>
        <w:t>+</w:t>
      </w:r>
      <w:r w:rsidR="0093539F">
        <w:t>63</w:t>
      </w:r>
      <w:r w:rsidR="00481F2A">
        <w:t>9162711337 (</w:t>
      </w:r>
      <w:hyperlink r:id="rId6" w:history="1">
        <w:r w:rsidR="00481F2A" w:rsidRPr="00481F2A">
          <w:rPr>
            <w:rStyle w:val="Hyperlink"/>
            <w:color w:val="auto"/>
            <w:u w:val="none"/>
          </w:rPr>
          <w:t>Karenlee.Syho@iwgplc.com</w:t>
        </w:r>
      </w:hyperlink>
      <w:r w:rsidR="00481F2A" w:rsidRPr="00481F2A">
        <w:t>)</w:t>
      </w:r>
    </w:p>
    <w:p w14:paraId="1CB44AC9" w14:textId="77777777" w:rsidR="003236CF" w:rsidRDefault="003236CF" w:rsidP="003236CF"/>
    <w:p w14:paraId="1CB44ACA" w14:textId="3BB53D76" w:rsidR="008C3560" w:rsidRDefault="003236CF" w:rsidP="00354D6E">
      <w:pPr>
        <w:pStyle w:val="ListParagraph"/>
        <w:numPr>
          <w:ilvl w:val="0"/>
          <w:numId w:val="8"/>
        </w:numPr>
      </w:pPr>
      <w:r>
        <w:t>Mathew Samaniego</w:t>
      </w:r>
    </w:p>
    <w:p w14:paraId="1CB44ACB" w14:textId="5A2B1C2F" w:rsidR="003236CF" w:rsidRDefault="003236CF" w:rsidP="003236CF">
      <w:pPr>
        <w:pStyle w:val="ListParagraph"/>
        <w:ind w:left="1080"/>
      </w:pPr>
      <w:r>
        <w:t>Team Leader at Global Inventory Regus</w:t>
      </w:r>
      <w:r w:rsidR="002941DE">
        <w:t xml:space="preserve"> (</w:t>
      </w:r>
      <w:r w:rsidR="002941DE">
        <w:rPr>
          <w:u w:val="single"/>
        </w:rPr>
        <w:t>Mathew.Samaniego@iwgplc.com)</w:t>
      </w:r>
    </w:p>
    <w:p w14:paraId="371AD469" w14:textId="7CD6D041" w:rsidR="00354D6E" w:rsidRDefault="00354D6E" w:rsidP="003236CF">
      <w:pPr>
        <w:pStyle w:val="ListParagraph"/>
        <w:ind w:left="1080"/>
      </w:pPr>
      <w:r>
        <w:t>+63915</w:t>
      </w:r>
      <w:r w:rsidR="008E6B99">
        <w:t>1083091</w:t>
      </w:r>
    </w:p>
    <w:sectPr w:rsidR="00354D6E" w:rsidSect="002F1C6C">
      <w:pgSz w:w="12240" w:h="15840"/>
      <w:pgMar w:top="36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4E6D"/>
    <w:multiLevelType w:val="hybridMultilevel"/>
    <w:tmpl w:val="20A0F1B0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25C05"/>
    <w:multiLevelType w:val="hybridMultilevel"/>
    <w:tmpl w:val="3604B62C"/>
    <w:lvl w:ilvl="0" w:tplc="F80C86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631F44"/>
    <w:multiLevelType w:val="hybridMultilevel"/>
    <w:tmpl w:val="5D1A4C94"/>
    <w:lvl w:ilvl="0" w:tplc="8F1E0FBA">
      <w:numFmt w:val="bullet"/>
      <w:lvlText w:val="•"/>
      <w:lvlJc w:val="left"/>
      <w:pPr>
        <w:ind w:left="2520" w:hanging="1080"/>
      </w:pPr>
      <w:rPr>
        <w:rFonts w:ascii="Arial" w:eastAsia="Times New Roman" w:hAnsi="Arial" w:cs="Arial" w:hint="default"/>
      </w:rPr>
    </w:lvl>
    <w:lvl w:ilvl="1" w:tplc="3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8C378F"/>
    <w:multiLevelType w:val="hybridMultilevel"/>
    <w:tmpl w:val="5776D0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1FDF57D3"/>
    <w:multiLevelType w:val="hybridMultilevel"/>
    <w:tmpl w:val="E0D83D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55151B1"/>
    <w:multiLevelType w:val="hybridMultilevel"/>
    <w:tmpl w:val="4D088F40"/>
    <w:lvl w:ilvl="0" w:tplc="C7A21378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8916FCE"/>
    <w:multiLevelType w:val="hybridMultilevel"/>
    <w:tmpl w:val="E8AE124E"/>
    <w:lvl w:ilvl="0" w:tplc="8F1E0FBA">
      <w:numFmt w:val="bullet"/>
      <w:lvlText w:val="•"/>
      <w:lvlJc w:val="left"/>
      <w:pPr>
        <w:ind w:left="1800" w:hanging="1080"/>
      </w:pPr>
      <w:rPr>
        <w:rFonts w:ascii="Arial" w:eastAsia="Times New Roman" w:hAnsi="Arial" w:cs="Aria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256FE3"/>
    <w:multiLevelType w:val="hybridMultilevel"/>
    <w:tmpl w:val="4760C04A"/>
    <w:lvl w:ilvl="0" w:tplc="30C2C8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811B24"/>
    <w:multiLevelType w:val="multilevel"/>
    <w:tmpl w:val="CCCAD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0845626">
    <w:abstractNumId w:val="2"/>
  </w:num>
  <w:num w:numId="2" w16cid:durableId="1006206853">
    <w:abstractNumId w:val="6"/>
  </w:num>
  <w:num w:numId="3" w16cid:durableId="944263882">
    <w:abstractNumId w:val="5"/>
  </w:num>
  <w:num w:numId="4" w16cid:durableId="1207136498">
    <w:abstractNumId w:val="1"/>
  </w:num>
  <w:num w:numId="5" w16cid:durableId="1367751686">
    <w:abstractNumId w:val="4"/>
  </w:num>
  <w:num w:numId="6" w16cid:durableId="1843860262">
    <w:abstractNumId w:val="3"/>
  </w:num>
  <w:num w:numId="7" w16cid:durableId="509105049">
    <w:abstractNumId w:val="7"/>
  </w:num>
  <w:num w:numId="8" w16cid:durableId="1033844229">
    <w:abstractNumId w:val="0"/>
  </w:num>
  <w:num w:numId="9" w16cid:durableId="12596764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2AC9"/>
    <w:rsid w:val="00003F05"/>
    <w:rsid w:val="00037285"/>
    <w:rsid w:val="00046442"/>
    <w:rsid w:val="00132910"/>
    <w:rsid w:val="002941DE"/>
    <w:rsid w:val="00297F4B"/>
    <w:rsid w:val="002F1C6C"/>
    <w:rsid w:val="003236CF"/>
    <w:rsid w:val="00354D6E"/>
    <w:rsid w:val="003A1D9D"/>
    <w:rsid w:val="003A2243"/>
    <w:rsid w:val="003D1B23"/>
    <w:rsid w:val="00481F2A"/>
    <w:rsid w:val="004D16AC"/>
    <w:rsid w:val="004E4316"/>
    <w:rsid w:val="00562F6D"/>
    <w:rsid w:val="005E40CE"/>
    <w:rsid w:val="006011AE"/>
    <w:rsid w:val="00635456"/>
    <w:rsid w:val="00654F94"/>
    <w:rsid w:val="006728B0"/>
    <w:rsid w:val="006B0C15"/>
    <w:rsid w:val="006B4B06"/>
    <w:rsid w:val="00713319"/>
    <w:rsid w:val="00720263"/>
    <w:rsid w:val="00757EB2"/>
    <w:rsid w:val="00770CD9"/>
    <w:rsid w:val="007D2AC9"/>
    <w:rsid w:val="00801E88"/>
    <w:rsid w:val="008135D8"/>
    <w:rsid w:val="008A220D"/>
    <w:rsid w:val="008C3560"/>
    <w:rsid w:val="008D621F"/>
    <w:rsid w:val="008E6B99"/>
    <w:rsid w:val="0093539F"/>
    <w:rsid w:val="00975545"/>
    <w:rsid w:val="009A7F03"/>
    <w:rsid w:val="00A016B4"/>
    <w:rsid w:val="00AE3B77"/>
    <w:rsid w:val="00BF206C"/>
    <w:rsid w:val="00CC0BAD"/>
    <w:rsid w:val="00CD1873"/>
    <w:rsid w:val="00D7443E"/>
    <w:rsid w:val="00D97288"/>
    <w:rsid w:val="00E1292F"/>
    <w:rsid w:val="00E3506B"/>
    <w:rsid w:val="00EA4CB6"/>
    <w:rsid w:val="00FD1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44A6B"/>
  <w15:docId w15:val="{8B8C7190-A5DF-464E-B793-3CB8B4C2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A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356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1F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nlee.Syho@iwgpl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Regus Management</Company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Kireigh</dc:creator>
  <cp:lastModifiedBy>Raymond Corpuz</cp:lastModifiedBy>
  <cp:revision>22</cp:revision>
  <dcterms:created xsi:type="dcterms:W3CDTF">2019-01-13T10:36:00Z</dcterms:created>
  <dcterms:modified xsi:type="dcterms:W3CDTF">2023-05-25T12:24:00Z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d403514bbf7fb6a618a5bcac86162879900b3467fa85e3081b4da87e521845cd</vt:lpwstr>
  </property>
</Properties>
</file>