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" color2="#ffffff" o:opacity2="1.0" rotate="f" angle="0.0" focusposition="0.0,0.0"/>
    </v:background>
  </w:background>
  <w:body>
    <w:p>
      <w:pPr>
        <w:pStyle w:val="Heading1"/>
        <w:rPr/>
      </w:pPr>
      <w:r>
        <w:rPr/>
        <w:pict>
          <v:shape id="d352cf39-eaf4-46d9-9a2e-1672a8a80156" coordsize="21600, 21600" style="position:absolute;width:105.45pt;height:136.25pt;margin-top:13.5pt;margin-left:409.4pt;mso-position-horizontal-relative:margin;mso-position-vertical-relative:margin;rotation:0.0;z-index:17" fillcolor="#ffffff" filled="f" stroked="f" strokecolor="#000000" strokeweight="0.75pt" o:spt="75" path="m0,0 l0,21600 r21600,0 l21600,0 x e">
            <v:stroke dashstyle="solid" joinstyle="miter" linestyle="single" endcap="flat" opacity="65535f"/>
            <w10:wrap side="both" anchorx="margin" anchory="margin"/>
            <o:lock aspectratio="t"/>
            <v:fill type="solid" color="#ffffff" opacity="1.0" color2="#ffffff" o:opacity2="1.0" rotate="f" angle="0.0" focusposition="0.0,0.0"/>
            <v:imagedata r:id="rId5"/>
          </v:shape>
        </w:pict>
      </w:r>
      <w:r>
        <w:rPr/>
        <w:pict>
          <v:shape id="2b1129f2-6777-4293-aba2-45dad2006f3d" coordsize="21600, 21600" style="position:absolute;width:240.7pt;height:16.5pt;margin-top:-51.75pt;margin-left:288.8pt;rotation:0.0;z-index:6" fillcolor="#ffffff" filled="t" stroked="f" strokecolor="#808080" strokeweight="0.75pt" o:spt="1" path="m0,0 l0,21600 r21600,0 l21600,0 x e">
            <v:stroke dashstyle="solid" joinstyle="round" linestyle="single" endcap="flat" opacity="65535f"/>
            <w10:wrap side="both" anchorx="text" anchory="text"/>
            <o:lock/>
            <v:fill type="solid" color="#ffffff" opacity="1.0" color2="#000000" o:opacity2="1.0" rotate="f" angle="0.0" focusposition="0.0,0.0"/>
          </v:shape>
        </w:pict>
      </w:r>
      <w:r>
        <w:rPr/>
        <w:pict>
          <v:shape id="5288c8c0-88ad-4ff6-869e-51a048eedbac" coordsize="21600, 21600" style="position:absolute;width:51.9pt;height:9.9pt;margin-top:-34.4pt;margin-left:300.4pt;rotation:0.0;z-index:7" fillcolor="#cfe7f5" filled="t" stroked="t" strokecolor="#808080" strokeweight="0.75pt" o:spt="1" path="m0,0 l0,21600 r21600,0 l21600,0 x e">
            <v:stroke dashstyle="solid" joinstyle="round" linestyle="single" endcap="flat" opacity="65535f"/>
            <w10:wrap side="both" anchorx="text" anchory="text"/>
            <o:lock/>
            <v:fill type="solid" color="#cfe7f5" opacity="1.0" color2="#30180a" o:opacity2="1.0" rotate="f" angle="0.0" focusposition="0.0,0.0"/>
          </v:shape>
        </w:pict>
      </w:r>
      <w:r>
        <w:rPr/>
        <w:pict>
          <v:shape id="7cacf9ca-fdce-40c0-8c27-f893dd5b0f67" coordsize="21600, 21600" style="position:absolute;width:240.7pt;height:29.35pt;margin-top:-44.8pt;margin-left:152.0pt;rotation:0.0;z-index:8" fillcolor="#ffffff" filled="t" stroked="f" strokecolor="#808080" strokeweight="0.75pt" o:spt="1" path="m0,0 l0,21600 r21600,0 l21600,0 x e">
            <v:stroke dashstyle="solid" joinstyle="round" linestyle="single" endcap="flat" opacity="65535f"/>
            <w10:wrap side="both" anchorx="text" anchory="text"/>
            <o:lock/>
            <v:fill type="solid" color="#ffffff" opacity="1.0" color2="#000000" o:opacity2="1.0" rotate="f" angle="0.0" focusposition="0.0,0.0"/>
          </v:shape>
        </w:pict>
      </w:r>
    </w:p>
    <w:p>
      <w:pPr>
        <w:pStyle w:val="Normal"/>
        <w:rPr>
          <w:rFonts w:ascii="Arial" w:cs="Arial" w:hAnsi="Arial"/>
          <w:b/>
          <w:sz w:val="48"/>
        </w:rPr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  <w:b/>
          <w:sz w:val="48"/>
        </w:rPr>
        <w:t>GRACYL PLEÑAGO VALLEJO</w:t>
      </w:r>
    </w:p>
    <w:p>
      <w:pPr>
        <w:pStyle w:val="Normal"/>
        <w:rPr>
          <w:rFonts w:ascii="Arial" w:cs="Arial" w:hAnsi="Arial"/>
        </w:rPr>
      </w:pPr>
      <w:r>
        <w:rPr>
          <w:rFonts w:ascii="Arial" w:cs="Arial" w:hAnsi="Arial"/>
        </w:rPr>
        <w:pict>
          <v:shape id="1cbae80e-123a-4baf-bb5c-5e32eba2dad4" coordsize="21600, 21600" style="position:absolute;width:374.1pt;height:0.0pt;margin-top:4.5pt;margin-left:0.4pt;rotation:0.0;z-index:1" fillcolor="#ffffff" filled="f" stroked="t" strokecolor="#000000" strokeweight="2.862992125984252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</w:p>
    <w:p>
      <w:pPr>
        <w:pStyle w:val="Normal"/>
        <w:rPr>
          <w:rFonts w:ascii="Arial" w:cs="Arial" w:hAnsi="Arial"/>
          <w:sz w:val="16"/>
        </w:rPr>
      </w:pPr>
    </w:p>
    <w:p>
      <w:pPr>
        <w:pStyle w:val="Normal"/>
        <w:rPr>
          <w:rFonts w:ascii="Arial" w:cs="Arial" w:hAnsi="Arial"/>
          <w:sz w:val="16"/>
        </w:rPr>
      </w:pPr>
      <w:r>
        <w:rPr>
          <w:rFonts w:ascii="Arial" w:cs="Arial" w:hAnsi="Arial"/>
        </w:rPr>
        <w:t xml:space="preserve">Mobile </w:t>
      </w:r>
      <w:r>
        <w:rPr>
          <w:rFonts w:ascii="Arial" w:cs="Arial" w:hAnsi="Arial"/>
        </w:rPr>
        <w:t>#:</w:t>
      </w:r>
      <w:r>
        <w:rPr>
          <w:rFonts w:ascii="Verdana" w:cs="Calibri" w:hAnsi="Verdana"/>
          <w:sz w:val="20"/>
        </w:rPr>
        <w:t>+639665663744/ 09275716625</w:t>
      </w:r>
      <w:r>
        <w:rPr>
          <w:rFonts w:ascii="Arial" w:cs="Arial" w:hAnsi="Arial"/>
        </w:rPr>
        <w:t xml:space="preserve">          </w:t>
      </w:r>
    </w:p>
    <w:p>
      <w:pPr>
        <w:pStyle w:val="Normal"/>
        <w:rPr>
          <w:rFonts w:ascii="Arial" w:cs="Arial" w:hAnsi="Arial"/>
          <w:sz w:val="16"/>
        </w:rPr>
      </w:pPr>
    </w:p>
    <w:p>
      <w:pPr>
        <w:pStyle w:val="Normal"/>
        <w:rPr>
          <w:rFonts w:ascii="Arial" w:cs="Arial" w:hAnsi="Arial"/>
        </w:rPr>
      </w:pPr>
      <w:r>
        <w:rPr>
          <w:rFonts w:ascii="Arial" w:cs="Arial" w:hAnsi="Arial"/>
          <w:lang w:val="en-US"/>
        </w:rPr>
        <w:t xml:space="preserve">E-mail: </w:t>
      </w:r>
      <w:r>
        <w:rPr>
          <w:rFonts w:ascii="Arial" w:cs="Arial" w:hAnsi="Arial"/>
          <w:b/>
          <w:lang w:val="en-US"/>
        </w:rPr>
        <w:t>vallesamme@gmail.com</w:t>
      </w:r>
      <w:r>
        <w:rPr>
          <w:rFonts w:ascii="Arial" w:cs="Arial" w:hAnsi="Arial"/>
        </w:rPr>
        <w:tab/>
        <w:tab/>
      </w:r>
    </w:p>
    <w:p>
      <w:pPr>
        <w:pStyle w:val="Normal"/>
        <w:rPr>
          <w:rFonts w:ascii="Arial" w:cs="Arial" w:hAnsi="Arial"/>
        </w:rPr>
      </w:pPr>
    </w:p>
    <w:p>
      <w:pPr>
        <w:pStyle w:val="Normal"/>
        <w:rPr>
          <w:rFonts w:ascii="Arial" w:cs="Arial" w:hAnsi="Arial"/>
        </w:rPr>
      </w:pPr>
    </w:p>
    <w:p>
      <w:pPr>
        <w:pStyle w:val="Normal"/>
        <w:rPr>
          <w:rFonts w:ascii="Arial" w:cs="Arial" w:hAnsi="Arial"/>
          <w:sz w:val="16"/>
        </w:rPr>
      </w:pPr>
      <w:r>
        <w:rPr>
          <w:rFonts w:ascii="Arial" w:cs="Arial" w:hAnsi="Arial"/>
        </w:rPr>
        <w:pict>
          <v:shape id="735b8e9d-b509-45ed-9a86-5d99ff43feed" coordsize="21600, 21600" style="position:absolute;width:212.6pt;height:0.05pt;margin-top:6.9pt;margin-left:308.5pt;rotation:0.0;z-index:2" fillcolor="#ffffff" filled="f" stroked="t" strokecolor="#000000" strokeweight="2.862992125984252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rFonts w:ascii="Arial" w:cs="Arial" w:hAnsi="Arial"/>
        </w:rPr>
        <w:pict>
          <v:shape id="1a663036-963f-48e2-9bc7-07efec6ac610" coordsize="21600, 21600" style="position:absolute;width:203.6pt;height:1.2pt;margin-top:7.0pt;margin-left:1.2pt;rotation:0.0;z-index:3" fillcolor="#ffffff" filled="f" stroked="t" strokecolor="#000000" strokeweight="2.862992125984252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rFonts w:ascii="Arial" w:cs="Arial" w:hAnsi="Arial"/>
          <w:b/>
        </w:rPr>
        <w:tab/>
        <w:tab/>
        <w:tab/>
        <w:tab/>
        <w:tab/>
        <w:t xml:space="preserve">         </w:t>
      </w:r>
      <w:r>
        <w:rPr>
          <w:rFonts w:ascii="Arial" w:cs="Arial" w:hAnsi="Arial"/>
          <w:b/>
        </w:rPr>
        <w:t xml:space="preserve">  </w:t>
      </w:r>
      <w:r>
        <w:rPr>
          <w:rFonts w:ascii="Arial" w:cs="Arial" w:hAnsi="Arial"/>
          <w:b/>
          <w:sz w:val="26"/>
        </w:rPr>
        <w:t>EDUCATION</w:t>
      </w:r>
    </w:p>
    <w:p>
      <w:pPr>
        <w:pStyle w:val="Normal"/>
        <w:rPr>
          <w:rFonts w:ascii="Arial" w:cs="Arial" w:hAnsi="Arial"/>
          <w:sz w:val="16"/>
        </w:rPr>
      </w:pPr>
    </w:p>
    <w:p>
      <w:pPr>
        <w:pStyle w:val="NoSpacing"/>
        <w:rPr>
          <w:rFonts w:ascii="Arial" w:cs="Arial" w:hAnsi="Arial"/>
          <w:b/>
        </w:rPr>
      </w:pPr>
      <w:r>
        <w:rPr>
          <w:rFonts w:ascii="Arial" w:cs="Arial" w:hAnsi="Arial"/>
          <w:b/>
        </w:rPr>
        <w:t>Tertiary</w:t>
      </w:r>
      <w:r>
        <w:rPr>
          <w:rFonts w:ascii="Arial" w:cs="Arial" w:hAnsi="Arial"/>
          <w:b/>
        </w:rPr>
        <w:t xml:space="preserve">: 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b/>
        </w:rPr>
        <w:t>Associate in Computer Science</w:t>
      </w:r>
    </w:p>
    <w:p>
      <w:pPr>
        <w:pStyle w:val="NoSpacing"/>
        <w:ind w:left="720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      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</w:rPr>
        <w:t>System Technology Institute, (2000-Graduate)</w:t>
      </w:r>
    </w:p>
    <w:p>
      <w:pPr>
        <w:pStyle w:val="NoSpacing"/>
        <w:ind w:left="720"/>
        <w:rPr>
          <w:rFonts w:ascii="Arial" w:cs="Arial" w:hAnsi="Arial"/>
        </w:rPr>
      </w:pPr>
    </w:p>
    <w:p>
      <w:pPr>
        <w:pStyle w:val="NoSpacing"/>
        <w:ind w:left="72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       </w:t>
      </w:r>
      <w:r>
        <w:rPr>
          <w:rFonts w:ascii="Arial" w:cs="Arial" w:hAnsi="Arial"/>
          <w:b/>
        </w:rPr>
        <w:t>B.S</w:t>
      </w:r>
      <w:r>
        <w:rPr>
          <w:rFonts w:ascii="Arial" w:cs="Arial" w:hAnsi="Arial"/>
          <w:b/>
        </w:rPr>
        <w:t>.</w:t>
      </w:r>
      <w:r>
        <w:rPr>
          <w:rFonts w:ascii="Arial" w:cs="Arial" w:hAnsi="Arial"/>
          <w:b/>
        </w:rPr>
        <w:t xml:space="preserve"> in Social Worker</w:t>
      </w:r>
    </w:p>
    <w:p>
      <w:pPr>
        <w:pStyle w:val="NoSpacing"/>
        <w:ind w:left="720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       </w:t>
      </w:r>
      <w:r>
        <w:rPr>
          <w:rFonts w:ascii="Arial" w:cs="Arial" w:hAnsi="Arial"/>
        </w:rPr>
        <w:t>Central Philippines University, (1998-Under graduate)</w:t>
      </w:r>
    </w:p>
    <w:p>
      <w:pPr>
        <w:pStyle w:val="Normal"/>
        <w:rPr>
          <w:rFonts w:ascii="Arial" w:cs="Arial" w:hAnsi="Arial"/>
          <w:b/>
        </w:rPr>
      </w:pPr>
    </w:p>
    <w:p>
      <w:pPr>
        <w:pStyle w:val="Normal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Secondary: </w:t>
      </w:r>
      <w:r>
        <w:rPr>
          <w:rFonts w:ascii="Arial" w:cs="Arial" w:hAnsi="Arial"/>
        </w:rPr>
        <w:t>Dueñas General Comprehensive High School, 1994</w:t>
      </w:r>
      <w:r>
        <w:rPr>
          <w:rFonts w:ascii="Arial" w:cs="Arial" w:hAnsi="Arial"/>
        </w:rPr>
        <w:t xml:space="preserve">  </w:t>
      </w:r>
    </w:p>
    <w:p>
      <w:pPr>
        <w:pStyle w:val="Normal"/>
        <w:rPr>
          <w:rFonts w:ascii="Arial" w:cs="Arial" w:hAnsi="Arial"/>
          <w:b/>
        </w:rPr>
      </w:pPr>
      <w:r>
        <w:rPr>
          <w:rFonts w:ascii="Arial" w:cs="Arial" w:hAnsi="Arial"/>
        </w:rPr>
        <w:t xml:space="preserve">                      </w:t>
      </w:r>
    </w:p>
    <w:p>
      <w:pPr>
        <w:pStyle w:val="Normal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Elementary: </w:t>
      </w:r>
      <w:r>
        <w:rPr>
          <w:rFonts w:ascii="Arial" w:cs="Arial" w:hAnsi="Arial"/>
        </w:rPr>
        <w:t>Dueñas Central Elementary School, 1990</w:t>
      </w:r>
    </w:p>
    <w:p>
      <w:pPr>
        <w:pStyle w:val="Normal"/>
        <w:spacing w:line="276" w:lineRule="auto"/>
        <w:rPr>
          <w:rFonts w:ascii="Arial" w:cs="Arial" w:hAnsi="Arial"/>
        </w:rPr>
      </w:pPr>
    </w:p>
    <w:p>
      <w:pPr>
        <w:pStyle w:val="Normal"/>
        <w:spacing w:line="276" w:lineRule="auto"/>
        <w:rPr>
          <w:rFonts w:ascii="Arial" w:cs="Arial" w:hAnsi="Arial"/>
        </w:rPr>
      </w:pPr>
    </w:p>
    <w:p>
      <w:pPr>
        <w:pStyle w:val="Normal"/>
        <w:tabs>
          <w:tab w:val="left" w:leader="none" w:pos="10425"/>
        </w:tabs>
        <w:spacing w:line="276" w:lineRule="auto"/>
        <w:rPr>
          <w:rFonts w:ascii="Arial" w:cs="Arial" w:hAnsi="Arial"/>
          <w:b/>
          <w:sz w:val="28"/>
        </w:rPr>
      </w:pPr>
      <w:r>
        <w:rPr>
          <w:rFonts w:ascii="Arial" w:cs="Arial" w:hAnsi="Arial"/>
          <w:lang w:val="en-US" w:bidi="ar-SA" w:eastAsia="en-US"/>
        </w:rPr>
        <w:pict>
          <v:shape id="e1623ac2-062e-4149-af3f-95ab13ca96f3" coordsize="21600, 21600" style="position:absolute;width:177.2pt;height:1.2pt;margin-top:9.65pt;margin-left:-2.9pt;rotation:0.0;z-index:13" fillcolor="#ffffff" filled="f" stroked="t" strokecolor="#000000" strokeweight="2.862992125984252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rFonts w:ascii="Arial" w:cs="Arial" w:hAnsi="Arial"/>
          <w:lang w:val="en-US" w:bidi="ar-SA" w:eastAsia="en-US"/>
        </w:rPr>
        <w:pict>
          <v:shape id="850978c5-139a-49c2-85e6-2f137b428e3f" coordsize="21600, 21600" style="position:absolute;width:177.2pt;height:1.2pt;margin-top:9.65pt;margin-left:334.0pt;rotation:0.0;z-index:14" fillcolor="#ffffff" filled="f" stroked="t" strokecolor="#000000" strokeweight="2.862992125984252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rFonts w:ascii="Arial" w:cs="Arial" w:hAnsi="Arial"/>
          <w:b/>
          <w:sz w:val="28"/>
        </w:rPr>
        <w:t xml:space="preserve">                            </w:t>
      </w:r>
      <w:r>
        <w:rPr>
          <w:rFonts w:ascii="Arial" w:cs="Arial" w:hAnsi="Arial"/>
          <w:b/>
          <w:sz w:val="28"/>
        </w:rPr>
        <w:t xml:space="preserve">             </w:t>
      </w:r>
      <w:r>
        <w:rPr>
          <w:rFonts w:ascii="Arial" w:cs="Arial" w:hAnsi="Arial"/>
          <w:b/>
          <w:sz w:val="28"/>
        </w:rPr>
        <w:t xml:space="preserve">   </w:t>
      </w:r>
      <w:r>
        <w:rPr>
          <w:rFonts w:ascii="Arial" w:cs="Arial" w:hAnsi="Arial"/>
          <w:b/>
          <w:sz w:val="28"/>
        </w:rPr>
        <w:t xml:space="preserve">   </w:t>
      </w:r>
      <w:r>
        <w:rPr>
          <w:rFonts w:ascii="Arial" w:cs="Arial" w:hAnsi="Arial"/>
          <w:b/>
          <w:sz w:val="28"/>
        </w:rPr>
        <w:t>WORK EXPERIENCE</w:t>
        <w:tab/>
      </w:r>
    </w:p>
    <w:p>
      <w:pPr>
        <w:pStyle w:val="Normal"/>
        <w:numPr>
          <w:ilvl w:val="0"/>
          <w:numId w:val="14"/>
        </w:numPr>
        <w:tabs>
          <w:tab w:val="left" w:leader="none" w:pos="10425"/>
        </w:tabs>
        <w:spacing w:line="276" w:lineRule="auto"/>
        <w:jc w:val="both"/>
        <w:rPr>
          <w:rFonts w:ascii="Arial" w:cs="Arial" w:hAnsi="Arial"/>
          <w:b/>
          <w:sz w:val="28"/>
        </w:rPr>
      </w:pPr>
      <w:r>
        <w:rPr>
          <w:rFonts w:ascii="Arial" w:cs="Arial" w:hAnsi="Arial"/>
          <w:b/>
        </w:rPr>
        <w:t xml:space="preserve">Restaurant General Manager: </w:t>
      </w:r>
      <w:r>
        <w:rPr>
          <w:rFonts w:ascii="Arial" w:cs="Arial" w:hAnsi="Arial"/>
        </w:rPr>
        <w:t>Olive Tree Company Pizza Hut Brunei ( Brunei, Deressalam) 2019-2022</w:t>
      </w:r>
    </w:p>
    <w:p>
      <w:pPr>
        <w:pStyle w:val="Normal"/>
        <w:tabs>
          <w:tab w:val="left" w:leader="none" w:pos="10425"/>
        </w:tabs>
        <w:spacing w:line="276" w:lineRule="auto"/>
        <w:ind w:left="720"/>
        <w:jc w:val="both"/>
        <w:rPr>
          <w:rFonts w:ascii="Arial" w:cs="Arial" w:hAnsi="Arial"/>
          <w:b/>
          <w:sz w:val="28"/>
        </w:rPr>
      </w:pPr>
    </w:p>
    <w:p>
      <w:pPr>
        <w:pStyle w:val="Normal"/>
        <w:numPr>
          <w:ilvl w:val="0"/>
          <w:numId w:val="14"/>
        </w:numPr>
        <w:spacing w:line="276" w:lineRule="auto"/>
        <w:rPr>
          <w:rFonts w:ascii="Arial" w:cs="Arial" w:hAnsi="Arial"/>
        </w:rPr>
      </w:pPr>
      <w:r>
        <w:rPr>
          <w:rFonts w:ascii="Arial" w:cs="Arial" w:hAnsi="Arial"/>
          <w:b/>
        </w:rPr>
        <w:t>Swing Manager</w:t>
      </w:r>
      <w:r>
        <w:rPr>
          <w:rFonts w:ascii="Arial" w:cs="Arial" w:hAnsi="Arial"/>
        </w:rPr>
        <w:t>:  Mormac Limited Inc. McDonald’s Canada</w:t>
      </w:r>
      <w:r>
        <w:rPr>
          <w:rFonts w:ascii="Arial" w:cs="Arial" w:hAnsi="Arial"/>
        </w:rPr>
        <w:t xml:space="preserve"> (Shediac, New Brunswick </w:t>
      </w:r>
      <w:r>
        <w:rPr>
          <w:rFonts w:ascii="Arial" w:cs="Arial" w:hAnsi="Arial"/>
        </w:rPr>
        <w:t xml:space="preserve">    </w:t>
      </w:r>
      <w:r>
        <w:rPr>
          <w:rFonts w:ascii="Arial" w:cs="Arial" w:hAnsi="Arial"/>
        </w:rPr>
        <w:t xml:space="preserve">Canada) 2012- 2015 </w:t>
      </w:r>
    </w:p>
    <w:p>
      <w:pPr>
        <w:pStyle w:val="Normal"/>
        <w:spacing w:line="276" w:lineRule="auto"/>
        <w:rPr>
          <w:rFonts w:ascii="Arial" w:cs="Arial" w:hAnsi="Arial"/>
        </w:rPr>
      </w:pPr>
    </w:p>
    <w:p>
      <w:pPr>
        <w:pStyle w:val="Normal"/>
        <w:numPr>
          <w:ilvl w:val="0"/>
          <w:numId w:val="14"/>
        </w:numPr>
        <w:spacing w:line="276" w:lineRule="auto"/>
        <w:rPr>
          <w:rFonts w:ascii="Arial" w:cs="Arial" w:hAnsi="Arial"/>
        </w:rPr>
      </w:pPr>
      <w:r>
        <w:rPr>
          <w:rFonts w:ascii="Arial" w:cs="Arial" w:hAnsi="Arial"/>
          <w:b/>
        </w:rPr>
        <w:t>Assistant Manager</w:t>
      </w:r>
      <w:r>
        <w:rPr>
          <w:rFonts w:ascii="Arial" w:cs="Arial" w:hAnsi="Arial"/>
        </w:rPr>
        <w:t>: Almousherji Food Company McDonald’s Kuwait</w:t>
      </w:r>
      <w:r>
        <w:rPr>
          <w:rFonts w:ascii="Arial" w:cs="Arial" w:hAnsi="Arial"/>
        </w:rPr>
        <w:t xml:space="preserve"> ( </w:t>
      </w:r>
      <w:r>
        <w:rPr>
          <w:rFonts w:ascii="Arial" w:cs="Arial" w:hAnsi="Arial"/>
        </w:rPr>
        <w:t xml:space="preserve">360 Mall, </w:t>
      </w:r>
      <w:r>
        <w:rPr>
          <w:rFonts w:ascii="Arial" w:cs="Arial" w:hAnsi="Arial"/>
        </w:rPr>
        <w:t>Kuwait)  2008-2010</w:t>
      </w:r>
    </w:p>
    <w:p>
      <w:pPr>
        <w:pStyle w:val="Normal"/>
        <w:numPr>
          <w:ilvl w:val="0"/>
          <w:numId w:val="14"/>
        </w:numPr>
        <w:spacing w:before="240" w:line="276" w:lineRule="auto"/>
        <w:rPr>
          <w:rFonts w:ascii="Arial" w:cs="Arial" w:hAnsi="Arial"/>
        </w:rPr>
      </w:pPr>
      <w:r>
        <w:rPr>
          <w:rFonts w:ascii="Arial" w:cs="Arial" w:hAnsi="Arial"/>
          <w:b/>
        </w:rPr>
        <w:t>Swing Manager</w:t>
      </w:r>
      <w:r>
        <w:rPr>
          <w:rFonts w:ascii="Arial" w:cs="Arial" w:hAnsi="Arial"/>
        </w:rPr>
        <w:t>: Amousherji Food Company McDonald’s</w:t>
      </w:r>
      <w:r>
        <w:rPr>
          <w:rFonts w:ascii="Arial" w:cs="Arial" w:hAnsi="Arial"/>
        </w:rPr>
        <w:t xml:space="preserve"> Kuwait (</w:t>
      </w:r>
      <w:r>
        <w:rPr>
          <w:rFonts w:ascii="Arial" w:cs="Arial" w:hAnsi="Arial"/>
        </w:rPr>
        <w:t>Fintas Mall</w:t>
      </w:r>
      <w:r>
        <w:rPr>
          <w:rFonts w:ascii="Arial" w:cs="Arial" w:hAnsi="Arial"/>
        </w:rPr>
        <w:t>,</w:t>
      </w:r>
      <w:r>
        <w:rPr>
          <w:rFonts w:ascii="Arial" w:cs="Arial" w:hAnsi="Arial"/>
        </w:rPr>
        <w:t>Kuwait)</w:t>
      </w:r>
      <w:r>
        <w:rPr>
          <w:rFonts w:ascii="Arial" w:cs="Arial" w:hAnsi="Arial"/>
        </w:rPr>
        <w:t xml:space="preserve"> 2006</w:t>
      </w:r>
      <w:r>
        <w:rPr>
          <w:rFonts w:ascii="Arial" w:cs="Arial" w:hAnsi="Arial"/>
        </w:rPr>
        <w:t>-2008</w:t>
      </w:r>
    </w:p>
    <w:p>
      <w:pPr>
        <w:pStyle w:val="Normal"/>
        <w:numPr>
          <w:ilvl w:val="0"/>
          <w:numId w:val="14"/>
        </w:numPr>
        <w:spacing w:before="240" w:line="276" w:lineRule="auto"/>
        <w:rPr>
          <w:rFonts w:ascii="Arial" w:cs="Arial" w:hAnsi="Arial"/>
        </w:rPr>
      </w:pPr>
      <w:r>
        <w:rPr>
          <w:rFonts w:ascii="Arial" w:cs="Arial" w:hAnsi="Arial"/>
          <w:b/>
        </w:rPr>
        <w:t>Crew Chief</w:t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 xml:space="preserve"> Almousherji Food Company McDonald’s Kuwait</w:t>
      </w:r>
      <w:r>
        <w:rPr>
          <w:rFonts w:ascii="Arial" w:cs="Arial" w:hAnsi="Arial"/>
        </w:rPr>
        <w:t xml:space="preserve"> (</w:t>
      </w:r>
      <w:r>
        <w:rPr>
          <w:rFonts w:ascii="Arial" w:cs="Arial" w:hAnsi="Arial"/>
        </w:rPr>
        <w:t xml:space="preserve">Dahiya Store, </w:t>
      </w:r>
      <w:r>
        <w:rPr>
          <w:rFonts w:ascii="Arial" w:cs="Arial" w:hAnsi="Arial"/>
        </w:rPr>
        <w:t>Kuwait) 200</w:t>
      </w:r>
      <w:r>
        <w:rPr>
          <w:rFonts w:ascii="Arial" w:cs="Arial" w:hAnsi="Arial"/>
        </w:rPr>
        <w:t>4-2006</w:t>
      </w:r>
      <w:r>
        <w:rPr>
          <w:rFonts w:ascii="Arial" w:cs="Arial" w:hAnsi="Arial"/>
        </w:rPr>
        <w:t xml:space="preserve"> </w:t>
      </w:r>
    </w:p>
    <w:p>
      <w:pPr>
        <w:pStyle w:val="Normal"/>
        <w:numPr>
          <w:ilvl w:val="0"/>
          <w:numId w:val="14"/>
        </w:numPr>
        <w:spacing w:before="240" w:line="276" w:lineRule="auto"/>
        <w:rPr>
          <w:rFonts w:ascii="Arial" w:cs="Arial" w:hAnsi="Arial"/>
        </w:rPr>
      </w:pPr>
      <w:r>
        <w:rPr>
          <w:rFonts w:ascii="Arial" w:cs="Arial" w:hAnsi="Arial"/>
          <w:b/>
        </w:rPr>
        <w:t>Service Crew</w:t>
      </w:r>
      <w:r>
        <w:rPr>
          <w:rFonts w:ascii="Arial" w:cs="Arial" w:hAnsi="Arial"/>
        </w:rPr>
        <w:t>: Almoushrji Food Company McDonald’s Kuwait</w:t>
      </w:r>
      <w:r>
        <w:rPr>
          <w:rFonts w:ascii="Arial" w:cs="Arial" w:hAnsi="Arial"/>
        </w:rPr>
        <w:t>(</w:t>
      </w:r>
      <w:r>
        <w:rPr>
          <w:rFonts w:ascii="Arial" w:cs="Arial" w:hAnsi="Arial"/>
        </w:rPr>
        <w:t xml:space="preserve">Dahiya </w:t>
      </w:r>
      <w:r>
        <w:rPr>
          <w:rFonts w:ascii="Arial" w:cs="Arial" w:hAnsi="Arial"/>
        </w:rPr>
        <w:t>Store</w:t>
      </w:r>
      <w:r>
        <w:rPr>
          <w:rFonts w:ascii="Arial" w:cs="Arial" w:hAnsi="Arial"/>
        </w:rPr>
        <w:t xml:space="preserve">, </w:t>
      </w:r>
      <w:r>
        <w:rPr>
          <w:rFonts w:ascii="Arial" w:cs="Arial" w:hAnsi="Arial"/>
        </w:rPr>
        <w:t>Kuwait) 2002-2004</w:t>
      </w:r>
    </w:p>
    <w:p>
      <w:pPr>
        <w:pStyle w:val="Normal"/>
        <w:spacing w:line="276" w:lineRule="auto"/>
        <w:rPr>
          <w:rFonts w:ascii="Arial" w:cs="Arial" w:hAnsi="Arial"/>
          <w:b/>
        </w:rPr>
      </w:pPr>
    </w:p>
    <w:p>
      <w:pPr>
        <w:pStyle w:val="Normal"/>
        <w:rPr>
          <w:rFonts w:ascii="Arial" w:cs="Arial" w:hAnsi="Arial"/>
          <w:b/>
        </w:rPr>
      </w:pPr>
    </w:p>
    <w:p>
      <w:pPr>
        <w:pStyle w:val="Normal"/>
        <w:rPr>
          <w:rFonts w:ascii="Arial" w:cs="Arial" w:hAnsi="Arial"/>
          <w:b/>
          <w:sz w:val="16"/>
        </w:rPr>
      </w:pPr>
      <w:r>
        <w:rPr>
          <w:rFonts w:ascii="Arial" w:cs="Arial" w:hAnsi="Arial"/>
        </w:rPr>
        <w:pict>
          <v:shape id="4a1ab96c-6898-4655-b4dc-429b28c22e47" coordsize="21600, 21600" style="position:absolute;width:175.55pt;height:1.2pt;margin-top:5.7pt;margin-left:-1.25pt;rotation:0.0;z-index:4" fillcolor="#ffffff" filled="f" stroked="t" strokecolor="#000000" strokeweight="2.862992125984252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rFonts w:ascii="Arial" w:cs="Arial" w:hAnsi="Arial"/>
        </w:rPr>
        <w:pict>
          <v:shape id="053fca7d-675e-42d8-b975-a896a1379671" coordsize="21600, 21600" style="position:absolute;width:177.25pt;height:1.2pt;margin-top:6.9pt;margin-left:319.35pt;rotation:0.0;z-index:5" fillcolor="#ffffff" filled="f" stroked="t" strokecolor="#000000" strokeweight="2.862992125984252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rFonts w:ascii="Arial" w:cs="Arial" w:hAnsi="Arial"/>
          <w:b/>
          <w:sz w:val="26"/>
        </w:rPr>
        <w:tab/>
        <w:tab/>
        <w:tab/>
        <w:tab/>
        <w:tab/>
        <w:t xml:space="preserve"> ACCOMPLISHMENTS</w:t>
      </w:r>
    </w:p>
    <w:p>
      <w:pPr>
        <w:pStyle w:val="Normal"/>
        <w:rPr>
          <w:rFonts w:ascii="Arial" w:cs="Arial" w:hAnsi="Arial"/>
        </w:rPr>
      </w:pPr>
    </w:p>
    <w:p>
      <w:pPr>
        <w:pStyle w:val="Normal"/>
        <w:numPr>
          <w:ilvl w:val="0"/>
          <w:numId w:val="9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McDonald’s Kuwait</w:t>
      </w:r>
      <w:r>
        <w:rPr>
          <w:rFonts w:ascii="Arial" w:cs="Arial" w:hAnsi="Arial"/>
        </w:rPr>
        <w:t xml:space="preserve"> (R 16 Dahiya)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‘</w:t>
      </w:r>
      <w:r>
        <w:rPr>
          <w:rFonts w:ascii="Arial" w:cs="Arial" w:hAnsi="Arial"/>
        </w:rPr>
        <w:t>Employee of the Month</w:t>
      </w:r>
      <w:r>
        <w:rPr>
          <w:rFonts w:ascii="Arial" w:cs="Arial" w:hAnsi="Arial"/>
        </w:rPr>
        <w:t>’ – April 2003</w:t>
      </w:r>
    </w:p>
    <w:p>
      <w:pPr>
        <w:pStyle w:val="Normal"/>
        <w:numPr>
          <w:ilvl w:val="0"/>
          <w:numId w:val="9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McDonald’s Kuwait (R 16 Dahiya) ‘Employee of the Month’ – March 2004</w:t>
      </w:r>
    </w:p>
    <w:p>
      <w:pPr>
        <w:pStyle w:val="Normal"/>
        <w:numPr>
          <w:ilvl w:val="0"/>
          <w:numId w:val="9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 xml:space="preserve">McDonald’s Kuwait (R 16 Dahiya) Best of the Best Award, ‘Best in BDG’ – January 2004 </w:t>
      </w:r>
    </w:p>
    <w:p>
      <w:pPr>
        <w:pStyle w:val="Normal"/>
        <w:numPr>
          <w:ilvl w:val="0"/>
          <w:numId w:val="9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McDonald’s Kuwait (R 16 Dahiya) ‘Employee of the Month’ – November 2005</w:t>
      </w:r>
    </w:p>
    <w:p>
      <w:pPr>
        <w:pStyle w:val="Normal"/>
        <w:numPr>
          <w:ilvl w:val="0"/>
          <w:numId w:val="9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McDonald’s Kuwait World Cup Challenge Contest, ‘Outstanding Performance’</w:t>
      </w:r>
    </w:p>
    <w:p>
      <w:pPr>
        <w:pStyle w:val="Normal"/>
        <w:numPr>
          <w:ilvl w:val="0"/>
          <w:numId w:val="9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 xml:space="preserve">McDonald’s Kuwait (R 16 Dahiya), ‘Miss Dahiya Half of the Year’ </w:t>
      </w:r>
    </w:p>
    <w:p>
      <w:pPr>
        <w:pStyle w:val="Normal"/>
        <w:numPr>
          <w:ilvl w:val="0"/>
          <w:numId w:val="9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McDonald’s Kuwait (R 16 Dahiya), ‘Best in Attendance’</w:t>
      </w:r>
    </w:p>
    <w:p>
      <w:pPr>
        <w:pStyle w:val="Normal"/>
        <w:numPr>
          <w:ilvl w:val="0"/>
          <w:numId w:val="9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McDonald’s Kuwait (R 16 Dahiya), ‘Feedback Feud Winner’</w:t>
      </w:r>
    </w:p>
    <w:p>
      <w:pPr>
        <w:pStyle w:val="Normal"/>
        <w:numPr>
          <w:ilvl w:val="0"/>
          <w:numId w:val="9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McDonald’s Kuwait (R 16 Dahiya) ‘5 Years</w:t>
      </w:r>
      <w:r>
        <w:rPr>
          <w:rFonts w:ascii="Arial" w:cs="Arial" w:hAnsi="Arial"/>
        </w:rPr>
        <w:t xml:space="preserve"> of Valued &amp; Dedicated Services</w:t>
      </w:r>
    </w:p>
    <w:p>
      <w:pPr>
        <w:pStyle w:val="Normal"/>
        <w:spacing w:line="360" w:lineRule="auto"/>
        <w:ind w:left="720"/>
        <w:rPr>
          <w:rFonts w:ascii="Arial" w:cs="Arial" w:hAnsi="Arial"/>
        </w:rPr>
      </w:pPr>
    </w:p>
    <w:p>
      <w:pPr>
        <w:pStyle w:val="Normal"/>
        <w:spacing w:line="360" w:lineRule="auto"/>
        <w:ind w:left="720"/>
        <w:rPr>
          <w:rFonts w:ascii="Arial" w:cs="Arial" w:hAnsi="Arial"/>
          <w:sz w:val="16"/>
        </w:rPr>
      </w:pPr>
    </w:p>
    <w:p>
      <w:pPr>
        <w:pStyle w:val="Normal"/>
        <w:spacing w:line="360" w:lineRule="auto"/>
        <w:ind w:left="720"/>
        <w:rPr>
          <w:rFonts w:ascii="Arial" w:cs="Arial" w:hAnsi="Arial"/>
          <w:sz w:val="16"/>
        </w:rPr>
      </w:pPr>
    </w:p>
    <w:p>
      <w:pPr>
        <w:pStyle w:val="Normal"/>
        <w:spacing w:line="360" w:lineRule="auto"/>
        <w:ind w:left="720"/>
        <w:rPr>
          <w:rFonts w:ascii="Arial" w:cs="Arial" w:hAnsi="Arial"/>
          <w:sz w:val="16"/>
        </w:rPr>
      </w:pPr>
    </w:p>
    <w:p>
      <w:pPr>
        <w:pStyle w:val="Normal"/>
        <w:rPr>
          <w:rFonts w:ascii="Arial" w:cs="Arial" w:hAnsi="Arial"/>
          <w:b/>
          <w:sz w:val="28"/>
        </w:rPr>
      </w:pPr>
      <w:r>
        <w:rPr>
          <w:rFonts w:ascii="Arial" w:cs="Arial" w:hAnsi="Arial"/>
        </w:rPr>
        <w:pict>
          <v:shape id="0369734e-f6d2-4f80-81e7-707bbf03be4d" coordsize="21600, 21600" style="position:absolute;width:183.8pt;height:0.95pt;margin-top:8.35pt;margin-left:339.5pt;rotation:0.0;z-index:10" fillcolor="#ffffff" filled="f" stroked="t" strokecolor="#000000" strokeweight="2.862992125984252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rFonts w:ascii="Arial" w:cs="Arial" w:hAnsi="Arial"/>
        </w:rPr>
        <w:pict>
          <v:shape id="b6047dab-9807-40e0-9fdd-a5a87e4da288" coordsize="21600, 21600" style="position:absolute;width:164.0pt;height:1.2pt;margin-top:7.15pt;margin-left:-1.25pt;rotation:0.0;z-index:9" fillcolor="#ffffff" filled="f" stroked="t" strokecolor="#000000" strokeweight="2.862992125984252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rFonts w:ascii="Arial" w:cs="Arial" w:hAnsi="Arial"/>
          <w:b/>
          <w:sz w:val="26"/>
        </w:rPr>
        <w:tab/>
        <w:tab/>
        <w:tab/>
        <w:tab/>
        <w:t xml:space="preserve">      </w:t>
      </w:r>
      <w:r>
        <w:rPr>
          <w:rFonts w:ascii="Arial" w:cs="Arial" w:hAnsi="Arial"/>
          <w:b/>
          <w:sz w:val="26"/>
        </w:rPr>
        <w:t xml:space="preserve">   </w:t>
      </w:r>
      <w:r>
        <w:rPr>
          <w:rFonts w:ascii="Arial" w:cs="Arial" w:hAnsi="Arial"/>
          <w:b/>
          <w:sz w:val="26"/>
        </w:rPr>
        <w:t xml:space="preserve"> </w:t>
      </w:r>
      <w:r>
        <w:rPr>
          <w:rFonts w:ascii="Arial" w:cs="Arial" w:hAnsi="Arial"/>
          <w:b/>
          <w:sz w:val="28"/>
        </w:rPr>
        <w:t>SEMINARS ATTENDED</w:t>
      </w:r>
    </w:p>
    <w:p>
      <w:pPr>
        <w:pStyle w:val="Normal"/>
        <w:rPr>
          <w:rFonts w:ascii="Arial" w:cs="Arial" w:hAnsi="Arial"/>
          <w:b/>
          <w:sz w:val="26"/>
        </w:rPr>
      </w:pPr>
    </w:p>
    <w:p>
      <w:pPr>
        <w:pStyle w:val="Normal"/>
        <w:rPr>
          <w:rFonts w:ascii="Arial" w:cs="Arial" w:hAnsi="Arial"/>
          <w:sz w:val="16"/>
        </w:rPr>
      </w:pPr>
    </w:p>
    <w:p>
      <w:pPr>
        <w:pStyle w:val="Normal"/>
        <w:numPr>
          <w:ilvl w:val="0"/>
          <w:numId w:val="6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 xml:space="preserve">Crew Chief Course at McDonald’s Kuwait R16 Dahiya Restaurant, March 2005 </w:t>
      </w:r>
    </w:p>
    <w:p>
      <w:pPr>
        <w:pStyle w:val="Normal"/>
        <w:numPr>
          <w:ilvl w:val="0"/>
          <w:numId w:val="6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Swing Development Course at McDonald’s Kuwait R16 Dahiya Restaurant, June 2006</w:t>
      </w:r>
    </w:p>
    <w:p>
      <w:pPr>
        <w:pStyle w:val="Normal"/>
        <w:numPr>
          <w:ilvl w:val="0"/>
          <w:numId w:val="6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Basic Shift Management at McDonald’s Kuwait R16 Dahiya Restaurant, March 2008</w:t>
      </w:r>
    </w:p>
    <w:p>
      <w:pPr>
        <w:pStyle w:val="Normal"/>
        <w:numPr>
          <w:ilvl w:val="0"/>
          <w:numId w:val="6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Shift Into Drive ’05 at McDonald’s Kuwait R16 Dahiya Restaurant, March 2008</w:t>
      </w:r>
    </w:p>
    <w:p>
      <w:pPr>
        <w:pStyle w:val="Normal"/>
        <w:spacing w:line="360" w:lineRule="auto"/>
        <w:ind w:left="720"/>
        <w:rPr>
          <w:rFonts w:ascii="Arial" w:cs="Arial" w:hAnsi="Arial"/>
        </w:rPr>
      </w:pPr>
    </w:p>
    <w:p>
      <w:pPr>
        <w:pStyle w:val="Normal"/>
        <w:spacing w:line="360" w:lineRule="auto"/>
        <w:ind w:left="720"/>
        <w:rPr>
          <w:rFonts w:ascii="Arial" w:cs="Arial" w:hAnsi="Arial"/>
          <w:sz w:val="18"/>
        </w:rPr>
      </w:pPr>
    </w:p>
    <w:p>
      <w:pPr>
        <w:pStyle w:val="Normal"/>
        <w:rPr>
          <w:rFonts w:ascii="Arial" w:cs="Arial" w:hAnsi="Arial"/>
          <w:b/>
          <w:sz w:val="28"/>
        </w:rPr>
      </w:pPr>
      <w:r>
        <w:rPr>
          <w:rFonts w:ascii="Arial" w:cs="Arial" w:hAnsi="Arial"/>
        </w:rPr>
        <w:pict>
          <v:shape id="19ca87be-413f-4983-93e4-11d82d3c84be" coordsize="21600, 21600" style="position:absolute;width:216.0pt;height:0.0pt;margin-top:8.3pt;margin-left:318.15pt;rotation:0.0;z-index:12" fillcolor="#ffffff" filled="f" stroked="t" strokecolor="#000000" strokeweight="2.862992125984252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rFonts w:ascii="Arial" w:cs="Arial" w:hAnsi="Arial"/>
        </w:rPr>
        <w:pict>
          <v:shape id="63242ab7-8720-43da-99af-8fc61510b58d" coordsize="21600, 21600" style="position:absolute;width:189.45pt;height:0.0pt;margin-top:8.3pt;margin-left:-6.7pt;rotation:0.0;z-index:11" fillcolor="#ffffff" filled="f" stroked="t" strokecolor="#000000" strokeweight="2.862992125984252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rFonts w:ascii="Arial" w:cs="Arial" w:hAnsi="Arial"/>
          <w:b/>
        </w:rPr>
        <w:tab/>
        <w:tab/>
        <w:tab/>
        <w:tab/>
        <w:tab/>
        <w:t xml:space="preserve">    </w:t>
      </w:r>
      <w:r>
        <w:rPr>
          <w:rFonts w:ascii="Arial" w:cs="Arial" w:hAnsi="Arial"/>
          <w:b/>
          <w:sz w:val="28"/>
        </w:rPr>
        <w:t>JOB OBJECTIVES</w:t>
      </w:r>
    </w:p>
    <w:p>
      <w:pPr>
        <w:pStyle w:val="Normal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 xml:space="preserve"> </w:t>
      </w:r>
    </w:p>
    <w:p>
      <w:pPr>
        <w:pStyle w:val="Normal"/>
        <w:numPr>
          <w:ilvl w:val="0"/>
          <w:numId w:val="13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Handle and resolving customer complain.</w:t>
      </w:r>
    </w:p>
    <w:p>
      <w:pPr>
        <w:pStyle w:val="Normal"/>
        <w:numPr>
          <w:ilvl w:val="0"/>
          <w:numId w:val="13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Monit</w:t>
      </w:r>
      <w:r>
        <w:rPr>
          <w:rFonts w:ascii="Arial" w:cs="Arial" w:hAnsi="Arial"/>
        </w:rPr>
        <w:t>oring Profit and Loss (P and L)</w:t>
      </w:r>
      <w:r>
        <w:rPr>
          <w:rFonts w:ascii="Arial" w:cs="Arial" w:hAnsi="Arial"/>
        </w:rPr>
        <w:t>.</w:t>
      </w:r>
    </w:p>
    <w:p>
      <w:pPr>
        <w:pStyle w:val="Normal"/>
        <w:numPr>
          <w:ilvl w:val="0"/>
          <w:numId w:val="13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Tracking and doing Inventory report during weekly and monthly basis.</w:t>
      </w:r>
    </w:p>
    <w:p>
      <w:pPr>
        <w:pStyle w:val="Normal"/>
        <w:numPr>
          <w:ilvl w:val="0"/>
          <w:numId w:val="13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Make sure the working is safe, clean and has a happy environment.</w:t>
      </w:r>
    </w:p>
    <w:p>
      <w:pPr>
        <w:pStyle w:val="Normal"/>
        <w:numPr>
          <w:ilvl w:val="0"/>
          <w:numId w:val="13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Optimizing profit by controlling costs and wastages.</w:t>
      </w:r>
    </w:p>
    <w:p>
      <w:pPr>
        <w:pStyle w:val="Normal"/>
        <w:numPr>
          <w:ilvl w:val="0"/>
          <w:numId w:val="13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Resolving customer complain by giving them a hundred percent</w:t>
      </w:r>
      <w:r>
        <w:rPr>
          <w:rFonts w:ascii="Arial" w:cs="Arial" w:hAnsi="Arial"/>
        </w:rPr>
        <w:t xml:space="preserve"> satisfaction.</w:t>
      </w:r>
    </w:p>
    <w:p>
      <w:pPr>
        <w:pStyle w:val="Normal"/>
        <w:numPr>
          <w:ilvl w:val="0"/>
          <w:numId w:val="13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Ordering Products.</w:t>
      </w:r>
    </w:p>
    <w:p>
      <w:pPr>
        <w:pStyle w:val="Normal"/>
        <w:numPr>
          <w:ilvl w:val="0"/>
          <w:numId w:val="13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Organizing team schedule.</w:t>
      </w:r>
    </w:p>
    <w:p>
      <w:pPr>
        <w:pStyle w:val="Normal"/>
        <w:numPr>
          <w:ilvl w:val="0"/>
          <w:numId w:val="13"/>
        </w:numPr>
        <w:spacing w:line="360" w:lineRule="auto"/>
        <w:rPr>
          <w:rFonts w:ascii="Arial" w:cs="Arial" w:hAnsi="Arial"/>
        </w:rPr>
      </w:pPr>
      <w:r>
        <w:rPr>
          <w:rFonts w:ascii="Arial" w:cs="Arial" w:hAnsi="Arial"/>
        </w:rPr>
        <w:t>Organizing team training program.</w:t>
      </w:r>
    </w:p>
    <w:p>
      <w:pPr>
        <w:pStyle w:val="Normal"/>
        <w:rPr>
          <w:rFonts w:ascii="Arial" w:cs="Arial" w:hAnsi="Arial"/>
          <w:b/>
        </w:rPr>
      </w:pPr>
    </w:p>
    <w:p>
      <w:pPr>
        <w:pStyle w:val="Normal"/>
        <w:rPr>
          <w:rFonts w:ascii="Arial" w:cs="Arial" w:hAnsi="Arial"/>
          <w:b/>
        </w:rPr>
      </w:pPr>
    </w:p>
    <w:p>
      <w:pPr>
        <w:pStyle w:val="Normal"/>
        <w:rPr>
          <w:rFonts w:ascii="Arial" w:cs="Arial" w:hAnsi="Arial"/>
          <w:b/>
          <w:sz w:val="28"/>
        </w:rPr>
      </w:pPr>
      <w:r>
        <w:rPr>
          <w:rFonts w:ascii="Arial" w:cs="Arial" w:hAnsi="Arial"/>
          <w:b/>
          <w:lang w:val="en-US" w:bidi="ar-SA" w:eastAsia="en-US"/>
        </w:rPr>
        <w:pict>
          <v:shape id="c6a75319-7223-4d99-a2c0-aaddf8ba9107" coordsize="21600, 21600" style="position:absolute;width:230.3pt;height:0.0pt;margin-top:9.35pt;margin-left:298.05pt;rotation:0.0;z-index:16" fillcolor="#ffffff" filled="f" stroked="t" strokecolor="#000000" strokeweight="2.862992125984252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rFonts w:ascii="Arial" w:cs="Arial" w:hAnsi="Arial"/>
          <w:b/>
          <w:lang w:val="en-US" w:bidi="ar-SA" w:eastAsia="en-US"/>
        </w:rPr>
        <w:pict>
          <v:shape id="91e2ca03-8b33-49f5-9035-466da9cf3102" coordsize="21600, 21600" style="position:absolute;width:210.8pt;height:0.0pt;margin-top:9.35pt;margin-left:-1.25pt;rotation:0.0;z-index:15" fillcolor="#ffffff" filled="f" stroked="t" strokecolor="#000000" strokeweight="2.862992125984252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rFonts w:ascii="Arial" w:cs="Arial" w:hAnsi="Arial"/>
          <w:b/>
        </w:rPr>
        <w:t xml:space="preserve">                                                                   </w:t>
      </w:r>
      <w:r>
        <w:rPr>
          <w:rFonts w:ascii="Arial" w:cs="Arial" w:hAnsi="Arial"/>
          <w:b/>
        </w:rPr>
        <w:t xml:space="preserve">   </w:t>
      </w:r>
      <w:r>
        <w:rPr>
          <w:rFonts w:ascii="Arial" w:cs="Arial" w:hAnsi="Arial"/>
          <w:b/>
          <w:sz w:val="28"/>
        </w:rPr>
        <w:t xml:space="preserve">SKILLS </w:t>
      </w:r>
    </w:p>
    <w:p>
      <w:pPr>
        <w:pStyle w:val="Normal"/>
        <w:rPr>
          <w:rFonts w:ascii="Arial" w:cs="Arial" w:hAnsi="Arial"/>
          <w:b/>
        </w:rPr>
      </w:pPr>
    </w:p>
    <w:p>
      <w:pPr>
        <w:pStyle w:val="Normal"/>
        <w:rPr>
          <w:rFonts w:ascii="Arial" w:cs="Arial" w:hAnsi="Arial"/>
        </w:rPr>
      </w:pPr>
    </w:p>
    <w:p>
      <w:pPr>
        <w:pStyle w:val="Normal"/>
        <w:numPr>
          <w:ilvl w:val="0"/>
          <w:numId w:val="3"/>
        </w:numPr>
        <w:rPr>
          <w:rFonts w:ascii="Arial" w:cs="Arial" w:hAnsi="Arial"/>
        </w:rPr>
      </w:pPr>
      <w:r>
        <w:rPr>
          <w:rFonts w:ascii="Arial" w:cs="Arial" w:hAnsi="Arial"/>
        </w:rPr>
        <w:t>Computer Literate</w:t>
      </w:r>
    </w:p>
    <w:p>
      <w:pPr>
        <w:pStyle w:val="Normal"/>
        <w:rPr>
          <w:rFonts w:ascii="Arial" w:cs="Arial" w:hAnsi="Arial"/>
        </w:rPr>
      </w:pPr>
    </w:p>
    <w:p>
      <w:pPr>
        <w:pStyle w:val="Normal"/>
        <w:numPr>
          <w:ilvl w:val="0"/>
          <w:numId w:val="3"/>
        </w:numPr>
        <w:rPr>
          <w:rFonts w:ascii="Arial" w:cs="Arial" w:hAnsi="Arial"/>
        </w:rPr>
      </w:pPr>
      <w:r>
        <w:rPr>
          <w:rFonts w:ascii="Arial" w:cs="Arial" w:hAnsi="Arial"/>
        </w:rPr>
        <w:t>Good in oral and written communication</w:t>
      </w:r>
    </w:p>
    <w:p>
      <w:pPr>
        <w:pStyle w:val="Normal"/>
        <w:rPr>
          <w:rFonts w:ascii="Arial" w:cs="Arial" w:hAnsi="Arial"/>
        </w:rPr>
      </w:pPr>
    </w:p>
    <w:p>
      <w:pPr>
        <w:pStyle w:val="Normal"/>
        <w:numPr>
          <w:ilvl w:val="0"/>
          <w:numId w:val="3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Can speak </w:t>
      </w:r>
      <w:r>
        <w:rPr>
          <w:rFonts w:ascii="Arial" w:cs="Arial" w:hAnsi="Arial"/>
        </w:rPr>
        <w:t>E</w:t>
      </w:r>
      <w:r>
        <w:rPr>
          <w:rFonts w:ascii="Arial" w:cs="Arial" w:hAnsi="Arial"/>
        </w:rPr>
        <w:t>nglish, basic Arabic and basic F</w:t>
      </w:r>
      <w:r>
        <w:rPr>
          <w:rFonts w:ascii="Arial" w:cs="Arial" w:hAnsi="Arial"/>
        </w:rPr>
        <w:t>rench</w:t>
      </w:r>
    </w:p>
    <w:p>
      <w:pPr>
        <w:pStyle w:val="Normal"/>
        <w:rPr>
          <w:rFonts w:ascii="Arial" w:cs="Arial" w:hAnsi="Arial"/>
        </w:rPr>
      </w:pPr>
    </w:p>
    <w:p>
      <w:pPr>
        <w:pStyle w:val="Normal"/>
        <w:rPr>
          <w:rFonts w:ascii="Arial" w:cs="Arial" w:hAnsi="Arial"/>
          <w:b/>
        </w:rPr>
      </w:pPr>
    </w:p>
    <w:p>
      <w:pPr>
        <w:pStyle w:val="Normal"/>
        <w:rPr>
          <w:rFonts w:ascii="Arial" w:cs="Arial" w:hAnsi="Arial"/>
          <w:b/>
          <w:sz w:val="28"/>
        </w:rPr>
      </w:pPr>
      <w:r>
        <w:rPr>
          <w:rFonts w:ascii="Arial" w:cs="Arial" w:hAnsi="Arial"/>
          <w:b/>
          <w:lang w:val="en-US" w:bidi="ar-SA" w:eastAsia="en-US"/>
        </w:rPr>
        <w:pict>
          <v:shape id="0669ce5e-0206-4bd9-892b-1c65c29e4a0f" coordsize="21600, 21600" style="position:absolute;width:179.15pt;height:0.0pt;margin-top:9.35pt;margin-left:355.0pt;rotation:0.0;z-index:19" fillcolor="#ffffff" filled="f" stroked="t" strokecolor="#000000" strokeweight="2.862992125984252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rFonts w:ascii="Arial" w:cs="Arial" w:hAnsi="Arial"/>
          <w:b/>
          <w:lang w:val="en-US" w:bidi="ar-SA" w:eastAsia="en-US"/>
        </w:rPr>
        <w:pict>
          <v:shape id="ed82dc5d-7ec0-49a3-b8d2-609642dfaaa0" coordsize="21600, 21600" style="position:absolute;width:164.0pt;height:0.0pt;margin-top:9.35pt;margin-left:-1.25pt;rotation:0.0;z-index:18" fillcolor="#ffffff" filled="f" stroked="t" strokecolor="#000000" strokeweight="2.862992125984252pt" o:spt="32" o:oned="t" path="m0,0 l21600,21600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</v:shape>
        </w:pict>
      </w:r>
      <w:r>
        <w:rPr>
          <w:rFonts w:ascii="Arial" w:cs="Arial" w:hAnsi="Arial"/>
          <w:b/>
        </w:rPr>
        <w:t xml:space="preserve">                                </w:t>
      </w:r>
      <w:r>
        <w:rPr>
          <w:rFonts w:ascii="Arial" w:cs="Arial" w:hAnsi="Arial"/>
          <w:b/>
        </w:rPr>
        <w:t xml:space="preserve">                 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  <w:sz w:val="28"/>
        </w:rPr>
        <w:t>PERSONAL</w:t>
      </w:r>
      <w:r>
        <w:rPr>
          <w:rFonts w:ascii="Arial" w:cs="Arial" w:hAnsi="Arial"/>
          <w:b/>
          <w:sz w:val="28"/>
        </w:rPr>
        <w:t xml:space="preserve"> INFORMATION</w:t>
      </w:r>
    </w:p>
    <w:p>
      <w:pPr>
        <w:pStyle w:val="Normal"/>
        <w:rPr>
          <w:rFonts w:ascii="Arial" w:cs="Arial" w:hAnsi="Arial"/>
          <w:b/>
        </w:rPr>
      </w:pPr>
    </w:p>
    <w:p>
      <w:pPr>
        <w:pStyle w:val="NoSpacing"/>
        <w:jc w:val="center"/>
        <w:rPr>
          <w:rFonts w:ascii="Verdana" w:cs="Calibri" w:hAnsi="Verdana"/>
          <w:b/>
          <w:color w:val="17365d"/>
        </w:rPr>
      </w:pPr>
    </w:p>
    <w:p>
      <w:pPr>
        <w:pStyle w:val="Normal"/>
        <w:rPr>
          <w:rFonts w:ascii="Arial" w:cs="Arial" w:hAnsi="Arial"/>
        </w:rPr>
      </w:pPr>
      <w:r>
        <w:rPr>
          <w:b/>
        </w:rPr>
        <w:t xml:space="preserve"> </w:t>
      </w:r>
      <w:r>
        <w:rPr>
          <w:rFonts w:ascii="Arial" w:cs="Arial" w:hAnsi="Arial"/>
          <w:b/>
        </w:rPr>
        <w:t xml:space="preserve">Home Address: </w:t>
      </w:r>
      <w:r>
        <w:rPr>
          <w:rFonts w:ascii="Arial" w:cs="Arial" w:hAnsi="Arial"/>
        </w:rPr>
        <w:t>Catalan Subdivision, Barangay Capuling, Dueñas, Ilo-ilo, 5038 Philippines</w:t>
      </w:r>
    </w:p>
    <w:p>
      <w:pPr>
        <w:pStyle w:val="Normal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 xml:space="preserve">Birth: </w:t>
      </w:r>
      <w:r>
        <w:rPr>
          <w:rFonts w:ascii="Arial" w:cs="Arial" w:hAnsi="Arial"/>
        </w:rPr>
        <w:t xml:space="preserve">November 08, 1977          </w:t>
      </w:r>
    </w:p>
    <w:p>
      <w:pPr>
        <w:pStyle w:val="Normal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 xml:space="preserve">Status: </w:t>
      </w:r>
      <w:r>
        <w:rPr>
          <w:rFonts w:ascii="Arial" w:cs="Arial" w:hAnsi="Arial"/>
        </w:rPr>
        <w:t xml:space="preserve">Married         </w:t>
      </w:r>
    </w:p>
    <w:p>
      <w:pPr>
        <w:pStyle w:val="Normal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 xml:space="preserve">Height: </w:t>
      </w:r>
      <w:r>
        <w:rPr>
          <w:rFonts w:ascii="Arial" w:cs="Arial" w:hAnsi="Arial"/>
        </w:rPr>
        <w:t xml:space="preserve">5’3”  </w:t>
      </w:r>
    </w:p>
    <w:p>
      <w:pPr>
        <w:pStyle w:val="Normal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 xml:space="preserve">Nationality: </w:t>
      </w:r>
      <w:r>
        <w:rPr>
          <w:rFonts w:ascii="Arial" w:cs="Arial" w:hAnsi="Arial"/>
        </w:rPr>
        <w:t>Filipino</w:t>
      </w:r>
    </w:p>
    <w:p>
      <w:pPr>
        <w:pStyle w:val="Normal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 xml:space="preserve">Contact No: </w:t>
      </w:r>
      <w:r>
        <w:rPr>
          <w:rFonts w:ascii="Arial" w:cs="Arial" w:hAnsi="Arial"/>
        </w:rPr>
        <w:t>+63 9777166020</w:t>
      </w:r>
    </w:p>
    <w:p>
      <w:pPr>
        <w:pStyle w:val="Normal"/>
        <w:rPr>
          <w:rFonts w:ascii="Arial" w:cs="Arial" w:hAnsi="Arial"/>
          <w:lang w:val="en-US"/>
        </w:rPr>
      </w:pP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>E-mail Add: vallesamme@gmail.com</w:t>
      </w:r>
    </w:p>
    <w:p>
      <w:pPr>
        <w:pStyle w:val="Normal"/>
        <w:rPr>
          <w:rFonts w:ascii="Arial" w:cs="Arial" w:hAnsi="Arial"/>
        </w:rPr>
      </w:pPr>
      <w:r>
        <w:rPr>
          <w:rFonts w:ascii="Arial" w:cs="Arial" w:hAnsi="Arial"/>
          <w:b/>
          <w:lang w:val="en-US"/>
        </w:rPr>
        <w:t xml:space="preserve"> </w:t>
      </w:r>
      <w:r>
        <w:rPr>
          <w:rFonts w:ascii="Arial" w:cs="Arial" w:hAnsi="Arial"/>
          <w:b/>
        </w:rPr>
        <w:t xml:space="preserve">Passport Number: </w:t>
      </w:r>
      <w:r>
        <w:rPr>
          <w:rFonts w:ascii="Arial" w:cs="Arial" w:hAnsi="Arial"/>
        </w:rPr>
        <w:t>P6915761A</w:t>
        <w:tab/>
      </w:r>
      <w:r>
        <w:rPr>
          <w:rFonts w:ascii="Arial" w:cs="Arial" w:hAnsi="Arial"/>
          <w:b/>
        </w:rPr>
        <w:t xml:space="preserve">Expiration   : </w:t>
      </w:r>
      <w:r>
        <w:rPr>
          <w:rFonts w:ascii="Arial" w:cs="Arial" w:hAnsi="Arial"/>
        </w:rPr>
        <w:t>April 24, 2028</w:t>
      </w:r>
    </w:p>
    <w:p>
      <w:pPr>
        <w:pStyle w:val="Normal"/>
        <w:rPr>
          <w:rFonts w:ascii="Arial" w:cs="Arial" w:hAnsi="Arial"/>
        </w:rPr>
      </w:pP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 xml:space="preserve">Place Issued: </w:t>
      </w:r>
      <w:r>
        <w:rPr>
          <w:rFonts w:ascii="Arial" w:cs="Arial" w:hAnsi="Arial"/>
        </w:rPr>
        <w:t>Ilo-ilo</w:t>
        <w:tab/>
        <w:tab/>
      </w:r>
      <w:r>
        <w:rPr>
          <w:rFonts w:ascii="Arial" w:cs="Arial" w:hAnsi="Arial"/>
          <w:b/>
        </w:rPr>
        <w:t xml:space="preserve">Date Issued: </w:t>
      </w:r>
      <w:r>
        <w:rPr>
          <w:rFonts w:ascii="Arial" w:cs="Arial" w:hAnsi="Arial"/>
        </w:rPr>
        <w:t>April 25, 2018</w:t>
      </w:r>
    </w:p>
    <w:sectPr>
      <w:pgSz w:w="12240" w:h="18720"/>
      <w:pgMar w:top="99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40503050406030204"/>
    <w:charset w:val="00"/>
    <w:family w:val="roman"/>
    <w:pitch w:val="variable"/>
    <w:sig w:usb0="e0002eff" w:usb1="c000785b" w:usb2="00000009" w:usb3="00000000" w:csb0="000001ff" w:csb1="00000000"/>
  </w:font>
  <w:font w:name="Symbol">
    <w:panose1 w:val="02040503050406030204"/>
    <w:charset w:val="02"/>
    <w:family w:val="roman"/>
    <w:pitch w:val="variable"/>
    <w:sig w:usb0="00000000" w:usb1="10000000" w:usb2="00000000" w:usb3="00000000" w:csb0="80000000" w:csb1="00000000"/>
  </w:font>
  <w:font w:name="Arial">
    <w:panose1 w:val="0204050305040603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4050305040603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40503050406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40503050406030204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40503050406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2040503050406030204"/>
    <w:charset w:val="01"/>
    <w:family w:val="roman"/>
    <w:notTrueType w:val="on"/>
    <w:pitch w:val="variable"/>
    <w:sig w:usb0="00002000" w:usb1="00000000" w:usb2="00000000" w:usb3="00000000" w:csb0="00000000" w:csb1="00000000"/>
  </w:font>
  <w:font w:name="OpenSymbol">
    <w:altName w:val="Arial Unicode MS"/>
    <w:panose1 w:val="02040503050406030204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4050305040603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2040503050406030204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405030504060302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suff w:val="tab"/>
      <w:lvlText w:val=""/>
      <w:lvlJc w:val="left"/>
      <w:pPr>
        <w:tabs>
          <w:tab w:val="num" w:leader="none" w:pos="720"/>
        </w:tabs>
        <w:ind w:left="720" w:hanging="360"/>
      </w:pPr>
      <w:rPr>
        <w:rFonts w:ascii="Wingdings" w:cs="OpenSymbol" w:hAnsi="Wingdings"/>
      </w:rPr>
    </w:lvl>
    <w:lvl w:ilvl="1">
      <w:start w:val="1"/>
      <w:numFmt w:val="bullet"/>
      <w:suff w:val="tab"/>
      <w:lvlText w:val=""/>
      <w:lvlJc w:val="left"/>
      <w:pPr>
        <w:tabs>
          <w:tab w:val="num" w:leader="none" w:pos="1080"/>
        </w:tabs>
        <w:ind w:left="1080" w:hanging="360"/>
      </w:pPr>
      <w:rPr>
        <w:rFonts w:ascii="Symbol" w:cs="OpenSymbol" w:hAnsi="Symbol"/>
      </w:rPr>
    </w:lvl>
    <w:lvl w:ilvl="2">
      <w:start w:val="1"/>
      <w:numFmt w:val="bullet"/>
      <w:suff w:val="tab"/>
      <w:lvlText w:val=""/>
      <w:lvlJc w:val="left"/>
      <w:pPr>
        <w:tabs>
          <w:tab w:val="num" w:leader="none" w:pos="1440"/>
        </w:tabs>
        <w:ind w:left="1440" w:hanging="360"/>
      </w:pPr>
      <w:rPr>
        <w:rFonts w:ascii="Symbol" w:cs="OpenSymbol" w:hAnsi="Symbol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1800"/>
        </w:tabs>
        <w:ind w:left="1800" w:hanging="360"/>
      </w:pPr>
      <w:rPr>
        <w:rFonts w:ascii="Symbol" w:cs="OpenSymbol" w:hAnsi="Symbol"/>
      </w:rPr>
    </w:lvl>
    <w:lvl w:ilvl="4">
      <w:start w:val="1"/>
      <w:numFmt w:val="bullet"/>
      <w:suff w:val="tab"/>
      <w:lvlText w:val=""/>
      <w:lvlJc w:val="left"/>
      <w:pPr>
        <w:tabs>
          <w:tab w:val="num" w:leader="none" w:pos="2160"/>
        </w:tabs>
        <w:ind w:left="2160" w:hanging="360"/>
      </w:pPr>
      <w:rPr>
        <w:rFonts w:ascii="Symbol" w:cs="OpenSymbol" w:hAnsi="Symbol"/>
      </w:rPr>
    </w:lvl>
    <w:lvl w:ilvl="5">
      <w:start w:val="1"/>
      <w:numFmt w:val="bullet"/>
      <w:suff w:val="tab"/>
      <w:lvlText w:val=""/>
      <w:lvlJc w:val="left"/>
      <w:pPr>
        <w:tabs>
          <w:tab w:val="num" w:leader="none" w:pos="2520"/>
        </w:tabs>
        <w:ind w:left="2520" w:hanging="360"/>
      </w:pPr>
      <w:rPr>
        <w:rFonts w:ascii="Symbol" w:cs="OpenSymbol" w:hAnsi="Symbol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cs="OpenSymbol" w:hAnsi="Symbol"/>
      </w:rPr>
    </w:lvl>
    <w:lvl w:ilvl="7">
      <w:start w:val="1"/>
      <w:numFmt w:val="bullet"/>
      <w:suff w:val="tab"/>
      <w:lvlText w:val=""/>
      <w:lvlJc w:val="left"/>
      <w:pPr>
        <w:tabs>
          <w:tab w:val="num" w:leader="none" w:pos="3240"/>
        </w:tabs>
        <w:ind w:left="3240" w:hanging="360"/>
      </w:pPr>
      <w:rPr>
        <w:rFonts w:ascii="Symbol" w:cs="OpenSymbol" w:hAnsi="Symbol"/>
      </w:rPr>
    </w:lvl>
    <w:lvl w:ilvl="8">
      <w:start w:val="1"/>
      <w:numFmt w:val="bullet"/>
      <w:suff w:val="tab"/>
      <w:lvlText w:val=""/>
      <w:lvlJc w:val="left"/>
      <w:pPr>
        <w:tabs>
          <w:tab w:val="num" w:leader="none" w:pos="3600"/>
        </w:tabs>
        <w:ind w:left="3600" w:hanging="360"/>
      </w:pPr>
      <w:rPr>
        <w:rFonts w:ascii="Symbol" w:cs="OpenSymbol" w:hAnsi="Symbol"/>
      </w:rPr>
    </w:lvl>
  </w:abstractNum>
  <w:abstractNum w:abstractNumId="1">
    <w:multiLevelType w:val="multilevel"/>
    <w:lvl w:ilvl="0">
      <w:start w:val="1"/>
      <w:numFmt w:val="bullet"/>
      <w:suff w:val="tab"/>
      <w:lvlText w:val=""/>
      <w:lvlJc w:val="left"/>
      <w:pPr>
        <w:tabs>
          <w:tab w:val="num" w:leader="none" w:pos="720"/>
        </w:tabs>
        <w:ind w:left="720" w:hanging="360"/>
      </w:pPr>
      <w:rPr>
        <w:rFonts w:ascii="Wingdings" w:cs="OpenSymbol" w:hAnsi="Wingdings"/>
      </w:rPr>
    </w:lvl>
    <w:lvl w:ilvl="1">
      <w:start w:val="1"/>
      <w:numFmt w:val="bullet"/>
      <w:suff w:val="tab"/>
      <w:lvlText w:val=""/>
      <w:lvlJc w:val="left"/>
      <w:pPr>
        <w:tabs>
          <w:tab w:val="num" w:leader="none" w:pos="1080"/>
        </w:tabs>
        <w:ind w:left="1080" w:hanging="360"/>
      </w:pPr>
      <w:rPr>
        <w:rFonts w:ascii="Wingdings" w:cs="OpenSymbol" w:hAnsi="Wingdings"/>
      </w:rPr>
    </w:lvl>
    <w:lvl w:ilvl="2">
      <w:start w:val="1"/>
      <w:numFmt w:val="bullet"/>
      <w:suff w:val="tab"/>
      <w:lvlText w:val=""/>
      <w:lvlJc w:val="left"/>
      <w:pPr>
        <w:tabs>
          <w:tab w:val="num" w:leader="none" w:pos="1440"/>
        </w:tabs>
        <w:ind w:left="1440" w:hanging="360"/>
      </w:pPr>
      <w:rPr>
        <w:rFonts w:ascii="Wingdings" w:cs="OpenSymbol" w:hAnsi="Wingdings"/>
      </w:rPr>
    </w:lvl>
    <w:lvl w:ilvl="3">
      <w:start w:val="1"/>
      <w:numFmt w:val="bullet"/>
      <w:suff w:val="tab"/>
      <w:lvlText w:val=""/>
      <w:lvlJc w:val="left"/>
      <w:pPr>
        <w:tabs>
          <w:tab w:val="num" w:leader="none" w:pos="1800"/>
        </w:tabs>
        <w:ind w:left="1800" w:hanging="360"/>
      </w:pPr>
      <w:rPr>
        <w:rFonts w:ascii="Wingdings" w:cs="OpenSymbol" w:hAnsi="Wingdings"/>
      </w:rPr>
    </w:lvl>
    <w:lvl w:ilvl="4">
      <w:start w:val="1"/>
      <w:numFmt w:val="bullet"/>
      <w:suff w:val="tab"/>
      <w:lvlText w:val=""/>
      <w:lvlJc w:val="left"/>
      <w:pPr>
        <w:tabs>
          <w:tab w:val="num" w:leader="none" w:pos="2160"/>
        </w:tabs>
        <w:ind w:left="2160" w:hanging="360"/>
      </w:pPr>
      <w:rPr>
        <w:rFonts w:ascii="Wingdings" w:cs="OpenSymbol" w:hAnsi="Wingdings"/>
      </w:rPr>
    </w:lvl>
    <w:lvl w:ilvl="5">
      <w:start w:val="1"/>
      <w:numFmt w:val="bullet"/>
      <w:suff w:val="tab"/>
      <w:lvlText w:val=""/>
      <w:lvlJc w:val="left"/>
      <w:pPr>
        <w:tabs>
          <w:tab w:val="num" w:leader="none" w:pos="2520"/>
        </w:tabs>
        <w:ind w:left="2520" w:hanging="360"/>
      </w:pPr>
      <w:rPr>
        <w:rFonts w:ascii="Wingdings" w:cs="OpenSymbol" w:hAnsi="Wingdings"/>
      </w:rPr>
    </w:lvl>
    <w:lvl w:ilvl="6">
      <w:start w:val="1"/>
      <w:numFmt w:val="bullet"/>
      <w:suff w:val="tab"/>
      <w:lvlText w:val=""/>
      <w:lvlJc w:val="left"/>
      <w:pPr>
        <w:tabs>
          <w:tab w:val="num" w:leader="none" w:pos="2880"/>
        </w:tabs>
        <w:ind w:left="2880" w:hanging="360"/>
      </w:pPr>
      <w:rPr>
        <w:rFonts w:ascii="Wingdings" w:cs="OpenSymbol" w:hAnsi="Wingdings"/>
      </w:rPr>
    </w:lvl>
    <w:lvl w:ilvl="7">
      <w:start w:val="1"/>
      <w:numFmt w:val="bullet"/>
      <w:suff w:val="tab"/>
      <w:lvlText w:val=""/>
      <w:lvlJc w:val="left"/>
      <w:pPr>
        <w:tabs>
          <w:tab w:val="num" w:leader="none" w:pos="3240"/>
        </w:tabs>
        <w:ind w:left="3240" w:hanging="360"/>
      </w:pPr>
      <w:rPr>
        <w:rFonts w:ascii="Wingdings" w:cs="OpenSymbol" w:hAnsi="Wingdings"/>
      </w:rPr>
    </w:lvl>
    <w:lvl w:ilvl="8">
      <w:start w:val="1"/>
      <w:numFmt w:val="bullet"/>
      <w:suff w:val="tab"/>
      <w:lvlText w:val=""/>
      <w:lvlJc w:val="left"/>
      <w:pPr>
        <w:tabs>
          <w:tab w:val="num" w:leader="none" w:pos="3600"/>
        </w:tabs>
        <w:ind w:left="3600" w:hanging="360"/>
      </w:pPr>
      <w:rPr>
        <w:rFonts w:ascii="Wingdings" w:cs="OpenSymbol" w:hAnsi="Wingdings"/>
      </w:rPr>
    </w:lvl>
  </w:abstractNum>
  <w:abstractNum w:abstractNumId="2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cs="OpenSymbol" w:hAnsi="Symbol"/>
      </w:rPr>
    </w:lvl>
    <w:lvl w:ilvl="1">
      <w:start w:val="1"/>
      <w:numFmt w:val="bullet"/>
      <w:suff w:val="tab"/>
      <w:lvlText w:val=""/>
      <w:lvlJc w:val="left"/>
      <w:pPr>
        <w:tabs>
          <w:tab w:val="num" w:leader="none" w:pos="1080"/>
        </w:tabs>
        <w:ind w:left="1080" w:hanging="360"/>
      </w:pPr>
      <w:rPr>
        <w:rFonts w:ascii="Symbol" w:cs="OpenSymbol" w:hAnsi="Symbol"/>
      </w:rPr>
    </w:lvl>
    <w:lvl w:ilvl="2">
      <w:start w:val="1"/>
      <w:numFmt w:val="bullet"/>
      <w:suff w:val="tab"/>
      <w:lvlText w:val=""/>
      <w:lvlJc w:val="left"/>
      <w:pPr>
        <w:tabs>
          <w:tab w:val="num" w:leader="none" w:pos="1440"/>
        </w:tabs>
        <w:ind w:left="1440" w:hanging="360"/>
      </w:pPr>
      <w:rPr>
        <w:rFonts w:ascii="Symbol" w:cs="OpenSymbol" w:hAnsi="Symbol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1800"/>
        </w:tabs>
        <w:ind w:left="1800" w:hanging="360"/>
      </w:pPr>
      <w:rPr>
        <w:rFonts w:ascii="Symbol" w:cs="OpenSymbol" w:hAnsi="Symbol"/>
      </w:rPr>
    </w:lvl>
    <w:lvl w:ilvl="4">
      <w:start w:val="1"/>
      <w:numFmt w:val="bullet"/>
      <w:suff w:val="tab"/>
      <w:lvlText w:val=""/>
      <w:lvlJc w:val="left"/>
      <w:pPr>
        <w:tabs>
          <w:tab w:val="num" w:leader="none" w:pos="2160"/>
        </w:tabs>
        <w:ind w:left="2160" w:hanging="360"/>
      </w:pPr>
      <w:rPr>
        <w:rFonts w:ascii="Symbol" w:cs="OpenSymbol" w:hAnsi="Symbol"/>
      </w:rPr>
    </w:lvl>
    <w:lvl w:ilvl="5">
      <w:start w:val="1"/>
      <w:numFmt w:val="bullet"/>
      <w:suff w:val="tab"/>
      <w:lvlText w:val=""/>
      <w:lvlJc w:val="left"/>
      <w:pPr>
        <w:tabs>
          <w:tab w:val="num" w:leader="none" w:pos="2520"/>
        </w:tabs>
        <w:ind w:left="2520" w:hanging="360"/>
      </w:pPr>
      <w:rPr>
        <w:rFonts w:ascii="Symbol" w:cs="OpenSymbol" w:hAnsi="Symbol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cs="OpenSymbol" w:hAnsi="Symbol"/>
      </w:rPr>
    </w:lvl>
    <w:lvl w:ilvl="7">
      <w:start w:val="1"/>
      <w:numFmt w:val="bullet"/>
      <w:suff w:val="tab"/>
      <w:lvlText w:val=""/>
      <w:lvlJc w:val="left"/>
      <w:pPr>
        <w:tabs>
          <w:tab w:val="num" w:leader="none" w:pos="3240"/>
        </w:tabs>
        <w:ind w:left="3240" w:hanging="360"/>
      </w:pPr>
      <w:rPr>
        <w:rFonts w:ascii="Symbol" w:cs="OpenSymbol" w:hAnsi="Symbol"/>
      </w:rPr>
    </w:lvl>
    <w:lvl w:ilvl="8">
      <w:start w:val="1"/>
      <w:numFmt w:val="bullet"/>
      <w:suff w:val="tab"/>
      <w:lvlText w:val=""/>
      <w:lvlJc w:val="left"/>
      <w:pPr>
        <w:tabs>
          <w:tab w:val="num" w:leader="none" w:pos="3600"/>
        </w:tabs>
        <w:ind w:left="3600" w:hanging="360"/>
      </w:pPr>
      <w:rPr>
        <w:rFonts w:ascii="Symbol" w:cs="OpenSymbol" w:hAnsi="Symbol"/>
      </w:rPr>
    </w:lvl>
  </w:abstractNum>
  <w:abstractNum w:abstractNumId="3">
    <w:multiLevelType w:val="multilevel"/>
    <w:lvl w:ilvl="0">
      <w:start w:val="1"/>
      <w:numFmt w:val="none"/>
      <w:suff w:val="space"/>
      <w:lvlText w:val=""/>
      <w:lvlJc w:val="left"/>
      <w:pPr>
        <w:tabs>
          <w:tab w:val="num" w:leader="none" w:pos="432"/>
        </w:tabs>
        <w:ind w:left="432" w:hanging="432"/>
      </w:pPr>
      <w:rPr/>
    </w:lvl>
    <w:lvl w:ilvl="1">
      <w:start w:val="1"/>
      <w:numFmt w:val="none"/>
      <w:suff w:val="space"/>
      <w:lvlText w:val=""/>
      <w:lvlJc w:val="left"/>
      <w:pPr>
        <w:tabs>
          <w:tab w:val="num" w:leader="none" w:pos="576"/>
        </w:tabs>
        <w:ind w:left="576" w:hanging="576"/>
      </w:pPr>
      <w:rPr/>
    </w:lvl>
    <w:lvl w:ilvl="2">
      <w:start w:val="1"/>
      <w:numFmt w:val="none"/>
      <w:suff w:val="space"/>
      <w:lvlText w:val=""/>
      <w:lvlJc w:val="left"/>
      <w:pPr>
        <w:tabs>
          <w:tab w:val="num" w:leader="none" w:pos="720"/>
        </w:tabs>
        <w:ind w:left="720" w:hanging="720"/>
      </w:pPr>
      <w:rPr/>
    </w:lvl>
    <w:lvl w:ilvl="3">
      <w:start w:val="1"/>
      <w:numFmt w:val="none"/>
      <w:suff w:val="space"/>
      <w:lvlText w:val=""/>
      <w:lvlJc w:val="left"/>
      <w:pPr>
        <w:tabs>
          <w:tab w:val="num" w:leader="none" w:pos="864"/>
        </w:tabs>
        <w:ind w:left="864" w:hanging="864"/>
      </w:pPr>
      <w:rPr/>
    </w:lvl>
    <w:lvl w:ilvl="4">
      <w:start w:val="1"/>
      <w:numFmt w:val="none"/>
      <w:suff w:val="space"/>
      <w:lvlText w:val=""/>
      <w:lvlJc w:val="left"/>
      <w:pPr>
        <w:tabs>
          <w:tab w:val="num" w:leader="none" w:pos="1008"/>
        </w:tabs>
        <w:ind w:left="1008" w:hanging="1008"/>
      </w:pPr>
      <w:rPr/>
    </w:lvl>
    <w:lvl w:ilvl="5">
      <w:start w:val="1"/>
      <w:numFmt w:val="none"/>
      <w:suff w:val="space"/>
      <w:lvlText w:val=""/>
      <w:lvlJc w:val="left"/>
      <w:pPr>
        <w:tabs>
          <w:tab w:val="num" w:leader="none" w:pos="1152"/>
        </w:tabs>
        <w:ind w:left="1152" w:hanging="1152"/>
      </w:pPr>
      <w:rPr/>
    </w:lvl>
    <w:lvl w:ilvl="6">
      <w:start w:val="1"/>
      <w:numFmt w:val="none"/>
      <w:suff w:val="space"/>
      <w:lvlText w:val=""/>
      <w:lvlJc w:val="left"/>
      <w:pPr>
        <w:tabs>
          <w:tab w:val="num" w:leader="none" w:pos="1296"/>
        </w:tabs>
        <w:ind w:left="1296" w:hanging="1296"/>
      </w:pPr>
      <w:rPr/>
    </w:lvl>
    <w:lvl w:ilvl="7">
      <w:start w:val="1"/>
      <w:numFmt w:val="none"/>
      <w:suff w:val="space"/>
      <w:lvlText w:val=""/>
      <w:lvlJc w:val="left"/>
      <w:pPr>
        <w:tabs>
          <w:tab w:val="num" w:leader="none" w:pos="1440"/>
        </w:tabs>
        <w:ind w:left="1440" w:hanging="1440"/>
      </w:pPr>
      <w:rPr/>
    </w:lvl>
    <w:lvl w:ilvl="8">
      <w:start w:val="1"/>
      <w:numFmt w:val="none"/>
      <w:suff w:val="space"/>
      <w:lvlText w:val=""/>
      <w:lvlJc w:val="left"/>
      <w:pPr>
        <w:tabs>
          <w:tab w:val="num" w:leader="none" w:pos="1584"/>
        </w:tabs>
        <w:ind w:left="1584" w:hanging="1584"/>
      </w:pPr>
      <w:rPr/>
    </w:lvl>
  </w:abstractNum>
  <w:abstractNum w:abstractNumId="4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multilevel"/>
    <w:lvl w:ilvl="0">
      <w:start w:val="1"/>
      <w:numFmt w:val="bullet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7"/>
  </w:num>
  <w:num w:numId="7">
    <w:abstractNumId w:val="4"/>
  </w:num>
  <w:num w:numId="8">
    <w:abstractNumId w:val="6"/>
  </w:num>
  <w:num w:numId="9">
    <w:abstractNumId w:val="11"/>
  </w:num>
  <w:num w:numId="10">
    <w:abstractNumId w:val="5"/>
  </w:num>
  <w:num w:numId="11">
    <w:abstractNumId w:val="10"/>
  </w:num>
  <w:num w:numId="12">
    <w:abstractNumId w:val="9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/>
  <w:compat>
    <w:compatSetting w:name="compatibilityMode" w:uri="http://schemas.microsoft.com/office/word" w:val="15"/>
  </w:compat>
  <w:displayBackgroundShape/>
  <w:trackRevisions w:val="off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/>
        <w:sz w:val="20"/>
      </w:rPr>
    </w:rPrDefault>
    <w:pPrDefault/>
  </w:docDefaults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List">
    <w:name w:val="List"/>
    <w:basedOn w:val="Bodytext"/>
    <w:uiPriority w:val="0"/>
    <w:pPr/>
    <w:rPr>
      <w:rFonts w:cs="Lucida Sans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customStyle="1" w:styleId="Heading">
    <w:name w:val="Heading"/>
    <w:basedOn w:val="Normal"/>
    <w:next w:val="Bodytext"/>
    <w:uiPriority w:val="0"/>
    <w:pPr>
      <w:keepNext w:val="on"/>
      <w:spacing w:before="240" w:after="120"/>
    </w:pPr>
    <w:rPr>
      <w:rFonts w:ascii="Arial" w:cs="Lucida Sans" w:eastAsia="Microsoft YaHei" w:hAnsi="Arial"/>
      <w:sz w:val="28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Hyperlink">
    <w:name w:val="Hyperlink"/>
    <w:uiPriority w:val="0"/>
    <w:rPr>
      <w:color w:val="000080"/>
      <w:u w:val="single"/>
    </w:rPr>
  </w:style>
  <w:style w:type="paragraph" w:customStyle="1" w:styleId="Index">
    <w:name w:val="Index"/>
    <w:basedOn w:val="Normal"/>
    <w:uiPriority w:val="0"/>
    <w:pPr/>
    <w:rPr>
      <w:rFonts w:cs="Lucida Sans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spacing w:before="240" w:after="60"/>
    </w:pPr>
    <w:rPr>
      <w:rFonts w:ascii="Cambria" w:cs="Mangal" w:eastAsia="Times New Roman" w:hAnsi="Cambria"/>
      <w:b/>
      <w:sz w:val="32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Bullets">
    <w:name w:val="Bullets"/>
    <w:uiPriority w:val="0"/>
    <w:rPr>
      <w:rFonts w:ascii="OpenSymbol" w:cs="OpenSymbol" w:eastAsia="OpenSymbol" w:hAnsi="OpenSymbol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1Char">
    <w:name w:val="Heading 1 Char"/>
    <w:link w:val="Heading1"/>
    <w:uiPriority w:val="9"/>
    <w:rPr>
      <w:rFonts w:ascii="Cambria" w:cs="Mangal" w:eastAsia="Times New Roman" w:hAnsi="Cambria"/>
      <w:b/>
      <w:sz w:val="32"/>
      <w:lang w:val="en-PI" w:bidi="hi-IN" w:eastAsia="hi-IN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paragraph" w:styleId="Caption">
    <w:name w:val="Caption"/>
    <w:basedOn w:val="Normal"/>
    <w:uiPriority w:val="0"/>
    <w:qFormat w:val="on"/>
    <w:pPr>
      <w:spacing w:before="120" w:after="120"/>
    </w:pPr>
    <w:rPr>
      <w:rFonts w:cs="Lucida Sans"/>
      <w:i/>
      <w:sz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Bodytext">
    <w:name w:val="Body text"/>
    <w:basedOn w:val="Normal"/>
    <w:uiPriority w:val="0"/>
    <w:pPr>
      <w:spacing w:before="0" w:after="120"/>
    </w:pPr>
    <w:rPr/>
  </w:style>
  <w:style w:type="paragraph" w:customStyle="1" w:styleId="TableContents">
    <w:name w:val="Table Contents"/>
    <w:basedOn w:val="Normal"/>
    <w:uiPriority w:val="0"/>
    <w:pPr/>
    <w:rPr/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default="1" w:styleId="Normal">
    <w:name w:val="Normal"/>
    <w:uiPriority w:val="0"/>
    <w:qFormat w:val="on"/>
    <w:pPr/>
    <w:rPr>
      <w:rFonts w:cs="Lucida Sans" w:eastAsia="SimSun"/>
      <w:sz w:val="24"/>
      <w:lang w:val="en-PI" w:bidi="hi-IN" w:eastAsia="hi-IN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settings" Target="settings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>Samme Valle</cp:lastModifiedBy>
</cp:coreProperties>
</file>