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201" w:rsidRDefault="00524D01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RAYMOND GERONIMO TORIBIO                                                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1124712" cy="134416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344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Home address: J-D 255 </w:t>
      </w:r>
      <w:proofErr w:type="spellStart"/>
      <w:r>
        <w:rPr>
          <w:sz w:val="24"/>
          <w:szCs w:val="24"/>
        </w:rPr>
        <w:t>Bayabas</w:t>
      </w:r>
      <w:proofErr w:type="spellEnd"/>
      <w:r>
        <w:rPr>
          <w:sz w:val="24"/>
          <w:szCs w:val="24"/>
        </w:rPr>
        <w:t xml:space="preserve"> Pico La Trinidad </w:t>
      </w:r>
      <w:proofErr w:type="spellStart"/>
      <w:r>
        <w:rPr>
          <w:sz w:val="24"/>
          <w:szCs w:val="24"/>
        </w:rPr>
        <w:t>Benguet</w:t>
      </w:r>
      <w:proofErr w:type="spellEnd"/>
      <w:r>
        <w:rPr>
          <w:sz w:val="24"/>
          <w:szCs w:val="24"/>
        </w:rPr>
        <w:t xml:space="preserve"> 2601,Philippines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E-mail Address: </w:t>
      </w:r>
      <w:hyperlink r:id="rId6">
        <w:r>
          <w:rPr>
            <w:color w:val="1155CC"/>
            <w:sz w:val="24"/>
            <w:szCs w:val="24"/>
            <w:u w:val="single"/>
          </w:rPr>
          <w:t>skyweb15@yahoo.com</w:t>
        </w:r>
      </w:hyperlink>
      <w:r>
        <w:rPr>
          <w:sz w:val="24"/>
          <w:szCs w:val="24"/>
        </w:rPr>
        <w:t xml:space="preserve"> </w:t>
      </w:r>
    </w:p>
    <w:p w:rsidR="009C3201" w:rsidRDefault="00524D01">
      <w:pPr>
        <w:pStyle w:val="Normal1"/>
        <w:pBdr>
          <w:bottom w:val="single" w:sz="12" w:space="1" w:color="000000"/>
        </w:pBd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Tel.NO</w:t>
      </w:r>
      <w:proofErr w:type="spellEnd"/>
      <w:r>
        <w:rPr>
          <w:sz w:val="24"/>
          <w:szCs w:val="24"/>
        </w:rPr>
        <w:t>.:+639205603310</w:t>
      </w:r>
    </w:p>
    <w:p w:rsidR="009C3201" w:rsidRDefault="00524D01">
      <w:pPr>
        <w:pStyle w:val="Normal1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PERSONAL DETAILS: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Age</w:t>
      </w:r>
      <w:r>
        <w:rPr>
          <w:sz w:val="24"/>
          <w:szCs w:val="24"/>
        </w:rPr>
        <w:tab/>
        <w:t xml:space="preserve">                  :                 4</w:t>
      </w:r>
      <w:r w:rsidR="00A655BE">
        <w:rPr>
          <w:sz w:val="24"/>
          <w:szCs w:val="24"/>
        </w:rPr>
        <w:t>1</w:t>
      </w:r>
      <w:r>
        <w:rPr>
          <w:sz w:val="24"/>
          <w:szCs w:val="24"/>
        </w:rPr>
        <w:t xml:space="preserve"> years old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Birthday                :                  January 23, 1981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Status                    :       </w:t>
      </w:r>
      <w:r>
        <w:rPr>
          <w:sz w:val="24"/>
          <w:szCs w:val="24"/>
        </w:rPr>
        <w:tab/>
        <w:t xml:space="preserve">          Married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 of wife       :                 Ira </w:t>
      </w:r>
      <w:proofErr w:type="spellStart"/>
      <w:r>
        <w:rPr>
          <w:sz w:val="24"/>
          <w:szCs w:val="24"/>
        </w:rPr>
        <w:t>Moga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Toribio</w:t>
      </w:r>
      <w:proofErr w:type="spellEnd"/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Language              :                 English/Filipino/Arabic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Nationality           :                 Filipino</w:t>
      </w:r>
    </w:p>
    <w:p w:rsidR="009C3201" w:rsidRDefault="00524D01">
      <w:pPr>
        <w:pStyle w:val="Normal1"/>
        <w:spacing w:after="240"/>
        <w:rPr>
          <w:sz w:val="24"/>
          <w:szCs w:val="24"/>
        </w:rPr>
      </w:pPr>
      <w:r>
        <w:rPr>
          <w:sz w:val="24"/>
          <w:szCs w:val="24"/>
        </w:rPr>
        <w:t>Passport No         :                 P1293518B</w:t>
      </w:r>
    </w:p>
    <w:p w:rsidR="009C3201" w:rsidRDefault="00524D01">
      <w:pPr>
        <w:pStyle w:val="Normal1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EDUCATIONAL ATTAINMENT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VOCATIONAL</w:t>
      </w:r>
      <w:r>
        <w:rPr>
          <w:sz w:val="24"/>
          <w:szCs w:val="24"/>
        </w:rPr>
        <w:tab/>
        <w:t>:         Philippine Science &amp; Technology Center (PSTC)   1998-2000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Electronic Technology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SECONDARY     :        </w:t>
      </w:r>
      <w:proofErr w:type="spellStart"/>
      <w:r>
        <w:rPr>
          <w:sz w:val="24"/>
          <w:szCs w:val="24"/>
        </w:rPr>
        <w:t>Panghulo</w:t>
      </w:r>
      <w:proofErr w:type="spellEnd"/>
      <w:r>
        <w:rPr>
          <w:sz w:val="24"/>
          <w:szCs w:val="24"/>
        </w:rPr>
        <w:t xml:space="preserve"> National High School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1994-1998</w:t>
      </w:r>
    </w:p>
    <w:p w:rsidR="009C3201" w:rsidRDefault="00524D01">
      <w:pPr>
        <w:pStyle w:val="Normal1"/>
        <w:spacing w:after="240"/>
        <w:rPr>
          <w:sz w:val="24"/>
          <w:szCs w:val="24"/>
        </w:rPr>
      </w:pPr>
      <w:r>
        <w:rPr>
          <w:sz w:val="24"/>
          <w:szCs w:val="24"/>
        </w:rPr>
        <w:t>PRIMARY</w:t>
      </w:r>
      <w:r>
        <w:rPr>
          <w:sz w:val="24"/>
          <w:szCs w:val="24"/>
        </w:rPr>
        <w:tab/>
        <w:t xml:space="preserve"> :        </w:t>
      </w:r>
      <w:proofErr w:type="spellStart"/>
      <w:r>
        <w:rPr>
          <w:sz w:val="24"/>
          <w:szCs w:val="24"/>
        </w:rPr>
        <w:t>Santolan</w:t>
      </w:r>
      <w:proofErr w:type="spellEnd"/>
      <w:r>
        <w:rPr>
          <w:sz w:val="24"/>
          <w:szCs w:val="24"/>
        </w:rPr>
        <w:t xml:space="preserve"> Elementary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1988-1994</w:t>
      </w:r>
    </w:p>
    <w:p w:rsidR="009C3201" w:rsidRDefault="009C3201">
      <w:pPr>
        <w:pStyle w:val="Normal1"/>
        <w:spacing w:after="120"/>
        <w:rPr>
          <w:b/>
          <w:sz w:val="24"/>
          <w:szCs w:val="24"/>
        </w:rPr>
      </w:pPr>
    </w:p>
    <w:p w:rsidR="009C3201" w:rsidRDefault="00524D01">
      <w:pPr>
        <w:pStyle w:val="Normal1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Qualifications:</w:t>
      </w:r>
    </w:p>
    <w:p w:rsidR="009C3201" w:rsidRDefault="00524D01">
      <w:pPr>
        <w:pStyle w:val="Normal1"/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With Actual work experience in Bio-Medical Technology and First Priority knowledge on operation and maintenance of different types of the line Bio-Medical </w:t>
      </w:r>
      <w:proofErr w:type="spellStart"/>
      <w:r>
        <w:rPr>
          <w:color w:val="000000"/>
          <w:sz w:val="24"/>
          <w:szCs w:val="24"/>
        </w:rPr>
        <w:t>Equipments</w:t>
      </w:r>
      <w:proofErr w:type="spellEnd"/>
    </w:p>
    <w:p w:rsidR="009C3201" w:rsidRDefault="009C3201">
      <w:pPr>
        <w:pStyle w:val="Normal1"/>
        <w:spacing w:after="240"/>
        <w:rPr>
          <w:b/>
          <w:color w:val="000000"/>
          <w:sz w:val="24"/>
          <w:szCs w:val="24"/>
        </w:rPr>
      </w:pPr>
    </w:p>
    <w:p w:rsidR="009C3201" w:rsidRDefault="00524D01">
      <w:pPr>
        <w:pStyle w:val="Normal1"/>
        <w:spacing w:after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JOB DESCRIPTION</w:t>
      </w:r>
      <w:r>
        <w:rPr>
          <w:color w:val="000000"/>
          <w:sz w:val="24"/>
          <w:szCs w:val="24"/>
        </w:rPr>
        <w:t>:</w:t>
      </w:r>
    </w:p>
    <w:p w:rsidR="009C3201" w:rsidRDefault="00524D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 repairs and calibrations to most Diagnostic and Therapeutic Medical Equipment and maintain associated records</w:t>
      </w:r>
    </w:p>
    <w:p w:rsidR="009C3201" w:rsidRDefault="00524D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Diagnose and correct system and equipment malfunctions</w:t>
      </w:r>
    </w:p>
    <w:p w:rsidR="009C3201" w:rsidRDefault="00524D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Log new devices into computer inventory database upon receipt and inspection</w:t>
      </w:r>
    </w:p>
    <w:p w:rsidR="009C3201" w:rsidRDefault="00524D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Solve organization-level customer service issues and complaints</w:t>
      </w:r>
    </w:p>
    <w:p w:rsidR="009C3201" w:rsidRDefault="00524D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Report all patient safety issues to supervisor or manager and assist with correction of issue as required</w:t>
      </w:r>
    </w:p>
    <w:p w:rsidR="009C3201" w:rsidRDefault="00524D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Participate in pre-purchase evaluation programs</w:t>
      </w:r>
    </w:p>
    <w:p w:rsidR="009C3201" w:rsidRDefault="00524D01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in identifying and recommending replacement of equipment that is obsolete, has extensive repair history, or has identified safety issues</w:t>
      </w:r>
    </w:p>
    <w:p w:rsidR="009C3201" w:rsidRDefault="009C3201">
      <w:pPr>
        <w:pStyle w:val="Normal1"/>
        <w:ind w:left="360"/>
        <w:jc w:val="both"/>
        <w:rPr>
          <w:b/>
          <w:sz w:val="24"/>
          <w:szCs w:val="24"/>
        </w:rPr>
      </w:pPr>
    </w:p>
    <w:p w:rsidR="009C3201" w:rsidRDefault="009C3201">
      <w:pPr>
        <w:pStyle w:val="Normal1"/>
        <w:ind w:left="360"/>
        <w:jc w:val="both"/>
        <w:rPr>
          <w:b/>
          <w:sz w:val="24"/>
          <w:szCs w:val="24"/>
        </w:rPr>
      </w:pPr>
    </w:p>
    <w:p w:rsidR="009C3201" w:rsidRDefault="00524D01">
      <w:pPr>
        <w:pStyle w:val="Normal1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EQUIPMENT HANDLED</w:t>
      </w:r>
      <w:r>
        <w:rPr>
          <w:sz w:val="24"/>
          <w:szCs w:val="24"/>
        </w:rPr>
        <w:t>:</w:t>
      </w:r>
    </w:p>
    <w:p w:rsidR="009C3201" w:rsidRDefault="00524D01">
      <w:pPr>
        <w:pStyle w:val="Normal1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        - Dialysis machine ( Fresenius , Gambro 95,200)</w:t>
      </w:r>
    </w:p>
    <w:p w:rsidR="009C3201" w:rsidRDefault="00524D01">
      <w:pPr>
        <w:pStyle w:val="Normal1"/>
        <w:spacing w:after="0"/>
        <w:ind w:firstLine="7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Anesthesia Machine</w:t>
      </w:r>
    </w:p>
    <w:p w:rsidR="009C3201" w:rsidRDefault="00524D01">
      <w:pPr>
        <w:pStyle w:val="Normal1"/>
        <w:spacing w:after="0"/>
        <w:ind w:firstLine="7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Beds and Stretchers (Electric/Hydraulic)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BP Monitors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Centrifuge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Defibrillators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Dental Chairs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Digital Thermometers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Drop Light/Examination Light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ECG Monitors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ENT Chairs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Exercise Machines 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Fetal Monitors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Hyper/Hypothermia Blanket Machines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Infant Incubators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Phototherapy Units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Infusion Devices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Lab Oven/Lab Incubators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Multiparameter</w:t>
      </w:r>
      <w:proofErr w:type="spellEnd"/>
      <w:r>
        <w:rPr>
          <w:sz w:val="24"/>
          <w:szCs w:val="24"/>
        </w:rPr>
        <w:t xml:space="preserve"> Physiologic Monitors (Bedside/Central)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Nebulizer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Ophthalmoscope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OR Light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OR Table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Pulse Oximeter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Radiant Warmer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Slit Lamps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Sphygmomanometers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Sterilizer Units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Suction Machines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Water Baths/Dry Baths</w:t>
      </w:r>
    </w:p>
    <w:p w:rsidR="009C3201" w:rsidRDefault="00524D01">
      <w:pPr>
        <w:pStyle w:val="Normal1"/>
        <w:spacing w:after="0"/>
        <w:ind w:left="360" w:firstLine="716"/>
        <w:jc w:val="both"/>
        <w:rPr>
          <w:sz w:val="24"/>
          <w:szCs w:val="24"/>
        </w:rPr>
      </w:pPr>
      <w:r>
        <w:rPr>
          <w:sz w:val="24"/>
          <w:szCs w:val="24"/>
        </w:rPr>
        <w:t>- Weighing Scales</w:t>
      </w:r>
    </w:p>
    <w:p w:rsidR="009C3201" w:rsidRDefault="009C3201">
      <w:pPr>
        <w:pStyle w:val="Normal1"/>
        <w:spacing w:after="0"/>
        <w:ind w:left="360" w:firstLine="716"/>
        <w:jc w:val="both"/>
        <w:rPr>
          <w:sz w:val="24"/>
          <w:szCs w:val="24"/>
        </w:rPr>
      </w:pPr>
    </w:p>
    <w:p w:rsidR="009C3201" w:rsidRDefault="009C3201">
      <w:pPr>
        <w:pStyle w:val="Normal1"/>
        <w:spacing w:after="0"/>
        <w:ind w:left="360" w:firstLine="716"/>
        <w:jc w:val="both"/>
        <w:rPr>
          <w:sz w:val="24"/>
          <w:szCs w:val="24"/>
        </w:rPr>
      </w:pPr>
    </w:p>
    <w:p w:rsidR="009C3201" w:rsidRDefault="009C3201">
      <w:pPr>
        <w:pStyle w:val="Normal1"/>
        <w:spacing w:after="0"/>
        <w:ind w:left="360" w:firstLine="716"/>
        <w:jc w:val="both"/>
        <w:rPr>
          <w:sz w:val="24"/>
          <w:szCs w:val="24"/>
        </w:rPr>
      </w:pPr>
    </w:p>
    <w:p w:rsidR="009C3201" w:rsidRDefault="00524D01">
      <w:pPr>
        <w:pStyle w:val="Normal1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before="280"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Willingness to be available "after hours", or work a rotating On-Call schedule, including weekends, for critical issues and coverage, as necessary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Ability to work independently and as a team to implement solutions through problem solving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Willing to occasionally travel outside of assigned region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lastRenderedPageBreak/>
        <w:t>Willingness to be available "after hours", or work a rotating On-Call schedule, including weekends, for critical issues and coverage, as necessary. Quality-Specific Goals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Aware of and comply with the GEHC Quality Manual, Quality Management System, Quality Management Policy, Quality Goals, and applicable laws and regulations as they apply to this job type/position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Complete all planned Quality and Compliance training within the defined deadlines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Identify and report any and all customer quality or compliance concerns immediately to the Quality Organization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Ensure all work orders, vendor service reports, time and expense reports, PM activities, purchase orders, and other duties are documented in an accurate and timely manner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Ensure all test equipment is tracked and 100% calibrated on time</w:t>
      </w:r>
    </w:p>
    <w:p w:rsidR="009C3201" w:rsidRDefault="00524D01">
      <w:pPr>
        <w:pStyle w:val="Normal1"/>
        <w:numPr>
          <w:ilvl w:val="0"/>
          <w:numId w:val="1"/>
        </w:numPr>
        <w:shd w:val="clear" w:color="auto" w:fill="FFFFFF"/>
        <w:spacing w:after="280" w:line="240" w:lineRule="auto"/>
        <w:ind w:left="375"/>
        <w:rPr>
          <w:color w:val="000000"/>
        </w:rPr>
      </w:pPr>
      <w:r>
        <w:rPr>
          <w:color w:val="000000"/>
          <w:sz w:val="24"/>
          <w:szCs w:val="24"/>
        </w:rPr>
        <w:t>Ability to work from site location in NY and willing to occasionally travel outside of assigned region</w:t>
      </w:r>
    </w:p>
    <w:p w:rsidR="009C3201" w:rsidRDefault="009C3201">
      <w:pPr>
        <w:pStyle w:val="Normal1"/>
        <w:spacing w:after="240"/>
        <w:rPr>
          <w:b/>
          <w:sz w:val="24"/>
          <w:szCs w:val="24"/>
        </w:rPr>
      </w:pPr>
    </w:p>
    <w:p w:rsidR="009C3201" w:rsidRDefault="009C3201">
      <w:pPr>
        <w:pStyle w:val="Normal1"/>
        <w:spacing w:after="240"/>
        <w:rPr>
          <w:b/>
          <w:sz w:val="24"/>
          <w:szCs w:val="24"/>
        </w:rPr>
      </w:pPr>
    </w:p>
    <w:p w:rsidR="009C3201" w:rsidRDefault="00524D01">
      <w:pPr>
        <w:pStyle w:val="Normal1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PROFESSIONAL WORK EXPERIENCES:</w:t>
      </w:r>
    </w:p>
    <w:p w:rsidR="009C3201" w:rsidRDefault="00524D01">
      <w:pPr>
        <w:pStyle w:val="Normal1"/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Baiomedical</w:t>
      </w:r>
      <w:proofErr w:type="spellEnd"/>
      <w:r>
        <w:rPr>
          <w:sz w:val="24"/>
          <w:szCs w:val="24"/>
        </w:rPr>
        <w:t xml:space="preserve"> technician &amp;maintenance technician</w:t>
      </w:r>
    </w:p>
    <w:p w:rsidR="009C3201" w:rsidRDefault="00524D01">
      <w:pPr>
        <w:pStyle w:val="Normal1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2018 to present</w:t>
      </w:r>
    </w:p>
    <w:p w:rsidR="009C3201" w:rsidRDefault="00524D01">
      <w:pPr>
        <w:pStyle w:val="Normal1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PINES CITY DOCTORS HOSPITA</w:t>
      </w:r>
    </w:p>
    <w:p w:rsidR="009C3201" w:rsidRDefault="00524D01">
      <w:pPr>
        <w:pStyle w:val="Normal1"/>
        <w:spacing w:after="1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Biomedical technician</w:t>
      </w:r>
    </w:p>
    <w:p w:rsidR="009C3201" w:rsidRDefault="00524D01">
      <w:pPr>
        <w:pStyle w:val="Normal1"/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2016 to 2018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NAFA ENTERPRICES LTD.</w:t>
      </w:r>
    </w:p>
    <w:p w:rsidR="009C3201" w:rsidRDefault="00524D01">
      <w:pPr>
        <w:pStyle w:val="Normal1"/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MATERNITY CHILDREN HOSPITAL.     DAMMAM SAUDI ARABIA</w:t>
      </w:r>
    </w:p>
    <w:p w:rsidR="009C3201" w:rsidRDefault="00524D01">
      <w:pPr>
        <w:pStyle w:val="Normal1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Biomedical Technician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2007-2016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SCIENTIFIC &amp; MEDICAL EQUIPMENT HOUSE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RIYADH SAUDI ARABIA</w:t>
      </w:r>
    </w:p>
    <w:p w:rsidR="009C3201" w:rsidRDefault="009C3201">
      <w:pPr>
        <w:pStyle w:val="Normal1"/>
        <w:spacing w:after="0"/>
        <w:rPr>
          <w:sz w:val="24"/>
          <w:szCs w:val="24"/>
        </w:rPr>
      </w:pPr>
    </w:p>
    <w:p w:rsidR="009C3201" w:rsidRDefault="009C3201">
      <w:pPr>
        <w:pStyle w:val="Normal1"/>
        <w:spacing w:after="0"/>
        <w:rPr>
          <w:sz w:val="24"/>
          <w:szCs w:val="24"/>
        </w:rPr>
      </w:pP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ELECTRONIC TECHNICIAN</w:t>
      </w: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2000-2007</w:t>
      </w:r>
    </w:p>
    <w:p w:rsidR="009C3201" w:rsidRDefault="00524D01">
      <w:pPr>
        <w:pStyle w:val="Normal1"/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BETA HI-TECH SERVICE CENTER</w:t>
      </w:r>
    </w:p>
    <w:p w:rsidR="009C3201" w:rsidRDefault="009C3201">
      <w:pPr>
        <w:pStyle w:val="Normal1"/>
        <w:spacing w:after="240"/>
        <w:rPr>
          <w:color w:val="000000"/>
          <w:sz w:val="24"/>
          <w:szCs w:val="24"/>
        </w:rPr>
      </w:pPr>
    </w:p>
    <w:p w:rsidR="009C3201" w:rsidRDefault="00524D01">
      <w:pPr>
        <w:pStyle w:val="Normal1"/>
        <w:spacing w:after="600"/>
        <w:rPr>
          <w:sz w:val="24"/>
          <w:szCs w:val="24"/>
        </w:rPr>
      </w:pPr>
      <w:r>
        <w:rPr>
          <w:sz w:val="24"/>
          <w:szCs w:val="24"/>
        </w:rPr>
        <w:tab/>
        <w:t xml:space="preserve">I certify that my data is true and correct to the best of my knowledge. </w:t>
      </w:r>
    </w:p>
    <w:p w:rsidR="009C3201" w:rsidRDefault="009C3201">
      <w:pPr>
        <w:pStyle w:val="Normal1"/>
        <w:spacing w:after="600"/>
        <w:rPr>
          <w:sz w:val="24"/>
          <w:szCs w:val="24"/>
        </w:rPr>
      </w:pPr>
    </w:p>
    <w:p w:rsidR="009C3201" w:rsidRDefault="009C3201">
      <w:pPr>
        <w:pStyle w:val="Normal1"/>
        <w:spacing w:after="0"/>
        <w:rPr>
          <w:sz w:val="24"/>
          <w:szCs w:val="24"/>
        </w:rPr>
      </w:pPr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Raymond G. </w:t>
      </w:r>
      <w:proofErr w:type="spellStart"/>
      <w:r>
        <w:rPr>
          <w:sz w:val="24"/>
          <w:szCs w:val="24"/>
        </w:rPr>
        <w:t>Toribio</w:t>
      </w:r>
      <w:proofErr w:type="spellEnd"/>
    </w:p>
    <w:p w:rsidR="009C3201" w:rsidRDefault="00524D01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Applicant</w:t>
      </w:r>
    </w:p>
    <w:sectPr w:rsidR="009C3201" w:rsidSect="009C320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7258"/>
    <w:multiLevelType w:val="multilevel"/>
    <w:tmpl w:val="E1E81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52E7198"/>
    <w:multiLevelType w:val="multilevel"/>
    <w:tmpl w:val="307AF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0D7D5C"/>
    <w:multiLevelType w:val="multilevel"/>
    <w:tmpl w:val="FB7E94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01"/>
    <w:rsid w:val="001E525F"/>
    <w:rsid w:val="00524D01"/>
    <w:rsid w:val="00680D37"/>
    <w:rsid w:val="009C3201"/>
    <w:rsid w:val="00A655BE"/>
    <w:rsid w:val="00B5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7A88"/>
  <w15:docId w15:val="{67AE92ED-BF84-E849-BF84-9A2FF5ED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E5E"/>
  </w:style>
  <w:style w:type="paragraph" w:styleId="Heading1">
    <w:name w:val="heading 1"/>
    <w:basedOn w:val="Normal1"/>
    <w:next w:val="Normal1"/>
    <w:rsid w:val="009C320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rsid w:val="009C320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rsid w:val="009C32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C32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C320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C32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C3201"/>
  </w:style>
  <w:style w:type="paragraph" w:styleId="Title">
    <w:name w:val="Title"/>
    <w:basedOn w:val="Normal1"/>
    <w:next w:val="Normal1"/>
    <w:rsid w:val="009C320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C32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kyweb15@yahoo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Adriel-Asher</dc:creator>
  <cp:lastModifiedBy>Guest User</cp:lastModifiedBy>
  <cp:revision>3</cp:revision>
  <dcterms:created xsi:type="dcterms:W3CDTF">2022-02-10T07:38:00Z</dcterms:created>
  <dcterms:modified xsi:type="dcterms:W3CDTF">2022-02-10T07:38:00Z</dcterms:modified>
</cp:coreProperties>
</file>