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Marynoll C.  Gander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Tablac, Candon City, Ilocos Sur, Philippines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#: +639359011285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dd: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gandermarynoll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OBJECTIVES: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To be part of the fast growing, highly competitive and prestigious institution to meet challenges and opportunities that will enhance my abilities and skills gained through hard work and perseverance.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SELF MOTIVATION: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work with minimal supervision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patience and willing to work shifting and long time of hours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eager to train and learn new skills and ideas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 motivated and goal oriented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PERSONAL DATA: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Date of Birth</w:t>
        <w:tab/>
        <w:tab/>
        <w:tab/>
        <w:t xml:space="preserve">: December 08, 1992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Place of Birth</w:t>
        <w:tab/>
        <w:tab/>
        <w:tab/>
        <w:t xml:space="preserve">: Candon City, Ilocos Sur, Philippines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Civil Status</w:t>
        <w:tab/>
        <w:tab/>
        <w:tab/>
        <w:t xml:space="preserve">: Single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Height</w:t>
        <w:tab/>
        <w:tab/>
        <w:tab/>
        <w:tab/>
        <w:t xml:space="preserve">: 5'2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Weight</w:t>
        <w:tab/>
        <w:tab/>
        <w:tab/>
        <w:tab/>
        <w:t xml:space="preserve">: 52 kg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Nationality</w:t>
        <w:tab/>
        <w:tab/>
        <w:tab/>
        <w:t xml:space="preserve">: Filipino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Language Spoken</w:t>
        <w:tab/>
        <w:tab/>
        <w:t xml:space="preserve">: English and Filipino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Special Skills</w:t>
        <w:tab/>
        <w:tab/>
        <w:tab/>
        <w:t xml:space="preserve">: Computer Literate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EDUCATIONAL ATTAINMENT: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Tertiary Level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North Luzon Philippines State College                 </w:t>
        <w:tab/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in Science in Computer Science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Graduated - March 29, 2012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 Nicolas, Candon City, Ilocos Sur, Philippines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Vocational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Primebridge International School of Caregivers Inc.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Caregiving NC II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Graduated - September 15, 2022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Hidas Supermarket, McArthur Hi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way, Brgy. Sto Domingo, Angeles City, Pampanga, Philippines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Secondary Level</w:t>
        <w:tab/>
        <w:tab/>
        <w:tab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Candon National High School                          </w:t>
        <w:tab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Graduated - March 17, 2008</w:t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Bagani Campo, Candon City, Ilocos Sur, Philippines </w:t>
        <w:tab/>
        <w:tab/>
        <w:tab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Primary Level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Tablac Elementary School                                   </w:t>
        <w:tab/>
        <w:tab/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Graduated - March 01, 2004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Tablac, Candon City, Ilocos Sur, Philippines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SEMINAR/TRAINING: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Philippine Red Cross Standard First AID and Basic Life Support - CPR with AED Training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17-20, 2022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Primebridge International School of Caregivers Inc.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Hidas Supermarket, McArthur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Highway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Brgy. Sto Domingo, Angeles City, Pampanga, Philippines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OJT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8, 2022 – August 28, 2022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Caranto Medical Clinic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239 2nd street corner Astoria avenue, Marisol subdivision, Angeles City, Pampanga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 vital signs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outpatient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inpatient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monitor medical conditions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patients to get height and weight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Logs vital sign records in to the system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Angeles Medical Center Inc.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641 Rizal street, Angeles City, Pampanga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 vital signs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outpatient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inpatient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monitor medical conditions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 RBS of hypoglycemic and hyperglycemic patients to monitor blood sugar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skin test to check for allergic reaction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 EXPERIENCE: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Sutherland Global Services Philippines, Inc.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Associate-CS Phone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October 08, 2018 – February 20, 2023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Berthaphil II, Berthaphil Compound, Jose Abad Santos Avenue, Clark Freeport Zone, Clarkfield  Pampanga, Philippines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FISERV 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Responsibilities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escalations/supervisor call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card holders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activate new cards, payments questions and all other concerning  cards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card holders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w/ their declining cards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Block cards that was lost, stolen and compromised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card holders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their online accounts and digital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wallet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etc.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PHH MORTGAGE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Responsibilities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customer service: Inbound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borrowers for the documents request, queries about their monthly mortgage  payments, payoffs, escrow (tax and insurance) and others in regards to their mortgage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quality onshore and offshore and average handling time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satisfaction of borrowers/customers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Inbound calls processes/collect payments through the system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Troubleshoots online access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P.J. Lhuillier Inc (Cebuana Lhuillier Pawnshop)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and Client Relations Assistant 3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18, 2012 – June 01, 2018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Rizal, Tagudin, Ilocos Sur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customer to process loan payments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Serves customers by completing domestic and international sending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paying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out remittances.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 pawning, loans and other auxiliary products of the branch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 and resolve customer complaints and discrepancy of transactions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customer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service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 inventory of jewelry items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Cross sells insurance products and discount cards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Inquires and verifies transactions via email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inquiries over the phone and email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MARYNOLL C. GANDER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ric_gander16@yahoo.com" TargetMode="External"/><Relationship Id="rId7" Type="http://schemas.openxmlformats.org/officeDocument/2006/relationships/hyperlink" Target="mailto:eric_gander16@yahoo.com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