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6389E" w14:textId="39AA9088" w:rsidR="00B65D50" w:rsidRPr="00B96596" w:rsidRDefault="00FF16CF" w:rsidP="00185132">
      <w:pPr>
        <w:pStyle w:val="NoSpacing"/>
        <w:rPr>
          <w:b/>
          <w:bCs/>
          <w:sz w:val="36"/>
          <w:szCs w:val="36"/>
        </w:rPr>
      </w:pPr>
      <w:r w:rsidRPr="00B96596">
        <w:rPr>
          <w:b/>
          <w:bCs/>
          <w:noProof/>
          <w:sz w:val="36"/>
          <w:szCs w:val="36"/>
        </w:rPr>
        <w:drawing>
          <wp:anchor distT="0" distB="0" distL="114300" distR="114300" simplePos="0" relativeHeight="251658240" behindDoc="0" locked="0" layoutInCell="1" allowOverlap="1" wp14:anchorId="0C9B771E" wp14:editId="0D3BD675">
            <wp:simplePos x="0" y="0"/>
            <wp:positionH relativeFrom="margin">
              <wp:align>right</wp:align>
            </wp:positionH>
            <wp:positionV relativeFrom="paragraph">
              <wp:posOffset>0</wp:posOffset>
            </wp:positionV>
            <wp:extent cx="1706880" cy="1630680"/>
            <wp:effectExtent l="0" t="0" r="762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6880" cy="1630680"/>
                    </a:xfrm>
                    <a:prstGeom prst="rect">
                      <a:avLst/>
                    </a:prstGeom>
                  </pic:spPr>
                </pic:pic>
              </a:graphicData>
            </a:graphic>
            <wp14:sizeRelH relativeFrom="margin">
              <wp14:pctWidth>0</wp14:pctWidth>
            </wp14:sizeRelH>
            <wp14:sizeRelV relativeFrom="margin">
              <wp14:pctHeight>0</wp14:pctHeight>
            </wp14:sizeRelV>
          </wp:anchor>
        </w:drawing>
      </w:r>
      <w:r w:rsidR="00582566" w:rsidRPr="00B96596">
        <w:rPr>
          <w:b/>
          <w:bCs/>
          <w:sz w:val="36"/>
          <w:szCs w:val="36"/>
        </w:rPr>
        <w:t>MARVELLINE PESCADOR TACTAY</w:t>
      </w:r>
    </w:p>
    <w:p w14:paraId="2B56E1A3" w14:textId="08F97AEF" w:rsidR="00582566" w:rsidRPr="00B96596" w:rsidRDefault="002B3626" w:rsidP="009E038E">
      <w:pPr>
        <w:spacing w:after="0" w:line="360" w:lineRule="auto"/>
        <w:rPr>
          <w:rFonts w:cstheme="minorHAnsi"/>
          <w:b/>
          <w:sz w:val="28"/>
        </w:rPr>
      </w:pPr>
      <w:r w:rsidRPr="00B96596">
        <w:rPr>
          <w:rFonts w:cstheme="minorHAnsi"/>
          <w:b/>
          <w:sz w:val="28"/>
        </w:rPr>
        <w:t>11-12</w:t>
      </w:r>
      <w:r w:rsidR="00582566" w:rsidRPr="00B96596">
        <w:rPr>
          <w:rFonts w:cstheme="minorHAnsi"/>
          <w:b/>
          <w:sz w:val="28"/>
        </w:rPr>
        <w:t xml:space="preserve"> YEARS Experienced Registered Nurse</w:t>
      </w:r>
    </w:p>
    <w:p w14:paraId="3F1AF4B2" w14:textId="77777777" w:rsidR="009E038E" w:rsidRPr="007D01BD" w:rsidRDefault="009E038E" w:rsidP="009E038E">
      <w:pPr>
        <w:spacing w:after="0" w:line="240" w:lineRule="auto"/>
        <w:rPr>
          <w:rFonts w:cstheme="minorHAnsi"/>
          <w:b/>
          <w:sz w:val="24"/>
          <w:szCs w:val="24"/>
        </w:rPr>
      </w:pPr>
    </w:p>
    <w:p w14:paraId="082A1946" w14:textId="495B7BA5" w:rsidR="00582566" w:rsidRPr="00355FB0" w:rsidRDefault="00582566" w:rsidP="00A16AC5">
      <w:pPr>
        <w:spacing w:after="0" w:line="276" w:lineRule="auto"/>
        <w:jc w:val="both"/>
        <w:rPr>
          <w:rFonts w:cstheme="minorHAnsi"/>
          <w:sz w:val="24"/>
          <w:szCs w:val="24"/>
        </w:rPr>
      </w:pPr>
      <w:r w:rsidRPr="00355FB0">
        <w:rPr>
          <w:rFonts w:cstheme="minorHAnsi"/>
          <w:sz w:val="24"/>
          <w:szCs w:val="24"/>
        </w:rPr>
        <w:t xml:space="preserve">Permanent Address: </w:t>
      </w:r>
      <w:proofErr w:type="spellStart"/>
      <w:r w:rsidRPr="00355FB0">
        <w:rPr>
          <w:rFonts w:cstheme="minorHAnsi"/>
          <w:sz w:val="24"/>
          <w:szCs w:val="24"/>
        </w:rPr>
        <w:t>Brgy</w:t>
      </w:r>
      <w:proofErr w:type="spellEnd"/>
      <w:r w:rsidRPr="00355FB0">
        <w:rPr>
          <w:rFonts w:cstheme="minorHAnsi"/>
          <w:sz w:val="24"/>
          <w:szCs w:val="24"/>
        </w:rPr>
        <w:t>. Pong-</w:t>
      </w:r>
      <w:proofErr w:type="spellStart"/>
      <w:r w:rsidRPr="00355FB0">
        <w:rPr>
          <w:rFonts w:cstheme="minorHAnsi"/>
          <w:sz w:val="24"/>
          <w:szCs w:val="24"/>
        </w:rPr>
        <w:t>ol</w:t>
      </w:r>
      <w:proofErr w:type="spellEnd"/>
      <w:r w:rsidRPr="00355FB0">
        <w:rPr>
          <w:rFonts w:cstheme="minorHAnsi"/>
          <w:sz w:val="24"/>
          <w:szCs w:val="24"/>
        </w:rPr>
        <w:t xml:space="preserve">, Vigan City, </w:t>
      </w:r>
      <w:r w:rsidR="00B96596">
        <w:rPr>
          <w:rFonts w:cstheme="minorHAnsi"/>
          <w:sz w:val="24"/>
          <w:szCs w:val="24"/>
        </w:rPr>
        <w:t xml:space="preserve">2700 </w:t>
      </w:r>
      <w:proofErr w:type="spellStart"/>
      <w:r w:rsidRPr="00355FB0">
        <w:rPr>
          <w:rFonts w:cstheme="minorHAnsi"/>
          <w:sz w:val="24"/>
          <w:szCs w:val="24"/>
        </w:rPr>
        <w:t>Ilocos</w:t>
      </w:r>
      <w:proofErr w:type="spellEnd"/>
      <w:r w:rsidRPr="00355FB0">
        <w:rPr>
          <w:rFonts w:cstheme="minorHAnsi"/>
          <w:sz w:val="24"/>
          <w:szCs w:val="24"/>
        </w:rPr>
        <w:t xml:space="preserve"> Sur,</w:t>
      </w:r>
      <w:r w:rsidR="005F1A96">
        <w:rPr>
          <w:rFonts w:cstheme="minorHAnsi"/>
          <w:sz w:val="24"/>
          <w:szCs w:val="24"/>
        </w:rPr>
        <w:t xml:space="preserve"> </w:t>
      </w:r>
      <w:r w:rsidRPr="00355FB0">
        <w:rPr>
          <w:rFonts w:cstheme="minorHAnsi"/>
          <w:sz w:val="24"/>
          <w:szCs w:val="24"/>
        </w:rPr>
        <w:t>Philippines</w:t>
      </w:r>
    </w:p>
    <w:p w14:paraId="52184647" w14:textId="77777777" w:rsidR="00582566" w:rsidRPr="00F158DF" w:rsidRDefault="00254373" w:rsidP="00A16AC5">
      <w:pPr>
        <w:spacing w:after="0" w:line="276" w:lineRule="auto"/>
        <w:jc w:val="both"/>
        <w:rPr>
          <w:rFonts w:cstheme="minorHAnsi"/>
          <w:b/>
          <w:sz w:val="24"/>
          <w:szCs w:val="24"/>
        </w:rPr>
      </w:pPr>
      <w:r w:rsidRPr="00F158DF">
        <w:rPr>
          <w:rFonts w:cstheme="minorHAnsi"/>
          <w:b/>
          <w:sz w:val="24"/>
          <w:szCs w:val="24"/>
        </w:rPr>
        <w:t>Mobile number: 0</w:t>
      </w:r>
      <w:r w:rsidR="00582566" w:rsidRPr="00F158DF">
        <w:rPr>
          <w:rFonts w:cstheme="minorHAnsi"/>
          <w:b/>
          <w:sz w:val="24"/>
          <w:szCs w:val="24"/>
        </w:rPr>
        <w:t>9979959898</w:t>
      </w:r>
    </w:p>
    <w:p w14:paraId="084D064F" w14:textId="12192EBE" w:rsidR="00582566" w:rsidRPr="00355FB0" w:rsidRDefault="009E58A5" w:rsidP="00A16AC5">
      <w:pPr>
        <w:spacing w:after="0" w:line="276" w:lineRule="auto"/>
        <w:jc w:val="both"/>
        <w:rPr>
          <w:rFonts w:cstheme="minorHAnsi"/>
          <w:sz w:val="24"/>
          <w:szCs w:val="24"/>
        </w:rPr>
      </w:pPr>
      <w:r w:rsidRPr="00355FB0">
        <w:rPr>
          <w:rFonts w:cstheme="minorHAnsi"/>
          <w:sz w:val="24"/>
          <w:szCs w:val="24"/>
        </w:rPr>
        <w:t>Email</w:t>
      </w:r>
      <w:r w:rsidR="00A751DF">
        <w:rPr>
          <w:rFonts w:cstheme="minorHAnsi"/>
          <w:sz w:val="24"/>
          <w:szCs w:val="24"/>
        </w:rPr>
        <w:t>/Zoom</w:t>
      </w:r>
      <w:r w:rsidRPr="00355FB0">
        <w:rPr>
          <w:rFonts w:cstheme="minorHAnsi"/>
          <w:sz w:val="24"/>
          <w:szCs w:val="24"/>
        </w:rPr>
        <w:t xml:space="preserve">: </w:t>
      </w:r>
      <w:hyperlink r:id="rId9" w:history="1">
        <w:r w:rsidRPr="009E038E">
          <w:rPr>
            <w:rStyle w:val="Hyperlink"/>
            <w:rFonts w:cstheme="minorHAnsi"/>
            <w:color w:val="auto"/>
            <w:sz w:val="24"/>
            <w:szCs w:val="24"/>
            <w:u w:val="none"/>
          </w:rPr>
          <w:t>pescadormarvelline@gmail.com</w:t>
        </w:r>
      </w:hyperlink>
    </w:p>
    <w:p w14:paraId="0DF7C97D" w14:textId="77777777" w:rsidR="009E58A5" w:rsidRDefault="009E58A5" w:rsidP="00A16AC5">
      <w:pPr>
        <w:spacing w:after="0" w:line="276" w:lineRule="auto"/>
        <w:jc w:val="both"/>
        <w:rPr>
          <w:rFonts w:cstheme="minorHAnsi"/>
          <w:sz w:val="24"/>
          <w:szCs w:val="24"/>
        </w:rPr>
      </w:pPr>
      <w:r w:rsidRPr="00CB5B13">
        <w:rPr>
          <w:rFonts w:cstheme="minorHAnsi"/>
          <w:sz w:val="24"/>
          <w:szCs w:val="24"/>
        </w:rPr>
        <w:t xml:space="preserve">Area of </w:t>
      </w:r>
      <w:r w:rsidR="00355FB0" w:rsidRPr="00CB5B13">
        <w:rPr>
          <w:rFonts w:cstheme="minorHAnsi"/>
          <w:sz w:val="24"/>
          <w:szCs w:val="24"/>
        </w:rPr>
        <w:t>Specialty</w:t>
      </w:r>
      <w:r w:rsidRPr="00CB5B13">
        <w:rPr>
          <w:rFonts w:cstheme="minorHAnsi"/>
          <w:sz w:val="24"/>
          <w:szCs w:val="24"/>
        </w:rPr>
        <w:t>: Accident and Emergency Department</w:t>
      </w:r>
    </w:p>
    <w:p w14:paraId="75F96A24" w14:textId="2BE66C6B" w:rsidR="004C1E42" w:rsidRDefault="004C1E42" w:rsidP="00A16AC5">
      <w:pPr>
        <w:spacing w:after="0" w:line="276" w:lineRule="auto"/>
        <w:jc w:val="both"/>
        <w:rPr>
          <w:rFonts w:cstheme="minorHAnsi"/>
          <w:sz w:val="24"/>
          <w:szCs w:val="24"/>
        </w:rPr>
      </w:pPr>
      <w:r w:rsidRPr="00355FB0">
        <w:rPr>
          <w:rFonts w:cstheme="minorHAnsi"/>
          <w:sz w:val="24"/>
          <w:szCs w:val="24"/>
        </w:rPr>
        <w:t>Availability: Anytime</w:t>
      </w:r>
    </w:p>
    <w:p w14:paraId="17804A46" w14:textId="77777777" w:rsidR="000137A8" w:rsidRDefault="000137A8" w:rsidP="00A16AC5">
      <w:pPr>
        <w:spacing w:after="0" w:line="276" w:lineRule="auto"/>
        <w:jc w:val="both"/>
        <w:rPr>
          <w:rFonts w:cstheme="minorHAnsi"/>
          <w:sz w:val="24"/>
          <w:szCs w:val="24"/>
        </w:rPr>
      </w:pPr>
      <w:r>
        <w:rPr>
          <w:rFonts w:cstheme="minorHAnsi"/>
          <w:sz w:val="24"/>
          <w:szCs w:val="24"/>
        </w:rPr>
        <w:t xml:space="preserve">Member: </w:t>
      </w:r>
      <w:r w:rsidRPr="000137A8">
        <w:rPr>
          <w:rFonts w:cstheme="minorHAnsi"/>
          <w:sz w:val="24"/>
          <w:szCs w:val="24"/>
        </w:rPr>
        <w:t xml:space="preserve">Philippine Nurses Association (PNA) Region I </w:t>
      </w:r>
      <w:proofErr w:type="spellStart"/>
      <w:r w:rsidRPr="000137A8">
        <w:rPr>
          <w:rFonts w:cstheme="minorHAnsi"/>
          <w:sz w:val="24"/>
          <w:szCs w:val="24"/>
        </w:rPr>
        <w:t>Ilocos</w:t>
      </w:r>
      <w:proofErr w:type="spellEnd"/>
      <w:r w:rsidRPr="000137A8">
        <w:rPr>
          <w:rFonts w:cstheme="minorHAnsi"/>
          <w:sz w:val="24"/>
          <w:szCs w:val="24"/>
        </w:rPr>
        <w:t xml:space="preserve"> Sur Chapter </w:t>
      </w:r>
    </w:p>
    <w:p w14:paraId="07DD1F8E" w14:textId="49103FB6" w:rsidR="003C433B" w:rsidRPr="00B96596" w:rsidRDefault="000137A8" w:rsidP="003C433B">
      <w:pPr>
        <w:spacing w:line="276" w:lineRule="auto"/>
        <w:jc w:val="both"/>
      </w:pPr>
      <w:r>
        <w:t xml:space="preserve">                    </w:t>
      </w:r>
      <w:r w:rsidRPr="000137A8">
        <w:t>Member No. M-32332</w:t>
      </w:r>
    </w:p>
    <w:p w14:paraId="26D1C1ED" w14:textId="77777777" w:rsidR="00666E3F" w:rsidRDefault="009E58A5" w:rsidP="003C433B">
      <w:pPr>
        <w:pBdr>
          <w:bottom w:val="single" w:sz="4" w:space="1" w:color="auto"/>
        </w:pBdr>
        <w:spacing w:line="276" w:lineRule="auto"/>
        <w:jc w:val="both"/>
        <w:rPr>
          <w:rFonts w:cstheme="minorHAnsi"/>
          <w:sz w:val="24"/>
          <w:szCs w:val="24"/>
        </w:rPr>
      </w:pPr>
      <w:r w:rsidRPr="007D01BD">
        <w:rPr>
          <w:rFonts w:cstheme="minorHAnsi"/>
          <w:b/>
          <w:sz w:val="24"/>
          <w:szCs w:val="24"/>
        </w:rPr>
        <w:t>Objective:</w:t>
      </w:r>
      <w:r w:rsidRPr="007D01BD">
        <w:rPr>
          <w:rFonts w:cstheme="minorHAnsi"/>
          <w:sz w:val="24"/>
          <w:szCs w:val="24"/>
        </w:rPr>
        <w:t xml:space="preserve"> Compassionate healthcare professional with assertive clinical, didactic and</w:t>
      </w:r>
      <w:r w:rsidR="000B26CD">
        <w:rPr>
          <w:rFonts w:cstheme="minorHAnsi"/>
          <w:sz w:val="24"/>
          <w:szCs w:val="24"/>
        </w:rPr>
        <w:t xml:space="preserve"> leadership skills seeking a staff nurse</w:t>
      </w:r>
      <w:r w:rsidRPr="007D01BD">
        <w:rPr>
          <w:rFonts w:cstheme="minorHAnsi"/>
          <w:sz w:val="24"/>
          <w:szCs w:val="24"/>
        </w:rPr>
        <w:t xml:space="preserve"> p</w:t>
      </w:r>
      <w:r w:rsidR="000B26CD">
        <w:rPr>
          <w:rFonts w:cstheme="minorHAnsi"/>
          <w:sz w:val="24"/>
          <w:szCs w:val="24"/>
        </w:rPr>
        <w:t>osition in a respective</w:t>
      </w:r>
      <w:r w:rsidRPr="007D01BD">
        <w:rPr>
          <w:rFonts w:cstheme="minorHAnsi"/>
          <w:sz w:val="24"/>
          <w:szCs w:val="24"/>
        </w:rPr>
        <w:t xml:space="preserve"> institution wherein my proficient nursing knowledge and experience will be fully utilized and improved.</w:t>
      </w:r>
    </w:p>
    <w:p w14:paraId="58096236" w14:textId="77777777" w:rsidR="009E038E" w:rsidRPr="007D01BD" w:rsidRDefault="009E038E" w:rsidP="009E038E">
      <w:pPr>
        <w:spacing w:after="200" w:line="276" w:lineRule="auto"/>
        <w:rPr>
          <w:rFonts w:eastAsia="Calibri" w:cstheme="minorHAnsi"/>
          <w:sz w:val="24"/>
          <w:szCs w:val="24"/>
        </w:rPr>
      </w:pPr>
      <w:r w:rsidRPr="00666E3F">
        <w:rPr>
          <w:rFonts w:eastAsia="Calibri" w:cstheme="minorHAnsi"/>
          <w:b/>
          <w:sz w:val="28"/>
          <w:szCs w:val="24"/>
        </w:rPr>
        <w:t xml:space="preserve">PROFESSIONAL QUALIFICATIONS: </w:t>
      </w:r>
    </w:p>
    <w:p w14:paraId="7B099C89" w14:textId="77777777" w:rsidR="009E038E" w:rsidRPr="00254373" w:rsidRDefault="009E038E" w:rsidP="00254373">
      <w:pPr>
        <w:pStyle w:val="ListParagraph"/>
        <w:numPr>
          <w:ilvl w:val="0"/>
          <w:numId w:val="21"/>
        </w:numPr>
        <w:spacing w:after="200" w:line="276" w:lineRule="auto"/>
        <w:rPr>
          <w:rFonts w:eastAsia="Calibri" w:cstheme="minorHAnsi"/>
          <w:b/>
          <w:sz w:val="24"/>
          <w:szCs w:val="24"/>
        </w:rPr>
      </w:pPr>
      <w:r w:rsidRPr="00254373">
        <w:rPr>
          <w:rFonts w:eastAsia="Calibri" w:cstheme="minorHAnsi"/>
          <w:b/>
          <w:sz w:val="24"/>
          <w:szCs w:val="24"/>
        </w:rPr>
        <w:t xml:space="preserve">Philippine Nurse Licensure Examination July 2010 </w:t>
      </w:r>
    </w:p>
    <w:p w14:paraId="3AC73BB1" w14:textId="77777777" w:rsidR="009E038E" w:rsidRDefault="009E038E" w:rsidP="009E038E">
      <w:pPr>
        <w:spacing w:after="200" w:line="276" w:lineRule="auto"/>
        <w:rPr>
          <w:rFonts w:eastAsia="Calibri" w:cstheme="minorHAnsi"/>
          <w:sz w:val="24"/>
          <w:szCs w:val="24"/>
        </w:rPr>
        <w:sectPr w:rsidR="009E038E" w:rsidSect="004E3E71">
          <w:pgSz w:w="11906" w:h="16838" w:code="9"/>
          <w:pgMar w:top="1440" w:right="1440" w:bottom="1440" w:left="1440" w:header="708" w:footer="708" w:gutter="0"/>
          <w:cols w:space="708"/>
          <w:docGrid w:linePitch="360"/>
        </w:sectPr>
      </w:pPr>
    </w:p>
    <w:p w14:paraId="0849BBF6" w14:textId="77777777" w:rsidR="009E038E" w:rsidRPr="009E038E" w:rsidRDefault="009E038E" w:rsidP="00661448">
      <w:pPr>
        <w:spacing w:after="0" w:line="240" w:lineRule="auto"/>
        <w:rPr>
          <w:rFonts w:eastAsia="Calibri" w:cstheme="minorHAnsi"/>
          <w:b/>
          <w:sz w:val="24"/>
          <w:szCs w:val="24"/>
        </w:rPr>
      </w:pPr>
      <w:r w:rsidRPr="007D01BD">
        <w:rPr>
          <w:rFonts w:eastAsia="Calibri" w:cstheme="minorHAnsi"/>
          <w:sz w:val="24"/>
          <w:szCs w:val="24"/>
        </w:rPr>
        <w:t>Date Taken: July 3-4, 2010</w:t>
      </w:r>
    </w:p>
    <w:p w14:paraId="0FBC8ADC" w14:textId="4BAC9607" w:rsidR="009E038E" w:rsidRDefault="009E038E" w:rsidP="00661448">
      <w:pPr>
        <w:spacing w:after="0" w:line="240" w:lineRule="auto"/>
        <w:rPr>
          <w:rFonts w:eastAsia="Calibri" w:cstheme="minorHAnsi"/>
          <w:b/>
          <w:sz w:val="24"/>
          <w:szCs w:val="24"/>
        </w:rPr>
      </w:pPr>
      <w:r w:rsidRPr="007D01BD">
        <w:rPr>
          <w:rFonts w:eastAsia="Calibri" w:cstheme="minorHAnsi"/>
          <w:b/>
          <w:sz w:val="24"/>
          <w:szCs w:val="24"/>
        </w:rPr>
        <w:t>PRC License No. 0634616</w:t>
      </w:r>
    </w:p>
    <w:p w14:paraId="37047804" w14:textId="38724EBD" w:rsidR="001D734E" w:rsidRPr="007D01BD" w:rsidRDefault="001D734E" w:rsidP="00661448">
      <w:pPr>
        <w:spacing w:after="0" w:line="240" w:lineRule="auto"/>
        <w:rPr>
          <w:rFonts w:eastAsia="Calibri" w:cstheme="minorHAnsi"/>
          <w:sz w:val="24"/>
          <w:szCs w:val="24"/>
        </w:rPr>
      </w:pPr>
      <w:r>
        <w:rPr>
          <w:rFonts w:eastAsia="Calibri" w:cstheme="minorHAnsi"/>
          <w:b/>
          <w:sz w:val="24"/>
          <w:szCs w:val="24"/>
        </w:rPr>
        <w:t>Registration Date: September 23, 2010</w:t>
      </w:r>
    </w:p>
    <w:p w14:paraId="4F27E021" w14:textId="77777777" w:rsidR="009E038E" w:rsidRPr="007D01BD" w:rsidRDefault="009E038E" w:rsidP="00661448">
      <w:pPr>
        <w:spacing w:after="0" w:line="240" w:lineRule="auto"/>
        <w:rPr>
          <w:rFonts w:eastAsia="Calibri" w:cstheme="minorHAnsi"/>
          <w:b/>
          <w:sz w:val="24"/>
          <w:szCs w:val="24"/>
        </w:rPr>
      </w:pPr>
      <w:r w:rsidRPr="007D01BD">
        <w:rPr>
          <w:rFonts w:eastAsia="Calibri" w:cstheme="minorHAnsi"/>
          <w:sz w:val="24"/>
          <w:szCs w:val="24"/>
        </w:rPr>
        <w:t xml:space="preserve">PRC Board of Rating: </w:t>
      </w:r>
      <w:r w:rsidRPr="007D01BD">
        <w:rPr>
          <w:rFonts w:eastAsia="Calibri" w:cstheme="minorHAnsi"/>
          <w:b/>
          <w:sz w:val="24"/>
          <w:szCs w:val="24"/>
        </w:rPr>
        <w:t>81.40%</w:t>
      </w:r>
    </w:p>
    <w:p w14:paraId="4C9688A0" w14:textId="0F68FAA4" w:rsidR="009E038E" w:rsidRDefault="009E038E" w:rsidP="003C433B">
      <w:pPr>
        <w:spacing w:after="0" w:line="240" w:lineRule="auto"/>
        <w:rPr>
          <w:rFonts w:eastAsia="Calibri" w:cstheme="minorHAnsi"/>
          <w:sz w:val="24"/>
          <w:szCs w:val="24"/>
        </w:rPr>
        <w:sectPr w:rsidR="009E038E" w:rsidSect="004E3E71">
          <w:type w:val="continuous"/>
          <w:pgSz w:w="11906" w:h="16838" w:code="9"/>
          <w:pgMar w:top="1440" w:right="1440" w:bottom="1440" w:left="1440" w:header="708" w:footer="708" w:gutter="0"/>
          <w:cols w:num="2" w:space="708"/>
          <w:docGrid w:linePitch="360"/>
        </w:sectPr>
      </w:pPr>
      <w:r w:rsidRPr="007D01BD">
        <w:rPr>
          <w:rFonts w:eastAsia="Calibri" w:cstheme="minorHAnsi"/>
          <w:sz w:val="24"/>
          <w:szCs w:val="24"/>
        </w:rPr>
        <w:t xml:space="preserve">Valid until: </w:t>
      </w:r>
      <w:r w:rsidR="00F86248">
        <w:rPr>
          <w:rFonts w:eastAsia="Calibri" w:cstheme="minorHAnsi"/>
          <w:b/>
          <w:sz w:val="24"/>
          <w:szCs w:val="24"/>
        </w:rPr>
        <w:t>July 07, 202</w:t>
      </w:r>
      <w:r w:rsidR="001D734E">
        <w:rPr>
          <w:rFonts w:eastAsia="Calibri" w:cstheme="minorHAnsi"/>
          <w:b/>
          <w:sz w:val="24"/>
          <w:szCs w:val="24"/>
        </w:rPr>
        <w:t>5</w:t>
      </w:r>
    </w:p>
    <w:p w14:paraId="46044149" w14:textId="77777777" w:rsidR="009E038E" w:rsidRPr="007D01BD" w:rsidRDefault="009E038E" w:rsidP="009E038E">
      <w:pPr>
        <w:spacing w:after="200" w:line="276" w:lineRule="auto"/>
        <w:rPr>
          <w:rFonts w:eastAsia="Calibri" w:cstheme="minorHAnsi"/>
          <w:sz w:val="24"/>
          <w:szCs w:val="24"/>
        </w:rPr>
      </w:pPr>
    </w:p>
    <w:p w14:paraId="2C495B39" w14:textId="77777777" w:rsidR="009E038E" w:rsidRPr="00254373" w:rsidRDefault="009E038E" w:rsidP="00254373">
      <w:pPr>
        <w:pStyle w:val="ListParagraph"/>
        <w:numPr>
          <w:ilvl w:val="0"/>
          <w:numId w:val="21"/>
        </w:numPr>
        <w:spacing w:after="200" w:line="276" w:lineRule="auto"/>
        <w:rPr>
          <w:rFonts w:eastAsia="Calibri" w:cstheme="minorHAnsi"/>
          <w:b/>
          <w:sz w:val="24"/>
          <w:szCs w:val="24"/>
        </w:rPr>
      </w:pPr>
      <w:r w:rsidRPr="00254373">
        <w:rPr>
          <w:rFonts w:eastAsia="Calibri" w:cstheme="minorHAnsi"/>
          <w:b/>
          <w:sz w:val="24"/>
          <w:szCs w:val="24"/>
        </w:rPr>
        <w:t>Saudi Commission for Health Specialties Kingdom of Saudi Arabia</w:t>
      </w:r>
    </w:p>
    <w:p w14:paraId="153D5B0C" w14:textId="77777777" w:rsidR="00620B76" w:rsidRDefault="00620B76" w:rsidP="009E038E">
      <w:pPr>
        <w:spacing w:after="200" w:line="240" w:lineRule="auto"/>
        <w:rPr>
          <w:rFonts w:eastAsia="Calibri" w:cstheme="minorHAnsi"/>
          <w:b/>
          <w:sz w:val="24"/>
          <w:szCs w:val="24"/>
        </w:rPr>
        <w:sectPr w:rsidR="00620B76" w:rsidSect="004E3E71">
          <w:type w:val="continuous"/>
          <w:pgSz w:w="11906" w:h="16838" w:code="9"/>
          <w:pgMar w:top="1440" w:right="1440" w:bottom="1440" w:left="1440" w:header="708" w:footer="708" w:gutter="0"/>
          <w:cols w:space="708"/>
          <w:docGrid w:linePitch="360"/>
        </w:sectPr>
      </w:pPr>
    </w:p>
    <w:p w14:paraId="6DDA9DD1" w14:textId="77777777" w:rsidR="009E038E" w:rsidRPr="007D01BD" w:rsidRDefault="009E038E" w:rsidP="00661448">
      <w:pPr>
        <w:spacing w:after="0" w:line="240" w:lineRule="auto"/>
        <w:rPr>
          <w:rFonts w:eastAsia="Calibri" w:cstheme="minorHAnsi"/>
          <w:sz w:val="24"/>
          <w:szCs w:val="24"/>
        </w:rPr>
      </w:pPr>
      <w:proofErr w:type="spellStart"/>
      <w:r w:rsidRPr="007D01BD">
        <w:rPr>
          <w:rFonts w:eastAsia="Calibri" w:cstheme="minorHAnsi"/>
          <w:b/>
          <w:sz w:val="24"/>
          <w:szCs w:val="24"/>
        </w:rPr>
        <w:t>Prometrics</w:t>
      </w:r>
      <w:proofErr w:type="spellEnd"/>
      <w:r w:rsidRPr="007D01BD">
        <w:rPr>
          <w:rFonts w:eastAsia="Calibri" w:cstheme="minorHAnsi"/>
          <w:b/>
          <w:sz w:val="24"/>
          <w:szCs w:val="24"/>
        </w:rPr>
        <w:t xml:space="preserve"> Examination Passer</w:t>
      </w:r>
      <w:r w:rsidRPr="007D01BD">
        <w:rPr>
          <w:rFonts w:eastAsia="Calibri" w:cstheme="minorHAnsi"/>
          <w:sz w:val="24"/>
          <w:szCs w:val="24"/>
        </w:rPr>
        <w:t xml:space="preserve">-- Confirmation No.: 8885000000921520 </w:t>
      </w:r>
    </w:p>
    <w:p w14:paraId="76E55F8C" w14:textId="77777777" w:rsidR="009E038E" w:rsidRPr="007D01BD" w:rsidRDefault="009E038E" w:rsidP="00661448">
      <w:pPr>
        <w:spacing w:after="0" w:line="240" w:lineRule="auto"/>
        <w:rPr>
          <w:rFonts w:eastAsia="Calibri" w:cstheme="minorHAnsi"/>
          <w:sz w:val="24"/>
          <w:szCs w:val="24"/>
        </w:rPr>
      </w:pPr>
      <w:r w:rsidRPr="007D01BD">
        <w:rPr>
          <w:rFonts w:eastAsia="Calibri" w:cstheme="minorHAnsi"/>
          <w:sz w:val="24"/>
          <w:szCs w:val="24"/>
        </w:rPr>
        <w:t>Date Taken: July 16, 2012</w:t>
      </w:r>
    </w:p>
    <w:p w14:paraId="588F6B2E" w14:textId="77777777" w:rsidR="009E038E" w:rsidRPr="007D01BD" w:rsidRDefault="009E038E" w:rsidP="00661448">
      <w:pPr>
        <w:spacing w:after="0" w:line="240" w:lineRule="auto"/>
        <w:rPr>
          <w:rFonts w:eastAsia="Calibri" w:cstheme="minorHAnsi"/>
          <w:b/>
          <w:sz w:val="24"/>
          <w:szCs w:val="24"/>
        </w:rPr>
      </w:pPr>
      <w:r w:rsidRPr="007D01BD">
        <w:rPr>
          <w:rFonts w:eastAsia="Calibri" w:cstheme="minorHAnsi"/>
          <w:sz w:val="24"/>
          <w:szCs w:val="24"/>
        </w:rPr>
        <w:t>Saudi Council License I.D. No</w:t>
      </w:r>
      <w:r w:rsidRPr="007D01BD">
        <w:rPr>
          <w:rFonts w:eastAsia="Calibri" w:cstheme="minorHAnsi"/>
          <w:b/>
          <w:sz w:val="24"/>
          <w:szCs w:val="24"/>
        </w:rPr>
        <w:t>: 12-K-N-0060281</w:t>
      </w:r>
    </w:p>
    <w:p w14:paraId="110F9E27" w14:textId="77777777" w:rsidR="009E038E" w:rsidRPr="007D01BD" w:rsidRDefault="009E038E" w:rsidP="00661448">
      <w:pPr>
        <w:spacing w:after="0" w:line="240" w:lineRule="auto"/>
        <w:rPr>
          <w:rFonts w:eastAsia="Calibri" w:cstheme="minorHAnsi"/>
          <w:b/>
          <w:sz w:val="24"/>
          <w:szCs w:val="24"/>
        </w:rPr>
      </w:pPr>
      <w:r w:rsidRPr="007D01BD">
        <w:rPr>
          <w:rFonts w:eastAsia="Calibri" w:cstheme="minorHAnsi"/>
          <w:sz w:val="24"/>
          <w:szCs w:val="24"/>
        </w:rPr>
        <w:t xml:space="preserve">Valid until: </w:t>
      </w:r>
      <w:r w:rsidR="003B2BE5">
        <w:rPr>
          <w:rFonts w:eastAsia="Calibri" w:cstheme="minorHAnsi"/>
          <w:b/>
          <w:sz w:val="24"/>
          <w:szCs w:val="24"/>
        </w:rPr>
        <w:t>November 29, 2020</w:t>
      </w:r>
    </w:p>
    <w:p w14:paraId="41690407" w14:textId="77777777" w:rsidR="00620B76" w:rsidRDefault="00620B76" w:rsidP="009E038E">
      <w:pPr>
        <w:spacing w:after="200" w:line="240" w:lineRule="auto"/>
        <w:rPr>
          <w:rFonts w:eastAsia="Calibri" w:cstheme="minorHAnsi"/>
          <w:b/>
          <w:sz w:val="24"/>
          <w:szCs w:val="24"/>
        </w:rPr>
      </w:pPr>
    </w:p>
    <w:p w14:paraId="1F32FADD" w14:textId="120ABFB3" w:rsidR="000137A8" w:rsidRDefault="000137A8" w:rsidP="009E038E">
      <w:pPr>
        <w:spacing w:after="200" w:line="240" w:lineRule="auto"/>
        <w:rPr>
          <w:rFonts w:eastAsia="Calibri" w:cstheme="minorHAnsi"/>
          <w:b/>
          <w:sz w:val="24"/>
          <w:szCs w:val="24"/>
        </w:rPr>
        <w:sectPr w:rsidR="000137A8" w:rsidSect="004E3E71">
          <w:type w:val="continuous"/>
          <w:pgSz w:w="11906" w:h="16838" w:code="9"/>
          <w:pgMar w:top="1440" w:right="1440" w:bottom="1440" w:left="1440" w:header="708" w:footer="708" w:gutter="0"/>
          <w:cols w:num="2" w:space="708"/>
          <w:docGrid w:linePitch="360"/>
        </w:sectPr>
      </w:pPr>
    </w:p>
    <w:p w14:paraId="702AF8F9" w14:textId="1ECDACCD" w:rsidR="00254373" w:rsidRDefault="009E038E" w:rsidP="00254373">
      <w:pPr>
        <w:spacing w:after="200" w:line="276" w:lineRule="auto"/>
        <w:rPr>
          <w:rFonts w:eastAsia="Calibri" w:cstheme="minorHAnsi"/>
          <w:b/>
          <w:sz w:val="28"/>
          <w:szCs w:val="24"/>
        </w:rPr>
      </w:pPr>
      <w:r w:rsidRPr="00666E3F">
        <w:rPr>
          <w:rFonts w:eastAsia="Calibri" w:cstheme="minorHAnsi"/>
          <w:b/>
          <w:sz w:val="28"/>
          <w:szCs w:val="24"/>
        </w:rPr>
        <w:t>CREDENTIALS &amp; CERTIFICATIONS:</w:t>
      </w:r>
    </w:p>
    <w:p w14:paraId="3B9E64C4" w14:textId="77777777" w:rsidR="00912DFA" w:rsidRPr="00254373" w:rsidRDefault="00912DFA" w:rsidP="00254373">
      <w:pPr>
        <w:pStyle w:val="ListParagraph"/>
        <w:numPr>
          <w:ilvl w:val="0"/>
          <w:numId w:val="24"/>
        </w:numPr>
        <w:spacing w:after="200" w:line="276" w:lineRule="auto"/>
        <w:rPr>
          <w:rFonts w:eastAsia="Calibri" w:cstheme="minorHAnsi"/>
          <w:b/>
          <w:sz w:val="28"/>
          <w:szCs w:val="24"/>
        </w:rPr>
      </w:pPr>
      <w:r w:rsidRPr="00254373">
        <w:rPr>
          <w:rFonts w:eastAsia="Calibri" w:cstheme="minorHAnsi"/>
          <w:b/>
          <w:sz w:val="24"/>
          <w:szCs w:val="24"/>
        </w:rPr>
        <w:t>Accident &amp; Emergency RN III</w:t>
      </w:r>
    </w:p>
    <w:p w14:paraId="468C8ACB" w14:textId="77777777" w:rsidR="00912DFA" w:rsidRPr="001F4140" w:rsidRDefault="00912DFA" w:rsidP="00254373">
      <w:pPr>
        <w:pStyle w:val="ListParagraph"/>
        <w:spacing w:after="0" w:line="240" w:lineRule="auto"/>
        <w:rPr>
          <w:rFonts w:eastAsia="Calibri" w:cstheme="minorHAnsi"/>
          <w:sz w:val="24"/>
          <w:szCs w:val="24"/>
        </w:rPr>
      </w:pPr>
      <w:r w:rsidRPr="001F4140">
        <w:rPr>
          <w:rFonts w:eastAsia="Calibri" w:cstheme="minorHAnsi"/>
          <w:sz w:val="24"/>
          <w:szCs w:val="24"/>
        </w:rPr>
        <w:t>King Salman Armed Forces Hospital, Northwestern Region, Saudi Commission for Health Specialties ID No. 823847</w:t>
      </w:r>
    </w:p>
    <w:p w14:paraId="18B5748D" w14:textId="77777777" w:rsidR="00912DFA" w:rsidRPr="00912DFA" w:rsidRDefault="00912DFA" w:rsidP="00912DFA">
      <w:pPr>
        <w:spacing w:after="0" w:line="240" w:lineRule="auto"/>
        <w:rPr>
          <w:rFonts w:eastAsia="Calibri" w:cstheme="minorHAnsi"/>
          <w:b/>
          <w:sz w:val="24"/>
          <w:szCs w:val="24"/>
        </w:rPr>
      </w:pPr>
    </w:p>
    <w:p w14:paraId="044500CB" w14:textId="77777777" w:rsidR="009E038E" w:rsidRPr="00254373" w:rsidRDefault="009E038E" w:rsidP="00254373">
      <w:pPr>
        <w:pStyle w:val="ListParagraph"/>
        <w:numPr>
          <w:ilvl w:val="0"/>
          <w:numId w:val="24"/>
        </w:numPr>
        <w:spacing w:after="200" w:line="276" w:lineRule="auto"/>
        <w:rPr>
          <w:rFonts w:eastAsia="Calibri" w:cstheme="minorHAnsi"/>
          <w:sz w:val="24"/>
          <w:szCs w:val="24"/>
        </w:rPr>
      </w:pPr>
      <w:r w:rsidRPr="00254373">
        <w:rPr>
          <w:rFonts w:eastAsia="Calibri" w:cstheme="minorHAnsi"/>
          <w:b/>
          <w:sz w:val="24"/>
          <w:szCs w:val="24"/>
        </w:rPr>
        <w:t xml:space="preserve">Basic Life Support </w:t>
      </w:r>
      <w:r w:rsidR="00AF2481" w:rsidRPr="00254373">
        <w:rPr>
          <w:rFonts w:eastAsia="Calibri" w:cstheme="minorHAnsi"/>
          <w:b/>
          <w:sz w:val="24"/>
          <w:szCs w:val="24"/>
        </w:rPr>
        <w:t>Provider</w:t>
      </w:r>
    </w:p>
    <w:p w14:paraId="663C2EBB" w14:textId="77777777" w:rsidR="001F4140" w:rsidRDefault="009E038E" w:rsidP="00254373">
      <w:pPr>
        <w:pStyle w:val="ListParagraph"/>
        <w:spacing w:after="200" w:line="276" w:lineRule="auto"/>
        <w:rPr>
          <w:rFonts w:eastAsia="Calibri" w:cstheme="minorHAnsi"/>
          <w:sz w:val="24"/>
          <w:szCs w:val="24"/>
        </w:rPr>
      </w:pPr>
      <w:r w:rsidRPr="00AF2481">
        <w:rPr>
          <w:rFonts w:eastAsia="Calibri" w:cstheme="minorHAnsi"/>
          <w:sz w:val="24"/>
          <w:szCs w:val="24"/>
        </w:rPr>
        <w:t>National CPR Committee, Saudi Heart Assoc</w:t>
      </w:r>
      <w:r w:rsidR="001F4140">
        <w:rPr>
          <w:rFonts w:eastAsia="Calibri" w:cstheme="minorHAnsi"/>
          <w:sz w:val="24"/>
          <w:szCs w:val="24"/>
        </w:rPr>
        <w:t>iation, Kingdom of Saudi Arabia</w:t>
      </w:r>
    </w:p>
    <w:p w14:paraId="2DD9A49C" w14:textId="77777777" w:rsidR="00254373" w:rsidRDefault="009E038E" w:rsidP="00254373">
      <w:pPr>
        <w:pStyle w:val="ListParagraph"/>
        <w:spacing w:after="200" w:line="276" w:lineRule="auto"/>
        <w:rPr>
          <w:rFonts w:eastAsia="Calibri" w:cstheme="minorHAnsi"/>
          <w:sz w:val="24"/>
          <w:szCs w:val="24"/>
        </w:rPr>
      </w:pPr>
      <w:proofErr w:type="gramStart"/>
      <w:r w:rsidRPr="00AF2481">
        <w:rPr>
          <w:rFonts w:eastAsia="Calibri" w:cstheme="minorHAnsi"/>
          <w:sz w:val="24"/>
          <w:szCs w:val="24"/>
        </w:rPr>
        <w:t xml:space="preserve">( </w:t>
      </w:r>
      <w:proofErr w:type="spellStart"/>
      <w:r w:rsidRPr="00AF2481">
        <w:rPr>
          <w:rFonts w:eastAsia="Calibri" w:cstheme="minorHAnsi"/>
          <w:sz w:val="24"/>
          <w:szCs w:val="24"/>
        </w:rPr>
        <w:t>ecertificates</w:t>
      </w:r>
      <w:proofErr w:type="spellEnd"/>
      <w:proofErr w:type="gramEnd"/>
      <w:r w:rsidRPr="00AF2481">
        <w:rPr>
          <w:rFonts w:eastAsia="Calibri" w:cstheme="minorHAnsi"/>
          <w:sz w:val="24"/>
          <w:szCs w:val="24"/>
        </w:rPr>
        <w:t xml:space="preserve"> I.D. No: 00302510260419, </w:t>
      </w:r>
      <w:proofErr w:type="gramStart"/>
      <w:r w:rsidRPr="00AF2481">
        <w:rPr>
          <w:rFonts w:eastAsia="Calibri" w:cstheme="minorHAnsi"/>
          <w:sz w:val="24"/>
          <w:szCs w:val="24"/>
        </w:rPr>
        <w:t>00300210051130 )</w:t>
      </w:r>
      <w:proofErr w:type="gramEnd"/>
    </w:p>
    <w:p w14:paraId="118CC500" w14:textId="77777777" w:rsidR="00254373" w:rsidRPr="00254373" w:rsidRDefault="00254373" w:rsidP="00254373">
      <w:pPr>
        <w:pStyle w:val="ListParagraph"/>
        <w:spacing w:after="200" w:line="276" w:lineRule="auto"/>
        <w:rPr>
          <w:rFonts w:eastAsia="Calibri" w:cstheme="minorHAnsi"/>
          <w:sz w:val="24"/>
          <w:szCs w:val="24"/>
        </w:rPr>
      </w:pPr>
    </w:p>
    <w:p w14:paraId="606E39AF" w14:textId="77777777" w:rsidR="009E038E" w:rsidRPr="00254373" w:rsidRDefault="00470959" w:rsidP="00254373">
      <w:pPr>
        <w:pStyle w:val="ListParagraph"/>
        <w:numPr>
          <w:ilvl w:val="0"/>
          <w:numId w:val="24"/>
        </w:numPr>
        <w:spacing w:after="200" w:line="276" w:lineRule="auto"/>
        <w:rPr>
          <w:rFonts w:eastAsia="Calibri" w:cstheme="minorHAnsi"/>
          <w:b/>
          <w:sz w:val="24"/>
          <w:szCs w:val="24"/>
        </w:rPr>
      </w:pPr>
      <w:r>
        <w:rPr>
          <w:rFonts w:eastAsia="Calibri" w:cstheme="minorHAnsi"/>
          <w:b/>
          <w:sz w:val="24"/>
          <w:szCs w:val="24"/>
        </w:rPr>
        <w:t>C</w:t>
      </w:r>
      <w:r w:rsidR="00A74B2B" w:rsidRPr="00254373">
        <w:rPr>
          <w:rFonts w:eastAsia="Calibri" w:cstheme="minorHAnsi"/>
          <w:b/>
          <w:sz w:val="24"/>
          <w:szCs w:val="24"/>
        </w:rPr>
        <w:t>ertified Intravenous Therapy Nurse</w:t>
      </w:r>
    </w:p>
    <w:p w14:paraId="40E241BC" w14:textId="77777777" w:rsidR="00FF16CF" w:rsidRDefault="00AF2481" w:rsidP="00FF16CF">
      <w:pPr>
        <w:pStyle w:val="ListParagraph"/>
        <w:spacing w:after="200" w:line="240" w:lineRule="auto"/>
        <w:rPr>
          <w:rFonts w:eastAsia="Calibri" w:cstheme="minorHAnsi"/>
          <w:sz w:val="24"/>
          <w:szCs w:val="24"/>
        </w:rPr>
      </w:pPr>
      <w:r w:rsidRPr="00AF2481">
        <w:rPr>
          <w:rFonts w:eastAsia="Calibri" w:cstheme="minorHAnsi"/>
          <w:sz w:val="24"/>
          <w:szCs w:val="24"/>
        </w:rPr>
        <w:t>King Salman Armed Forces Hospital, Northwestern Region, Saudi Commission for Health Specialties with Accreditation Number 18000041577</w:t>
      </w:r>
      <w:r>
        <w:rPr>
          <w:rFonts w:eastAsia="Calibri" w:cstheme="minorHAnsi"/>
          <w:sz w:val="24"/>
          <w:szCs w:val="24"/>
        </w:rPr>
        <w:t xml:space="preserve"> </w:t>
      </w:r>
    </w:p>
    <w:p w14:paraId="39B10709" w14:textId="2AF09944" w:rsidR="00A74B2B" w:rsidRPr="00FF16CF" w:rsidRDefault="009E038E" w:rsidP="00FF16CF">
      <w:pPr>
        <w:spacing w:after="200" w:line="240" w:lineRule="auto"/>
        <w:ind w:left="720"/>
        <w:rPr>
          <w:rFonts w:eastAsia="Calibri" w:cstheme="minorHAnsi"/>
          <w:sz w:val="24"/>
          <w:szCs w:val="24"/>
        </w:rPr>
      </w:pPr>
      <w:r w:rsidRPr="00FF16CF">
        <w:rPr>
          <w:rFonts w:eastAsia="Calibri" w:cstheme="minorHAnsi"/>
          <w:sz w:val="24"/>
          <w:szCs w:val="24"/>
        </w:rPr>
        <w:lastRenderedPageBreak/>
        <w:t>Association of Nursing Service Administrators of the Philippines (ANSAP Card No. 10-062374)</w:t>
      </w:r>
    </w:p>
    <w:p w14:paraId="5767B950" w14:textId="77777777" w:rsidR="00AF2481" w:rsidRPr="00470959" w:rsidRDefault="00A74B2B" w:rsidP="00470959">
      <w:pPr>
        <w:pStyle w:val="ListParagraph"/>
        <w:numPr>
          <w:ilvl w:val="0"/>
          <w:numId w:val="24"/>
        </w:numPr>
        <w:spacing w:after="200" w:line="240" w:lineRule="auto"/>
        <w:rPr>
          <w:rFonts w:eastAsia="Calibri" w:cstheme="minorHAnsi"/>
          <w:b/>
          <w:sz w:val="24"/>
          <w:szCs w:val="24"/>
        </w:rPr>
      </w:pPr>
      <w:r w:rsidRPr="00470959">
        <w:rPr>
          <w:rFonts w:eastAsia="Calibri" w:cstheme="minorHAnsi"/>
          <w:b/>
          <w:sz w:val="24"/>
          <w:szCs w:val="24"/>
        </w:rPr>
        <w:t>Certified</w:t>
      </w:r>
      <w:r w:rsidR="006814BC" w:rsidRPr="00470959">
        <w:rPr>
          <w:rFonts w:eastAsia="Calibri" w:cstheme="minorHAnsi"/>
          <w:b/>
          <w:sz w:val="24"/>
          <w:szCs w:val="24"/>
        </w:rPr>
        <w:t xml:space="preserve"> Conscious Sedation</w:t>
      </w:r>
      <w:r w:rsidRPr="00470959">
        <w:rPr>
          <w:rFonts w:eastAsia="Calibri" w:cstheme="minorHAnsi"/>
          <w:b/>
          <w:sz w:val="24"/>
          <w:szCs w:val="24"/>
        </w:rPr>
        <w:t xml:space="preserve"> Nurse </w:t>
      </w:r>
    </w:p>
    <w:p w14:paraId="413D121F" w14:textId="77777777" w:rsidR="00A74B2B" w:rsidRPr="00912DFA" w:rsidRDefault="00A74B2B" w:rsidP="00470959">
      <w:pPr>
        <w:pStyle w:val="ListParagraph"/>
        <w:spacing w:after="200" w:line="240" w:lineRule="auto"/>
        <w:rPr>
          <w:rFonts w:eastAsia="Calibri" w:cstheme="minorHAnsi"/>
          <w:b/>
          <w:sz w:val="24"/>
          <w:szCs w:val="24"/>
        </w:rPr>
      </w:pPr>
      <w:r w:rsidRPr="00AF2481">
        <w:rPr>
          <w:rFonts w:eastAsia="Calibri" w:cstheme="minorHAnsi"/>
          <w:sz w:val="24"/>
          <w:szCs w:val="24"/>
        </w:rPr>
        <w:t>King Salman Armed Forces Hospital, Northwestern Region, Saudi Commission for Health Specialties with Accreditation Number</w:t>
      </w:r>
      <w:r>
        <w:rPr>
          <w:rFonts w:eastAsia="Calibri" w:cstheme="minorHAnsi"/>
          <w:sz w:val="24"/>
          <w:szCs w:val="24"/>
        </w:rPr>
        <w:t xml:space="preserve"> 18000048105</w:t>
      </w:r>
    </w:p>
    <w:p w14:paraId="45B9C52C" w14:textId="77777777" w:rsidR="00912DFA" w:rsidRPr="00F158DF" w:rsidRDefault="00912DFA" w:rsidP="00912DFA">
      <w:pPr>
        <w:spacing w:after="200" w:line="240" w:lineRule="auto"/>
        <w:rPr>
          <w:rFonts w:eastAsia="Calibri" w:cstheme="minorHAnsi"/>
          <w:b/>
          <w:sz w:val="28"/>
          <w:szCs w:val="28"/>
        </w:rPr>
      </w:pPr>
      <w:r w:rsidRPr="00F158DF">
        <w:rPr>
          <w:rFonts w:eastAsia="Calibri" w:cstheme="minorHAnsi"/>
          <w:b/>
          <w:sz w:val="28"/>
          <w:szCs w:val="28"/>
        </w:rPr>
        <w:t>Courses/Trainings Attended:</w:t>
      </w:r>
    </w:p>
    <w:p w14:paraId="02CDEFF2" w14:textId="77777777" w:rsidR="00912DFA" w:rsidRPr="00F158DF" w:rsidRDefault="001F4140" w:rsidP="00E754AF">
      <w:pPr>
        <w:pStyle w:val="ListParagraph"/>
        <w:numPr>
          <w:ilvl w:val="0"/>
          <w:numId w:val="20"/>
        </w:numPr>
        <w:spacing w:after="200" w:line="240" w:lineRule="auto"/>
        <w:jc w:val="both"/>
        <w:rPr>
          <w:rFonts w:eastAsia="Calibri" w:cstheme="minorHAnsi"/>
          <w:b/>
          <w:sz w:val="24"/>
          <w:szCs w:val="24"/>
        </w:rPr>
      </w:pPr>
      <w:r>
        <w:rPr>
          <w:rFonts w:eastAsia="Calibri" w:cstheme="minorHAnsi"/>
          <w:b/>
          <w:sz w:val="24"/>
          <w:szCs w:val="24"/>
        </w:rPr>
        <w:t xml:space="preserve">Infection Control Course: Held on January 28, 2019 </w:t>
      </w:r>
      <w:r w:rsidRPr="003E566E">
        <w:rPr>
          <w:rFonts w:eastAsia="Calibri" w:cstheme="minorHAnsi"/>
          <w:sz w:val="24"/>
          <w:szCs w:val="24"/>
        </w:rPr>
        <w:t xml:space="preserve">at </w:t>
      </w:r>
      <w:r w:rsidR="000B26CD" w:rsidRPr="003E566E">
        <w:rPr>
          <w:rFonts w:eastAsia="Calibri" w:cstheme="minorHAnsi"/>
          <w:sz w:val="24"/>
          <w:szCs w:val="24"/>
        </w:rPr>
        <w:t xml:space="preserve">Academic Affairs- Life Support Training Center of </w:t>
      </w:r>
      <w:r w:rsidRPr="003E566E">
        <w:rPr>
          <w:rFonts w:eastAsia="Calibri" w:cstheme="minorHAnsi"/>
          <w:sz w:val="24"/>
          <w:szCs w:val="24"/>
        </w:rPr>
        <w:t>King Salman Armed Forces Hospi</w:t>
      </w:r>
      <w:r w:rsidRPr="00AF2481">
        <w:rPr>
          <w:rFonts w:eastAsia="Calibri" w:cstheme="minorHAnsi"/>
          <w:sz w:val="24"/>
          <w:szCs w:val="24"/>
        </w:rPr>
        <w:t>tal</w:t>
      </w:r>
      <w:r>
        <w:rPr>
          <w:rFonts w:eastAsia="Calibri" w:cstheme="minorHAnsi"/>
          <w:sz w:val="24"/>
          <w:szCs w:val="24"/>
        </w:rPr>
        <w:t>, Tabuk, Saudi Arabia, with 6 CME Hours Accreditation number 18000050390</w:t>
      </w:r>
    </w:p>
    <w:p w14:paraId="317ACAEA" w14:textId="77777777" w:rsidR="00F158DF" w:rsidRPr="001F4140" w:rsidRDefault="00F158DF" w:rsidP="00F158DF">
      <w:pPr>
        <w:pStyle w:val="ListParagraph"/>
        <w:spacing w:after="200" w:line="240" w:lineRule="auto"/>
        <w:ind w:left="1080"/>
        <w:jc w:val="both"/>
        <w:rPr>
          <w:rFonts w:eastAsia="Calibri" w:cstheme="minorHAnsi"/>
          <w:b/>
          <w:sz w:val="24"/>
          <w:szCs w:val="24"/>
        </w:rPr>
      </w:pPr>
    </w:p>
    <w:p w14:paraId="4EC74F19" w14:textId="77777777" w:rsidR="00F158DF" w:rsidRPr="00F158DF" w:rsidRDefault="001F4140" w:rsidP="00F158DF">
      <w:pPr>
        <w:pStyle w:val="ListParagraph"/>
        <w:numPr>
          <w:ilvl w:val="0"/>
          <w:numId w:val="20"/>
        </w:numPr>
        <w:spacing w:after="200" w:line="240" w:lineRule="auto"/>
        <w:jc w:val="both"/>
        <w:rPr>
          <w:rFonts w:eastAsia="Calibri" w:cstheme="minorHAnsi"/>
          <w:b/>
          <w:sz w:val="24"/>
          <w:szCs w:val="24"/>
        </w:rPr>
      </w:pPr>
      <w:r>
        <w:rPr>
          <w:rFonts w:eastAsia="Calibri" w:cstheme="minorHAnsi"/>
          <w:b/>
          <w:sz w:val="24"/>
          <w:szCs w:val="24"/>
        </w:rPr>
        <w:t xml:space="preserve">Live Fire Extinguisher Training: Held on February 14, 2019 </w:t>
      </w:r>
      <w:r w:rsidRPr="003E566E">
        <w:rPr>
          <w:rFonts w:eastAsia="Calibri" w:cstheme="minorHAnsi"/>
          <w:sz w:val="24"/>
          <w:szCs w:val="24"/>
        </w:rPr>
        <w:t>at</w:t>
      </w:r>
      <w:r w:rsidR="000B26CD" w:rsidRPr="003E566E">
        <w:rPr>
          <w:rFonts w:eastAsia="Calibri" w:cstheme="minorHAnsi"/>
          <w:sz w:val="24"/>
          <w:szCs w:val="24"/>
        </w:rPr>
        <w:t xml:space="preserve"> Academic Affairs- Life Support Training Center</w:t>
      </w:r>
      <w:r w:rsidRPr="003E566E">
        <w:rPr>
          <w:rFonts w:eastAsia="Calibri" w:cstheme="minorHAnsi"/>
          <w:sz w:val="24"/>
          <w:szCs w:val="24"/>
        </w:rPr>
        <w:t xml:space="preserve"> </w:t>
      </w:r>
      <w:r w:rsidR="000B26CD" w:rsidRPr="003E566E">
        <w:rPr>
          <w:rFonts w:eastAsia="Calibri" w:cstheme="minorHAnsi"/>
          <w:sz w:val="24"/>
          <w:szCs w:val="24"/>
        </w:rPr>
        <w:t xml:space="preserve">of </w:t>
      </w:r>
      <w:r w:rsidRPr="003E566E">
        <w:rPr>
          <w:rFonts w:eastAsia="Calibri" w:cstheme="minorHAnsi"/>
          <w:sz w:val="24"/>
          <w:szCs w:val="24"/>
        </w:rPr>
        <w:t>King Salman Armed Forces Hospital</w:t>
      </w:r>
      <w:r>
        <w:rPr>
          <w:rFonts w:eastAsia="Calibri" w:cstheme="minorHAnsi"/>
          <w:sz w:val="24"/>
          <w:szCs w:val="24"/>
        </w:rPr>
        <w:t>, Tabuk, Saudi Arabia</w:t>
      </w:r>
    </w:p>
    <w:p w14:paraId="4F3245A0" w14:textId="77777777" w:rsidR="00F158DF" w:rsidRPr="00F158DF" w:rsidRDefault="00F158DF" w:rsidP="00F158DF">
      <w:pPr>
        <w:pStyle w:val="ListParagraph"/>
        <w:spacing w:after="200" w:line="240" w:lineRule="auto"/>
        <w:ind w:left="1080"/>
        <w:jc w:val="both"/>
        <w:rPr>
          <w:rFonts w:eastAsia="Calibri" w:cstheme="minorHAnsi"/>
          <w:b/>
          <w:sz w:val="24"/>
          <w:szCs w:val="24"/>
        </w:rPr>
      </w:pPr>
    </w:p>
    <w:p w14:paraId="56A5F945" w14:textId="77777777" w:rsidR="001F4140" w:rsidRPr="00F158DF" w:rsidRDefault="001F4140" w:rsidP="00E754AF">
      <w:pPr>
        <w:pStyle w:val="ListParagraph"/>
        <w:numPr>
          <w:ilvl w:val="0"/>
          <w:numId w:val="20"/>
        </w:numPr>
        <w:spacing w:after="200" w:line="240" w:lineRule="auto"/>
        <w:jc w:val="both"/>
        <w:rPr>
          <w:rFonts w:eastAsia="Calibri" w:cstheme="minorHAnsi"/>
          <w:b/>
          <w:sz w:val="24"/>
          <w:szCs w:val="24"/>
        </w:rPr>
      </w:pPr>
      <w:r>
        <w:rPr>
          <w:rFonts w:eastAsia="Calibri" w:cstheme="minorHAnsi"/>
          <w:b/>
          <w:sz w:val="24"/>
          <w:szCs w:val="24"/>
        </w:rPr>
        <w:t>Hazardous Material Safety</w:t>
      </w:r>
      <w:r w:rsidR="00254373">
        <w:rPr>
          <w:rFonts w:eastAsia="Calibri" w:cstheme="minorHAnsi"/>
          <w:b/>
          <w:sz w:val="24"/>
          <w:szCs w:val="24"/>
        </w:rPr>
        <w:t xml:space="preserve"> &amp; Awareness </w:t>
      </w:r>
      <w:r w:rsidR="00F158DF">
        <w:rPr>
          <w:rFonts w:eastAsia="Calibri" w:cstheme="minorHAnsi"/>
          <w:b/>
          <w:sz w:val="24"/>
          <w:szCs w:val="24"/>
        </w:rPr>
        <w:t>(Hazmat</w:t>
      </w:r>
      <w:r w:rsidR="00254373">
        <w:rPr>
          <w:rFonts w:eastAsia="Calibri" w:cstheme="minorHAnsi"/>
          <w:b/>
          <w:sz w:val="24"/>
          <w:szCs w:val="24"/>
        </w:rPr>
        <w:t xml:space="preserve"> &amp; Classification, Material Safety Data Sheet) </w:t>
      </w:r>
      <w:r>
        <w:rPr>
          <w:rFonts w:eastAsia="Calibri" w:cstheme="minorHAnsi"/>
          <w:b/>
          <w:sz w:val="24"/>
          <w:szCs w:val="24"/>
        </w:rPr>
        <w:t xml:space="preserve">: Held </w:t>
      </w:r>
      <w:r w:rsidR="00254373">
        <w:rPr>
          <w:rFonts w:eastAsia="Calibri" w:cstheme="minorHAnsi"/>
          <w:b/>
          <w:sz w:val="24"/>
          <w:szCs w:val="24"/>
        </w:rPr>
        <w:t xml:space="preserve">on December 10, 2018 </w:t>
      </w:r>
      <w:r w:rsidR="00254373" w:rsidRPr="003E566E">
        <w:rPr>
          <w:rFonts w:eastAsia="Calibri" w:cstheme="minorHAnsi"/>
          <w:sz w:val="24"/>
          <w:szCs w:val="24"/>
        </w:rPr>
        <w:t xml:space="preserve">at </w:t>
      </w:r>
      <w:r w:rsidR="000B26CD" w:rsidRPr="003E566E">
        <w:rPr>
          <w:rFonts w:eastAsia="Calibri" w:cstheme="minorHAnsi"/>
          <w:sz w:val="24"/>
          <w:szCs w:val="24"/>
        </w:rPr>
        <w:t xml:space="preserve">Academic Affairs- Life Support Training Center of </w:t>
      </w:r>
      <w:r w:rsidR="00254373" w:rsidRPr="003E566E">
        <w:rPr>
          <w:rFonts w:eastAsia="Calibri" w:cstheme="minorHAnsi"/>
          <w:sz w:val="24"/>
          <w:szCs w:val="24"/>
        </w:rPr>
        <w:t>King Salman Armed Forces Hospital,</w:t>
      </w:r>
      <w:r w:rsidR="00254373">
        <w:rPr>
          <w:rFonts w:eastAsia="Calibri" w:cstheme="minorHAnsi"/>
          <w:sz w:val="24"/>
          <w:szCs w:val="24"/>
        </w:rPr>
        <w:t xml:space="preserve"> Tabuk, Saudi Arabia</w:t>
      </w:r>
    </w:p>
    <w:p w14:paraId="3858A65B" w14:textId="77777777" w:rsidR="00F158DF" w:rsidRPr="00254373" w:rsidRDefault="00F158DF" w:rsidP="00F158DF">
      <w:pPr>
        <w:pStyle w:val="ListParagraph"/>
        <w:spacing w:after="200" w:line="240" w:lineRule="auto"/>
        <w:ind w:left="1080"/>
        <w:jc w:val="both"/>
        <w:rPr>
          <w:rFonts w:eastAsia="Calibri" w:cstheme="minorHAnsi"/>
          <w:b/>
          <w:sz w:val="24"/>
          <w:szCs w:val="24"/>
        </w:rPr>
      </w:pPr>
    </w:p>
    <w:p w14:paraId="3BF2C62D" w14:textId="77777777" w:rsidR="00F158DF" w:rsidRPr="005909B8" w:rsidRDefault="00254373" w:rsidP="005909B8">
      <w:pPr>
        <w:pStyle w:val="ListParagraph"/>
        <w:numPr>
          <w:ilvl w:val="0"/>
          <w:numId w:val="20"/>
        </w:numPr>
        <w:spacing w:after="200" w:line="240" w:lineRule="auto"/>
        <w:jc w:val="both"/>
        <w:rPr>
          <w:rFonts w:eastAsia="Calibri" w:cstheme="minorHAnsi"/>
          <w:b/>
          <w:sz w:val="24"/>
          <w:szCs w:val="24"/>
        </w:rPr>
      </w:pPr>
      <w:r w:rsidRPr="00A93ECD">
        <w:rPr>
          <w:rFonts w:eastAsia="Calibri" w:cstheme="minorHAnsi"/>
          <w:b/>
          <w:sz w:val="24"/>
          <w:szCs w:val="24"/>
        </w:rPr>
        <w:t xml:space="preserve">Basic Life Support Provider Course: </w:t>
      </w:r>
      <w:r w:rsidRPr="000B26CD">
        <w:rPr>
          <w:rFonts w:eastAsia="Calibri" w:cstheme="minorHAnsi"/>
          <w:b/>
          <w:sz w:val="24"/>
          <w:szCs w:val="24"/>
        </w:rPr>
        <w:t xml:space="preserve">Held </w:t>
      </w:r>
      <w:r w:rsidR="00A93ECD" w:rsidRPr="000B26CD">
        <w:rPr>
          <w:rFonts w:eastAsia="Calibri" w:cstheme="minorHAnsi"/>
          <w:b/>
          <w:sz w:val="24"/>
          <w:szCs w:val="24"/>
        </w:rPr>
        <w:t>on March 06, 2018</w:t>
      </w:r>
      <w:r w:rsidR="00A93ECD">
        <w:rPr>
          <w:rFonts w:eastAsia="Calibri" w:cstheme="minorHAnsi"/>
          <w:sz w:val="24"/>
          <w:szCs w:val="24"/>
        </w:rPr>
        <w:t xml:space="preserve"> </w:t>
      </w:r>
      <w:r w:rsidR="00A93ECD" w:rsidRPr="003E566E">
        <w:rPr>
          <w:rFonts w:eastAsia="Calibri" w:cstheme="minorHAnsi"/>
          <w:sz w:val="24"/>
          <w:szCs w:val="24"/>
        </w:rPr>
        <w:t xml:space="preserve">at </w:t>
      </w:r>
      <w:r w:rsidR="000B26CD" w:rsidRPr="003E566E">
        <w:rPr>
          <w:rFonts w:eastAsia="Calibri" w:cstheme="minorHAnsi"/>
          <w:sz w:val="24"/>
          <w:szCs w:val="24"/>
        </w:rPr>
        <w:t xml:space="preserve">Academic Affairs- Life Support Training Center of </w:t>
      </w:r>
      <w:r w:rsidRPr="003E566E">
        <w:rPr>
          <w:rFonts w:eastAsia="Calibri" w:cstheme="minorHAnsi"/>
          <w:sz w:val="24"/>
          <w:szCs w:val="24"/>
        </w:rPr>
        <w:t>King Salman Armed Forces Hospital,</w:t>
      </w:r>
      <w:r w:rsidRPr="00A93ECD">
        <w:rPr>
          <w:rFonts w:eastAsia="Calibri" w:cstheme="minorHAnsi"/>
          <w:sz w:val="24"/>
          <w:szCs w:val="24"/>
        </w:rPr>
        <w:t xml:space="preserve"> Tabuk, Saudi Arabia</w:t>
      </w:r>
    </w:p>
    <w:p w14:paraId="6BA9935F" w14:textId="77777777" w:rsidR="00F158DF" w:rsidRPr="000B26CD" w:rsidRDefault="00F158DF" w:rsidP="00F158DF">
      <w:pPr>
        <w:pStyle w:val="ListParagraph"/>
        <w:spacing w:after="200" w:line="240" w:lineRule="auto"/>
        <w:ind w:left="1080"/>
        <w:jc w:val="both"/>
        <w:rPr>
          <w:rFonts w:eastAsia="Calibri" w:cstheme="minorHAnsi"/>
          <w:b/>
          <w:sz w:val="24"/>
          <w:szCs w:val="24"/>
        </w:rPr>
      </w:pPr>
    </w:p>
    <w:p w14:paraId="63879A59" w14:textId="77777777" w:rsidR="000B26CD" w:rsidRPr="00F158DF" w:rsidRDefault="000B26CD" w:rsidP="00E754AF">
      <w:pPr>
        <w:pStyle w:val="ListParagraph"/>
        <w:numPr>
          <w:ilvl w:val="0"/>
          <w:numId w:val="20"/>
        </w:numPr>
        <w:spacing w:after="200" w:line="240" w:lineRule="auto"/>
        <w:jc w:val="both"/>
        <w:rPr>
          <w:rFonts w:eastAsia="Calibri" w:cstheme="minorHAnsi"/>
          <w:b/>
          <w:sz w:val="24"/>
          <w:szCs w:val="24"/>
        </w:rPr>
      </w:pPr>
      <w:r>
        <w:rPr>
          <w:rFonts w:eastAsia="Calibri" w:cstheme="minorHAnsi"/>
          <w:b/>
          <w:sz w:val="24"/>
          <w:szCs w:val="24"/>
        </w:rPr>
        <w:t xml:space="preserve">Medication Administration Course: </w:t>
      </w:r>
      <w:r w:rsidR="00254373" w:rsidRPr="00A93ECD">
        <w:rPr>
          <w:rFonts w:eastAsia="Calibri" w:cstheme="minorHAnsi"/>
          <w:sz w:val="24"/>
          <w:szCs w:val="24"/>
        </w:rPr>
        <w:t xml:space="preserve"> </w:t>
      </w:r>
      <w:r>
        <w:rPr>
          <w:rFonts w:eastAsia="Calibri" w:cstheme="minorHAnsi"/>
          <w:b/>
          <w:sz w:val="24"/>
          <w:szCs w:val="24"/>
        </w:rPr>
        <w:t xml:space="preserve">Held on February 06, 2018 </w:t>
      </w:r>
      <w:r w:rsidRPr="003E566E">
        <w:rPr>
          <w:rFonts w:eastAsia="Calibri" w:cstheme="minorHAnsi"/>
          <w:sz w:val="24"/>
          <w:szCs w:val="24"/>
        </w:rPr>
        <w:t>at Academic Affairs- Life Support Training Center of King Salman Armed Forces Hos</w:t>
      </w:r>
      <w:r w:rsidRPr="00AF2481">
        <w:rPr>
          <w:rFonts w:eastAsia="Calibri" w:cstheme="minorHAnsi"/>
          <w:sz w:val="24"/>
          <w:szCs w:val="24"/>
        </w:rPr>
        <w:t>pital</w:t>
      </w:r>
      <w:r>
        <w:rPr>
          <w:rFonts w:eastAsia="Calibri" w:cstheme="minorHAnsi"/>
          <w:sz w:val="24"/>
          <w:szCs w:val="24"/>
        </w:rPr>
        <w:t>, Tabuk, Saudi Arabia, with 6 CME Hours Accreditation number 18000041154</w:t>
      </w:r>
    </w:p>
    <w:p w14:paraId="64392577" w14:textId="77777777" w:rsidR="00F158DF" w:rsidRPr="001F4140" w:rsidRDefault="00F158DF" w:rsidP="00F158DF">
      <w:pPr>
        <w:pStyle w:val="ListParagraph"/>
        <w:spacing w:after="200" w:line="240" w:lineRule="auto"/>
        <w:ind w:left="1080"/>
        <w:jc w:val="both"/>
        <w:rPr>
          <w:rFonts w:eastAsia="Calibri" w:cstheme="minorHAnsi"/>
          <w:b/>
          <w:sz w:val="24"/>
          <w:szCs w:val="24"/>
        </w:rPr>
      </w:pPr>
    </w:p>
    <w:p w14:paraId="7F5F3DF6" w14:textId="77777777" w:rsidR="00F158DF" w:rsidRPr="005909B8" w:rsidRDefault="000B26CD" w:rsidP="005909B8">
      <w:pPr>
        <w:pStyle w:val="ListParagraph"/>
        <w:numPr>
          <w:ilvl w:val="0"/>
          <w:numId w:val="20"/>
        </w:numPr>
        <w:spacing w:after="200" w:line="240" w:lineRule="auto"/>
        <w:jc w:val="both"/>
        <w:rPr>
          <w:rFonts w:eastAsia="Calibri" w:cstheme="minorHAnsi"/>
          <w:sz w:val="24"/>
          <w:szCs w:val="24"/>
        </w:rPr>
      </w:pPr>
      <w:r>
        <w:rPr>
          <w:rFonts w:eastAsia="Calibri" w:cstheme="minorHAnsi"/>
          <w:b/>
          <w:sz w:val="24"/>
          <w:szCs w:val="24"/>
        </w:rPr>
        <w:t xml:space="preserve">Intravenous Therapy Workshop: Held on February 07-08, 2018 </w:t>
      </w:r>
      <w:r w:rsidRPr="003E566E">
        <w:rPr>
          <w:rFonts w:eastAsia="Calibri" w:cstheme="minorHAnsi"/>
          <w:sz w:val="24"/>
          <w:szCs w:val="24"/>
        </w:rPr>
        <w:t>at Academic Affairs- Life Support Training Center of King Salman Armed Forces Hospital, Tabuk, Saudi Arabia, with 8 CME Hours Accreditation number 18000041577</w:t>
      </w:r>
    </w:p>
    <w:p w14:paraId="03D9109D" w14:textId="77777777" w:rsidR="00F158DF" w:rsidRPr="003E566E" w:rsidRDefault="00F158DF" w:rsidP="00F158DF">
      <w:pPr>
        <w:pStyle w:val="ListParagraph"/>
        <w:spacing w:after="200" w:line="240" w:lineRule="auto"/>
        <w:ind w:left="1080"/>
        <w:jc w:val="both"/>
        <w:rPr>
          <w:rFonts w:eastAsia="Calibri" w:cstheme="minorHAnsi"/>
          <w:sz w:val="24"/>
          <w:szCs w:val="24"/>
        </w:rPr>
      </w:pPr>
    </w:p>
    <w:p w14:paraId="395F0F75" w14:textId="6921CD42" w:rsidR="000B26CD" w:rsidRPr="00FF16CF" w:rsidRDefault="000B26CD" w:rsidP="00FF16CF">
      <w:pPr>
        <w:pStyle w:val="ListParagraph"/>
        <w:numPr>
          <w:ilvl w:val="0"/>
          <w:numId w:val="20"/>
        </w:numPr>
        <w:spacing w:after="0" w:line="240" w:lineRule="auto"/>
        <w:jc w:val="both"/>
        <w:rPr>
          <w:rFonts w:eastAsia="Calibri" w:cstheme="minorHAnsi"/>
          <w:b/>
          <w:sz w:val="24"/>
          <w:szCs w:val="24"/>
        </w:rPr>
      </w:pPr>
      <w:r>
        <w:rPr>
          <w:rFonts w:eastAsia="Calibri" w:cstheme="minorHAnsi"/>
          <w:b/>
          <w:sz w:val="24"/>
          <w:szCs w:val="24"/>
        </w:rPr>
        <w:t xml:space="preserve">Conscious Sedation Course: Held on November 25, 2018 </w:t>
      </w:r>
      <w:r w:rsidRPr="003E566E">
        <w:rPr>
          <w:rFonts w:eastAsia="Calibri" w:cstheme="minorHAnsi"/>
          <w:sz w:val="24"/>
          <w:szCs w:val="24"/>
        </w:rPr>
        <w:t>at Academic Affairs- Life Support Training Center of King Salman Armed Forces Hospi</w:t>
      </w:r>
      <w:r w:rsidRPr="00AF2481">
        <w:rPr>
          <w:rFonts w:eastAsia="Calibri" w:cstheme="minorHAnsi"/>
          <w:sz w:val="24"/>
          <w:szCs w:val="24"/>
        </w:rPr>
        <w:t>tal</w:t>
      </w:r>
      <w:r>
        <w:rPr>
          <w:rFonts w:eastAsia="Calibri" w:cstheme="minorHAnsi"/>
          <w:sz w:val="24"/>
          <w:szCs w:val="24"/>
        </w:rPr>
        <w:t>, Tabuk, Saudi Arabia, with 5 CME Hours Accreditation number 18000048105</w:t>
      </w:r>
    </w:p>
    <w:p w14:paraId="50CC528A" w14:textId="77777777" w:rsidR="00FF16CF" w:rsidRPr="00FF16CF" w:rsidRDefault="00FF16CF" w:rsidP="00FF16CF">
      <w:pPr>
        <w:spacing w:after="0" w:line="240" w:lineRule="auto"/>
        <w:jc w:val="both"/>
        <w:rPr>
          <w:rFonts w:eastAsia="Calibri" w:cstheme="minorHAnsi"/>
          <w:b/>
          <w:sz w:val="24"/>
          <w:szCs w:val="24"/>
        </w:rPr>
      </w:pPr>
    </w:p>
    <w:p w14:paraId="611AD183" w14:textId="3F4163DE" w:rsidR="009E038E" w:rsidRDefault="009E038E" w:rsidP="00FF16CF">
      <w:pPr>
        <w:spacing w:afterLines="100" w:after="240" w:line="240" w:lineRule="auto"/>
        <w:rPr>
          <w:rFonts w:eastAsia="Calibri" w:cstheme="minorHAnsi"/>
          <w:b/>
          <w:sz w:val="28"/>
          <w:szCs w:val="24"/>
        </w:rPr>
      </w:pPr>
      <w:r w:rsidRPr="00666E3F">
        <w:rPr>
          <w:rFonts w:eastAsia="Calibri" w:cstheme="minorHAnsi"/>
          <w:b/>
          <w:sz w:val="28"/>
          <w:szCs w:val="24"/>
        </w:rPr>
        <w:t>EDUCATIONAL BACKGROUND:</w:t>
      </w:r>
    </w:p>
    <w:p w14:paraId="4AA11E2E" w14:textId="574C9156" w:rsidR="00B96596" w:rsidRPr="00A751DF" w:rsidRDefault="00A751DF" w:rsidP="00A751DF">
      <w:pPr>
        <w:spacing w:afterLines="100" w:after="240" w:line="240" w:lineRule="auto"/>
        <w:rPr>
          <w:rFonts w:eastAsia="Calibri" w:cstheme="minorHAnsi"/>
          <w:b/>
          <w:bCs/>
          <w:sz w:val="24"/>
        </w:rPr>
      </w:pPr>
      <w:r>
        <w:rPr>
          <w:rFonts w:eastAsia="Calibri" w:cstheme="minorHAnsi"/>
          <w:b/>
          <w:bCs/>
          <w:sz w:val="24"/>
        </w:rPr>
        <w:t xml:space="preserve">I </w:t>
      </w:r>
      <w:r w:rsidRPr="00A751DF">
        <w:rPr>
          <w:rFonts w:eastAsia="Calibri" w:cstheme="minorHAnsi"/>
          <w:b/>
          <w:bCs/>
          <w:sz w:val="24"/>
        </w:rPr>
        <w:t>-</w:t>
      </w:r>
      <w:r>
        <w:rPr>
          <w:rFonts w:eastAsia="Calibri" w:cstheme="minorHAnsi"/>
          <w:b/>
          <w:bCs/>
          <w:sz w:val="24"/>
        </w:rPr>
        <w:t xml:space="preserve"> </w:t>
      </w:r>
      <w:r w:rsidR="00B96596" w:rsidRPr="00A751DF">
        <w:rPr>
          <w:rFonts w:eastAsia="Calibri" w:cstheme="minorHAnsi"/>
          <w:b/>
          <w:bCs/>
          <w:sz w:val="24"/>
        </w:rPr>
        <w:t>Post Graduate Studies:</w:t>
      </w:r>
    </w:p>
    <w:p w14:paraId="29818230" w14:textId="27C4EC90" w:rsidR="00B96596" w:rsidRPr="00A751DF" w:rsidRDefault="00B96596" w:rsidP="00A751DF">
      <w:pPr>
        <w:spacing w:afterLines="100" w:after="240" w:line="240" w:lineRule="auto"/>
        <w:rPr>
          <w:rFonts w:eastAsia="Calibri" w:cstheme="minorHAnsi"/>
          <w:sz w:val="24"/>
        </w:rPr>
      </w:pPr>
      <w:r w:rsidRPr="00A751DF">
        <w:rPr>
          <w:rFonts w:eastAsia="Calibri" w:cstheme="minorHAnsi"/>
          <w:sz w:val="24"/>
        </w:rPr>
        <w:t xml:space="preserve">Currently </w:t>
      </w:r>
      <w:r w:rsidR="00A751DF" w:rsidRPr="00A751DF">
        <w:rPr>
          <w:rFonts w:eastAsia="Calibri" w:cstheme="minorHAnsi"/>
          <w:sz w:val="24"/>
        </w:rPr>
        <w:t xml:space="preserve">studying </w:t>
      </w:r>
      <w:r w:rsidRPr="00A751DF">
        <w:rPr>
          <w:rFonts w:eastAsia="Calibri" w:cstheme="minorHAnsi"/>
          <w:sz w:val="24"/>
        </w:rPr>
        <w:t>Master of Arts in Nursing</w:t>
      </w:r>
      <w:r w:rsidR="00A751DF" w:rsidRPr="00A751DF">
        <w:rPr>
          <w:rFonts w:eastAsia="Calibri" w:cstheme="minorHAnsi"/>
          <w:sz w:val="24"/>
        </w:rPr>
        <w:t xml:space="preserve"> Major in Maternal and Child Care</w:t>
      </w:r>
    </w:p>
    <w:p w14:paraId="48B40A02" w14:textId="7F3F3208" w:rsidR="00A751DF" w:rsidRPr="00A751DF" w:rsidRDefault="00A751DF" w:rsidP="00A751DF">
      <w:pPr>
        <w:spacing w:afterLines="100" w:after="240" w:line="240" w:lineRule="auto"/>
        <w:rPr>
          <w:rFonts w:eastAsia="Calibri" w:cstheme="minorHAnsi"/>
          <w:sz w:val="24"/>
        </w:rPr>
      </w:pPr>
      <w:r w:rsidRPr="00A751DF">
        <w:rPr>
          <w:rFonts w:eastAsia="Calibri" w:cstheme="minorHAnsi"/>
          <w:sz w:val="24"/>
        </w:rPr>
        <w:t xml:space="preserve">Open University, University of Northern Philippines, </w:t>
      </w:r>
      <w:proofErr w:type="spellStart"/>
      <w:r w:rsidRPr="00A751DF">
        <w:rPr>
          <w:rFonts w:eastAsia="Calibri" w:cstheme="minorHAnsi"/>
          <w:sz w:val="24"/>
        </w:rPr>
        <w:t>Tamag</w:t>
      </w:r>
      <w:proofErr w:type="spellEnd"/>
      <w:r w:rsidRPr="00A751DF">
        <w:rPr>
          <w:rFonts w:eastAsia="Calibri" w:cstheme="minorHAnsi"/>
          <w:sz w:val="24"/>
        </w:rPr>
        <w:t>, Vigan City</w:t>
      </w:r>
    </w:p>
    <w:p w14:paraId="5CE4758A" w14:textId="2F7076AC" w:rsidR="009E038E" w:rsidRDefault="009E038E" w:rsidP="00FF16CF">
      <w:pPr>
        <w:spacing w:afterLines="100" w:after="240" w:line="276" w:lineRule="auto"/>
        <w:rPr>
          <w:rFonts w:eastAsia="Calibri" w:cstheme="minorHAnsi"/>
          <w:b/>
          <w:sz w:val="24"/>
          <w:szCs w:val="24"/>
        </w:rPr>
      </w:pPr>
      <w:r w:rsidRPr="007D01BD">
        <w:rPr>
          <w:rFonts w:eastAsia="Calibri" w:cstheme="minorHAnsi"/>
          <w:sz w:val="24"/>
          <w:szCs w:val="24"/>
        </w:rPr>
        <w:t>I</w:t>
      </w:r>
      <w:r w:rsidR="00A751DF">
        <w:rPr>
          <w:rFonts w:eastAsia="Calibri" w:cstheme="minorHAnsi"/>
          <w:sz w:val="24"/>
          <w:szCs w:val="24"/>
        </w:rPr>
        <w:t>I</w:t>
      </w:r>
      <w:r w:rsidRPr="007D01BD">
        <w:rPr>
          <w:rFonts w:eastAsia="Calibri" w:cstheme="minorHAnsi"/>
          <w:sz w:val="24"/>
          <w:szCs w:val="24"/>
        </w:rPr>
        <w:t>-</w:t>
      </w:r>
      <w:r w:rsidRPr="007D01BD">
        <w:rPr>
          <w:rFonts w:eastAsia="Calibri" w:cstheme="minorHAnsi"/>
          <w:b/>
          <w:sz w:val="24"/>
          <w:szCs w:val="24"/>
        </w:rPr>
        <w:t xml:space="preserve"> Tertiary Level Graduate: </w:t>
      </w:r>
    </w:p>
    <w:p w14:paraId="437E1F00" w14:textId="77777777" w:rsidR="005F1A96" w:rsidRDefault="009E038E" w:rsidP="005F1A96">
      <w:pPr>
        <w:spacing w:after="0" w:line="360" w:lineRule="auto"/>
        <w:rPr>
          <w:rFonts w:eastAsia="Calibri" w:cstheme="minorHAnsi"/>
          <w:sz w:val="24"/>
          <w:szCs w:val="24"/>
        </w:rPr>
      </w:pPr>
      <w:r w:rsidRPr="007D01BD">
        <w:rPr>
          <w:rFonts w:eastAsia="Calibri" w:cstheme="minorHAnsi"/>
          <w:sz w:val="24"/>
          <w:szCs w:val="24"/>
        </w:rPr>
        <w:t xml:space="preserve">Graduated </w:t>
      </w:r>
      <w:r w:rsidRPr="007D01BD">
        <w:rPr>
          <w:rFonts w:eastAsia="Calibri" w:cstheme="minorHAnsi"/>
          <w:b/>
          <w:sz w:val="24"/>
          <w:szCs w:val="24"/>
        </w:rPr>
        <w:t xml:space="preserve">Bachelor of Science in Nursing </w:t>
      </w:r>
      <w:r w:rsidRPr="007D01BD">
        <w:rPr>
          <w:rFonts w:eastAsia="Calibri" w:cstheme="minorHAnsi"/>
          <w:sz w:val="24"/>
          <w:szCs w:val="24"/>
        </w:rPr>
        <w:t>(March 18, 2010) &amp;</w:t>
      </w:r>
    </w:p>
    <w:p w14:paraId="5878241B" w14:textId="77777777" w:rsidR="009E038E" w:rsidRPr="007D01BD" w:rsidRDefault="009E038E" w:rsidP="005F1A96">
      <w:pPr>
        <w:spacing w:after="0" w:line="360" w:lineRule="auto"/>
        <w:rPr>
          <w:rFonts w:eastAsia="Calibri" w:cstheme="minorHAnsi"/>
          <w:sz w:val="24"/>
          <w:szCs w:val="24"/>
        </w:rPr>
      </w:pPr>
      <w:r w:rsidRPr="007D01BD">
        <w:rPr>
          <w:rFonts w:eastAsia="Calibri" w:cstheme="minorHAnsi"/>
          <w:b/>
          <w:sz w:val="24"/>
          <w:szCs w:val="24"/>
        </w:rPr>
        <w:lastRenderedPageBreak/>
        <w:t>Associate in Health Science Education</w:t>
      </w:r>
      <w:r w:rsidRPr="007D01BD">
        <w:rPr>
          <w:rFonts w:eastAsia="Calibri" w:cstheme="minorHAnsi"/>
          <w:sz w:val="24"/>
          <w:szCs w:val="24"/>
        </w:rPr>
        <w:t xml:space="preserve"> (March 13, 2008)</w:t>
      </w:r>
    </w:p>
    <w:p w14:paraId="7C1E2919" w14:textId="77777777" w:rsidR="00FF16CF" w:rsidRDefault="009E038E" w:rsidP="005F1A96">
      <w:pPr>
        <w:spacing w:after="0" w:line="360" w:lineRule="auto"/>
        <w:rPr>
          <w:rFonts w:eastAsia="Calibri" w:cstheme="minorHAnsi"/>
          <w:sz w:val="24"/>
          <w:szCs w:val="24"/>
        </w:rPr>
      </w:pPr>
      <w:r w:rsidRPr="007D01BD">
        <w:rPr>
          <w:rFonts w:eastAsia="Calibri" w:cstheme="minorHAnsi"/>
          <w:b/>
          <w:sz w:val="24"/>
          <w:szCs w:val="24"/>
        </w:rPr>
        <w:t>University of Northern Philippines</w:t>
      </w:r>
    </w:p>
    <w:p w14:paraId="79850C13" w14:textId="5CF34801" w:rsidR="009E038E" w:rsidRPr="007D01BD" w:rsidRDefault="009E038E" w:rsidP="005F1A96">
      <w:pPr>
        <w:spacing w:after="0" w:line="360" w:lineRule="auto"/>
        <w:rPr>
          <w:rFonts w:eastAsia="Calibri" w:cstheme="minorHAnsi"/>
          <w:sz w:val="24"/>
          <w:szCs w:val="24"/>
        </w:rPr>
      </w:pPr>
      <w:r w:rsidRPr="007D01BD">
        <w:rPr>
          <w:rFonts w:eastAsia="Calibri" w:cstheme="minorHAnsi"/>
          <w:sz w:val="24"/>
          <w:szCs w:val="24"/>
        </w:rPr>
        <w:t>College of Nursing</w:t>
      </w:r>
    </w:p>
    <w:p w14:paraId="002D2779" w14:textId="77777777" w:rsidR="009E038E" w:rsidRPr="007D01BD" w:rsidRDefault="009E038E" w:rsidP="005F1A96">
      <w:pPr>
        <w:spacing w:after="0" w:line="360" w:lineRule="auto"/>
        <w:rPr>
          <w:rFonts w:eastAsia="Calibri" w:cstheme="minorHAnsi"/>
          <w:sz w:val="24"/>
          <w:szCs w:val="24"/>
        </w:rPr>
      </w:pPr>
      <w:proofErr w:type="spellStart"/>
      <w:r w:rsidRPr="007D01BD">
        <w:rPr>
          <w:rFonts w:eastAsia="Calibri" w:cstheme="minorHAnsi"/>
          <w:sz w:val="24"/>
          <w:szCs w:val="24"/>
        </w:rPr>
        <w:t>Tamag</w:t>
      </w:r>
      <w:proofErr w:type="spellEnd"/>
      <w:r w:rsidRPr="007D01BD">
        <w:rPr>
          <w:rFonts w:eastAsia="Calibri" w:cstheme="minorHAnsi"/>
          <w:sz w:val="24"/>
          <w:szCs w:val="24"/>
        </w:rPr>
        <w:t xml:space="preserve">, Vigan City, </w:t>
      </w:r>
      <w:proofErr w:type="spellStart"/>
      <w:r w:rsidRPr="007D01BD">
        <w:rPr>
          <w:rFonts w:eastAsia="Calibri" w:cstheme="minorHAnsi"/>
          <w:sz w:val="24"/>
          <w:szCs w:val="24"/>
        </w:rPr>
        <w:t>Ilocos</w:t>
      </w:r>
      <w:proofErr w:type="spellEnd"/>
      <w:r w:rsidRPr="007D01BD">
        <w:rPr>
          <w:rFonts w:eastAsia="Calibri" w:cstheme="minorHAnsi"/>
          <w:sz w:val="24"/>
          <w:szCs w:val="24"/>
        </w:rPr>
        <w:t xml:space="preserve"> Sur</w:t>
      </w:r>
    </w:p>
    <w:p w14:paraId="19A0C5D9" w14:textId="5488E389" w:rsidR="009E038E" w:rsidRPr="007D01BD" w:rsidRDefault="009E038E" w:rsidP="005909B8">
      <w:pPr>
        <w:spacing w:after="0" w:line="240" w:lineRule="auto"/>
        <w:rPr>
          <w:rFonts w:eastAsia="Calibri" w:cstheme="minorHAnsi"/>
          <w:sz w:val="24"/>
          <w:szCs w:val="24"/>
        </w:rPr>
      </w:pPr>
      <w:r w:rsidRPr="007D01BD">
        <w:rPr>
          <w:rFonts w:eastAsia="Calibri" w:cstheme="minorHAnsi"/>
          <w:sz w:val="24"/>
          <w:szCs w:val="24"/>
        </w:rPr>
        <w:t>June 2006- March 2010</w:t>
      </w:r>
    </w:p>
    <w:p w14:paraId="47D2D080" w14:textId="77777777" w:rsidR="009E038E" w:rsidRPr="007D01BD" w:rsidRDefault="009E038E" w:rsidP="005909B8">
      <w:pPr>
        <w:numPr>
          <w:ilvl w:val="0"/>
          <w:numId w:val="8"/>
        </w:numPr>
        <w:tabs>
          <w:tab w:val="left" w:pos="720"/>
        </w:tabs>
        <w:spacing w:after="0" w:line="240" w:lineRule="auto"/>
        <w:ind w:left="714" w:hanging="357"/>
        <w:jc w:val="both"/>
        <w:rPr>
          <w:rFonts w:eastAsia="Calibri" w:cstheme="minorHAnsi"/>
          <w:sz w:val="24"/>
          <w:szCs w:val="24"/>
        </w:rPr>
      </w:pPr>
      <w:r w:rsidRPr="007D01BD">
        <w:rPr>
          <w:rFonts w:eastAsia="Calibri" w:cstheme="minorHAnsi"/>
          <w:b/>
          <w:sz w:val="24"/>
          <w:szCs w:val="24"/>
        </w:rPr>
        <w:t>Diligence in Studies Awardee</w:t>
      </w:r>
      <w:r w:rsidRPr="007D01BD">
        <w:rPr>
          <w:rFonts w:eastAsia="Calibri" w:cstheme="minorHAnsi"/>
          <w:sz w:val="24"/>
          <w:szCs w:val="24"/>
        </w:rPr>
        <w:t xml:space="preserve"> </w:t>
      </w:r>
      <w:proofErr w:type="gramStart"/>
      <w:r w:rsidRPr="007D01BD">
        <w:rPr>
          <w:rFonts w:eastAsia="Calibri" w:cstheme="minorHAnsi"/>
          <w:sz w:val="24"/>
          <w:szCs w:val="24"/>
        </w:rPr>
        <w:t>( Next</w:t>
      </w:r>
      <w:proofErr w:type="gramEnd"/>
      <w:r w:rsidRPr="007D01BD">
        <w:rPr>
          <w:rFonts w:eastAsia="Calibri" w:cstheme="minorHAnsi"/>
          <w:sz w:val="24"/>
          <w:szCs w:val="24"/>
        </w:rPr>
        <w:t xml:space="preserve"> to Cum Laude ) </w:t>
      </w:r>
    </w:p>
    <w:p w14:paraId="7D95A0F4" w14:textId="77777777" w:rsidR="009E038E" w:rsidRPr="007D01BD" w:rsidRDefault="009E038E" w:rsidP="005F1A96">
      <w:pPr>
        <w:numPr>
          <w:ilvl w:val="0"/>
          <w:numId w:val="8"/>
        </w:numPr>
        <w:tabs>
          <w:tab w:val="left" w:pos="720"/>
        </w:tabs>
        <w:spacing w:after="0" w:line="360" w:lineRule="auto"/>
        <w:ind w:left="714" w:hanging="357"/>
        <w:jc w:val="both"/>
        <w:rPr>
          <w:rFonts w:eastAsia="Calibri" w:cstheme="minorHAnsi"/>
          <w:sz w:val="24"/>
          <w:szCs w:val="24"/>
        </w:rPr>
      </w:pPr>
      <w:r w:rsidRPr="007D01BD">
        <w:rPr>
          <w:rFonts w:eastAsia="Calibri" w:cstheme="minorHAnsi"/>
          <w:b/>
          <w:sz w:val="24"/>
          <w:szCs w:val="24"/>
        </w:rPr>
        <w:t>Best in Leadership 2010 Awardee</w:t>
      </w:r>
    </w:p>
    <w:p w14:paraId="704CA467" w14:textId="77777777" w:rsidR="009E038E" w:rsidRPr="007D01BD" w:rsidRDefault="009E038E" w:rsidP="005F1A96">
      <w:pPr>
        <w:numPr>
          <w:ilvl w:val="0"/>
          <w:numId w:val="8"/>
        </w:numPr>
        <w:tabs>
          <w:tab w:val="left" w:pos="720"/>
        </w:tabs>
        <w:spacing w:after="0" w:line="360" w:lineRule="auto"/>
        <w:ind w:left="714" w:hanging="357"/>
        <w:jc w:val="both"/>
        <w:rPr>
          <w:rFonts w:eastAsia="Calibri" w:cstheme="minorHAnsi"/>
          <w:sz w:val="24"/>
          <w:szCs w:val="24"/>
        </w:rPr>
      </w:pPr>
      <w:r w:rsidRPr="007D01BD">
        <w:rPr>
          <w:rFonts w:eastAsia="Calibri" w:cstheme="minorHAnsi"/>
          <w:b/>
          <w:sz w:val="24"/>
          <w:szCs w:val="24"/>
        </w:rPr>
        <w:t>Awarded Thesis Leader:</w:t>
      </w:r>
      <w:r w:rsidRPr="007D01BD">
        <w:rPr>
          <w:rFonts w:eastAsia="Calibri" w:cstheme="minorHAnsi"/>
          <w:sz w:val="24"/>
          <w:szCs w:val="24"/>
        </w:rPr>
        <w:t xml:space="preserve"> Health Risks Among Residents Living Nearby Final Disposal Facility in Vigan City, </w:t>
      </w:r>
      <w:proofErr w:type="spellStart"/>
      <w:r w:rsidRPr="007D01BD">
        <w:rPr>
          <w:rFonts w:eastAsia="Calibri" w:cstheme="minorHAnsi"/>
          <w:sz w:val="24"/>
          <w:szCs w:val="24"/>
        </w:rPr>
        <w:t>Ilocos</w:t>
      </w:r>
      <w:proofErr w:type="spellEnd"/>
      <w:r w:rsidRPr="007D01BD">
        <w:rPr>
          <w:rFonts w:eastAsia="Calibri" w:cstheme="minorHAnsi"/>
          <w:sz w:val="24"/>
          <w:szCs w:val="24"/>
        </w:rPr>
        <w:t xml:space="preserve"> Sur </w:t>
      </w:r>
      <w:proofErr w:type="gramStart"/>
      <w:r w:rsidRPr="007D01BD">
        <w:rPr>
          <w:rFonts w:eastAsia="Calibri" w:cstheme="minorHAnsi"/>
          <w:sz w:val="24"/>
          <w:szCs w:val="24"/>
        </w:rPr>
        <w:t>( One</w:t>
      </w:r>
      <w:proofErr w:type="gramEnd"/>
      <w:r w:rsidRPr="007D01BD">
        <w:rPr>
          <w:rFonts w:eastAsia="Calibri" w:cstheme="minorHAnsi"/>
          <w:sz w:val="24"/>
          <w:szCs w:val="24"/>
        </w:rPr>
        <w:t xml:space="preserve"> of Finalist of the 7 Wonder Cities of the World )</w:t>
      </w:r>
    </w:p>
    <w:p w14:paraId="474BF5AF" w14:textId="77777777" w:rsidR="009E038E" w:rsidRPr="007D01BD" w:rsidRDefault="009E038E" w:rsidP="009E038E">
      <w:pPr>
        <w:tabs>
          <w:tab w:val="left" w:pos="720"/>
        </w:tabs>
        <w:spacing w:before="100" w:after="0" w:line="240" w:lineRule="auto"/>
        <w:ind w:left="714"/>
        <w:jc w:val="both"/>
        <w:rPr>
          <w:rFonts w:eastAsia="Calibri" w:cstheme="minorHAnsi"/>
          <w:sz w:val="24"/>
          <w:szCs w:val="24"/>
        </w:rPr>
      </w:pPr>
    </w:p>
    <w:p w14:paraId="481D1490" w14:textId="08856394" w:rsidR="009E038E" w:rsidRPr="007D01BD" w:rsidRDefault="009E038E" w:rsidP="005F1A96">
      <w:pPr>
        <w:tabs>
          <w:tab w:val="left" w:pos="720"/>
        </w:tabs>
        <w:spacing w:before="100" w:after="120" w:line="360" w:lineRule="auto"/>
        <w:jc w:val="both"/>
        <w:rPr>
          <w:rFonts w:eastAsia="Calibri" w:cstheme="minorHAnsi"/>
          <w:b/>
          <w:sz w:val="24"/>
          <w:szCs w:val="24"/>
        </w:rPr>
      </w:pPr>
      <w:r w:rsidRPr="007D01BD">
        <w:rPr>
          <w:rFonts w:eastAsia="Calibri" w:cstheme="minorHAnsi"/>
          <w:b/>
          <w:sz w:val="24"/>
          <w:szCs w:val="24"/>
        </w:rPr>
        <w:t>II</w:t>
      </w:r>
      <w:r w:rsidR="00A751DF">
        <w:rPr>
          <w:rFonts w:eastAsia="Calibri" w:cstheme="minorHAnsi"/>
          <w:b/>
          <w:sz w:val="24"/>
          <w:szCs w:val="24"/>
        </w:rPr>
        <w:t>I</w:t>
      </w:r>
      <w:r w:rsidRPr="007D01BD">
        <w:rPr>
          <w:rFonts w:eastAsia="Calibri" w:cstheme="minorHAnsi"/>
          <w:b/>
          <w:sz w:val="24"/>
          <w:szCs w:val="24"/>
        </w:rPr>
        <w:t xml:space="preserve">- Secondary Level Graduate: </w:t>
      </w:r>
    </w:p>
    <w:p w14:paraId="1EAAB7EC" w14:textId="77777777" w:rsidR="009E038E" w:rsidRPr="007D01BD" w:rsidRDefault="009E038E" w:rsidP="005F1A96">
      <w:pPr>
        <w:tabs>
          <w:tab w:val="left" w:pos="720"/>
        </w:tabs>
        <w:spacing w:after="0" w:line="360" w:lineRule="auto"/>
        <w:jc w:val="both"/>
        <w:rPr>
          <w:rFonts w:eastAsia="Calibri" w:cstheme="minorHAnsi"/>
          <w:sz w:val="24"/>
          <w:szCs w:val="24"/>
        </w:rPr>
      </w:pPr>
      <w:proofErr w:type="spellStart"/>
      <w:r w:rsidRPr="007D01BD">
        <w:rPr>
          <w:rFonts w:eastAsia="Calibri" w:cstheme="minorHAnsi"/>
          <w:b/>
          <w:sz w:val="24"/>
          <w:szCs w:val="24"/>
        </w:rPr>
        <w:t>Ilocos</w:t>
      </w:r>
      <w:proofErr w:type="spellEnd"/>
      <w:r w:rsidRPr="007D01BD">
        <w:rPr>
          <w:rFonts w:eastAsia="Calibri" w:cstheme="minorHAnsi"/>
          <w:b/>
          <w:sz w:val="24"/>
          <w:szCs w:val="24"/>
        </w:rPr>
        <w:t xml:space="preserve"> Sur National High School Special Science Class</w:t>
      </w:r>
    </w:p>
    <w:p w14:paraId="165EA9E2" w14:textId="77777777" w:rsidR="009E038E" w:rsidRPr="007D01BD" w:rsidRDefault="009E038E" w:rsidP="005F1A96">
      <w:pPr>
        <w:tabs>
          <w:tab w:val="left" w:pos="720"/>
        </w:tabs>
        <w:spacing w:after="0" w:line="360" w:lineRule="auto"/>
        <w:jc w:val="both"/>
        <w:rPr>
          <w:rFonts w:eastAsia="Calibri" w:cstheme="minorHAnsi"/>
          <w:b/>
          <w:sz w:val="24"/>
          <w:szCs w:val="24"/>
        </w:rPr>
      </w:pPr>
      <w:r w:rsidRPr="007D01BD">
        <w:rPr>
          <w:rFonts w:eastAsia="Calibri" w:cstheme="minorHAnsi"/>
          <w:sz w:val="24"/>
          <w:szCs w:val="24"/>
        </w:rPr>
        <w:t xml:space="preserve">Gomez St., Vigan City, </w:t>
      </w:r>
      <w:proofErr w:type="spellStart"/>
      <w:r w:rsidRPr="007D01BD">
        <w:rPr>
          <w:rFonts w:eastAsia="Calibri" w:cstheme="minorHAnsi"/>
          <w:sz w:val="24"/>
          <w:szCs w:val="24"/>
        </w:rPr>
        <w:t>Ilocos</w:t>
      </w:r>
      <w:proofErr w:type="spellEnd"/>
      <w:r w:rsidRPr="007D01BD">
        <w:rPr>
          <w:rFonts w:eastAsia="Calibri" w:cstheme="minorHAnsi"/>
          <w:sz w:val="24"/>
          <w:szCs w:val="24"/>
        </w:rPr>
        <w:t xml:space="preserve"> Sur</w:t>
      </w:r>
    </w:p>
    <w:p w14:paraId="48A81213" w14:textId="77777777" w:rsidR="009E038E" w:rsidRPr="007D01BD" w:rsidRDefault="009E038E" w:rsidP="005F1A96">
      <w:pPr>
        <w:tabs>
          <w:tab w:val="left" w:pos="720"/>
        </w:tabs>
        <w:spacing w:after="0" w:line="360" w:lineRule="auto"/>
        <w:jc w:val="both"/>
        <w:rPr>
          <w:rFonts w:eastAsia="Calibri" w:cstheme="minorHAnsi"/>
          <w:sz w:val="24"/>
          <w:szCs w:val="24"/>
        </w:rPr>
      </w:pPr>
      <w:r w:rsidRPr="007D01BD">
        <w:rPr>
          <w:rFonts w:eastAsia="Calibri" w:cstheme="minorHAnsi"/>
          <w:sz w:val="24"/>
          <w:szCs w:val="24"/>
        </w:rPr>
        <w:t>June 2002 - April 2006</w:t>
      </w:r>
    </w:p>
    <w:p w14:paraId="72CA4DF9" w14:textId="77777777" w:rsidR="009E038E" w:rsidRPr="007D01BD" w:rsidRDefault="009E038E" w:rsidP="005F1A96">
      <w:pPr>
        <w:numPr>
          <w:ilvl w:val="0"/>
          <w:numId w:val="9"/>
        </w:numPr>
        <w:tabs>
          <w:tab w:val="left" w:pos="720"/>
        </w:tabs>
        <w:spacing w:after="0" w:line="360" w:lineRule="auto"/>
        <w:ind w:left="720" w:hanging="360"/>
        <w:jc w:val="both"/>
        <w:rPr>
          <w:rFonts w:eastAsia="Calibri" w:cstheme="minorHAnsi"/>
          <w:sz w:val="24"/>
          <w:szCs w:val="24"/>
        </w:rPr>
      </w:pPr>
      <w:r w:rsidRPr="007D01BD">
        <w:rPr>
          <w:rFonts w:eastAsia="Calibri" w:cstheme="minorHAnsi"/>
          <w:b/>
          <w:sz w:val="24"/>
          <w:szCs w:val="24"/>
        </w:rPr>
        <w:t xml:space="preserve">Special Science Class Awardee 2006 </w:t>
      </w:r>
    </w:p>
    <w:p w14:paraId="561E38F3" w14:textId="77777777" w:rsidR="009E038E" w:rsidRDefault="009E038E" w:rsidP="004E3E71">
      <w:pPr>
        <w:numPr>
          <w:ilvl w:val="0"/>
          <w:numId w:val="9"/>
        </w:numPr>
        <w:tabs>
          <w:tab w:val="left" w:pos="720"/>
        </w:tabs>
        <w:spacing w:after="0" w:line="360" w:lineRule="auto"/>
        <w:ind w:left="714" w:hanging="357"/>
        <w:rPr>
          <w:rFonts w:eastAsia="Calibri" w:cstheme="minorHAnsi"/>
          <w:sz w:val="24"/>
          <w:szCs w:val="24"/>
        </w:rPr>
      </w:pPr>
      <w:r w:rsidRPr="007D01BD">
        <w:rPr>
          <w:rFonts w:eastAsia="Calibri" w:cstheme="minorHAnsi"/>
          <w:b/>
          <w:sz w:val="24"/>
          <w:szCs w:val="24"/>
        </w:rPr>
        <w:t>Diligence in Studies 2006 Awardee</w:t>
      </w:r>
      <w:r w:rsidRPr="007D01BD">
        <w:rPr>
          <w:rFonts w:eastAsia="Calibri" w:cstheme="minorHAnsi"/>
          <w:sz w:val="24"/>
          <w:szCs w:val="24"/>
        </w:rPr>
        <w:t xml:space="preserve"> </w:t>
      </w:r>
      <w:proofErr w:type="gramStart"/>
      <w:r w:rsidRPr="007D01BD">
        <w:rPr>
          <w:rFonts w:eastAsia="Calibri" w:cstheme="minorHAnsi"/>
          <w:sz w:val="24"/>
          <w:szCs w:val="24"/>
        </w:rPr>
        <w:t>( Top</w:t>
      </w:r>
      <w:proofErr w:type="gramEnd"/>
      <w:r w:rsidRPr="007D01BD">
        <w:rPr>
          <w:rFonts w:eastAsia="Calibri" w:cstheme="minorHAnsi"/>
          <w:sz w:val="24"/>
          <w:szCs w:val="24"/>
        </w:rPr>
        <w:t xml:space="preserve"> 16 among </w:t>
      </w:r>
      <w:r w:rsidR="004E3E71">
        <w:rPr>
          <w:rFonts w:eastAsia="Calibri" w:cstheme="minorHAnsi"/>
          <w:sz w:val="24"/>
          <w:szCs w:val="24"/>
        </w:rPr>
        <w:t>the 100 Science Class Graduates</w:t>
      </w:r>
      <w:r w:rsidRPr="007D01BD">
        <w:rPr>
          <w:rFonts w:eastAsia="Calibri" w:cstheme="minorHAnsi"/>
          <w:sz w:val="24"/>
          <w:szCs w:val="24"/>
        </w:rPr>
        <w:t>)</w:t>
      </w:r>
    </w:p>
    <w:p w14:paraId="607BA6E8" w14:textId="77777777" w:rsidR="004E3E71" w:rsidRPr="004E3E71" w:rsidRDefault="004E3E71" w:rsidP="004E3E71">
      <w:pPr>
        <w:tabs>
          <w:tab w:val="left" w:pos="720"/>
        </w:tabs>
        <w:spacing w:after="0" w:line="360" w:lineRule="auto"/>
        <w:ind w:left="357"/>
        <w:rPr>
          <w:rFonts w:eastAsia="Calibri" w:cstheme="minorHAnsi"/>
          <w:sz w:val="24"/>
          <w:szCs w:val="24"/>
        </w:rPr>
      </w:pPr>
    </w:p>
    <w:p w14:paraId="02BEE9F4" w14:textId="3476B2D6" w:rsidR="009E038E" w:rsidRPr="007D01BD" w:rsidRDefault="009E038E" w:rsidP="005F1A96">
      <w:pPr>
        <w:spacing w:after="200" w:line="360" w:lineRule="auto"/>
        <w:rPr>
          <w:rFonts w:eastAsia="Calibri" w:cstheme="minorHAnsi"/>
          <w:b/>
          <w:sz w:val="24"/>
          <w:szCs w:val="24"/>
        </w:rPr>
      </w:pPr>
      <w:r w:rsidRPr="007D01BD">
        <w:rPr>
          <w:rFonts w:eastAsia="Calibri" w:cstheme="minorHAnsi"/>
          <w:b/>
          <w:sz w:val="24"/>
          <w:szCs w:val="24"/>
        </w:rPr>
        <w:t>I</w:t>
      </w:r>
      <w:r w:rsidR="00A751DF">
        <w:rPr>
          <w:rFonts w:eastAsia="Calibri" w:cstheme="minorHAnsi"/>
          <w:b/>
          <w:sz w:val="24"/>
          <w:szCs w:val="24"/>
        </w:rPr>
        <w:t>V</w:t>
      </w:r>
      <w:r w:rsidRPr="007D01BD">
        <w:rPr>
          <w:rFonts w:eastAsia="Calibri" w:cstheme="minorHAnsi"/>
          <w:b/>
          <w:sz w:val="24"/>
          <w:szCs w:val="24"/>
        </w:rPr>
        <w:t>- Primary Level Graduate:</w:t>
      </w:r>
    </w:p>
    <w:p w14:paraId="7121D6AE" w14:textId="77777777" w:rsidR="009E038E" w:rsidRPr="007D01BD" w:rsidRDefault="009E038E" w:rsidP="005F1A96">
      <w:pPr>
        <w:spacing w:after="0" w:line="360" w:lineRule="auto"/>
        <w:rPr>
          <w:rFonts w:eastAsia="Calibri" w:cstheme="minorHAnsi"/>
          <w:sz w:val="24"/>
          <w:szCs w:val="24"/>
        </w:rPr>
      </w:pPr>
      <w:proofErr w:type="spellStart"/>
      <w:r w:rsidRPr="007D01BD">
        <w:rPr>
          <w:rFonts w:eastAsia="Calibri" w:cstheme="minorHAnsi"/>
          <w:b/>
          <w:sz w:val="24"/>
          <w:szCs w:val="24"/>
        </w:rPr>
        <w:t>Salindeg</w:t>
      </w:r>
      <w:proofErr w:type="spellEnd"/>
      <w:r w:rsidRPr="007D01BD">
        <w:rPr>
          <w:rFonts w:eastAsia="Calibri" w:cstheme="minorHAnsi"/>
          <w:b/>
          <w:sz w:val="24"/>
          <w:szCs w:val="24"/>
        </w:rPr>
        <w:t>, Pong-</w:t>
      </w:r>
      <w:proofErr w:type="spellStart"/>
      <w:r w:rsidRPr="007D01BD">
        <w:rPr>
          <w:rFonts w:eastAsia="Calibri" w:cstheme="minorHAnsi"/>
          <w:b/>
          <w:sz w:val="24"/>
          <w:szCs w:val="24"/>
        </w:rPr>
        <w:t>ol</w:t>
      </w:r>
      <w:proofErr w:type="spellEnd"/>
      <w:r w:rsidRPr="007D01BD">
        <w:rPr>
          <w:rFonts w:eastAsia="Calibri" w:cstheme="minorHAnsi"/>
          <w:b/>
          <w:sz w:val="24"/>
          <w:szCs w:val="24"/>
        </w:rPr>
        <w:t xml:space="preserve">, </w:t>
      </w:r>
      <w:proofErr w:type="spellStart"/>
      <w:r w:rsidRPr="007D01BD">
        <w:rPr>
          <w:rFonts w:eastAsia="Calibri" w:cstheme="minorHAnsi"/>
          <w:b/>
          <w:sz w:val="24"/>
          <w:szCs w:val="24"/>
        </w:rPr>
        <w:t>Barraca</w:t>
      </w:r>
      <w:proofErr w:type="spellEnd"/>
      <w:r w:rsidRPr="007D01BD">
        <w:rPr>
          <w:rFonts w:eastAsia="Calibri" w:cstheme="minorHAnsi"/>
          <w:b/>
          <w:sz w:val="24"/>
          <w:szCs w:val="24"/>
        </w:rPr>
        <w:t>, Elementary School</w:t>
      </w:r>
    </w:p>
    <w:p w14:paraId="3A35D563" w14:textId="77777777" w:rsidR="009E038E" w:rsidRPr="007D01BD" w:rsidRDefault="009E038E" w:rsidP="005F1A96">
      <w:pPr>
        <w:spacing w:after="0" w:line="360" w:lineRule="auto"/>
        <w:rPr>
          <w:rFonts w:eastAsia="Calibri" w:cstheme="minorHAnsi"/>
          <w:sz w:val="24"/>
          <w:szCs w:val="24"/>
        </w:rPr>
      </w:pPr>
      <w:proofErr w:type="spellStart"/>
      <w:r w:rsidRPr="007D01BD">
        <w:rPr>
          <w:rFonts w:eastAsia="Calibri" w:cstheme="minorHAnsi"/>
          <w:sz w:val="24"/>
          <w:szCs w:val="24"/>
        </w:rPr>
        <w:t>Salindeg</w:t>
      </w:r>
      <w:proofErr w:type="spellEnd"/>
      <w:r w:rsidRPr="007D01BD">
        <w:rPr>
          <w:rFonts w:eastAsia="Calibri" w:cstheme="minorHAnsi"/>
          <w:sz w:val="24"/>
          <w:szCs w:val="24"/>
        </w:rPr>
        <w:t xml:space="preserve">, Vigan City, </w:t>
      </w:r>
      <w:proofErr w:type="spellStart"/>
      <w:r w:rsidRPr="007D01BD">
        <w:rPr>
          <w:rFonts w:eastAsia="Calibri" w:cstheme="minorHAnsi"/>
          <w:sz w:val="24"/>
          <w:szCs w:val="24"/>
        </w:rPr>
        <w:t>Ilocos</w:t>
      </w:r>
      <w:proofErr w:type="spellEnd"/>
      <w:r w:rsidRPr="007D01BD">
        <w:rPr>
          <w:rFonts w:eastAsia="Calibri" w:cstheme="minorHAnsi"/>
          <w:sz w:val="24"/>
          <w:szCs w:val="24"/>
        </w:rPr>
        <w:t xml:space="preserve"> Sur</w:t>
      </w:r>
    </w:p>
    <w:p w14:paraId="3E481167" w14:textId="77777777" w:rsidR="009E038E" w:rsidRPr="007D01BD" w:rsidRDefault="009E038E" w:rsidP="005F1A96">
      <w:pPr>
        <w:spacing w:after="0" w:line="360" w:lineRule="auto"/>
        <w:rPr>
          <w:rFonts w:eastAsia="Calibri" w:cstheme="minorHAnsi"/>
          <w:sz w:val="24"/>
          <w:szCs w:val="24"/>
        </w:rPr>
      </w:pPr>
      <w:r w:rsidRPr="007D01BD">
        <w:rPr>
          <w:rFonts w:eastAsia="Calibri" w:cstheme="minorHAnsi"/>
          <w:sz w:val="24"/>
          <w:szCs w:val="24"/>
        </w:rPr>
        <w:t>June 1996 - March 2002</w:t>
      </w:r>
    </w:p>
    <w:p w14:paraId="6DD07F78" w14:textId="77777777" w:rsidR="009E038E" w:rsidRDefault="009E038E" w:rsidP="005F1A96">
      <w:pPr>
        <w:spacing w:after="0" w:line="360" w:lineRule="auto"/>
        <w:rPr>
          <w:rFonts w:eastAsia="Calibri" w:cstheme="minorHAnsi"/>
          <w:b/>
          <w:sz w:val="24"/>
          <w:szCs w:val="24"/>
        </w:rPr>
      </w:pPr>
      <w:r w:rsidRPr="007D01BD">
        <w:rPr>
          <w:rFonts w:eastAsia="Calibri" w:cstheme="minorHAnsi"/>
          <w:sz w:val="24"/>
          <w:szCs w:val="24"/>
        </w:rPr>
        <w:t xml:space="preserve">Graduated </w:t>
      </w:r>
      <w:r w:rsidR="005909B8">
        <w:rPr>
          <w:rFonts w:eastAsia="Calibri" w:cstheme="minorHAnsi"/>
          <w:b/>
          <w:sz w:val="24"/>
          <w:szCs w:val="24"/>
        </w:rPr>
        <w:t>Salutatorian</w:t>
      </w:r>
    </w:p>
    <w:p w14:paraId="72B723BD" w14:textId="77777777" w:rsidR="005909B8" w:rsidRDefault="005909B8" w:rsidP="005F1A96">
      <w:pPr>
        <w:spacing w:after="0" w:line="360" w:lineRule="auto"/>
        <w:rPr>
          <w:rFonts w:eastAsia="Calibri" w:cstheme="minorHAnsi"/>
          <w:b/>
          <w:sz w:val="24"/>
          <w:szCs w:val="24"/>
        </w:rPr>
      </w:pPr>
    </w:p>
    <w:p w14:paraId="76E30151" w14:textId="77777777" w:rsidR="005909B8" w:rsidRPr="005909B8" w:rsidRDefault="005909B8" w:rsidP="005F1A96">
      <w:pPr>
        <w:spacing w:after="0" w:line="360" w:lineRule="auto"/>
        <w:rPr>
          <w:rFonts w:eastAsia="Calibri" w:cstheme="minorHAnsi"/>
          <w:b/>
          <w:sz w:val="28"/>
          <w:szCs w:val="24"/>
        </w:rPr>
      </w:pPr>
      <w:r>
        <w:rPr>
          <w:rFonts w:eastAsia="Calibri" w:cstheme="minorHAnsi"/>
          <w:b/>
          <w:sz w:val="28"/>
          <w:szCs w:val="24"/>
        </w:rPr>
        <w:t>Personal B</w:t>
      </w:r>
      <w:r w:rsidRPr="005909B8">
        <w:rPr>
          <w:rFonts w:eastAsia="Calibri" w:cstheme="minorHAnsi"/>
          <w:b/>
          <w:sz w:val="28"/>
          <w:szCs w:val="24"/>
        </w:rPr>
        <w:t xml:space="preserve">ackground: </w:t>
      </w:r>
    </w:p>
    <w:p w14:paraId="7DB683C6" w14:textId="77777777" w:rsidR="005909B8" w:rsidRDefault="005909B8" w:rsidP="005909B8">
      <w:pPr>
        <w:spacing w:after="120" w:line="240" w:lineRule="auto"/>
        <w:rPr>
          <w:rFonts w:eastAsia="Calibri" w:cstheme="minorHAnsi"/>
          <w:sz w:val="24"/>
          <w:szCs w:val="24"/>
        </w:rPr>
        <w:sectPr w:rsidR="005909B8" w:rsidSect="004E3E71">
          <w:type w:val="continuous"/>
          <w:pgSz w:w="11906" w:h="16838" w:code="9"/>
          <w:pgMar w:top="1440" w:right="1440" w:bottom="1440" w:left="1440" w:header="708" w:footer="708" w:gutter="0"/>
          <w:cols w:space="708"/>
          <w:docGrid w:linePitch="360"/>
        </w:sectPr>
      </w:pPr>
    </w:p>
    <w:p w14:paraId="5DEA2CCD" w14:textId="72880CDC" w:rsidR="005909B8" w:rsidRPr="007D01BD" w:rsidRDefault="005909B8" w:rsidP="005909B8">
      <w:pPr>
        <w:spacing w:after="120" w:line="240" w:lineRule="auto"/>
        <w:rPr>
          <w:rFonts w:eastAsia="Calibri" w:cstheme="minorHAnsi"/>
          <w:sz w:val="24"/>
          <w:szCs w:val="24"/>
        </w:rPr>
      </w:pPr>
      <w:r>
        <w:rPr>
          <w:rFonts w:eastAsia="Calibri" w:cstheme="minorHAnsi"/>
          <w:sz w:val="24"/>
          <w:szCs w:val="24"/>
        </w:rPr>
        <w:t>Age: 3</w:t>
      </w:r>
      <w:r w:rsidR="00B96596">
        <w:rPr>
          <w:rFonts w:eastAsia="Calibri" w:cstheme="minorHAnsi"/>
          <w:sz w:val="24"/>
          <w:szCs w:val="24"/>
        </w:rPr>
        <w:t>2</w:t>
      </w:r>
      <w:r w:rsidRPr="007D01BD">
        <w:rPr>
          <w:rFonts w:eastAsia="Calibri" w:cstheme="minorHAnsi"/>
          <w:sz w:val="24"/>
          <w:szCs w:val="24"/>
        </w:rPr>
        <w:t xml:space="preserve"> y/o</w:t>
      </w:r>
    </w:p>
    <w:p w14:paraId="7BC5A7A2" w14:textId="77777777" w:rsidR="005909B8" w:rsidRPr="007D01BD" w:rsidRDefault="005909B8" w:rsidP="005909B8">
      <w:pPr>
        <w:spacing w:after="120" w:line="240" w:lineRule="auto"/>
        <w:rPr>
          <w:rFonts w:eastAsia="Calibri" w:cstheme="minorHAnsi"/>
          <w:sz w:val="24"/>
          <w:szCs w:val="24"/>
        </w:rPr>
      </w:pPr>
      <w:r w:rsidRPr="007D01BD">
        <w:rPr>
          <w:rFonts w:eastAsia="Calibri" w:cstheme="minorHAnsi"/>
          <w:sz w:val="24"/>
          <w:szCs w:val="24"/>
        </w:rPr>
        <w:t>Date of Birth: July 07, 1990</w:t>
      </w:r>
    </w:p>
    <w:p w14:paraId="68BCF905" w14:textId="77777777" w:rsidR="005909B8" w:rsidRPr="007D01BD" w:rsidRDefault="005909B8" w:rsidP="005909B8">
      <w:pPr>
        <w:spacing w:after="120" w:line="240" w:lineRule="auto"/>
        <w:rPr>
          <w:rFonts w:eastAsia="Calibri" w:cstheme="minorHAnsi"/>
          <w:sz w:val="24"/>
          <w:szCs w:val="24"/>
        </w:rPr>
      </w:pPr>
      <w:r w:rsidRPr="007D01BD">
        <w:rPr>
          <w:rFonts w:eastAsia="Calibri" w:cstheme="minorHAnsi"/>
          <w:sz w:val="24"/>
          <w:szCs w:val="24"/>
        </w:rPr>
        <w:t>Place of Birth: Vigan City</w:t>
      </w:r>
    </w:p>
    <w:p w14:paraId="34AA28BB" w14:textId="77777777" w:rsidR="005909B8" w:rsidRPr="007D01BD" w:rsidRDefault="005909B8" w:rsidP="005909B8">
      <w:pPr>
        <w:spacing w:after="120" w:line="240" w:lineRule="auto"/>
        <w:rPr>
          <w:rFonts w:eastAsia="Calibri" w:cstheme="minorHAnsi"/>
          <w:sz w:val="24"/>
          <w:szCs w:val="24"/>
        </w:rPr>
      </w:pPr>
      <w:r w:rsidRPr="007D01BD">
        <w:rPr>
          <w:rFonts w:eastAsia="Calibri" w:cstheme="minorHAnsi"/>
          <w:sz w:val="24"/>
          <w:szCs w:val="24"/>
        </w:rPr>
        <w:t>Height: 5'3" (160 cm)</w:t>
      </w:r>
    </w:p>
    <w:p w14:paraId="7EE967B2" w14:textId="77777777" w:rsidR="005909B8" w:rsidRPr="007D01BD" w:rsidRDefault="005909B8" w:rsidP="005909B8">
      <w:pPr>
        <w:spacing w:after="120" w:line="240" w:lineRule="auto"/>
        <w:rPr>
          <w:rFonts w:eastAsia="Calibri" w:cstheme="minorHAnsi"/>
          <w:sz w:val="24"/>
          <w:szCs w:val="24"/>
        </w:rPr>
      </w:pPr>
      <w:r w:rsidRPr="007D01BD">
        <w:rPr>
          <w:rFonts w:eastAsia="Calibri" w:cstheme="minorHAnsi"/>
          <w:sz w:val="24"/>
          <w:szCs w:val="24"/>
        </w:rPr>
        <w:t>Weight: 51kg</w:t>
      </w:r>
    </w:p>
    <w:p w14:paraId="5B3C08BB" w14:textId="77777777" w:rsidR="005909B8" w:rsidRDefault="005909B8" w:rsidP="005909B8">
      <w:pPr>
        <w:spacing w:after="120" w:line="240" w:lineRule="auto"/>
        <w:rPr>
          <w:rFonts w:eastAsia="Calibri" w:cstheme="minorHAnsi"/>
          <w:sz w:val="24"/>
          <w:szCs w:val="24"/>
        </w:rPr>
      </w:pPr>
      <w:r w:rsidRPr="007D01BD">
        <w:rPr>
          <w:rFonts w:eastAsia="Calibri" w:cstheme="minorHAnsi"/>
          <w:sz w:val="24"/>
          <w:szCs w:val="24"/>
        </w:rPr>
        <w:t>Civil Status: Married</w:t>
      </w:r>
    </w:p>
    <w:p w14:paraId="2927CB85" w14:textId="77777777" w:rsidR="005909B8" w:rsidRPr="007D01BD" w:rsidRDefault="005909B8" w:rsidP="005909B8">
      <w:pPr>
        <w:spacing w:after="120" w:line="240" w:lineRule="auto"/>
        <w:rPr>
          <w:rFonts w:eastAsia="Calibri" w:cstheme="minorHAnsi"/>
          <w:sz w:val="24"/>
          <w:szCs w:val="24"/>
        </w:rPr>
      </w:pPr>
      <w:r>
        <w:rPr>
          <w:rFonts w:eastAsia="Calibri" w:cstheme="minorHAnsi"/>
          <w:sz w:val="24"/>
          <w:szCs w:val="24"/>
        </w:rPr>
        <w:t xml:space="preserve">Spouse: Mark Anthony M. </w:t>
      </w:r>
      <w:proofErr w:type="spellStart"/>
      <w:r>
        <w:rPr>
          <w:rFonts w:eastAsia="Calibri" w:cstheme="minorHAnsi"/>
          <w:sz w:val="24"/>
          <w:szCs w:val="24"/>
        </w:rPr>
        <w:t>Tactay</w:t>
      </w:r>
      <w:proofErr w:type="spellEnd"/>
    </w:p>
    <w:p w14:paraId="76B78222" w14:textId="77777777" w:rsidR="005909B8" w:rsidRPr="007D01BD" w:rsidRDefault="005909B8" w:rsidP="005909B8">
      <w:pPr>
        <w:spacing w:after="120" w:line="240" w:lineRule="auto"/>
        <w:rPr>
          <w:rFonts w:eastAsia="Calibri" w:cstheme="minorHAnsi"/>
          <w:sz w:val="24"/>
          <w:szCs w:val="24"/>
        </w:rPr>
      </w:pPr>
      <w:r w:rsidRPr="007D01BD">
        <w:rPr>
          <w:rFonts w:eastAsia="Calibri" w:cstheme="minorHAnsi"/>
          <w:sz w:val="24"/>
          <w:szCs w:val="24"/>
        </w:rPr>
        <w:t>Gender: Female</w:t>
      </w:r>
    </w:p>
    <w:p w14:paraId="790843DD" w14:textId="77777777" w:rsidR="005909B8" w:rsidRPr="007D01BD" w:rsidRDefault="005909B8" w:rsidP="005909B8">
      <w:pPr>
        <w:spacing w:after="120" w:line="240" w:lineRule="auto"/>
        <w:rPr>
          <w:rFonts w:eastAsia="Calibri" w:cstheme="minorHAnsi"/>
          <w:sz w:val="24"/>
          <w:szCs w:val="24"/>
        </w:rPr>
      </w:pPr>
      <w:r w:rsidRPr="007D01BD">
        <w:rPr>
          <w:rFonts w:eastAsia="Calibri" w:cstheme="minorHAnsi"/>
          <w:sz w:val="24"/>
          <w:szCs w:val="24"/>
        </w:rPr>
        <w:t>Citizenship: Filipino</w:t>
      </w:r>
    </w:p>
    <w:p w14:paraId="4D207CAE" w14:textId="77777777" w:rsidR="005909B8" w:rsidRPr="007D01BD" w:rsidRDefault="005909B8" w:rsidP="005909B8">
      <w:pPr>
        <w:spacing w:after="120" w:line="240" w:lineRule="auto"/>
        <w:rPr>
          <w:rFonts w:eastAsia="Calibri" w:cstheme="minorHAnsi"/>
          <w:sz w:val="24"/>
          <w:szCs w:val="24"/>
        </w:rPr>
      </w:pPr>
      <w:r w:rsidRPr="007D01BD">
        <w:rPr>
          <w:rFonts w:eastAsia="Calibri" w:cstheme="minorHAnsi"/>
          <w:sz w:val="24"/>
          <w:szCs w:val="24"/>
        </w:rPr>
        <w:t>Languages Spoken: English, Arabic, Filipino</w:t>
      </w:r>
    </w:p>
    <w:p w14:paraId="725C01BD" w14:textId="77777777" w:rsidR="005909B8" w:rsidRPr="007D01BD" w:rsidRDefault="005909B8" w:rsidP="005909B8">
      <w:pPr>
        <w:spacing w:after="120" w:line="240" w:lineRule="auto"/>
        <w:rPr>
          <w:rFonts w:eastAsia="Calibri" w:cstheme="minorHAnsi"/>
          <w:sz w:val="24"/>
          <w:szCs w:val="24"/>
        </w:rPr>
      </w:pPr>
      <w:r w:rsidRPr="007D01BD">
        <w:rPr>
          <w:rFonts w:eastAsia="Calibri" w:cstheme="minorHAnsi"/>
          <w:sz w:val="24"/>
          <w:szCs w:val="24"/>
        </w:rPr>
        <w:t>Religion: Born-Again Christian</w:t>
      </w:r>
    </w:p>
    <w:p w14:paraId="4EBBAA64" w14:textId="7E73E5BC" w:rsidR="005909B8" w:rsidRDefault="005909B8" w:rsidP="00FF16CF">
      <w:pPr>
        <w:spacing w:afterLines="100" w:after="240" w:line="276" w:lineRule="auto"/>
        <w:rPr>
          <w:rFonts w:eastAsia="Calibri" w:cstheme="minorHAnsi"/>
          <w:sz w:val="24"/>
          <w:szCs w:val="24"/>
        </w:rPr>
      </w:pPr>
      <w:r w:rsidRPr="007D01BD">
        <w:rPr>
          <w:rFonts w:eastAsia="Calibri" w:cstheme="minorHAnsi"/>
          <w:sz w:val="24"/>
          <w:szCs w:val="24"/>
        </w:rPr>
        <w:t>Passport No: P</w:t>
      </w:r>
      <w:r w:rsidR="00B96596">
        <w:rPr>
          <w:rFonts w:eastAsia="Calibri" w:cstheme="minorHAnsi"/>
          <w:sz w:val="24"/>
          <w:szCs w:val="24"/>
        </w:rPr>
        <w:t xml:space="preserve">0171252C </w:t>
      </w:r>
      <w:r w:rsidRPr="007D01BD">
        <w:rPr>
          <w:rFonts w:eastAsia="Calibri" w:cstheme="minorHAnsi"/>
          <w:sz w:val="24"/>
          <w:szCs w:val="24"/>
        </w:rPr>
        <w:t xml:space="preserve">(Date Issued: </w:t>
      </w:r>
      <w:r w:rsidR="00B96596">
        <w:rPr>
          <w:rFonts w:eastAsia="Calibri" w:cstheme="minorHAnsi"/>
          <w:sz w:val="24"/>
          <w:szCs w:val="24"/>
        </w:rPr>
        <w:t>May 20, 2022</w:t>
      </w:r>
      <w:r>
        <w:rPr>
          <w:rFonts w:eastAsia="Calibri" w:cstheme="minorHAnsi"/>
          <w:sz w:val="24"/>
          <w:szCs w:val="24"/>
        </w:rPr>
        <w:t xml:space="preserve"> Until: </w:t>
      </w:r>
      <w:r w:rsidR="00B96596">
        <w:rPr>
          <w:rFonts w:eastAsia="Calibri" w:cstheme="minorHAnsi"/>
          <w:sz w:val="24"/>
          <w:szCs w:val="24"/>
        </w:rPr>
        <w:t xml:space="preserve">May 19, 2032, Place of Issue: DFA </w:t>
      </w:r>
      <w:proofErr w:type="spellStart"/>
      <w:r w:rsidR="00B96596">
        <w:rPr>
          <w:rFonts w:eastAsia="Calibri" w:cstheme="minorHAnsi"/>
          <w:sz w:val="24"/>
          <w:szCs w:val="24"/>
        </w:rPr>
        <w:t>Ilocos</w:t>
      </w:r>
      <w:proofErr w:type="spellEnd"/>
      <w:r w:rsidR="00B96596">
        <w:rPr>
          <w:rFonts w:eastAsia="Calibri" w:cstheme="minorHAnsi"/>
          <w:sz w:val="24"/>
          <w:szCs w:val="24"/>
        </w:rPr>
        <w:t xml:space="preserve"> Norte</w:t>
      </w:r>
      <w:r>
        <w:rPr>
          <w:rFonts w:eastAsia="Calibri" w:cstheme="minorHAnsi"/>
          <w:sz w:val="24"/>
          <w:szCs w:val="24"/>
        </w:rPr>
        <w:t>)</w:t>
      </w:r>
    </w:p>
    <w:p w14:paraId="1084AC8D" w14:textId="77777777" w:rsidR="005909B8" w:rsidRDefault="005909B8" w:rsidP="00FF16CF">
      <w:pPr>
        <w:spacing w:afterLines="100" w:after="240" w:line="276" w:lineRule="auto"/>
        <w:rPr>
          <w:rFonts w:eastAsia="Calibri" w:cstheme="minorHAnsi"/>
          <w:sz w:val="24"/>
          <w:szCs w:val="24"/>
        </w:rPr>
        <w:sectPr w:rsidR="005909B8" w:rsidSect="005909B8">
          <w:type w:val="continuous"/>
          <w:pgSz w:w="11906" w:h="16838" w:code="9"/>
          <w:pgMar w:top="1440" w:right="1440" w:bottom="1440" w:left="1440" w:header="708" w:footer="708" w:gutter="0"/>
          <w:cols w:num="2" w:space="708"/>
          <w:docGrid w:linePitch="360"/>
        </w:sectPr>
      </w:pPr>
    </w:p>
    <w:p w14:paraId="302C0398" w14:textId="0F6DAE17" w:rsidR="005909B8" w:rsidRDefault="005909B8" w:rsidP="00FF16CF">
      <w:pPr>
        <w:spacing w:afterLines="100" w:after="240"/>
        <w:jc w:val="both"/>
        <w:rPr>
          <w:rFonts w:cstheme="minorHAnsi"/>
          <w:b/>
          <w:sz w:val="32"/>
          <w:szCs w:val="24"/>
        </w:rPr>
      </w:pPr>
      <w:r w:rsidRPr="00666E3F">
        <w:rPr>
          <w:rFonts w:cstheme="minorHAnsi"/>
          <w:b/>
          <w:sz w:val="32"/>
          <w:szCs w:val="24"/>
        </w:rPr>
        <w:lastRenderedPageBreak/>
        <w:t>Career Progression:</w:t>
      </w:r>
    </w:p>
    <w:p w14:paraId="7DBC548F" w14:textId="091B42EA" w:rsidR="00A16AC5" w:rsidRPr="00B2289F" w:rsidRDefault="00B2289F" w:rsidP="00B2289F">
      <w:pPr>
        <w:spacing w:afterLines="100" w:after="240"/>
        <w:jc w:val="both"/>
        <w:rPr>
          <w:rFonts w:cstheme="minorHAnsi"/>
          <w:b/>
          <w:sz w:val="24"/>
          <w:szCs w:val="24"/>
        </w:rPr>
      </w:pPr>
      <w:r>
        <w:rPr>
          <w:rFonts w:cstheme="minorHAnsi"/>
          <w:b/>
          <w:sz w:val="24"/>
          <w:szCs w:val="24"/>
        </w:rPr>
        <w:t>I-</w:t>
      </w:r>
      <w:r w:rsidR="00A16AC5" w:rsidRPr="00B2289F">
        <w:rPr>
          <w:rFonts w:cstheme="minorHAnsi"/>
          <w:b/>
          <w:sz w:val="24"/>
          <w:szCs w:val="24"/>
        </w:rPr>
        <w:t>Staff Nurse – (Emergency Department +</w:t>
      </w:r>
      <w:r w:rsidR="00FB7483">
        <w:rPr>
          <w:rFonts w:cstheme="minorHAnsi"/>
          <w:b/>
          <w:sz w:val="24"/>
          <w:szCs w:val="24"/>
        </w:rPr>
        <w:t xml:space="preserve"> Inpatient </w:t>
      </w:r>
      <w:r w:rsidR="00A16AC5" w:rsidRPr="00B2289F">
        <w:rPr>
          <w:rFonts w:cstheme="minorHAnsi"/>
          <w:b/>
          <w:sz w:val="24"/>
          <w:szCs w:val="24"/>
        </w:rPr>
        <w:t>Wards) University of Northern Philippines</w:t>
      </w:r>
      <w:r w:rsidR="00D30C08">
        <w:rPr>
          <w:rFonts w:cstheme="minorHAnsi"/>
          <w:b/>
          <w:sz w:val="24"/>
          <w:szCs w:val="24"/>
        </w:rPr>
        <w:t xml:space="preserve"> Hospital</w:t>
      </w:r>
      <w:r w:rsidR="00A16AC5" w:rsidRPr="00B2289F">
        <w:rPr>
          <w:rFonts w:cstheme="minorHAnsi"/>
          <w:b/>
          <w:sz w:val="24"/>
          <w:szCs w:val="24"/>
        </w:rPr>
        <w:t xml:space="preserve">, </w:t>
      </w:r>
      <w:proofErr w:type="spellStart"/>
      <w:r w:rsidR="00A16AC5" w:rsidRPr="00B2289F">
        <w:rPr>
          <w:rFonts w:cstheme="minorHAnsi"/>
          <w:b/>
          <w:sz w:val="24"/>
          <w:szCs w:val="24"/>
        </w:rPr>
        <w:t>Tamag</w:t>
      </w:r>
      <w:proofErr w:type="spellEnd"/>
      <w:r w:rsidR="00A16AC5" w:rsidRPr="00B2289F">
        <w:rPr>
          <w:rFonts w:cstheme="minorHAnsi"/>
          <w:b/>
          <w:sz w:val="24"/>
          <w:szCs w:val="24"/>
        </w:rPr>
        <w:t xml:space="preserve">, Vigan City, </w:t>
      </w:r>
      <w:proofErr w:type="spellStart"/>
      <w:r w:rsidR="00A16AC5" w:rsidRPr="00B2289F">
        <w:rPr>
          <w:rFonts w:cstheme="minorHAnsi"/>
          <w:b/>
          <w:sz w:val="24"/>
          <w:szCs w:val="24"/>
        </w:rPr>
        <w:t>Ilocos</w:t>
      </w:r>
      <w:proofErr w:type="spellEnd"/>
      <w:r w:rsidR="00A16AC5" w:rsidRPr="00B2289F">
        <w:rPr>
          <w:rFonts w:cstheme="minorHAnsi"/>
          <w:b/>
          <w:sz w:val="24"/>
          <w:szCs w:val="24"/>
        </w:rPr>
        <w:t xml:space="preserve"> Sur from January 12, 2022 up to present</w:t>
      </w:r>
    </w:p>
    <w:p w14:paraId="59B45933" w14:textId="1A745AC5" w:rsidR="00B2289F" w:rsidRPr="00B2289F" w:rsidRDefault="00B2289F" w:rsidP="00B2289F">
      <w:pPr>
        <w:spacing w:afterLines="100" w:after="240"/>
        <w:jc w:val="both"/>
        <w:rPr>
          <w:rFonts w:cstheme="minorHAnsi"/>
          <w:b/>
          <w:sz w:val="24"/>
          <w:szCs w:val="24"/>
        </w:rPr>
      </w:pPr>
      <w:r w:rsidRPr="00B2289F">
        <w:rPr>
          <w:rFonts w:cstheme="minorHAnsi"/>
          <w:b/>
          <w:sz w:val="24"/>
          <w:szCs w:val="24"/>
        </w:rPr>
        <w:t xml:space="preserve">Hospital Description: </w:t>
      </w:r>
    </w:p>
    <w:p w14:paraId="0C974527" w14:textId="1148C54C" w:rsidR="006D6EBD" w:rsidRDefault="00B2289F" w:rsidP="00D30C08">
      <w:pPr>
        <w:pStyle w:val="unp-text-size"/>
        <w:shd w:val="clear" w:color="auto" w:fill="FFFFFF"/>
        <w:spacing w:before="0" w:beforeAutospacing="0" w:after="150" w:afterAutospacing="0" w:line="300" w:lineRule="atLeast"/>
        <w:ind w:firstLine="720"/>
        <w:jc w:val="both"/>
        <w:rPr>
          <w:rFonts w:asciiTheme="minorHAnsi" w:hAnsiTheme="minorHAnsi" w:cstheme="minorHAnsi"/>
          <w:color w:val="000000" w:themeColor="text1"/>
        </w:rPr>
      </w:pPr>
      <w:r w:rsidRPr="00D30C08">
        <w:rPr>
          <w:rFonts w:asciiTheme="minorHAnsi" w:hAnsiTheme="minorHAnsi" w:cstheme="minorHAnsi"/>
          <w:color w:val="000000" w:themeColor="text1"/>
        </w:rPr>
        <w:t>UNP Hospital is an institute that resonates the coming of age of medical services in Vigan City, Philippines</w:t>
      </w:r>
      <w:r w:rsidR="006D6EBD" w:rsidRPr="00D30C08">
        <w:rPr>
          <w:rFonts w:asciiTheme="minorHAnsi" w:hAnsiTheme="minorHAnsi" w:cstheme="minorHAnsi"/>
          <w:color w:val="000000" w:themeColor="text1"/>
        </w:rPr>
        <w:t>.</w:t>
      </w:r>
      <w:r w:rsidR="00D30C08" w:rsidRPr="00D30C08">
        <w:rPr>
          <w:rFonts w:asciiTheme="minorHAnsi" w:hAnsiTheme="minorHAnsi" w:cstheme="minorHAnsi"/>
          <w:color w:val="000000" w:themeColor="text1"/>
        </w:rPr>
        <w:t xml:space="preserve"> It provides</w:t>
      </w:r>
      <w:r w:rsidRPr="00D30C08">
        <w:rPr>
          <w:rFonts w:asciiTheme="minorHAnsi" w:hAnsiTheme="minorHAnsi" w:cstheme="minorHAnsi"/>
          <w:color w:val="000000" w:themeColor="text1"/>
        </w:rPr>
        <w:t xml:space="preserve"> a wide range of inpatient and outpatient medical, surgical and diagnostic services with an integrated team of skilled and compassionate physicians, health care</w:t>
      </w:r>
      <w:r w:rsidRPr="00D30C08">
        <w:rPr>
          <w:rFonts w:asciiTheme="minorHAnsi" w:hAnsiTheme="minorHAnsi" w:cstheme="minorHAnsi"/>
          <w:color w:val="000000" w:themeColor="text1"/>
        </w:rPr>
        <w:t xml:space="preserve"> </w:t>
      </w:r>
      <w:r w:rsidRPr="00D30C08">
        <w:rPr>
          <w:rFonts w:asciiTheme="minorHAnsi" w:hAnsiTheme="minorHAnsi" w:cstheme="minorHAnsi"/>
          <w:color w:val="000000" w:themeColor="text1"/>
        </w:rPr>
        <w:t>professionals and staff.</w:t>
      </w:r>
      <w:r w:rsidR="00D30C08" w:rsidRPr="00D30C08">
        <w:rPr>
          <w:rFonts w:asciiTheme="minorHAnsi" w:hAnsiTheme="minorHAnsi" w:cstheme="minorHAnsi"/>
          <w:color w:val="000000" w:themeColor="text1"/>
        </w:rPr>
        <w:t xml:space="preserve"> It is </w:t>
      </w:r>
      <w:r w:rsidR="006D6EBD" w:rsidRPr="00D30C08">
        <w:rPr>
          <w:rFonts w:asciiTheme="minorHAnsi" w:hAnsiTheme="minorHAnsi" w:cstheme="minorHAnsi"/>
          <w:color w:val="000000" w:themeColor="text1"/>
        </w:rPr>
        <w:t>licensed by the Department of Health (</w:t>
      </w:r>
      <w:proofErr w:type="spellStart"/>
      <w:r w:rsidR="006D6EBD" w:rsidRPr="00D30C08">
        <w:rPr>
          <w:rFonts w:asciiTheme="minorHAnsi" w:hAnsiTheme="minorHAnsi" w:cstheme="minorHAnsi"/>
          <w:color w:val="000000" w:themeColor="text1"/>
        </w:rPr>
        <w:t>DoH</w:t>
      </w:r>
      <w:proofErr w:type="spellEnd"/>
      <w:r w:rsidR="006D6EBD" w:rsidRPr="00D30C08">
        <w:rPr>
          <w:rFonts w:asciiTheme="minorHAnsi" w:hAnsiTheme="minorHAnsi" w:cstheme="minorHAnsi"/>
          <w:color w:val="000000" w:themeColor="text1"/>
        </w:rPr>
        <w:t>) and accredited by the Philippine Health Insurance Corporation (PhilHealth).</w:t>
      </w:r>
      <w:r w:rsidR="006D6EBD" w:rsidRPr="00D30C08">
        <w:rPr>
          <w:rFonts w:asciiTheme="minorHAnsi" w:hAnsiTheme="minorHAnsi" w:cstheme="minorHAnsi"/>
          <w:color w:val="000000" w:themeColor="text1"/>
        </w:rPr>
        <w:t xml:space="preserve"> </w:t>
      </w:r>
      <w:r w:rsidR="00D30C08">
        <w:rPr>
          <w:rFonts w:asciiTheme="minorHAnsi" w:hAnsiTheme="minorHAnsi" w:cstheme="minorHAnsi"/>
          <w:color w:val="000000" w:themeColor="text1"/>
        </w:rPr>
        <w:t xml:space="preserve">It </w:t>
      </w:r>
      <w:r w:rsidR="00D30C08" w:rsidRPr="00D30C08">
        <w:rPr>
          <w:rFonts w:asciiTheme="minorHAnsi" w:hAnsiTheme="minorHAnsi" w:cstheme="minorHAnsi"/>
          <w:color w:val="000000" w:themeColor="text1"/>
        </w:rPr>
        <w:t xml:space="preserve">is </w:t>
      </w:r>
      <w:r w:rsidR="00D30C08">
        <w:rPr>
          <w:rFonts w:asciiTheme="minorHAnsi" w:hAnsiTheme="minorHAnsi" w:cstheme="minorHAnsi"/>
          <w:color w:val="000000" w:themeColor="text1"/>
        </w:rPr>
        <w:t xml:space="preserve">still </w:t>
      </w:r>
      <w:r w:rsidR="00D30C08" w:rsidRPr="00D30C08">
        <w:rPr>
          <w:rFonts w:asciiTheme="minorHAnsi" w:hAnsiTheme="minorHAnsi" w:cstheme="minorHAnsi"/>
          <w:color w:val="000000" w:themeColor="text1"/>
        </w:rPr>
        <w:t xml:space="preserve">expanding to 100 beds </w:t>
      </w:r>
      <w:r w:rsidR="006D6EBD" w:rsidRPr="00D30C08">
        <w:rPr>
          <w:rFonts w:asciiTheme="minorHAnsi" w:hAnsiTheme="minorHAnsi" w:cstheme="minorHAnsi"/>
          <w:color w:val="000000" w:themeColor="text1"/>
        </w:rPr>
        <w:t xml:space="preserve">to provide new and advanced services, the latest technology and modern facilities to meet the needs of the </w:t>
      </w:r>
      <w:r w:rsidR="00D30C08" w:rsidRPr="00D30C08">
        <w:rPr>
          <w:rFonts w:asciiTheme="minorHAnsi" w:hAnsiTheme="minorHAnsi" w:cstheme="minorHAnsi"/>
          <w:color w:val="000000" w:themeColor="text1"/>
        </w:rPr>
        <w:t xml:space="preserve">communities. It </w:t>
      </w:r>
      <w:r w:rsidR="006D6EBD" w:rsidRPr="00D30C08">
        <w:rPr>
          <w:rFonts w:asciiTheme="minorHAnsi" w:hAnsiTheme="minorHAnsi" w:cstheme="minorHAnsi"/>
          <w:color w:val="000000" w:themeColor="text1"/>
        </w:rPr>
        <w:t>has specialists—in the field of internal medicine, cardiology, neurology, general surgery, obstetrics and gynecology, nephrology</w:t>
      </w:r>
      <w:r w:rsidR="00D30C08">
        <w:rPr>
          <w:rFonts w:asciiTheme="minorHAnsi" w:hAnsiTheme="minorHAnsi" w:cstheme="minorHAnsi"/>
          <w:color w:val="000000" w:themeColor="text1"/>
        </w:rPr>
        <w:t xml:space="preserve">, </w:t>
      </w:r>
      <w:r w:rsidR="006D6EBD" w:rsidRPr="00D30C08">
        <w:rPr>
          <w:rFonts w:asciiTheme="minorHAnsi" w:hAnsiTheme="minorHAnsi" w:cstheme="minorHAnsi"/>
          <w:color w:val="000000" w:themeColor="text1"/>
        </w:rPr>
        <w:t>gastroenterology, ophthalmology, ear-nose and throat—who provide secondary care on an out-patient basis at the Specialty Clinics. UHS also provide medical ancillary services through its pharmacy, radiology, laboratory, dietary and electrocardiography sections.</w:t>
      </w:r>
    </w:p>
    <w:p w14:paraId="4EB3EFCF" w14:textId="77777777" w:rsidR="00FB7483" w:rsidRDefault="00FB7483" w:rsidP="00FB7483">
      <w:pPr>
        <w:rPr>
          <w:rFonts w:eastAsia="Calibri" w:cstheme="minorHAnsi"/>
          <w:b/>
          <w:sz w:val="24"/>
          <w:szCs w:val="24"/>
        </w:rPr>
      </w:pPr>
      <w:r w:rsidRPr="007D01BD">
        <w:rPr>
          <w:rFonts w:eastAsia="Calibri" w:cstheme="minorHAnsi"/>
          <w:b/>
          <w:sz w:val="24"/>
          <w:szCs w:val="24"/>
        </w:rPr>
        <w:t xml:space="preserve">Job Summary: </w:t>
      </w:r>
    </w:p>
    <w:p w14:paraId="2FC5B4C0" w14:textId="12B23A66" w:rsidR="00FB7483" w:rsidRPr="00D30C08" w:rsidRDefault="00FB7483" w:rsidP="00905D89">
      <w:pPr>
        <w:pStyle w:val="unp-text-size"/>
        <w:shd w:val="clear" w:color="auto" w:fill="FFFFFF"/>
        <w:spacing w:before="0" w:beforeAutospacing="0" w:after="150" w:afterAutospacing="0" w:line="300" w:lineRule="atLeast"/>
        <w:ind w:firstLine="720"/>
        <w:jc w:val="both"/>
        <w:rPr>
          <w:rFonts w:asciiTheme="minorHAnsi" w:hAnsiTheme="minorHAnsi" w:cstheme="minorHAnsi"/>
          <w:color w:val="000000" w:themeColor="text1"/>
        </w:rPr>
      </w:pPr>
      <w:r w:rsidRPr="00D91FC2">
        <w:rPr>
          <w:rFonts w:asciiTheme="minorHAnsi" w:eastAsia="Calibri" w:hAnsiTheme="minorHAnsi" w:cstheme="minorHAnsi"/>
        </w:rPr>
        <w:t xml:space="preserve">I </w:t>
      </w:r>
      <w:r>
        <w:rPr>
          <w:rFonts w:asciiTheme="minorHAnsi" w:eastAsia="Calibri" w:hAnsiTheme="minorHAnsi" w:cstheme="minorHAnsi"/>
        </w:rPr>
        <w:t xml:space="preserve">am currently working </w:t>
      </w:r>
      <w:r w:rsidRPr="00D91FC2">
        <w:rPr>
          <w:rFonts w:asciiTheme="minorHAnsi" w:eastAsia="Calibri" w:hAnsiTheme="minorHAnsi" w:cstheme="minorHAnsi"/>
        </w:rPr>
        <w:t>as staff nurse</w:t>
      </w:r>
      <w:r>
        <w:rPr>
          <w:rFonts w:asciiTheme="minorHAnsi" w:eastAsia="Calibri" w:hAnsiTheme="minorHAnsi" w:cstheme="minorHAnsi"/>
        </w:rPr>
        <w:t xml:space="preserve"> rotating</w:t>
      </w:r>
      <w:r w:rsidRPr="00D91FC2">
        <w:rPr>
          <w:rFonts w:asciiTheme="minorHAnsi" w:eastAsia="Calibri" w:hAnsiTheme="minorHAnsi" w:cstheme="minorHAnsi"/>
        </w:rPr>
        <w:t xml:space="preserve"> in</w:t>
      </w:r>
      <w:r>
        <w:rPr>
          <w:rFonts w:asciiTheme="minorHAnsi" w:eastAsia="Calibri" w:hAnsiTheme="minorHAnsi" w:cstheme="minorHAnsi"/>
        </w:rPr>
        <w:t xml:space="preserve"> Emergency Department &amp; Inpatient Wards including Medical-Surgical and Pediatric Ward. </w:t>
      </w:r>
    </w:p>
    <w:p w14:paraId="47352304" w14:textId="77777777" w:rsidR="00B2289F" w:rsidRPr="007D01BD" w:rsidRDefault="00B2289F" w:rsidP="00905D89">
      <w:pPr>
        <w:jc w:val="both"/>
        <w:rPr>
          <w:rFonts w:cstheme="minorHAnsi"/>
          <w:b/>
          <w:sz w:val="24"/>
          <w:szCs w:val="24"/>
        </w:rPr>
      </w:pPr>
      <w:r w:rsidRPr="007D01BD">
        <w:rPr>
          <w:rFonts w:cstheme="minorHAnsi"/>
          <w:b/>
          <w:sz w:val="24"/>
          <w:szCs w:val="24"/>
        </w:rPr>
        <w:t>Detailed Job Descriptions:</w:t>
      </w:r>
    </w:p>
    <w:p w14:paraId="5C8D23FF" w14:textId="08ED0D05" w:rsidR="00B2289F" w:rsidRDefault="00B2289F" w:rsidP="00905D89">
      <w:pPr>
        <w:pStyle w:val="ListParagraph"/>
        <w:numPr>
          <w:ilvl w:val="0"/>
          <w:numId w:val="1"/>
        </w:numPr>
        <w:jc w:val="both"/>
        <w:rPr>
          <w:rFonts w:cstheme="minorHAnsi"/>
          <w:sz w:val="24"/>
          <w:szCs w:val="24"/>
        </w:rPr>
      </w:pPr>
      <w:r w:rsidRPr="007D01BD">
        <w:rPr>
          <w:rFonts w:cstheme="minorHAnsi"/>
          <w:sz w:val="24"/>
          <w:szCs w:val="24"/>
        </w:rPr>
        <w:t>Intervenes appropriately in clinical emergency situations</w:t>
      </w:r>
    </w:p>
    <w:p w14:paraId="28826B5D" w14:textId="77777777" w:rsidR="00B2289F" w:rsidRPr="007D01BD" w:rsidRDefault="00B2289F" w:rsidP="00905D89">
      <w:pPr>
        <w:pStyle w:val="ListParagraph"/>
        <w:numPr>
          <w:ilvl w:val="0"/>
          <w:numId w:val="1"/>
        </w:numPr>
        <w:jc w:val="both"/>
        <w:rPr>
          <w:rFonts w:cstheme="minorHAnsi"/>
          <w:sz w:val="24"/>
          <w:szCs w:val="24"/>
        </w:rPr>
      </w:pPr>
      <w:r w:rsidRPr="007D01BD">
        <w:rPr>
          <w:rFonts w:cstheme="minorHAnsi"/>
          <w:sz w:val="24"/>
          <w:szCs w:val="24"/>
        </w:rPr>
        <w:t>Demonstrates competency in providing emergency nursing care &amp; procedures for patients in all ages.</w:t>
      </w:r>
    </w:p>
    <w:p w14:paraId="2E5DA015" w14:textId="77777777" w:rsidR="00B2289F" w:rsidRPr="007D01BD" w:rsidRDefault="00B2289F" w:rsidP="00905D89">
      <w:pPr>
        <w:pStyle w:val="ListParagraph"/>
        <w:numPr>
          <w:ilvl w:val="0"/>
          <w:numId w:val="1"/>
        </w:numPr>
        <w:jc w:val="both"/>
        <w:rPr>
          <w:rFonts w:cstheme="minorHAnsi"/>
          <w:sz w:val="24"/>
          <w:szCs w:val="24"/>
        </w:rPr>
      </w:pPr>
      <w:r w:rsidRPr="007D01BD">
        <w:rPr>
          <w:rFonts w:cstheme="minorHAnsi"/>
          <w:sz w:val="24"/>
          <w:szCs w:val="24"/>
        </w:rPr>
        <w:t>Sets up equipment &amp; assist physicians with diagnostic &amp; therapeutic procedures.</w:t>
      </w:r>
    </w:p>
    <w:p w14:paraId="58D3228A" w14:textId="77777777" w:rsidR="00B2289F" w:rsidRPr="007D01BD" w:rsidRDefault="00B2289F" w:rsidP="00905D89">
      <w:pPr>
        <w:pStyle w:val="ListParagraph"/>
        <w:numPr>
          <w:ilvl w:val="0"/>
          <w:numId w:val="1"/>
        </w:numPr>
        <w:jc w:val="both"/>
        <w:rPr>
          <w:rFonts w:cstheme="minorHAnsi"/>
          <w:sz w:val="24"/>
          <w:szCs w:val="24"/>
        </w:rPr>
      </w:pPr>
      <w:r w:rsidRPr="007D01BD">
        <w:rPr>
          <w:rFonts w:cstheme="minorHAnsi"/>
          <w:sz w:val="24"/>
          <w:szCs w:val="24"/>
        </w:rPr>
        <w:t>Demonstrates priority setting skills &amp; timelines in responding to patients’ needs.</w:t>
      </w:r>
    </w:p>
    <w:p w14:paraId="36E0EAF7" w14:textId="77777777" w:rsidR="00B2289F" w:rsidRPr="007D01BD" w:rsidRDefault="00B2289F" w:rsidP="00905D89">
      <w:pPr>
        <w:pStyle w:val="ListParagraph"/>
        <w:numPr>
          <w:ilvl w:val="0"/>
          <w:numId w:val="1"/>
        </w:numPr>
        <w:jc w:val="both"/>
        <w:rPr>
          <w:rFonts w:cstheme="minorHAnsi"/>
          <w:sz w:val="24"/>
          <w:szCs w:val="24"/>
        </w:rPr>
      </w:pPr>
      <w:r w:rsidRPr="007D01BD">
        <w:rPr>
          <w:rFonts w:cstheme="minorHAnsi"/>
          <w:sz w:val="24"/>
          <w:szCs w:val="24"/>
        </w:rPr>
        <w:t>Assists with transfer of patients within healthcare facilities.</w:t>
      </w:r>
    </w:p>
    <w:p w14:paraId="6DA2CF9B" w14:textId="77777777" w:rsidR="00B2289F" w:rsidRPr="007D01BD" w:rsidRDefault="00B2289F" w:rsidP="00905D89">
      <w:pPr>
        <w:pStyle w:val="ListParagraph"/>
        <w:numPr>
          <w:ilvl w:val="0"/>
          <w:numId w:val="1"/>
        </w:numPr>
        <w:jc w:val="both"/>
        <w:rPr>
          <w:rFonts w:cstheme="minorHAnsi"/>
          <w:sz w:val="24"/>
          <w:szCs w:val="24"/>
        </w:rPr>
      </w:pPr>
      <w:r w:rsidRPr="007D01BD">
        <w:rPr>
          <w:rFonts w:cstheme="minorHAnsi"/>
          <w:sz w:val="24"/>
          <w:szCs w:val="24"/>
        </w:rPr>
        <w:t>Serves as transport nurse for patient during ambulance transport</w:t>
      </w:r>
    </w:p>
    <w:p w14:paraId="2D1A91C9" w14:textId="460F9419" w:rsidR="00FB7483" w:rsidRDefault="00B2289F" w:rsidP="00905D89">
      <w:pPr>
        <w:pStyle w:val="ListParagraph"/>
        <w:numPr>
          <w:ilvl w:val="0"/>
          <w:numId w:val="1"/>
        </w:numPr>
        <w:jc w:val="both"/>
        <w:rPr>
          <w:rFonts w:cstheme="minorHAnsi"/>
          <w:sz w:val="24"/>
          <w:szCs w:val="24"/>
        </w:rPr>
      </w:pPr>
      <w:r w:rsidRPr="007D01BD">
        <w:rPr>
          <w:rFonts w:cstheme="minorHAnsi"/>
          <w:sz w:val="24"/>
          <w:szCs w:val="24"/>
        </w:rPr>
        <w:t>Performs a wide range of nursing procedures with attentive to accuracy, patient safety &amp; comfort, including those requiring strict aseptic technique</w:t>
      </w:r>
    </w:p>
    <w:p w14:paraId="5EB15ECB" w14:textId="77777777" w:rsidR="00FB7483" w:rsidRPr="00FB7483" w:rsidRDefault="00FB7483" w:rsidP="00905D89">
      <w:pPr>
        <w:pStyle w:val="ListParagraph"/>
        <w:jc w:val="both"/>
        <w:rPr>
          <w:rFonts w:cstheme="minorHAnsi"/>
          <w:sz w:val="24"/>
          <w:szCs w:val="24"/>
        </w:rPr>
      </w:pPr>
    </w:p>
    <w:p w14:paraId="7594695E" w14:textId="743A819E" w:rsidR="00FB7483" w:rsidRPr="00905D89" w:rsidRDefault="00FB7483" w:rsidP="00905D89">
      <w:pPr>
        <w:spacing w:after="200" w:line="276" w:lineRule="auto"/>
        <w:jc w:val="both"/>
        <w:rPr>
          <w:rFonts w:eastAsia="Calibri" w:cstheme="minorHAnsi"/>
          <w:sz w:val="24"/>
          <w:szCs w:val="24"/>
        </w:rPr>
      </w:pPr>
      <w:r w:rsidRPr="00FB7483">
        <w:rPr>
          <w:rFonts w:eastAsia="Calibri" w:cstheme="minorHAnsi"/>
          <w:b/>
          <w:sz w:val="24"/>
          <w:szCs w:val="24"/>
        </w:rPr>
        <w:t>Cases Handled</w:t>
      </w:r>
      <w:r>
        <w:rPr>
          <w:rFonts w:eastAsia="Calibri" w:cstheme="minorHAnsi"/>
          <w:b/>
          <w:sz w:val="24"/>
          <w:szCs w:val="24"/>
        </w:rPr>
        <w:t xml:space="preserve">: </w:t>
      </w:r>
      <w:r w:rsidR="00905D89" w:rsidRPr="007D01BD">
        <w:rPr>
          <w:rFonts w:eastAsia="Calibri" w:cstheme="minorHAnsi"/>
          <w:sz w:val="24"/>
          <w:szCs w:val="24"/>
        </w:rPr>
        <w:t>Accidents &amp; Traumas, Pediatric emergencies,</w:t>
      </w:r>
      <w:r w:rsidR="00905D89" w:rsidRPr="00905D89">
        <w:rPr>
          <w:rFonts w:eastAsia="Calibri" w:cstheme="minorHAnsi"/>
          <w:sz w:val="24"/>
          <w:szCs w:val="24"/>
        </w:rPr>
        <w:t xml:space="preserve"> </w:t>
      </w:r>
      <w:proofErr w:type="gramStart"/>
      <w:r w:rsidR="00905D89" w:rsidRPr="007D01BD">
        <w:rPr>
          <w:rFonts w:eastAsia="Calibri" w:cstheme="minorHAnsi"/>
          <w:sz w:val="24"/>
          <w:szCs w:val="24"/>
        </w:rPr>
        <w:t>Medical</w:t>
      </w:r>
      <w:proofErr w:type="gramEnd"/>
      <w:r w:rsidR="00905D89" w:rsidRPr="007D01BD">
        <w:rPr>
          <w:rFonts w:eastAsia="Calibri" w:cstheme="minorHAnsi"/>
          <w:sz w:val="24"/>
          <w:szCs w:val="24"/>
        </w:rPr>
        <w:t xml:space="preserve"> cases for Admission</w:t>
      </w:r>
    </w:p>
    <w:p w14:paraId="5241B62D" w14:textId="7EBB8C74" w:rsidR="00B2289F" w:rsidRPr="00FB7483" w:rsidRDefault="00FB7483" w:rsidP="00905D89">
      <w:pPr>
        <w:jc w:val="both"/>
        <w:rPr>
          <w:rFonts w:eastAsia="Calibri" w:cstheme="minorHAnsi"/>
          <w:sz w:val="24"/>
          <w:szCs w:val="24"/>
        </w:rPr>
      </w:pPr>
      <w:r w:rsidRPr="00FB7483">
        <w:rPr>
          <w:rFonts w:eastAsia="Calibri" w:cstheme="minorHAnsi"/>
          <w:b/>
          <w:sz w:val="24"/>
          <w:szCs w:val="24"/>
        </w:rPr>
        <w:t xml:space="preserve">Machines Operated:  </w:t>
      </w:r>
      <w:r w:rsidRPr="00FB7483">
        <w:rPr>
          <w:rFonts w:eastAsia="Calibri" w:cstheme="minorHAnsi"/>
          <w:sz w:val="24"/>
          <w:szCs w:val="24"/>
        </w:rPr>
        <w:t>Electrocardiogram machine</w:t>
      </w:r>
      <w:r>
        <w:rPr>
          <w:rFonts w:eastAsia="Calibri" w:cstheme="minorHAnsi"/>
          <w:sz w:val="24"/>
          <w:szCs w:val="24"/>
        </w:rPr>
        <w:t xml:space="preserve">, </w:t>
      </w:r>
      <w:r>
        <w:rPr>
          <w:rFonts w:ascii="Arial" w:hAnsi="Arial" w:cs="Arial"/>
          <w:color w:val="202124"/>
          <w:shd w:val="clear" w:color="auto" w:fill="FFFFFF"/>
        </w:rPr>
        <w:t>cardiotocograph (CTG) machine</w:t>
      </w:r>
      <w:r>
        <w:rPr>
          <w:rFonts w:ascii="Arial" w:hAnsi="Arial" w:cs="Arial"/>
          <w:color w:val="202124"/>
          <w:shd w:val="clear" w:color="auto" w:fill="FFFFFF"/>
        </w:rPr>
        <w:t xml:space="preserve">, Fetal Doppler, </w:t>
      </w:r>
      <w:r w:rsidRPr="00FB7483">
        <w:rPr>
          <w:rFonts w:eastAsia="Calibri" w:cstheme="minorHAnsi"/>
          <w:sz w:val="24"/>
          <w:szCs w:val="24"/>
        </w:rPr>
        <w:t xml:space="preserve">Nebulizer, Glucometer, Suction </w:t>
      </w:r>
      <w:proofErr w:type="spellStart"/>
      <w:r>
        <w:rPr>
          <w:rFonts w:eastAsia="Calibri" w:cstheme="minorHAnsi"/>
          <w:sz w:val="24"/>
          <w:szCs w:val="24"/>
        </w:rPr>
        <w:t>equipments</w:t>
      </w:r>
      <w:proofErr w:type="spellEnd"/>
      <w:r w:rsidRPr="00FB7483">
        <w:rPr>
          <w:rFonts w:eastAsia="Calibri" w:cstheme="minorHAnsi"/>
          <w:sz w:val="24"/>
          <w:szCs w:val="24"/>
        </w:rPr>
        <w:t xml:space="preserve">, </w:t>
      </w:r>
      <w:r>
        <w:rPr>
          <w:rFonts w:eastAsia="Calibri" w:cstheme="minorHAnsi"/>
          <w:sz w:val="24"/>
          <w:szCs w:val="24"/>
        </w:rPr>
        <w:t xml:space="preserve">Oxygen </w:t>
      </w:r>
      <w:proofErr w:type="spellStart"/>
      <w:r>
        <w:rPr>
          <w:rFonts w:eastAsia="Calibri" w:cstheme="minorHAnsi"/>
          <w:sz w:val="24"/>
          <w:szCs w:val="24"/>
        </w:rPr>
        <w:t>Equipments</w:t>
      </w:r>
      <w:proofErr w:type="spellEnd"/>
      <w:r>
        <w:rPr>
          <w:rFonts w:eastAsia="Calibri" w:cstheme="minorHAnsi"/>
          <w:sz w:val="24"/>
          <w:szCs w:val="24"/>
        </w:rPr>
        <w:t xml:space="preserve">, </w:t>
      </w:r>
      <w:r w:rsidRPr="00FB7483">
        <w:rPr>
          <w:rFonts w:eastAsia="Calibri" w:cstheme="minorHAnsi"/>
          <w:sz w:val="24"/>
          <w:szCs w:val="24"/>
        </w:rPr>
        <w:t>Emergency Crash Cart</w:t>
      </w:r>
      <w:r>
        <w:rPr>
          <w:rFonts w:eastAsia="Calibri" w:cstheme="minorHAnsi"/>
          <w:sz w:val="24"/>
          <w:szCs w:val="24"/>
        </w:rPr>
        <w:t>, Pulse Oximeter</w:t>
      </w:r>
    </w:p>
    <w:p w14:paraId="188547F9" w14:textId="77777777" w:rsidR="00905D89" w:rsidRDefault="00905D89" w:rsidP="003321BD">
      <w:pPr>
        <w:rPr>
          <w:rFonts w:cstheme="minorHAnsi"/>
          <w:b/>
          <w:sz w:val="32"/>
          <w:szCs w:val="24"/>
        </w:rPr>
      </w:pPr>
    </w:p>
    <w:p w14:paraId="42954C4B" w14:textId="038B77F3" w:rsidR="003321BD" w:rsidRDefault="003321BD" w:rsidP="003321BD">
      <w:pPr>
        <w:rPr>
          <w:rFonts w:eastAsia="Calibri" w:cstheme="minorHAnsi"/>
          <w:b/>
          <w:sz w:val="24"/>
          <w:szCs w:val="24"/>
        </w:rPr>
      </w:pPr>
      <w:r>
        <w:rPr>
          <w:rFonts w:cstheme="minorHAnsi"/>
          <w:b/>
          <w:sz w:val="32"/>
          <w:szCs w:val="24"/>
        </w:rPr>
        <w:t>I</w:t>
      </w:r>
      <w:r w:rsidR="00A16AC5">
        <w:rPr>
          <w:rFonts w:cstheme="minorHAnsi"/>
          <w:b/>
          <w:sz w:val="32"/>
          <w:szCs w:val="24"/>
        </w:rPr>
        <w:t>I</w:t>
      </w:r>
      <w:r>
        <w:rPr>
          <w:rFonts w:cstheme="minorHAnsi"/>
          <w:b/>
          <w:sz w:val="32"/>
          <w:szCs w:val="24"/>
        </w:rPr>
        <w:t>- Staff Nurse-</w:t>
      </w:r>
      <w:r w:rsidRPr="003321BD">
        <w:rPr>
          <w:rFonts w:eastAsia="Calibri" w:cstheme="minorHAnsi"/>
          <w:b/>
          <w:sz w:val="24"/>
          <w:szCs w:val="24"/>
        </w:rPr>
        <w:t xml:space="preserve"> </w:t>
      </w:r>
      <w:r w:rsidRPr="00D91FC2">
        <w:rPr>
          <w:rFonts w:eastAsia="Calibri" w:cstheme="minorHAnsi"/>
          <w:b/>
          <w:sz w:val="24"/>
          <w:szCs w:val="24"/>
        </w:rPr>
        <w:t xml:space="preserve">OR-RR </w:t>
      </w:r>
      <w:proofErr w:type="gramStart"/>
      <w:r w:rsidRPr="00D91FC2">
        <w:rPr>
          <w:rFonts w:eastAsia="Calibri" w:cstheme="minorHAnsi"/>
          <w:b/>
          <w:sz w:val="24"/>
          <w:szCs w:val="24"/>
        </w:rPr>
        <w:t>( Post</w:t>
      </w:r>
      <w:proofErr w:type="gramEnd"/>
      <w:r w:rsidRPr="00D91FC2">
        <w:rPr>
          <w:rFonts w:eastAsia="Calibri" w:cstheme="minorHAnsi"/>
          <w:b/>
          <w:sz w:val="24"/>
          <w:szCs w:val="24"/>
        </w:rPr>
        <w:t xml:space="preserve"> Anesthesia Recovery Unit) </w:t>
      </w:r>
      <w:proofErr w:type="spellStart"/>
      <w:r w:rsidRPr="00F13BE2">
        <w:rPr>
          <w:rFonts w:eastAsia="Calibri" w:cstheme="minorHAnsi"/>
          <w:b/>
          <w:bCs/>
          <w:sz w:val="24"/>
          <w:szCs w:val="24"/>
        </w:rPr>
        <w:t>Ilocos</w:t>
      </w:r>
      <w:proofErr w:type="spellEnd"/>
      <w:r w:rsidRPr="00F13BE2">
        <w:rPr>
          <w:rFonts w:eastAsia="Calibri" w:cstheme="minorHAnsi"/>
          <w:b/>
          <w:bCs/>
          <w:sz w:val="24"/>
          <w:szCs w:val="24"/>
        </w:rPr>
        <w:t xml:space="preserve"> Sur Provincial Hospital Gabriela Silang</w:t>
      </w:r>
      <w:r>
        <w:rPr>
          <w:rFonts w:eastAsia="Calibri" w:cstheme="minorHAnsi"/>
          <w:b/>
          <w:bCs/>
          <w:sz w:val="24"/>
          <w:szCs w:val="24"/>
        </w:rPr>
        <w:t xml:space="preserve">, </w:t>
      </w:r>
      <w:proofErr w:type="spellStart"/>
      <w:r>
        <w:rPr>
          <w:rFonts w:eastAsia="Calibri" w:cstheme="minorHAnsi"/>
          <w:b/>
          <w:bCs/>
          <w:sz w:val="24"/>
          <w:szCs w:val="24"/>
        </w:rPr>
        <w:t>Tamag</w:t>
      </w:r>
      <w:proofErr w:type="spellEnd"/>
      <w:r>
        <w:rPr>
          <w:rFonts w:eastAsia="Calibri" w:cstheme="minorHAnsi"/>
          <w:b/>
          <w:bCs/>
          <w:sz w:val="24"/>
          <w:szCs w:val="24"/>
        </w:rPr>
        <w:t xml:space="preserve">, Vigan City, </w:t>
      </w:r>
      <w:proofErr w:type="spellStart"/>
      <w:r>
        <w:rPr>
          <w:rFonts w:eastAsia="Calibri" w:cstheme="minorHAnsi"/>
          <w:b/>
          <w:bCs/>
          <w:sz w:val="24"/>
          <w:szCs w:val="24"/>
        </w:rPr>
        <w:t>Ilocos</w:t>
      </w:r>
      <w:proofErr w:type="spellEnd"/>
      <w:r>
        <w:rPr>
          <w:rFonts w:eastAsia="Calibri" w:cstheme="minorHAnsi"/>
          <w:b/>
          <w:bCs/>
          <w:sz w:val="24"/>
          <w:szCs w:val="24"/>
        </w:rPr>
        <w:t xml:space="preserve"> Sur from</w:t>
      </w:r>
      <w:r w:rsidRPr="00D91FC2">
        <w:rPr>
          <w:rFonts w:eastAsia="Calibri" w:cstheme="minorHAnsi"/>
          <w:b/>
          <w:sz w:val="24"/>
          <w:szCs w:val="24"/>
        </w:rPr>
        <w:t xml:space="preserve"> September </w:t>
      </w:r>
      <w:r w:rsidR="0046044E">
        <w:rPr>
          <w:rFonts w:eastAsia="Calibri" w:cstheme="minorHAnsi"/>
          <w:b/>
          <w:sz w:val="24"/>
          <w:szCs w:val="24"/>
        </w:rPr>
        <w:t>01,</w:t>
      </w:r>
      <w:r w:rsidRPr="00D91FC2">
        <w:rPr>
          <w:rFonts w:eastAsia="Calibri" w:cstheme="minorHAnsi"/>
          <w:b/>
          <w:sz w:val="24"/>
          <w:szCs w:val="24"/>
        </w:rPr>
        <w:t xml:space="preserve"> 20</w:t>
      </w:r>
      <w:r w:rsidR="0046044E">
        <w:rPr>
          <w:rFonts w:eastAsia="Calibri" w:cstheme="minorHAnsi"/>
          <w:b/>
          <w:sz w:val="24"/>
          <w:szCs w:val="24"/>
        </w:rPr>
        <w:t>20</w:t>
      </w:r>
      <w:r w:rsidRPr="00D91FC2">
        <w:rPr>
          <w:rFonts w:eastAsia="Calibri" w:cstheme="minorHAnsi"/>
          <w:b/>
          <w:sz w:val="24"/>
          <w:szCs w:val="24"/>
        </w:rPr>
        <w:t xml:space="preserve"> to </w:t>
      </w:r>
      <w:r w:rsidR="0046044E">
        <w:rPr>
          <w:rFonts w:eastAsia="Calibri" w:cstheme="minorHAnsi"/>
          <w:b/>
          <w:sz w:val="24"/>
          <w:szCs w:val="24"/>
        </w:rPr>
        <w:t>August</w:t>
      </w:r>
      <w:r w:rsidRPr="00D91FC2">
        <w:rPr>
          <w:rFonts w:eastAsia="Calibri" w:cstheme="minorHAnsi"/>
          <w:b/>
          <w:sz w:val="24"/>
          <w:szCs w:val="24"/>
        </w:rPr>
        <w:t xml:space="preserve"> 16, 20</w:t>
      </w:r>
      <w:r w:rsidR="0046044E">
        <w:rPr>
          <w:rFonts w:eastAsia="Calibri" w:cstheme="minorHAnsi"/>
          <w:b/>
          <w:sz w:val="24"/>
          <w:szCs w:val="24"/>
        </w:rPr>
        <w:t>21</w:t>
      </w:r>
    </w:p>
    <w:p w14:paraId="0B3F8ED4" w14:textId="77777777" w:rsidR="003321BD" w:rsidRPr="00D91FC2" w:rsidRDefault="003321BD" w:rsidP="003321BD">
      <w:pPr>
        <w:spacing w:line="240" w:lineRule="auto"/>
        <w:rPr>
          <w:rFonts w:eastAsia="Calibri" w:cstheme="minorHAnsi"/>
          <w:b/>
          <w:sz w:val="24"/>
          <w:szCs w:val="24"/>
        </w:rPr>
      </w:pPr>
      <w:r w:rsidRPr="00D91FC2">
        <w:rPr>
          <w:rFonts w:eastAsia="Calibri" w:cstheme="minorHAnsi"/>
          <w:b/>
          <w:sz w:val="24"/>
          <w:szCs w:val="24"/>
        </w:rPr>
        <w:lastRenderedPageBreak/>
        <w:t>Hospital Description:</w:t>
      </w:r>
    </w:p>
    <w:p w14:paraId="01378ACB" w14:textId="77777777" w:rsidR="00FB7483" w:rsidRDefault="003321BD" w:rsidP="00FB7483">
      <w:pPr>
        <w:ind w:firstLine="720"/>
        <w:jc w:val="both"/>
        <w:rPr>
          <w:rFonts w:eastAsia="Calibri" w:cstheme="minorHAnsi"/>
          <w:sz w:val="24"/>
          <w:szCs w:val="24"/>
        </w:rPr>
      </w:pPr>
      <w:proofErr w:type="spellStart"/>
      <w:r>
        <w:rPr>
          <w:rFonts w:eastAsia="Calibri" w:cstheme="minorHAnsi"/>
          <w:sz w:val="24"/>
          <w:szCs w:val="24"/>
        </w:rPr>
        <w:t>Ilocos</w:t>
      </w:r>
      <w:proofErr w:type="spellEnd"/>
      <w:r>
        <w:rPr>
          <w:rFonts w:eastAsia="Calibri" w:cstheme="minorHAnsi"/>
          <w:sz w:val="24"/>
          <w:szCs w:val="24"/>
        </w:rPr>
        <w:t xml:space="preserve"> Sur Provincial Hospital </w:t>
      </w:r>
      <w:r w:rsidRPr="007D01BD">
        <w:rPr>
          <w:rFonts w:eastAsia="Calibri" w:cstheme="minorHAnsi"/>
          <w:sz w:val="24"/>
          <w:szCs w:val="24"/>
        </w:rPr>
        <w:t xml:space="preserve">Gabriela Silang is </w:t>
      </w:r>
      <w:r>
        <w:rPr>
          <w:rFonts w:eastAsia="Calibri" w:cstheme="minorHAnsi"/>
          <w:sz w:val="24"/>
          <w:szCs w:val="24"/>
        </w:rPr>
        <w:t xml:space="preserve">now a </w:t>
      </w:r>
      <w:proofErr w:type="gramStart"/>
      <w:r>
        <w:rPr>
          <w:rFonts w:eastAsia="Calibri" w:cstheme="minorHAnsi"/>
          <w:sz w:val="24"/>
          <w:szCs w:val="24"/>
        </w:rPr>
        <w:t>2</w:t>
      </w:r>
      <w:r w:rsidRPr="007D01BD">
        <w:rPr>
          <w:rFonts w:eastAsia="Calibri" w:cstheme="minorHAnsi"/>
          <w:sz w:val="24"/>
          <w:szCs w:val="24"/>
        </w:rPr>
        <w:t>00 bed</w:t>
      </w:r>
      <w:proofErr w:type="gramEnd"/>
      <w:r w:rsidRPr="007D01BD">
        <w:rPr>
          <w:rFonts w:eastAsia="Calibri" w:cstheme="minorHAnsi"/>
          <w:sz w:val="24"/>
          <w:szCs w:val="24"/>
        </w:rPr>
        <w:t xml:space="preserve"> capacity government tertiary level hospital in </w:t>
      </w:r>
      <w:proofErr w:type="spellStart"/>
      <w:r w:rsidRPr="007D01BD">
        <w:rPr>
          <w:rFonts w:eastAsia="Calibri" w:cstheme="minorHAnsi"/>
          <w:sz w:val="24"/>
          <w:szCs w:val="24"/>
        </w:rPr>
        <w:t>Ilocos</w:t>
      </w:r>
      <w:proofErr w:type="spellEnd"/>
      <w:r w:rsidRPr="007D01BD">
        <w:rPr>
          <w:rFonts w:eastAsia="Calibri" w:cstheme="minorHAnsi"/>
          <w:sz w:val="24"/>
          <w:szCs w:val="24"/>
        </w:rPr>
        <w:t xml:space="preserve"> Sur hospital providing care to the residents of the First District of </w:t>
      </w:r>
      <w:proofErr w:type="spellStart"/>
      <w:r w:rsidRPr="007D01BD">
        <w:rPr>
          <w:rFonts w:eastAsia="Calibri" w:cstheme="minorHAnsi"/>
          <w:sz w:val="24"/>
          <w:szCs w:val="24"/>
        </w:rPr>
        <w:t>Ilocos</w:t>
      </w:r>
      <w:proofErr w:type="spellEnd"/>
      <w:r w:rsidRPr="007D01BD">
        <w:rPr>
          <w:rFonts w:eastAsia="Calibri" w:cstheme="minorHAnsi"/>
          <w:sz w:val="24"/>
          <w:szCs w:val="24"/>
        </w:rPr>
        <w:t xml:space="preserve"> Sur particularly in Vigan City &amp; nearby towns &amp; municipalities. It is composed of </w:t>
      </w:r>
      <w:r>
        <w:rPr>
          <w:rFonts w:eastAsia="Calibri" w:cstheme="minorHAnsi"/>
          <w:sz w:val="24"/>
          <w:szCs w:val="24"/>
        </w:rPr>
        <w:t xml:space="preserve">Operating Room, Recovery Room, </w:t>
      </w:r>
      <w:r w:rsidRPr="007D01BD">
        <w:rPr>
          <w:rFonts w:eastAsia="Calibri" w:cstheme="minorHAnsi"/>
          <w:sz w:val="24"/>
          <w:szCs w:val="24"/>
        </w:rPr>
        <w:t>Emergency Room, Medical Intensive Care Unit, Delivery Room, Neonatal Intensive Care Unit, OB-</w:t>
      </w:r>
      <w:proofErr w:type="spellStart"/>
      <w:r w:rsidRPr="007D01BD">
        <w:rPr>
          <w:rFonts w:eastAsia="Calibri" w:cstheme="minorHAnsi"/>
          <w:sz w:val="24"/>
          <w:szCs w:val="24"/>
        </w:rPr>
        <w:t>Gyne</w:t>
      </w:r>
      <w:proofErr w:type="spellEnd"/>
      <w:r w:rsidRPr="007D01BD">
        <w:rPr>
          <w:rFonts w:eastAsia="Calibri" w:cstheme="minorHAnsi"/>
          <w:sz w:val="24"/>
          <w:szCs w:val="24"/>
        </w:rPr>
        <w:t xml:space="preserve"> Ward, &amp; Pediatric </w:t>
      </w:r>
      <w:proofErr w:type="spellStart"/>
      <w:r w:rsidRPr="007D01BD">
        <w:rPr>
          <w:rFonts w:eastAsia="Calibri" w:cstheme="minorHAnsi"/>
          <w:sz w:val="24"/>
          <w:szCs w:val="24"/>
        </w:rPr>
        <w:t>Ward.</w:t>
      </w:r>
      <w:proofErr w:type="spellEnd"/>
    </w:p>
    <w:p w14:paraId="46275134" w14:textId="40470FD7" w:rsidR="003321BD" w:rsidRPr="00FB7483" w:rsidRDefault="003321BD" w:rsidP="00FB7483">
      <w:pPr>
        <w:jc w:val="both"/>
        <w:rPr>
          <w:rFonts w:eastAsia="Calibri" w:cstheme="minorHAnsi"/>
          <w:sz w:val="24"/>
          <w:szCs w:val="24"/>
        </w:rPr>
      </w:pPr>
      <w:r w:rsidRPr="007D01BD">
        <w:rPr>
          <w:rFonts w:eastAsia="Calibri" w:cstheme="minorHAnsi"/>
          <w:b/>
          <w:sz w:val="24"/>
          <w:szCs w:val="24"/>
        </w:rPr>
        <w:t xml:space="preserve">Job Summary: </w:t>
      </w:r>
    </w:p>
    <w:p w14:paraId="6D63225C" w14:textId="77777777" w:rsidR="003321BD" w:rsidRPr="00A751DF" w:rsidRDefault="003321BD" w:rsidP="003321BD">
      <w:pPr>
        <w:pStyle w:val="NormalWeb"/>
        <w:shd w:val="clear" w:color="auto" w:fill="FFFFFF"/>
        <w:spacing w:before="0" w:beforeAutospacing="0" w:after="450" w:afterAutospacing="0"/>
        <w:jc w:val="both"/>
        <w:rPr>
          <w:rFonts w:asciiTheme="minorHAnsi" w:hAnsiTheme="minorHAnsi"/>
          <w:color w:val="000000" w:themeColor="text1"/>
        </w:rPr>
      </w:pPr>
      <w:r w:rsidRPr="00D91FC2">
        <w:rPr>
          <w:rFonts w:asciiTheme="minorHAnsi" w:eastAsia="Calibri" w:hAnsiTheme="minorHAnsi" w:cstheme="minorHAnsi"/>
        </w:rPr>
        <w:t xml:space="preserve">I was assigned as staff nurse in specialty areas of Operating Room &amp; Recovery Room particularly in the PACU (Post Anesthesia Recovery </w:t>
      </w:r>
      <w:r w:rsidRPr="00A751DF">
        <w:rPr>
          <w:rFonts w:asciiTheme="minorHAnsi" w:eastAsia="Calibri" w:hAnsiTheme="minorHAnsi" w:cstheme="minorHAnsi"/>
          <w:color w:val="000000" w:themeColor="text1"/>
        </w:rPr>
        <w:t>Unit). As</w:t>
      </w:r>
      <w:r w:rsidRPr="00A751DF">
        <w:rPr>
          <w:rFonts w:asciiTheme="minorHAnsi" w:hAnsiTheme="minorHAnsi"/>
          <w:color w:val="000000" w:themeColor="text1"/>
        </w:rPr>
        <w:t xml:space="preserve"> PACU nurse, I care for patients who are waking up from anesthesia. I worked primarily in the post-anesthesia care unit of the hospital. I monitored patient’s vital signs, check their level of consciousness, and look for any side effects from anesthesia. I administered pain treatment to the patients if they experience any adverse side effects from the anesthesia.</w:t>
      </w:r>
    </w:p>
    <w:p w14:paraId="0F2A27E6" w14:textId="77777777" w:rsidR="003321BD" w:rsidRPr="007D01BD" w:rsidRDefault="003321BD" w:rsidP="003321BD">
      <w:pPr>
        <w:rPr>
          <w:rFonts w:eastAsia="Calibri" w:cstheme="minorHAnsi"/>
          <w:color w:val="333333"/>
          <w:sz w:val="24"/>
          <w:szCs w:val="24"/>
        </w:rPr>
      </w:pPr>
      <w:r w:rsidRPr="007D01BD">
        <w:rPr>
          <w:rFonts w:eastAsia="Calibri" w:cstheme="minorHAnsi"/>
          <w:b/>
          <w:sz w:val="24"/>
          <w:szCs w:val="24"/>
        </w:rPr>
        <w:t xml:space="preserve">Detailed Job Descriptions: </w:t>
      </w:r>
    </w:p>
    <w:p w14:paraId="5F495B6C" w14:textId="77777777" w:rsidR="003321BD" w:rsidRPr="005E2525" w:rsidRDefault="003321BD" w:rsidP="003321BD">
      <w:pPr>
        <w:numPr>
          <w:ilvl w:val="0"/>
          <w:numId w:val="25"/>
        </w:numPr>
        <w:shd w:val="clear" w:color="auto" w:fill="FFFFFF"/>
        <w:spacing w:before="100" w:beforeAutospacing="1" w:after="100" w:afterAutospacing="1" w:line="240" w:lineRule="auto"/>
        <w:rPr>
          <w:rFonts w:eastAsia="Times New Roman" w:cs="Arial"/>
          <w:color w:val="222222"/>
          <w:sz w:val="24"/>
          <w:szCs w:val="24"/>
          <w:lang w:eastAsia="en-PH"/>
        </w:rPr>
      </w:pPr>
      <w:r w:rsidRPr="005E2525">
        <w:rPr>
          <w:rFonts w:eastAsia="Times New Roman" w:cs="Arial"/>
          <w:color w:val="222222"/>
          <w:sz w:val="24"/>
          <w:szCs w:val="24"/>
          <w:lang w:eastAsia="en-PH"/>
        </w:rPr>
        <w:t>Monitoring post-operative patients’ state of recovery and consciousness from anesthesia and giving updates to the treatment team</w:t>
      </w:r>
    </w:p>
    <w:p w14:paraId="1C453945" w14:textId="77777777" w:rsidR="003321BD" w:rsidRPr="005E2525" w:rsidRDefault="003321BD" w:rsidP="003321BD">
      <w:pPr>
        <w:numPr>
          <w:ilvl w:val="0"/>
          <w:numId w:val="25"/>
        </w:numPr>
        <w:shd w:val="clear" w:color="auto" w:fill="FFFFFF"/>
        <w:spacing w:before="100" w:beforeAutospacing="1" w:after="100" w:afterAutospacing="1" w:line="240" w:lineRule="auto"/>
        <w:rPr>
          <w:rFonts w:eastAsia="Times New Roman" w:cs="Arial"/>
          <w:color w:val="222222"/>
          <w:sz w:val="24"/>
          <w:szCs w:val="24"/>
          <w:lang w:eastAsia="en-PH"/>
        </w:rPr>
      </w:pPr>
      <w:r w:rsidRPr="005E2525">
        <w:rPr>
          <w:rFonts w:eastAsia="Times New Roman" w:cs="Arial"/>
          <w:color w:val="222222"/>
          <w:sz w:val="24"/>
          <w:szCs w:val="24"/>
          <w:lang w:eastAsia="en-PH"/>
        </w:rPr>
        <w:t>Checking vital signs to catch any malfunctions and provide an easy recovery</w:t>
      </w:r>
    </w:p>
    <w:p w14:paraId="26B2C949" w14:textId="77777777" w:rsidR="003321BD" w:rsidRPr="005E2525" w:rsidRDefault="003321BD" w:rsidP="003321BD">
      <w:pPr>
        <w:numPr>
          <w:ilvl w:val="0"/>
          <w:numId w:val="25"/>
        </w:numPr>
        <w:shd w:val="clear" w:color="auto" w:fill="FFFFFF"/>
        <w:spacing w:before="100" w:beforeAutospacing="1" w:after="100" w:afterAutospacing="1" w:line="240" w:lineRule="auto"/>
        <w:rPr>
          <w:rFonts w:eastAsia="Times New Roman" w:cs="Arial"/>
          <w:color w:val="222222"/>
          <w:sz w:val="24"/>
          <w:szCs w:val="24"/>
          <w:lang w:eastAsia="en-PH"/>
        </w:rPr>
      </w:pPr>
      <w:r w:rsidRPr="005E2525">
        <w:rPr>
          <w:rFonts w:eastAsia="Times New Roman" w:cs="Arial"/>
          <w:color w:val="222222"/>
          <w:sz w:val="24"/>
          <w:szCs w:val="24"/>
          <w:lang w:eastAsia="en-PH"/>
        </w:rPr>
        <w:t>Keeping dressings, bandages, etc., clean, dry, and safe </w:t>
      </w:r>
    </w:p>
    <w:p w14:paraId="33E0B85B" w14:textId="77777777" w:rsidR="003321BD" w:rsidRPr="005E2525" w:rsidRDefault="003321BD" w:rsidP="003321BD">
      <w:pPr>
        <w:numPr>
          <w:ilvl w:val="0"/>
          <w:numId w:val="25"/>
        </w:numPr>
        <w:shd w:val="clear" w:color="auto" w:fill="FFFFFF"/>
        <w:spacing w:before="100" w:beforeAutospacing="1" w:after="100" w:afterAutospacing="1" w:line="240" w:lineRule="auto"/>
        <w:rPr>
          <w:rFonts w:eastAsia="Times New Roman" w:cs="Arial"/>
          <w:color w:val="222222"/>
          <w:sz w:val="24"/>
          <w:szCs w:val="24"/>
          <w:lang w:eastAsia="en-PH"/>
        </w:rPr>
      </w:pPr>
      <w:r w:rsidRPr="005E2525">
        <w:rPr>
          <w:rFonts w:eastAsia="Times New Roman" w:cs="Arial"/>
          <w:color w:val="222222"/>
          <w:sz w:val="24"/>
          <w:szCs w:val="24"/>
          <w:lang w:eastAsia="en-PH"/>
        </w:rPr>
        <w:t>Treating pain, nausea, and other post-operative symptoms of anesthesia and administering medication as prescribed</w:t>
      </w:r>
    </w:p>
    <w:p w14:paraId="4F0D55CC" w14:textId="77777777" w:rsidR="003321BD" w:rsidRPr="005E2525" w:rsidRDefault="003321BD" w:rsidP="003321BD">
      <w:pPr>
        <w:numPr>
          <w:ilvl w:val="0"/>
          <w:numId w:val="25"/>
        </w:numPr>
        <w:shd w:val="clear" w:color="auto" w:fill="FFFFFF"/>
        <w:spacing w:before="100" w:beforeAutospacing="1" w:after="100" w:afterAutospacing="1" w:line="240" w:lineRule="auto"/>
        <w:rPr>
          <w:rFonts w:eastAsia="Times New Roman" w:cs="Arial"/>
          <w:color w:val="222222"/>
          <w:sz w:val="24"/>
          <w:szCs w:val="24"/>
          <w:lang w:eastAsia="en-PH"/>
        </w:rPr>
      </w:pPr>
      <w:r w:rsidRPr="005E2525">
        <w:rPr>
          <w:rFonts w:eastAsia="Times New Roman" w:cs="Arial"/>
          <w:color w:val="222222"/>
          <w:sz w:val="24"/>
          <w:szCs w:val="24"/>
          <w:lang w:eastAsia="en-PH"/>
        </w:rPr>
        <w:t>Communicating with patients and family members on the post-operative care procedures and how to continue care upon discharge</w:t>
      </w:r>
    </w:p>
    <w:p w14:paraId="4DA14BAD" w14:textId="77777777" w:rsidR="003321BD" w:rsidRPr="00D91FC2" w:rsidRDefault="003321BD" w:rsidP="003321BD">
      <w:pPr>
        <w:numPr>
          <w:ilvl w:val="0"/>
          <w:numId w:val="25"/>
        </w:numPr>
        <w:shd w:val="clear" w:color="auto" w:fill="FFFFFF"/>
        <w:spacing w:before="100" w:beforeAutospacing="1" w:after="100" w:afterAutospacing="1" w:line="240" w:lineRule="auto"/>
        <w:rPr>
          <w:rFonts w:eastAsia="Times New Roman" w:cs="Arial"/>
          <w:color w:val="222222"/>
          <w:sz w:val="24"/>
          <w:szCs w:val="24"/>
          <w:lang w:eastAsia="en-PH"/>
        </w:rPr>
      </w:pPr>
      <w:r w:rsidRPr="005E2525">
        <w:rPr>
          <w:rFonts w:eastAsia="Times New Roman" w:cs="Arial"/>
          <w:color w:val="222222"/>
          <w:sz w:val="24"/>
          <w:szCs w:val="24"/>
          <w:lang w:eastAsia="en-PH"/>
        </w:rPr>
        <w:t>Updating charts, patient files, and medical records</w:t>
      </w:r>
    </w:p>
    <w:p w14:paraId="3FE0FA26" w14:textId="77777777" w:rsidR="003321BD" w:rsidRPr="007D01BD" w:rsidRDefault="003321BD" w:rsidP="003321BD">
      <w:pPr>
        <w:rPr>
          <w:rFonts w:eastAsia="Calibri" w:cstheme="minorHAnsi"/>
          <w:b/>
          <w:sz w:val="24"/>
          <w:szCs w:val="24"/>
        </w:rPr>
      </w:pPr>
      <w:r w:rsidRPr="007D01BD">
        <w:rPr>
          <w:rFonts w:eastAsia="Calibri" w:cstheme="minorHAnsi"/>
          <w:b/>
          <w:sz w:val="24"/>
          <w:szCs w:val="24"/>
        </w:rPr>
        <w:t xml:space="preserve">Cases Handled: </w:t>
      </w:r>
      <w:r>
        <w:rPr>
          <w:rFonts w:eastAsia="Calibri" w:cstheme="minorHAnsi"/>
          <w:bCs/>
          <w:sz w:val="24"/>
          <w:szCs w:val="24"/>
        </w:rPr>
        <w:t>Elective &amp; emergency surgery cases</w:t>
      </w:r>
      <w:r w:rsidRPr="007D01BD">
        <w:rPr>
          <w:rFonts w:eastAsia="Calibri" w:cstheme="minorHAnsi"/>
          <w:sz w:val="24"/>
          <w:szCs w:val="24"/>
        </w:rPr>
        <w:t xml:space="preserve">, Orthopedic </w:t>
      </w:r>
      <w:r>
        <w:rPr>
          <w:rFonts w:eastAsia="Calibri" w:cstheme="minorHAnsi"/>
          <w:sz w:val="24"/>
          <w:szCs w:val="24"/>
        </w:rPr>
        <w:t xml:space="preserve">OR </w:t>
      </w:r>
      <w:r w:rsidRPr="007D01BD">
        <w:rPr>
          <w:rFonts w:eastAsia="Calibri" w:cstheme="minorHAnsi"/>
          <w:sz w:val="24"/>
          <w:szCs w:val="24"/>
        </w:rPr>
        <w:t>Cases</w:t>
      </w:r>
      <w:r w:rsidRPr="007D01BD">
        <w:rPr>
          <w:rFonts w:eastAsia="Calibri" w:cstheme="minorHAnsi"/>
          <w:color w:val="333333"/>
          <w:sz w:val="24"/>
          <w:szCs w:val="24"/>
        </w:rPr>
        <w:t xml:space="preserve">, </w:t>
      </w:r>
      <w:r w:rsidRPr="007D01BD">
        <w:rPr>
          <w:rFonts w:eastAsia="Calibri" w:cstheme="minorHAnsi"/>
          <w:sz w:val="24"/>
          <w:szCs w:val="24"/>
        </w:rPr>
        <w:t>Accidents &amp; Trauma</w:t>
      </w:r>
      <w:r>
        <w:rPr>
          <w:rFonts w:eastAsia="Calibri" w:cstheme="minorHAnsi"/>
          <w:sz w:val="24"/>
          <w:szCs w:val="24"/>
        </w:rPr>
        <w:t xml:space="preserve"> surgeries</w:t>
      </w:r>
      <w:r w:rsidRPr="007D01BD">
        <w:rPr>
          <w:rFonts w:eastAsia="Calibri" w:cstheme="minorHAnsi"/>
          <w:sz w:val="24"/>
          <w:szCs w:val="24"/>
        </w:rPr>
        <w:t xml:space="preserve">, Pediatric </w:t>
      </w:r>
      <w:r>
        <w:rPr>
          <w:rFonts w:eastAsia="Calibri" w:cstheme="minorHAnsi"/>
          <w:sz w:val="24"/>
          <w:szCs w:val="24"/>
        </w:rPr>
        <w:t>surgeries</w:t>
      </w:r>
      <w:r w:rsidRPr="007D01BD">
        <w:rPr>
          <w:rFonts w:eastAsia="Calibri" w:cstheme="minorHAnsi"/>
          <w:sz w:val="24"/>
          <w:szCs w:val="24"/>
        </w:rPr>
        <w:t>, Emergency Delivery cases</w:t>
      </w:r>
    </w:p>
    <w:p w14:paraId="34E95687" w14:textId="68C41989" w:rsidR="003321BD" w:rsidRDefault="003321BD" w:rsidP="003321BD">
      <w:pPr>
        <w:rPr>
          <w:rFonts w:eastAsia="Calibri" w:cstheme="minorHAnsi"/>
          <w:sz w:val="24"/>
          <w:szCs w:val="24"/>
        </w:rPr>
      </w:pPr>
      <w:r w:rsidRPr="007D01BD">
        <w:rPr>
          <w:rFonts w:eastAsia="Calibri" w:cstheme="minorHAnsi"/>
          <w:b/>
          <w:sz w:val="24"/>
          <w:szCs w:val="24"/>
        </w:rPr>
        <w:t xml:space="preserve">Machines Operated:  </w:t>
      </w:r>
      <w:r w:rsidRPr="007D01BD">
        <w:rPr>
          <w:rFonts w:eastAsia="Calibri" w:cstheme="minorHAnsi"/>
          <w:sz w:val="24"/>
          <w:szCs w:val="24"/>
        </w:rPr>
        <w:t>Electrocardiogram machine, Defibrillator, Nebulizer, Cardiac Monitor, Glucometer, Suction Machine,</w:t>
      </w:r>
      <w:r w:rsidR="00FB7483">
        <w:rPr>
          <w:rFonts w:eastAsia="Calibri" w:cstheme="minorHAnsi"/>
          <w:sz w:val="24"/>
          <w:szCs w:val="24"/>
        </w:rPr>
        <w:t xml:space="preserve"> Oxygen </w:t>
      </w:r>
      <w:proofErr w:type="spellStart"/>
      <w:r w:rsidR="00FB7483">
        <w:rPr>
          <w:rFonts w:eastAsia="Calibri" w:cstheme="minorHAnsi"/>
          <w:sz w:val="24"/>
          <w:szCs w:val="24"/>
        </w:rPr>
        <w:t>Equipments</w:t>
      </w:r>
      <w:proofErr w:type="spellEnd"/>
      <w:r w:rsidR="00FB7483">
        <w:rPr>
          <w:rFonts w:eastAsia="Calibri" w:cstheme="minorHAnsi"/>
          <w:sz w:val="24"/>
          <w:szCs w:val="24"/>
        </w:rPr>
        <w:t>,</w:t>
      </w:r>
      <w:r w:rsidRPr="007D01BD">
        <w:rPr>
          <w:rFonts w:eastAsia="Calibri" w:cstheme="minorHAnsi"/>
          <w:sz w:val="24"/>
          <w:szCs w:val="24"/>
        </w:rPr>
        <w:t xml:space="preserve"> </w:t>
      </w:r>
      <w:r>
        <w:rPr>
          <w:rFonts w:eastAsia="Calibri" w:cstheme="minorHAnsi"/>
          <w:sz w:val="24"/>
          <w:szCs w:val="24"/>
        </w:rPr>
        <w:t>Emergency</w:t>
      </w:r>
      <w:r w:rsidRPr="007D01BD">
        <w:rPr>
          <w:rFonts w:eastAsia="Calibri" w:cstheme="minorHAnsi"/>
          <w:sz w:val="24"/>
          <w:szCs w:val="24"/>
        </w:rPr>
        <w:t xml:space="preserve"> Crash Cart</w:t>
      </w:r>
    </w:p>
    <w:p w14:paraId="517CC903" w14:textId="77777777" w:rsidR="003321BD" w:rsidRPr="009E038E" w:rsidRDefault="003321BD" w:rsidP="00FF16CF">
      <w:pPr>
        <w:spacing w:afterLines="100" w:after="240"/>
        <w:jc w:val="both"/>
        <w:rPr>
          <w:rFonts w:cstheme="minorHAnsi"/>
          <w:b/>
          <w:sz w:val="28"/>
          <w:szCs w:val="24"/>
        </w:rPr>
      </w:pPr>
    </w:p>
    <w:p w14:paraId="41F3FB85" w14:textId="0859F6F4" w:rsidR="00FF16CF" w:rsidRDefault="003321BD" w:rsidP="00FF16CF">
      <w:pPr>
        <w:spacing w:line="240" w:lineRule="auto"/>
        <w:jc w:val="both"/>
        <w:rPr>
          <w:rFonts w:cstheme="minorHAnsi"/>
          <w:b/>
          <w:sz w:val="28"/>
          <w:szCs w:val="24"/>
        </w:rPr>
      </w:pPr>
      <w:r>
        <w:rPr>
          <w:rFonts w:cstheme="minorHAnsi"/>
          <w:b/>
          <w:sz w:val="28"/>
          <w:szCs w:val="24"/>
        </w:rPr>
        <w:t>I</w:t>
      </w:r>
      <w:r w:rsidR="00A16AC5">
        <w:rPr>
          <w:rFonts w:cstheme="minorHAnsi"/>
          <w:b/>
          <w:sz w:val="28"/>
          <w:szCs w:val="24"/>
        </w:rPr>
        <w:t>I</w:t>
      </w:r>
      <w:r w:rsidR="005909B8" w:rsidRPr="00666E3F">
        <w:rPr>
          <w:rFonts w:cstheme="minorHAnsi"/>
          <w:b/>
          <w:sz w:val="28"/>
          <w:szCs w:val="24"/>
        </w:rPr>
        <w:t>I: Registered Nurse III- ER Casualty, Accident and Emergency Department, King Salman Armed Forces Hospital (Northwest Armed Forces Hospital) Ministry of Defense &amp; Aviation in Tabuk, Kingdom of Saudi Arabia from January 23, 2018 until September 16, 2019.</w:t>
      </w:r>
    </w:p>
    <w:p w14:paraId="78B050A2" w14:textId="77777777" w:rsidR="00905D89" w:rsidRDefault="00905D89" w:rsidP="00FF16CF">
      <w:pPr>
        <w:spacing w:line="240" w:lineRule="auto"/>
        <w:jc w:val="both"/>
        <w:rPr>
          <w:rFonts w:cstheme="minorHAnsi"/>
          <w:b/>
          <w:sz w:val="24"/>
          <w:szCs w:val="24"/>
        </w:rPr>
      </w:pPr>
    </w:p>
    <w:p w14:paraId="4CBD7F5D" w14:textId="0FCAF89D" w:rsidR="005909B8" w:rsidRPr="00FF16CF" w:rsidRDefault="005909B8" w:rsidP="00FF16CF">
      <w:pPr>
        <w:spacing w:line="240" w:lineRule="auto"/>
        <w:jc w:val="both"/>
        <w:rPr>
          <w:rFonts w:cstheme="minorHAnsi"/>
          <w:b/>
          <w:sz w:val="28"/>
          <w:szCs w:val="24"/>
        </w:rPr>
      </w:pPr>
      <w:r w:rsidRPr="007D01BD">
        <w:rPr>
          <w:rFonts w:cstheme="minorHAnsi"/>
          <w:b/>
          <w:sz w:val="24"/>
          <w:szCs w:val="24"/>
        </w:rPr>
        <w:t xml:space="preserve">Hospital Description: </w:t>
      </w:r>
    </w:p>
    <w:p w14:paraId="6A6B94CC" w14:textId="4C26D2C1" w:rsidR="00D30C08" w:rsidRPr="00905D89" w:rsidRDefault="005909B8" w:rsidP="00905D89">
      <w:pPr>
        <w:ind w:firstLine="720"/>
        <w:jc w:val="both"/>
        <w:rPr>
          <w:rFonts w:cstheme="minorHAnsi"/>
          <w:sz w:val="24"/>
          <w:szCs w:val="24"/>
        </w:rPr>
      </w:pPr>
      <w:r w:rsidRPr="007D01BD">
        <w:rPr>
          <w:rFonts w:cstheme="minorHAnsi"/>
          <w:sz w:val="24"/>
          <w:szCs w:val="24"/>
        </w:rPr>
        <w:t xml:space="preserve">The Northwest Armed Forces King Salman Hospital is a tertiary modern hospital with 1000 bed capacity which provides medical care for military personnel and their eligible dependents which is accredited by Joint Commission International (JCI) &amp; Central Board for </w:t>
      </w:r>
      <w:r w:rsidRPr="007D01BD">
        <w:rPr>
          <w:rFonts w:cstheme="minorHAnsi"/>
          <w:sz w:val="24"/>
          <w:szCs w:val="24"/>
        </w:rPr>
        <w:lastRenderedPageBreak/>
        <w:t xml:space="preserve">Accreditation of </w:t>
      </w:r>
      <w:proofErr w:type="spellStart"/>
      <w:r w:rsidRPr="007D01BD">
        <w:rPr>
          <w:rFonts w:cstheme="minorHAnsi"/>
          <w:sz w:val="24"/>
          <w:szCs w:val="24"/>
        </w:rPr>
        <w:t>Heathcare</w:t>
      </w:r>
      <w:proofErr w:type="spellEnd"/>
      <w:r w:rsidRPr="007D01BD">
        <w:rPr>
          <w:rFonts w:cstheme="minorHAnsi"/>
          <w:sz w:val="24"/>
          <w:szCs w:val="24"/>
        </w:rPr>
        <w:t xml:space="preserve"> Institutions (CBAHI).  It is a comprehensive, integrated health care system comprised of hospital and network of 20 satellite clinics which offer primary, secondary and selective tertiary level acute care as well as long term and rehabilitative services. The hospital employs a multi-national staff of about 3409 health care professionals from more than 30 different countries &amp; serves as a regional referral facility for the North Western region of the Kingdom of Saudi Arabia.</w:t>
      </w:r>
    </w:p>
    <w:p w14:paraId="58EDA904" w14:textId="48DD3CA0" w:rsidR="005909B8" w:rsidRDefault="005909B8" w:rsidP="005909B8">
      <w:pPr>
        <w:jc w:val="both"/>
        <w:rPr>
          <w:rFonts w:cstheme="minorHAnsi"/>
          <w:b/>
          <w:sz w:val="24"/>
          <w:szCs w:val="24"/>
        </w:rPr>
      </w:pPr>
      <w:r w:rsidRPr="007D01BD">
        <w:rPr>
          <w:rFonts w:cstheme="minorHAnsi"/>
          <w:b/>
          <w:sz w:val="24"/>
          <w:szCs w:val="24"/>
        </w:rPr>
        <w:t>Job Summary:</w:t>
      </w:r>
      <w:r>
        <w:rPr>
          <w:rFonts w:cstheme="minorHAnsi"/>
          <w:b/>
          <w:sz w:val="24"/>
          <w:szCs w:val="24"/>
        </w:rPr>
        <w:t xml:space="preserve"> </w:t>
      </w:r>
    </w:p>
    <w:p w14:paraId="3079E87A" w14:textId="77777777" w:rsidR="005909B8" w:rsidRPr="009E038E" w:rsidRDefault="005909B8" w:rsidP="005909B8">
      <w:pPr>
        <w:jc w:val="both"/>
        <w:rPr>
          <w:rFonts w:cstheme="minorHAnsi"/>
          <w:b/>
          <w:sz w:val="24"/>
          <w:szCs w:val="24"/>
        </w:rPr>
      </w:pPr>
      <w:r w:rsidRPr="007D01BD">
        <w:rPr>
          <w:rFonts w:cstheme="minorHAnsi"/>
          <w:sz w:val="24"/>
          <w:szCs w:val="24"/>
        </w:rPr>
        <w:t>I was assigned as RN III in ER Casualty, Accident &amp; Emergency Department with 91 beds for 1 year &amp; 9 months with nurse patient ratio of 1:3 (critical) or 1:4 (semi critical) ER, CCU, AICU, PICU pending cases with almost daily Code Blue cases.</w:t>
      </w:r>
    </w:p>
    <w:p w14:paraId="4FD86AFC" w14:textId="77777777" w:rsidR="005909B8" w:rsidRPr="007D01BD" w:rsidRDefault="005909B8" w:rsidP="005909B8">
      <w:pPr>
        <w:jc w:val="both"/>
        <w:rPr>
          <w:rFonts w:cstheme="minorHAnsi"/>
          <w:b/>
          <w:sz w:val="24"/>
          <w:szCs w:val="24"/>
        </w:rPr>
      </w:pPr>
      <w:r w:rsidRPr="007D01BD">
        <w:rPr>
          <w:rFonts w:cstheme="minorHAnsi"/>
          <w:b/>
          <w:sz w:val="24"/>
          <w:szCs w:val="24"/>
        </w:rPr>
        <w:t>Detailed Job Descriptions:</w:t>
      </w:r>
    </w:p>
    <w:p w14:paraId="3C8D1725" w14:textId="77777777" w:rsidR="005909B8" w:rsidRPr="007D01BD" w:rsidRDefault="005909B8" w:rsidP="005909B8">
      <w:pPr>
        <w:pStyle w:val="ListParagraph"/>
        <w:numPr>
          <w:ilvl w:val="0"/>
          <w:numId w:val="1"/>
        </w:numPr>
        <w:jc w:val="both"/>
        <w:rPr>
          <w:rFonts w:cstheme="minorHAnsi"/>
          <w:sz w:val="24"/>
          <w:szCs w:val="24"/>
        </w:rPr>
      </w:pPr>
      <w:r w:rsidRPr="007D01BD">
        <w:rPr>
          <w:rFonts w:cstheme="minorHAnsi"/>
          <w:sz w:val="24"/>
          <w:szCs w:val="24"/>
        </w:rPr>
        <w:t>Intervenes appropriately in clinical emergency situations</w:t>
      </w:r>
    </w:p>
    <w:p w14:paraId="0BBDB8DE" w14:textId="77777777" w:rsidR="005909B8" w:rsidRPr="007D01BD" w:rsidRDefault="005909B8" w:rsidP="005909B8">
      <w:pPr>
        <w:pStyle w:val="ListParagraph"/>
        <w:numPr>
          <w:ilvl w:val="0"/>
          <w:numId w:val="1"/>
        </w:numPr>
        <w:jc w:val="both"/>
        <w:rPr>
          <w:rFonts w:cstheme="minorHAnsi"/>
          <w:sz w:val="24"/>
          <w:szCs w:val="24"/>
        </w:rPr>
      </w:pPr>
      <w:r w:rsidRPr="007D01BD">
        <w:rPr>
          <w:rFonts w:cstheme="minorHAnsi"/>
          <w:sz w:val="24"/>
          <w:szCs w:val="24"/>
        </w:rPr>
        <w:t>Demonstrates competency resuscitation and participates as a member of Code Blue hospital wide</w:t>
      </w:r>
    </w:p>
    <w:p w14:paraId="0869C8A3" w14:textId="77777777" w:rsidR="005909B8" w:rsidRPr="007D01BD" w:rsidRDefault="005909B8" w:rsidP="005909B8">
      <w:pPr>
        <w:pStyle w:val="ListParagraph"/>
        <w:numPr>
          <w:ilvl w:val="0"/>
          <w:numId w:val="1"/>
        </w:numPr>
        <w:jc w:val="both"/>
        <w:rPr>
          <w:rFonts w:cstheme="minorHAnsi"/>
          <w:sz w:val="24"/>
          <w:szCs w:val="24"/>
        </w:rPr>
      </w:pPr>
      <w:r w:rsidRPr="007D01BD">
        <w:rPr>
          <w:rFonts w:cstheme="minorHAnsi"/>
          <w:sz w:val="24"/>
          <w:szCs w:val="24"/>
        </w:rPr>
        <w:t>Demonstrates competency in providing emergency nursing care &amp; procedures for patients in all ages.</w:t>
      </w:r>
    </w:p>
    <w:p w14:paraId="5D42BA3A" w14:textId="77777777" w:rsidR="005909B8" w:rsidRPr="007D01BD" w:rsidRDefault="005909B8" w:rsidP="005909B8">
      <w:pPr>
        <w:pStyle w:val="ListParagraph"/>
        <w:numPr>
          <w:ilvl w:val="0"/>
          <w:numId w:val="1"/>
        </w:numPr>
        <w:jc w:val="both"/>
        <w:rPr>
          <w:rFonts w:cstheme="minorHAnsi"/>
          <w:sz w:val="24"/>
          <w:szCs w:val="24"/>
        </w:rPr>
      </w:pPr>
      <w:r w:rsidRPr="007D01BD">
        <w:rPr>
          <w:rFonts w:cstheme="minorHAnsi"/>
          <w:sz w:val="24"/>
          <w:szCs w:val="24"/>
        </w:rPr>
        <w:t>Sets up equipment &amp; assist physicians with diagnostic &amp; therapeutic procedures.</w:t>
      </w:r>
    </w:p>
    <w:p w14:paraId="63EF38EE" w14:textId="77777777" w:rsidR="005909B8" w:rsidRPr="007D01BD" w:rsidRDefault="005909B8" w:rsidP="005909B8">
      <w:pPr>
        <w:pStyle w:val="ListParagraph"/>
        <w:numPr>
          <w:ilvl w:val="0"/>
          <w:numId w:val="1"/>
        </w:numPr>
        <w:jc w:val="both"/>
        <w:rPr>
          <w:rFonts w:cstheme="minorHAnsi"/>
          <w:sz w:val="24"/>
          <w:szCs w:val="24"/>
        </w:rPr>
      </w:pPr>
      <w:r w:rsidRPr="007D01BD">
        <w:rPr>
          <w:rFonts w:cstheme="minorHAnsi"/>
          <w:sz w:val="24"/>
          <w:szCs w:val="24"/>
        </w:rPr>
        <w:t>Demonstrates priority setting skills &amp; timelines in responding to patients’ needs.</w:t>
      </w:r>
    </w:p>
    <w:p w14:paraId="6B67F7F2" w14:textId="77777777" w:rsidR="005909B8" w:rsidRPr="007D01BD" w:rsidRDefault="005909B8" w:rsidP="005909B8">
      <w:pPr>
        <w:pStyle w:val="ListParagraph"/>
        <w:numPr>
          <w:ilvl w:val="0"/>
          <w:numId w:val="1"/>
        </w:numPr>
        <w:jc w:val="both"/>
        <w:rPr>
          <w:rFonts w:cstheme="minorHAnsi"/>
          <w:sz w:val="24"/>
          <w:szCs w:val="24"/>
        </w:rPr>
      </w:pPr>
      <w:r w:rsidRPr="007D01BD">
        <w:rPr>
          <w:rFonts w:cstheme="minorHAnsi"/>
          <w:sz w:val="24"/>
          <w:szCs w:val="24"/>
        </w:rPr>
        <w:t>Assists with transfer of patients within healthcare facilities.</w:t>
      </w:r>
    </w:p>
    <w:p w14:paraId="0E9FF7ED" w14:textId="77777777" w:rsidR="005909B8" w:rsidRPr="007D01BD" w:rsidRDefault="005909B8" w:rsidP="005909B8">
      <w:pPr>
        <w:pStyle w:val="ListParagraph"/>
        <w:numPr>
          <w:ilvl w:val="0"/>
          <w:numId w:val="1"/>
        </w:numPr>
        <w:jc w:val="both"/>
        <w:rPr>
          <w:rFonts w:cstheme="minorHAnsi"/>
          <w:sz w:val="24"/>
          <w:szCs w:val="24"/>
        </w:rPr>
      </w:pPr>
      <w:r w:rsidRPr="007D01BD">
        <w:rPr>
          <w:rFonts w:cstheme="minorHAnsi"/>
          <w:sz w:val="24"/>
          <w:szCs w:val="24"/>
        </w:rPr>
        <w:t>Serves as transport nurse for patient during ambulance transport</w:t>
      </w:r>
    </w:p>
    <w:p w14:paraId="29F70010" w14:textId="77777777" w:rsidR="005909B8" w:rsidRPr="007D01BD" w:rsidRDefault="005909B8" w:rsidP="005909B8">
      <w:pPr>
        <w:pStyle w:val="ListParagraph"/>
        <w:numPr>
          <w:ilvl w:val="0"/>
          <w:numId w:val="1"/>
        </w:numPr>
        <w:jc w:val="both"/>
        <w:rPr>
          <w:rFonts w:cstheme="minorHAnsi"/>
          <w:sz w:val="24"/>
          <w:szCs w:val="24"/>
        </w:rPr>
      </w:pPr>
      <w:r w:rsidRPr="007D01BD">
        <w:rPr>
          <w:rFonts w:cstheme="minorHAnsi"/>
          <w:sz w:val="24"/>
          <w:szCs w:val="24"/>
        </w:rPr>
        <w:t>Performs a wide range of nursing procedures with attentive to accuracy, patient safety &amp; comfort, including those requiring strict aseptic technique</w:t>
      </w:r>
    </w:p>
    <w:p w14:paraId="03CA2BCD" w14:textId="77777777" w:rsidR="005909B8" w:rsidRPr="007D01BD" w:rsidRDefault="005909B8" w:rsidP="005909B8">
      <w:pPr>
        <w:pStyle w:val="ListParagraph"/>
        <w:numPr>
          <w:ilvl w:val="0"/>
          <w:numId w:val="1"/>
        </w:numPr>
        <w:jc w:val="both"/>
        <w:rPr>
          <w:rFonts w:cstheme="minorHAnsi"/>
          <w:sz w:val="24"/>
          <w:szCs w:val="24"/>
        </w:rPr>
      </w:pPr>
      <w:r w:rsidRPr="007D01BD">
        <w:rPr>
          <w:rFonts w:cstheme="minorHAnsi"/>
          <w:sz w:val="24"/>
          <w:szCs w:val="24"/>
        </w:rPr>
        <w:t>Participates in any Quality Improvement activities &amp; scheduled continuing nursing education.</w:t>
      </w:r>
    </w:p>
    <w:p w14:paraId="7DFEFD9C" w14:textId="77777777" w:rsidR="005909B8" w:rsidRDefault="005909B8" w:rsidP="005909B8">
      <w:pPr>
        <w:jc w:val="both"/>
        <w:rPr>
          <w:rFonts w:cstheme="minorHAnsi"/>
          <w:b/>
          <w:sz w:val="24"/>
          <w:szCs w:val="24"/>
        </w:rPr>
      </w:pPr>
      <w:r w:rsidRPr="007D01BD">
        <w:rPr>
          <w:rFonts w:cstheme="minorHAnsi"/>
          <w:b/>
          <w:sz w:val="24"/>
          <w:szCs w:val="24"/>
        </w:rPr>
        <w:t xml:space="preserve">Cases Handled: </w:t>
      </w:r>
    </w:p>
    <w:p w14:paraId="3A5434F8" w14:textId="77777777" w:rsidR="005909B8" w:rsidRPr="009E038E" w:rsidRDefault="00013268" w:rsidP="005909B8">
      <w:pPr>
        <w:jc w:val="both"/>
        <w:rPr>
          <w:rFonts w:cstheme="minorHAnsi"/>
          <w:b/>
          <w:sz w:val="24"/>
          <w:szCs w:val="24"/>
        </w:rPr>
      </w:pPr>
      <w:r>
        <w:rPr>
          <w:rFonts w:cstheme="minorHAnsi"/>
          <w:sz w:val="24"/>
          <w:szCs w:val="24"/>
        </w:rPr>
        <w:t xml:space="preserve">MERS-COV patients, Active Seizures, </w:t>
      </w:r>
      <w:r w:rsidR="005909B8" w:rsidRPr="007D01BD">
        <w:rPr>
          <w:rFonts w:cstheme="minorHAnsi"/>
          <w:sz w:val="24"/>
          <w:szCs w:val="24"/>
        </w:rPr>
        <w:t>Convulsive Status Epilepticus, Diabetic Ketoacidosis, Acute ST- Elevation Myocardial Infarction (STEMI), Burn Injuries, Sepsis Management, assisted in Arterial Catheter Insertion, assisted in Central Venous Catheter Insertion, assisted in Endotracheal Intubation, Multi-trauma cases, Code Blue cases.</w:t>
      </w:r>
    </w:p>
    <w:p w14:paraId="4B80EC21" w14:textId="77777777" w:rsidR="005909B8" w:rsidRDefault="005909B8" w:rsidP="005909B8">
      <w:pPr>
        <w:jc w:val="both"/>
        <w:rPr>
          <w:rFonts w:cstheme="minorHAnsi"/>
          <w:b/>
          <w:sz w:val="24"/>
          <w:szCs w:val="24"/>
        </w:rPr>
      </w:pPr>
      <w:r w:rsidRPr="007D01BD">
        <w:rPr>
          <w:rFonts w:cstheme="minorHAnsi"/>
          <w:b/>
          <w:sz w:val="24"/>
          <w:szCs w:val="24"/>
        </w:rPr>
        <w:t>Machines Operated:</w:t>
      </w:r>
      <w:r>
        <w:rPr>
          <w:rFonts w:cstheme="minorHAnsi"/>
          <w:b/>
          <w:sz w:val="24"/>
          <w:szCs w:val="24"/>
        </w:rPr>
        <w:t xml:space="preserve"> </w:t>
      </w:r>
    </w:p>
    <w:p w14:paraId="2BEF8641" w14:textId="77777777" w:rsidR="005909B8" w:rsidRPr="009E038E" w:rsidRDefault="005909B8" w:rsidP="005909B8">
      <w:pPr>
        <w:jc w:val="both"/>
        <w:rPr>
          <w:rFonts w:cstheme="minorHAnsi"/>
          <w:b/>
          <w:sz w:val="24"/>
          <w:szCs w:val="24"/>
        </w:rPr>
      </w:pPr>
      <w:r w:rsidRPr="007D01BD">
        <w:rPr>
          <w:rFonts w:cstheme="minorHAnsi"/>
          <w:sz w:val="24"/>
          <w:szCs w:val="24"/>
        </w:rPr>
        <w:t xml:space="preserve">Cardiac Monitors, Defibrillator, ECG machine, Hospira Infusion Pump, Syringe Pumps, </w:t>
      </w:r>
      <w:proofErr w:type="spellStart"/>
      <w:r w:rsidRPr="007D01BD">
        <w:rPr>
          <w:rFonts w:cstheme="minorHAnsi"/>
          <w:sz w:val="24"/>
          <w:szCs w:val="24"/>
        </w:rPr>
        <w:t>BiPaP</w:t>
      </w:r>
      <w:proofErr w:type="spellEnd"/>
      <w:r w:rsidRPr="007D01BD">
        <w:rPr>
          <w:rFonts w:cstheme="minorHAnsi"/>
          <w:sz w:val="24"/>
          <w:szCs w:val="24"/>
        </w:rPr>
        <w:t xml:space="preserve">, </w:t>
      </w:r>
      <w:proofErr w:type="spellStart"/>
      <w:r w:rsidRPr="007D01BD">
        <w:rPr>
          <w:rFonts w:cstheme="minorHAnsi"/>
          <w:sz w:val="24"/>
          <w:szCs w:val="24"/>
        </w:rPr>
        <w:t>CiPaP</w:t>
      </w:r>
      <w:proofErr w:type="spellEnd"/>
      <w:r w:rsidRPr="007D01BD">
        <w:rPr>
          <w:rFonts w:cstheme="minorHAnsi"/>
          <w:sz w:val="24"/>
          <w:szCs w:val="24"/>
        </w:rPr>
        <w:t xml:space="preserve">, Mechanical Ventilator, Crash Cart, Suction </w:t>
      </w:r>
      <w:proofErr w:type="spellStart"/>
      <w:r w:rsidRPr="007D01BD">
        <w:rPr>
          <w:rFonts w:cstheme="minorHAnsi"/>
          <w:sz w:val="24"/>
          <w:szCs w:val="24"/>
        </w:rPr>
        <w:t>Equipments</w:t>
      </w:r>
      <w:proofErr w:type="spellEnd"/>
      <w:r w:rsidRPr="007D01BD">
        <w:rPr>
          <w:rFonts w:cstheme="minorHAnsi"/>
          <w:sz w:val="24"/>
          <w:szCs w:val="24"/>
        </w:rPr>
        <w:t xml:space="preserve">, Oxygen </w:t>
      </w:r>
      <w:proofErr w:type="spellStart"/>
      <w:r w:rsidRPr="007D01BD">
        <w:rPr>
          <w:rFonts w:cstheme="minorHAnsi"/>
          <w:sz w:val="24"/>
          <w:szCs w:val="24"/>
        </w:rPr>
        <w:t>Equipments</w:t>
      </w:r>
      <w:proofErr w:type="spellEnd"/>
      <w:r w:rsidRPr="007D01BD">
        <w:rPr>
          <w:rFonts w:cstheme="minorHAnsi"/>
          <w:sz w:val="24"/>
          <w:szCs w:val="24"/>
        </w:rPr>
        <w:t>, Nebulizers, Glucometer, Doppler</w:t>
      </w:r>
    </w:p>
    <w:p w14:paraId="1EFE4468" w14:textId="77777777" w:rsidR="005909B8" w:rsidRPr="007D01BD" w:rsidRDefault="005909B8" w:rsidP="005909B8">
      <w:pPr>
        <w:spacing w:after="0" w:line="240" w:lineRule="auto"/>
        <w:jc w:val="both"/>
        <w:rPr>
          <w:rFonts w:cstheme="minorHAnsi"/>
          <w:sz w:val="24"/>
          <w:szCs w:val="24"/>
        </w:rPr>
      </w:pPr>
    </w:p>
    <w:p w14:paraId="14D98FB2" w14:textId="77777777" w:rsidR="00FF16CF" w:rsidRDefault="00FF16CF" w:rsidP="005909B8">
      <w:pPr>
        <w:spacing w:after="0" w:line="240" w:lineRule="auto"/>
        <w:rPr>
          <w:rFonts w:eastAsia="Calibri" w:cstheme="minorHAnsi"/>
          <w:b/>
          <w:sz w:val="28"/>
          <w:szCs w:val="24"/>
        </w:rPr>
      </w:pPr>
    </w:p>
    <w:p w14:paraId="1B9306A0" w14:textId="59FD8107" w:rsidR="005909B8" w:rsidRPr="00666E3F" w:rsidRDefault="005909B8" w:rsidP="005909B8">
      <w:pPr>
        <w:spacing w:after="0" w:line="240" w:lineRule="auto"/>
        <w:rPr>
          <w:rFonts w:eastAsia="Calibri" w:cstheme="minorHAnsi"/>
          <w:b/>
          <w:sz w:val="28"/>
          <w:szCs w:val="24"/>
        </w:rPr>
      </w:pPr>
      <w:r w:rsidRPr="00666E3F">
        <w:rPr>
          <w:rFonts w:eastAsia="Calibri" w:cstheme="minorHAnsi"/>
          <w:b/>
          <w:sz w:val="28"/>
          <w:szCs w:val="24"/>
        </w:rPr>
        <w:t>I</w:t>
      </w:r>
      <w:r w:rsidR="00A16AC5">
        <w:rPr>
          <w:rFonts w:eastAsia="Calibri" w:cstheme="minorHAnsi"/>
          <w:b/>
          <w:sz w:val="28"/>
          <w:szCs w:val="24"/>
        </w:rPr>
        <w:t>V</w:t>
      </w:r>
      <w:r w:rsidRPr="00666E3F">
        <w:rPr>
          <w:rFonts w:eastAsia="Calibri" w:cstheme="minorHAnsi"/>
          <w:b/>
          <w:sz w:val="28"/>
          <w:szCs w:val="24"/>
        </w:rPr>
        <w:t xml:space="preserve">- Staff </w:t>
      </w:r>
      <w:proofErr w:type="gramStart"/>
      <w:r w:rsidRPr="00666E3F">
        <w:rPr>
          <w:rFonts w:eastAsia="Calibri" w:cstheme="minorHAnsi"/>
          <w:b/>
          <w:sz w:val="28"/>
          <w:szCs w:val="24"/>
        </w:rPr>
        <w:t>Nurse :</w:t>
      </w:r>
      <w:proofErr w:type="gramEnd"/>
      <w:r w:rsidRPr="00666E3F">
        <w:rPr>
          <w:rFonts w:eastAsia="Calibri" w:cstheme="minorHAnsi"/>
          <w:b/>
          <w:sz w:val="28"/>
          <w:szCs w:val="24"/>
        </w:rPr>
        <w:t xml:space="preserve"> Emergency &amp; Ambulatory Department, Al Sadiq Hospital</w:t>
      </w:r>
    </w:p>
    <w:p w14:paraId="7271EE7B" w14:textId="77777777" w:rsidR="005909B8" w:rsidRDefault="005909B8" w:rsidP="005909B8">
      <w:pPr>
        <w:spacing w:after="0" w:line="240" w:lineRule="auto"/>
        <w:rPr>
          <w:rFonts w:eastAsia="Calibri" w:cstheme="minorHAnsi"/>
          <w:b/>
          <w:sz w:val="28"/>
          <w:szCs w:val="24"/>
        </w:rPr>
      </w:pPr>
      <w:proofErr w:type="spellStart"/>
      <w:r w:rsidRPr="00666E3F">
        <w:rPr>
          <w:rFonts w:eastAsia="Calibri" w:cstheme="minorHAnsi"/>
          <w:b/>
          <w:sz w:val="28"/>
          <w:szCs w:val="24"/>
        </w:rPr>
        <w:t>Saihat</w:t>
      </w:r>
      <w:proofErr w:type="spellEnd"/>
      <w:r w:rsidRPr="00666E3F">
        <w:rPr>
          <w:rFonts w:eastAsia="Calibri" w:cstheme="minorHAnsi"/>
          <w:b/>
          <w:sz w:val="28"/>
          <w:szCs w:val="24"/>
        </w:rPr>
        <w:t xml:space="preserve">, Dammam, Kingdom of Saudi Arabia from October 30, 2012 to March 24, 2017 </w:t>
      </w:r>
    </w:p>
    <w:p w14:paraId="1F0CB58A" w14:textId="77777777" w:rsidR="00905D89" w:rsidRDefault="00905D89" w:rsidP="005909B8">
      <w:pPr>
        <w:spacing w:after="0" w:line="240" w:lineRule="auto"/>
        <w:jc w:val="both"/>
        <w:rPr>
          <w:rFonts w:eastAsia="Calibri" w:cstheme="minorHAnsi"/>
          <w:b/>
          <w:sz w:val="28"/>
          <w:szCs w:val="24"/>
        </w:rPr>
      </w:pPr>
    </w:p>
    <w:p w14:paraId="2790E763" w14:textId="1F12607F" w:rsidR="005909B8" w:rsidRPr="007D01BD" w:rsidRDefault="005909B8" w:rsidP="005909B8">
      <w:pPr>
        <w:spacing w:after="0" w:line="240" w:lineRule="auto"/>
        <w:jc w:val="both"/>
        <w:rPr>
          <w:rFonts w:eastAsia="Calibri" w:cstheme="minorHAnsi"/>
          <w:sz w:val="24"/>
          <w:szCs w:val="24"/>
        </w:rPr>
      </w:pPr>
      <w:r w:rsidRPr="007D01BD">
        <w:rPr>
          <w:rFonts w:eastAsia="Calibri" w:cstheme="minorHAnsi"/>
          <w:b/>
          <w:sz w:val="24"/>
          <w:szCs w:val="24"/>
        </w:rPr>
        <w:lastRenderedPageBreak/>
        <w:t>Hospital Description</w:t>
      </w:r>
    </w:p>
    <w:p w14:paraId="7D098871" w14:textId="77777777" w:rsidR="005909B8" w:rsidRPr="007D01BD" w:rsidRDefault="005909B8" w:rsidP="005909B8">
      <w:pPr>
        <w:spacing w:after="0" w:line="240" w:lineRule="auto"/>
        <w:jc w:val="both"/>
        <w:rPr>
          <w:rFonts w:eastAsia="Calibri" w:cstheme="minorHAnsi"/>
          <w:sz w:val="24"/>
          <w:szCs w:val="24"/>
        </w:rPr>
      </w:pPr>
    </w:p>
    <w:p w14:paraId="71C46231" w14:textId="77777777" w:rsidR="005909B8" w:rsidRPr="007D01BD" w:rsidRDefault="005909B8" w:rsidP="005909B8">
      <w:pPr>
        <w:spacing w:after="200" w:line="276" w:lineRule="auto"/>
        <w:ind w:firstLine="720"/>
        <w:jc w:val="both"/>
        <w:rPr>
          <w:rFonts w:eastAsia="Calibri" w:cstheme="minorHAnsi"/>
          <w:sz w:val="24"/>
          <w:szCs w:val="24"/>
        </w:rPr>
      </w:pPr>
      <w:r w:rsidRPr="007D01BD">
        <w:rPr>
          <w:rFonts w:eastAsia="Calibri" w:cstheme="minorHAnsi"/>
          <w:sz w:val="24"/>
          <w:szCs w:val="24"/>
        </w:rPr>
        <w:t xml:space="preserve">Al Sadiq Hospital is one of the most trusted &amp; accredited leading private hospital in the Eastern Region, accredited by </w:t>
      </w:r>
      <w:r w:rsidRPr="007D01BD">
        <w:rPr>
          <w:rFonts w:eastAsia="Calibri" w:cstheme="minorHAnsi"/>
          <w:color w:val="000000"/>
          <w:sz w:val="24"/>
          <w:szCs w:val="24"/>
        </w:rPr>
        <w:t>Central Board for Accreditation of Healthcare Institutions</w:t>
      </w:r>
      <w:r w:rsidRPr="007D01BD">
        <w:rPr>
          <w:rFonts w:eastAsia="Calibri" w:cstheme="minorHAnsi"/>
          <w:sz w:val="24"/>
          <w:szCs w:val="24"/>
        </w:rPr>
        <w:t xml:space="preserve"> (CBAHI). The hospital is located at Abu Musa </w:t>
      </w:r>
      <w:proofErr w:type="spellStart"/>
      <w:r w:rsidRPr="007D01BD">
        <w:rPr>
          <w:rFonts w:eastAsia="Calibri" w:cstheme="minorHAnsi"/>
          <w:sz w:val="24"/>
          <w:szCs w:val="24"/>
        </w:rPr>
        <w:t>Alansari</w:t>
      </w:r>
      <w:proofErr w:type="spellEnd"/>
      <w:r w:rsidRPr="007D01BD">
        <w:rPr>
          <w:rFonts w:eastAsia="Calibri" w:cstheme="minorHAnsi"/>
          <w:sz w:val="24"/>
          <w:szCs w:val="24"/>
        </w:rPr>
        <w:t xml:space="preserve"> Street, </w:t>
      </w:r>
      <w:proofErr w:type="spellStart"/>
      <w:r w:rsidRPr="007D01BD">
        <w:rPr>
          <w:rFonts w:eastAsia="Calibri" w:cstheme="minorHAnsi"/>
          <w:sz w:val="24"/>
          <w:szCs w:val="24"/>
        </w:rPr>
        <w:t>Saihat</w:t>
      </w:r>
      <w:proofErr w:type="spellEnd"/>
      <w:r w:rsidRPr="007D01BD">
        <w:rPr>
          <w:rFonts w:eastAsia="Calibri" w:cstheme="minorHAnsi"/>
          <w:sz w:val="24"/>
          <w:szCs w:val="24"/>
        </w:rPr>
        <w:t xml:space="preserve"> 31972, Eastern Province expanding to 100 bed capacity caters primarily Maternal &amp; Child Care. The emergency department is composed of 20 beds while the ambulatory department is composed of 20 clinics, 2 minor operating rooms, 2 dressing rooms &amp; 3 support services providing care to 220,000 to 240,000 patients annually. It also composed of different units &amp; departments such as Operating Room, Delivery Room, Recovery Room, Neonatal Intensive Care Unit &amp; Nursery, OB-</w:t>
      </w:r>
      <w:proofErr w:type="spellStart"/>
      <w:r w:rsidRPr="007D01BD">
        <w:rPr>
          <w:rFonts w:eastAsia="Calibri" w:cstheme="minorHAnsi"/>
          <w:sz w:val="24"/>
          <w:szCs w:val="24"/>
        </w:rPr>
        <w:t>Gyne</w:t>
      </w:r>
      <w:proofErr w:type="spellEnd"/>
      <w:r w:rsidRPr="007D01BD">
        <w:rPr>
          <w:rFonts w:eastAsia="Calibri" w:cstheme="minorHAnsi"/>
          <w:sz w:val="24"/>
          <w:szCs w:val="24"/>
        </w:rPr>
        <w:t xml:space="preserve"> Intensive Care Unit, OB-</w:t>
      </w:r>
      <w:proofErr w:type="spellStart"/>
      <w:r w:rsidRPr="007D01BD">
        <w:rPr>
          <w:rFonts w:eastAsia="Calibri" w:cstheme="minorHAnsi"/>
          <w:sz w:val="24"/>
          <w:szCs w:val="24"/>
        </w:rPr>
        <w:t>Gyne</w:t>
      </w:r>
      <w:proofErr w:type="spellEnd"/>
      <w:r w:rsidRPr="007D01BD">
        <w:rPr>
          <w:rFonts w:eastAsia="Calibri" w:cstheme="minorHAnsi"/>
          <w:sz w:val="24"/>
          <w:szCs w:val="24"/>
        </w:rPr>
        <w:t xml:space="preserve"> Ward &amp; Pediatric Ward. </w:t>
      </w:r>
    </w:p>
    <w:p w14:paraId="15F7D77B" w14:textId="77777777" w:rsidR="005909B8" w:rsidRDefault="005909B8" w:rsidP="005909B8">
      <w:pPr>
        <w:spacing w:after="200" w:line="276" w:lineRule="auto"/>
        <w:rPr>
          <w:rFonts w:eastAsia="Calibri" w:cstheme="minorHAnsi"/>
          <w:b/>
          <w:sz w:val="24"/>
          <w:szCs w:val="24"/>
        </w:rPr>
      </w:pPr>
      <w:r w:rsidRPr="007D01BD">
        <w:rPr>
          <w:rFonts w:eastAsia="Calibri" w:cstheme="minorHAnsi"/>
          <w:b/>
          <w:sz w:val="24"/>
          <w:szCs w:val="24"/>
        </w:rPr>
        <w:t>Job Summary:</w:t>
      </w:r>
    </w:p>
    <w:p w14:paraId="60124FE4" w14:textId="77777777" w:rsidR="005909B8" w:rsidRDefault="005909B8" w:rsidP="00013268">
      <w:pPr>
        <w:spacing w:after="200" w:line="276" w:lineRule="auto"/>
        <w:jc w:val="both"/>
        <w:rPr>
          <w:rFonts w:eastAsia="Calibri" w:cstheme="minorHAnsi"/>
          <w:sz w:val="24"/>
          <w:szCs w:val="24"/>
        </w:rPr>
      </w:pPr>
      <w:r w:rsidRPr="007D01BD">
        <w:rPr>
          <w:rFonts w:eastAsia="Calibri" w:cstheme="minorHAnsi"/>
          <w:b/>
          <w:sz w:val="24"/>
          <w:szCs w:val="24"/>
        </w:rPr>
        <w:t xml:space="preserve"> </w:t>
      </w:r>
      <w:r w:rsidRPr="007D01BD">
        <w:rPr>
          <w:rFonts w:eastAsia="Calibri" w:cstheme="minorHAnsi"/>
          <w:sz w:val="24"/>
          <w:szCs w:val="24"/>
        </w:rPr>
        <w:t xml:space="preserve">I was assigned in Emergency &amp; Ambulatory department in the hospital for 4 years &amp; 5 months. I was given the opportunity to be a runner/floater nurse assigned in Nursery, Pediatric Specialists Unit, Orthopedic Specialists Unit, Internist Specialists Unit, Otolaryngology Specialists Unit, and Obstetrics &amp; </w:t>
      </w:r>
      <w:proofErr w:type="spellStart"/>
      <w:r w:rsidRPr="007D01BD">
        <w:rPr>
          <w:rFonts w:eastAsia="Calibri" w:cstheme="minorHAnsi"/>
          <w:sz w:val="24"/>
          <w:szCs w:val="24"/>
        </w:rPr>
        <w:t>Gyne</w:t>
      </w:r>
      <w:proofErr w:type="spellEnd"/>
      <w:r w:rsidRPr="007D01BD">
        <w:rPr>
          <w:rFonts w:eastAsia="Calibri" w:cstheme="minorHAnsi"/>
          <w:sz w:val="24"/>
          <w:szCs w:val="24"/>
        </w:rPr>
        <w:t xml:space="preserve"> Specialists Unit &amp; General Practitioners Unit whenever needed. </w:t>
      </w:r>
    </w:p>
    <w:p w14:paraId="5AA83FBB" w14:textId="77777777" w:rsidR="005909B8" w:rsidRPr="007D01BD" w:rsidRDefault="005909B8" w:rsidP="005909B8">
      <w:pPr>
        <w:spacing w:after="200" w:line="276" w:lineRule="auto"/>
        <w:jc w:val="both"/>
        <w:rPr>
          <w:rFonts w:eastAsia="Calibri" w:cstheme="minorHAnsi"/>
          <w:sz w:val="24"/>
          <w:szCs w:val="24"/>
        </w:rPr>
      </w:pPr>
      <w:r w:rsidRPr="007D01BD">
        <w:rPr>
          <w:rFonts w:eastAsia="Calibri" w:cstheme="minorHAnsi"/>
          <w:b/>
          <w:sz w:val="24"/>
          <w:szCs w:val="24"/>
        </w:rPr>
        <w:t xml:space="preserve">Detailed Job Descriptions:   </w:t>
      </w:r>
    </w:p>
    <w:p w14:paraId="03A1C819" w14:textId="77777777" w:rsidR="005909B8" w:rsidRPr="007D01BD" w:rsidRDefault="005909B8" w:rsidP="00013268">
      <w:pPr>
        <w:numPr>
          <w:ilvl w:val="0"/>
          <w:numId w:val="2"/>
        </w:numPr>
        <w:spacing w:after="0" w:line="276" w:lineRule="auto"/>
        <w:ind w:left="720" w:hanging="360"/>
        <w:jc w:val="both"/>
        <w:rPr>
          <w:rFonts w:eastAsia="Calibri" w:cstheme="minorHAnsi"/>
          <w:sz w:val="24"/>
          <w:szCs w:val="24"/>
        </w:rPr>
      </w:pPr>
      <w:r w:rsidRPr="007D01BD">
        <w:rPr>
          <w:rFonts w:eastAsia="Calibri" w:cstheme="minorHAnsi"/>
          <w:sz w:val="24"/>
          <w:szCs w:val="24"/>
        </w:rPr>
        <w:t>Actively participates during emergency/ Code Blue, Mock Drills, Quality and Nursing in Service Lectures.</w:t>
      </w:r>
    </w:p>
    <w:p w14:paraId="70860E6B" w14:textId="77777777" w:rsidR="005909B8" w:rsidRPr="007D01BD" w:rsidRDefault="005909B8" w:rsidP="00013268">
      <w:pPr>
        <w:numPr>
          <w:ilvl w:val="0"/>
          <w:numId w:val="2"/>
        </w:numPr>
        <w:spacing w:after="0" w:line="276" w:lineRule="auto"/>
        <w:ind w:left="720" w:hanging="360"/>
        <w:jc w:val="both"/>
        <w:rPr>
          <w:rFonts w:eastAsia="Calibri" w:cstheme="minorHAnsi"/>
          <w:sz w:val="24"/>
          <w:szCs w:val="24"/>
        </w:rPr>
      </w:pPr>
      <w:r w:rsidRPr="007D01BD">
        <w:rPr>
          <w:rFonts w:eastAsia="Calibri" w:cstheme="minorHAnsi"/>
          <w:sz w:val="24"/>
          <w:szCs w:val="24"/>
        </w:rPr>
        <w:t>Administers medication after checking the complete 10 Rights of Medication Administration.</w:t>
      </w:r>
    </w:p>
    <w:p w14:paraId="61E40692" w14:textId="77777777" w:rsidR="005909B8" w:rsidRPr="007D01BD" w:rsidRDefault="005909B8" w:rsidP="00013268">
      <w:pPr>
        <w:numPr>
          <w:ilvl w:val="0"/>
          <w:numId w:val="2"/>
        </w:numPr>
        <w:spacing w:after="0" w:line="276" w:lineRule="auto"/>
        <w:ind w:left="720" w:hanging="360"/>
        <w:jc w:val="both"/>
        <w:rPr>
          <w:rFonts w:eastAsia="Calibri" w:cstheme="minorHAnsi"/>
          <w:sz w:val="24"/>
          <w:szCs w:val="24"/>
        </w:rPr>
      </w:pPr>
      <w:r w:rsidRPr="007D01BD">
        <w:rPr>
          <w:rFonts w:eastAsia="Calibri" w:cstheme="minorHAnsi"/>
          <w:sz w:val="24"/>
          <w:szCs w:val="24"/>
        </w:rPr>
        <w:t>Renders quality patient care for patients and significant others.</w:t>
      </w:r>
    </w:p>
    <w:p w14:paraId="03DCF7DE" w14:textId="77777777" w:rsidR="005909B8" w:rsidRPr="007D01BD" w:rsidRDefault="005909B8" w:rsidP="00013268">
      <w:pPr>
        <w:numPr>
          <w:ilvl w:val="0"/>
          <w:numId w:val="2"/>
        </w:numPr>
        <w:spacing w:after="0" w:line="276" w:lineRule="auto"/>
        <w:ind w:left="720" w:hanging="360"/>
        <w:jc w:val="both"/>
        <w:rPr>
          <w:rFonts w:eastAsia="Calibri" w:cstheme="minorHAnsi"/>
          <w:sz w:val="24"/>
          <w:szCs w:val="24"/>
        </w:rPr>
      </w:pPr>
      <w:r w:rsidRPr="007D01BD">
        <w:rPr>
          <w:rFonts w:eastAsia="Calibri" w:cstheme="minorHAnsi"/>
          <w:sz w:val="24"/>
          <w:szCs w:val="24"/>
        </w:rPr>
        <w:t>Assists the doctor on duty during patient's examination and other procedures.</w:t>
      </w:r>
    </w:p>
    <w:p w14:paraId="4F1DB78B" w14:textId="77777777" w:rsidR="005909B8" w:rsidRPr="007D01BD" w:rsidRDefault="005909B8" w:rsidP="00013268">
      <w:pPr>
        <w:numPr>
          <w:ilvl w:val="0"/>
          <w:numId w:val="2"/>
        </w:numPr>
        <w:spacing w:after="0" w:line="276" w:lineRule="auto"/>
        <w:ind w:left="720" w:hanging="360"/>
        <w:jc w:val="both"/>
        <w:rPr>
          <w:rFonts w:eastAsia="Calibri" w:cstheme="minorHAnsi"/>
          <w:sz w:val="24"/>
          <w:szCs w:val="24"/>
        </w:rPr>
      </w:pPr>
      <w:r w:rsidRPr="007D01BD">
        <w:rPr>
          <w:rFonts w:eastAsia="Calibri" w:cstheme="minorHAnsi"/>
          <w:sz w:val="24"/>
          <w:szCs w:val="24"/>
        </w:rPr>
        <w:t>Completes patient’s medical records/ nursing documentation as needed.</w:t>
      </w:r>
    </w:p>
    <w:p w14:paraId="42173CAB" w14:textId="77777777" w:rsidR="005909B8" w:rsidRPr="007D01BD" w:rsidRDefault="005909B8" w:rsidP="00013268">
      <w:pPr>
        <w:numPr>
          <w:ilvl w:val="0"/>
          <w:numId w:val="2"/>
        </w:numPr>
        <w:spacing w:after="0" w:line="276" w:lineRule="auto"/>
        <w:ind w:left="720" w:hanging="360"/>
        <w:jc w:val="both"/>
        <w:rPr>
          <w:rFonts w:eastAsia="Calibri" w:cstheme="minorHAnsi"/>
          <w:sz w:val="24"/>
          <w:szCs w:val="24"/>
        </w:rPr>
      </w:pPr>
      <w:r w:rsidRPr="007D01BD">
        <w:rPr>
          <w:rFonts w:eastAsia="Calibri" w:cstheme="minorHAnsi"/>
          <w:sz w:val="24"/>
          <w:szCs w:val="24"/>
        </w:rPr>
        <w:t>Performs initial patient assessment and history taking, vital signs takings.</w:t>
      </w:r>
    </w:p>
    <w:p w14:paraId="107F388D" w14:textId="77777777" w:rsidR="005909B8" w:rsidRPr="007D01BD" w:rsidRDefault="005909B8" w:rsidP="00013268">
      <w:pPr>
        <w:numPr>
          <w:ilvl w:val="0"/>
          <w:numId w:val="2"/>
        </w:numPr>
        <w:spacing w:after="0" w:line="276" w:lineRule="auto"/>
        <w:ind w:left="720" w:hanging="360"/>
        <w:jc w:val="both"/>
        <w:rPr>
          <w:rFonts w:eastAsia="Calibri" w:cstheme="minorHAnsi"/>
          <w:sz w:val="24"/>
          <w:szCs w:val="24"/>
        </w:rPr>
      </w:pPr>
      <w:r w:rsidRPr="007D01BD">
        <w:rPr>
          <w:rFonts w:eastAsia="Calibri" w:cstheme="minorHAnsi"/>
          <w:sz w:val="24"/>
          <w:szCs w:val="24"/>
        </w:rPr>
        <w:t>Immediately reports to doctor on duty for any untoward observations with the patient.</w:t>
      </w:r>
    </w:p>
    <w:p w14:paraId="7BA9372F" w14:textId="77777777" w:rsidR="005909B8" w:rsidRPr="007D01BD" w:rsidRDefault="005909B8" w:rsidP="00013268">
      <w:pPr>
        <w:numPr>
          <w:ilvl w:val="0"/>
          <w:numId w:val="2"/>
        </w:numPr>
        <w:spacing w:after="0" w:line="276" w:lineRule="auto"/>
        <w:ind w:left="720" w:hanging="360"/>
        <w:jc w:val="both"/>
        <w:rPr>
          <w:rFonts w:eastAsia="Calibri" w:cstheme="minorHAnsi"/>
          <w:sz w:val="24"/>
          <w:szCs w:val="24"/>
        </w:rPr>
      </w:pPr>
      <w:r w:rsidRPr="007D01BD">
        <w:rPr>
          <w:rFonts w:eastAsia="Calibri" w:cstheme="minorHAnsi"/>
          <w:sz w:val="24"/>
          <w:szCs w:val="24"/>
        </w:rPr>
        <w:t>Attends regular in-service educational programs, departmental meetings and other mandatory lectures.</w:t>
      </w:r>
    </w:p>
    <w:p w14:paraId="25B70E98" w14:textId="77777777" w:rsidR="005909B8" w:rsidRPr="007D01BD" w:rsidRDefault="005909B8" w:rsidP="00013268">
      <w:pPr>
        <w:numPr>
          <w:ilvl w:val="0"/>
          <w:numId w:val="2"/>
        </w:numPr>
        <w:spacing w:after="0" w:line="276" w:lineRule="auto"/>
        <w:ind w:left="720" w:hanging="360"/>
        <w:jc w:val="both"/>
        <w:rPr>
          <w:rFonts w:eastAsia="Calibri" w:cstheme="minorHAnsi"/>
          <w:sz w:val="24"/>
          <w:szCs w:val="24"/>
        </w:rPr>
      </w:pPr>
      <w:r w:rsidRPr="007D01BD">
        <w:rPr>
          <w:rFonts w:eastAsia="Calibri" w:cstheme="minorHAnsi"/>
          <w:sz w:val="24"/>
          <w:szCs w:val="24"/>
        </w:rPr>
        <w:t xml:space="preserve">Performs regular checks on medical </w:t>
      </w:r>
      <w:proofErr w:type="spellStart"/>
      <w:r w:rsidRPr="007D01BD">
        <w:rPr>
          <w:rFonts w:eastAsia="Calibri" w:cstheme="minorHAnsi"/>
          <w:sz w:val="24"/>
          <w:szCs w:val="24"/>
        </w:rPr>
        <w:t>equipments</w:t>
      </w:r>
      <w:proofErr w:type="spellEnd"/>
      <w:r w:rsidRPr="007D01BD">
        <w:rPr>
          <w:rFonts w:eastAsia="Calibri" w:cstheme="minorHAnsi"/>
          <w:sz w:val="24"/>
          <w:szCs w:val="24"/>
        </w:rPr>
        <w:t xml:space="preserve"> in clinical area of assignment.</w:t>
      </w:r>
    </w:p>
    <w:p w14:paraId="7AB7B542" w14:textId="77777777" w:rsidR="005909B8" w:rsidRPr="007D01BD" w:rsidRDefault="005909B8" w:rsidP="005909B8">
      <w:pPr>
        <w:spacing w:after="0" w:line="276" w:lineRule="auto"/>
        <w:jc w:val="both"/>
        <w:rPr>
          <w:rFonts w:eastAsia="Calibri" w:cstheme="minorHAnsi"/>
          <w:sz w:val="24"/>
          <w:szCs w:val="24"/>
        </w:rPr>
      </w:pPr>
    </w:p>
    <w:p w14:paraId="74B18F39" w14:textId="77777777" w:rsidR="005909B8" w:rsidRPr="007D01BD" w:rsidRDefault="005909B8" w:rsidP="005909B8">
      <w:pPr>
        <w:spacing w:after="200" w:line="276" w:lineRule="auto"/>
        <w:rPr>
          <w:rFonts w:eastAsia="Calibri" w:cstheme="minorHAnsi"/>
          <w:b/>
          <w:sz w:val="24"/>
          <w:szCs w:val="24"/>
        </w:rPr>
      </w:pPr>
      <w:r w:rsidRPr="007D01BD">
        <w:rPr>
          <w:rFonts w:eastAsia="Calibri" w:cstheme="minorHAnsi"/>
          <w:b/>
          <w:sz w:val="24"/>
          <w:szCs w:val="24"/>
        </w:rPr>
        <w:t xml:space="preserve">Cases Handled: </w:t>
      </w:r>
      <w:r w:rsidRPr="007D01BD">
        <w:rPr>
          <w:rFonts w:eastAsia="Calibri" w:cstheme="minorHAnsi"/>
          <w:sz w:val="24"/>
          <w:szCs w:val="24"/>
        </w:rPr>
        <w:t>Sickle Cell Crisis, Croup, Accidents &amp; Traumas, Pediatric emergencies, Emergency delivery cases, Cardiac Emergencies, Orthopedic cases</w:t>
      </w:r>
      <w:r w:rsidRPr="007D01BD">
        <w:rPr>
          <w:rFonts w:eastAsia="Calibri" w:cstheme="minorHAnsi"/>
          <w:b/>
          <w:sz w:val="24"/>
          <w:szCs w:val="24"/>
        </w:rPr>
        <w:t xml:space="preserve"> </w:t>
      </w:r>
    </w:p>
    <w:p w14:paraId="5AD06D6C" w14:textId="77777777" w:rsidR="005909B8" w:rsidRPr="007D01BD" w:rsidRDefault="005909B8" w:rsidP="005909B8">
      <w:pPr>
        <w:spacing w:after="200" w:line="276" w:lineRule="auto"/>
        <w:rPr>
          <w:rFonts w:eastAsia="Calibri" w:cstheme="minorHAnsi"/>
          <w:sz w:val="24"/>
          <w:szCs w:val="24"/>
        </w:rPr>
      </w:pPr>
      <w:r w:rsidRPr="007D01BD">
        <w:rPr>
          <w:rFonts w:eastAsia="Calibri" w:cstheme="minorHAnsi"/>
          <w:b/>
          <w:sz w:val="24"/>
          <w:szCs w:val="24"/>
        </w:rPr>
        <w:t xml:space="preserve">Machines Operated:  </w:t>
      </w:r>
      <w:r w:rsidRPr="007D01BD">
        <w:rPr>
          <w:rFonts w:eastAsia="Calibri" w:cstheme="minorHAnsi"/>
          <w:sz w:val="24"/>
          <w:szCs w:val="24"/>
        </w:rPr>
        <w:t xml:space="preserve">Electrocardiogram machine, Defibrillator, Nebulizer, </w:t>
      </w:r>
      <w:proofErr w:type="spellStart"/>
      <w:r w:rsidRPr="007D01BD">
        <w:rPr>
          <w:rFonts w:eastAsia="Calibri" w:cstheme="minorHAnsi"/>
          <w:sz w:val="24"/>
          <w:szCs w:val="24"/>
        </w:rPr>
        <w:t>Ambu</w:t>
      </w:r>
      <w:proofErr w:type="spellEnd"/>
      <w:r w:rsidRPr="007D01BD">
        <w:rPr>
          <w:rFonts w:eastAsia="Calibri" w:cstheme="minorHAnsi"/>
          <w:sz w:val="24"/>
          <w:szCs w:val="24"/>
        </w:rPr>
        <w:t xml:space="preserve"> bag, Hospira Infusion Pump, Cardiac Monitor, Glucometer, Mechanical Ventilator, Suction Machine, Crash Cart</w:t>
      </w:r>
    </w:p>
    <w:p w14:paraId="0902C1D9" w14:textId="77777777" w:rsidR="005909B8" w:rsidRPr="007D01BD" w:rsidRDefault="005909B8" w:rsidP="005909B8">
      <w:pPr>
        <w:spacing w:after="200" w:line="276" w:lineRule="auto"/>
        <w:rPr>
          <w:rFonts w:eastAsia="Calibri" w:cstheme="minorHAnsi"/>
          <w:sz w:val="24"/>
          <w:szCs w:val="24"/>
        </w:rPr>
      </w:pPr>
    </w:p>
    <w:p w14:paraId="49D34DBD" w14:textId="6D4BE193" w:rsidR="005909B8" w:rsidRPr="00912DFA" w:rsidRDefault="003321BD" w:rsidP="005909B8">
      <w:pPr>
        <w:spacing w:after="200" w:line="276" w:lineRule="auto"/>
        <w:rPr>
          <w:rFonts w:eastAsia="Calibri" w:cstheme="minorHAnsi"/>
          <w:b/>
          <w:sz w:val="28"/>
          <w:szCs w:val="28"/>
        </w:rPr>
      </w:pPr>
      <w:r>
        <w:rPr>
          <w:rFonts w:eastAsia="Calibri" w:cstheme="minorHAnsi"/>
          <w:b/>
          <w:sz w:val="28"/>
          <w:szCs w:val="24"/>
        </w:rPr>
        <w:lastRenderedPageBreak/>
        <w:t>V</w:t>
      </w:r>
      <w:r w:rsidR="005909B8" w:rsidRPr="00A5283C">
        <w:rPr>
          <w:rFonts w:eastAsia="Calibri" w:cstheme="minorHAnsi"/>
          <w:b/>
          <w:sz w:val="28"/>
          <w:szCs w:val="24"/>
        </w:rPr>
        <w:t xml:space="preserve">- Staff </w:t>
      </w:r>
      <w:proofErr w:type="gramStart"/>
      <w:r w:rsidR="005909B8" w:rsidRPr="00A5283C">
        <w:rPr>
          <w:rFonts w:eastAsia="Calibri" w:cstheme="minorHAnsi"/>
          <w:b/>
          <w:sz w:val="28"/>
          <w:szCs w:val="24"/>
        </w:rPr>
        <w:t>Nurse :</w:t>
      </w:r>
      <w:proofErr w:type="gramEnd"/>
      <w:r w:rsidR="005909B8" w:rsidRPr="00A5283C">
        <w:rPr>
          <w:rFonts w:eastAsia="Calibri" w:cstheme="minorHAnsi"/>
          <w:b/>
          <w:sz w:val="28"/>
          <w:szCs w:val="24"/>
        </w:rPr>
        <w:t xml:space="preserve"> </w:t>
      </w:r>
      <w:r w:rsidR="005909B8" w:rsidRPr="00912DFA">
        <w:rPr>
          <w:rFonts w:eastAsia="Calibri" w:cstheme="minorHAnsi"/>
          <w:b/>
          <w:sz w:val="28"/>
          <w:szCs w:val="28"/>
        </w:rPr>
        <w:t xml:space="preserve">Emergency Room &amp; Medical Intensive Care Unit, Gabriela Silang General Hospital </w:t>
      </w:r>
      <w:r w:rsidR="005909B8">
        <w:rPr>
          <w:rFonts w:eastAsia="Calibri" w:cstheme="minorHAnsi"/>
          <w:b/>
          <w:sz w:val="28"/>
          <w:szCs w:val="28"/>
        </w:rPr>
        <w:t xml:space="preserve">, </w:t>
      </w:r>
      <w:proofErr w:type="spellStart"/>
      <w:r w:rsidR="005909B8" w:rsidRPr="00A5283C">
        <w:rPr>
          <w:rFonts w:eastAsia="Calibri" w:cstheme="minorHAnsi"/>
          <w:b/>
          <w:sz w:val="28"/>
          <w:szCs w:val="24"/>
        </w:rPr>
        <w:t>Brgy</w:t>
      </w:r>
      <w:proofErr w:type="spellEnd"/>
      <w:r w:rsidR="005909B8" w:rsidRPr="00A5283C">
        <w:rPr>
          <w:rFonts w:eastAsia="Calibri" w:cstheme="minorHAnsi"/>
          <w:b/>
          <w:sz w:val="28"/>
          <w:szCs w:val="24"/>
        </w:rPr>
        <w:t xml:space="preserve">. </w:t>
      </w:r>
      <w:proofErr w:type="spellStart"/>
      <w:r w:rsidR="005909B8" w:rsidRPr="00A5283C">
        <w:rPr>
          <w:rFonts w:eastAsia="Calibri" w:cstheme="minorHAnsi"/>
          <w:b/>
          <w:sz w:val="28"/>
          <w:szCs w:val="24"/>
        </w:rPr>
        <w:t>Tamag</w:t>
      </w:r>
      <w:proofErr w:type="spellEnd"/>
      <w:r w:rsidR="005909B8" w:rsidRPr="00A5283C">
        <w:rPr>
          <w:rFonts w:eastAsia="Calibri" w:cstheme="minorHAnsi"/>
          <w:b/>
          <w:sz w:val="28"/>
          <w:szCs w:val="24"/>
        </w:rPr>
        <w:t xml:space="preserve">, Vigan City, </w:t>
      </w:r>
      <w:proofErr w:type="spellStart"/>
      <w:r w:rsidR="005909B8" w:rsidRPr="00A5283C">
        <w:rPr>
          <w:rFonts w:eastAsia="Calibri" w:cstheme="minorHAnsi"/>
          <w:b/>
          <w:sz w:val="28"/>
          <w:szCs w:val="24"/>
        </w:rPr>
        <w:t>Ilocos</w:t>
      </w:r>
      <w:proofErr w:type="spellEnd"/>
      <w:r w:rsidR="005909B8" w:rsidRPr="00A5283C">
        <w:rPr>
          <w:rFonts w:eastAsia="Calibri" w:cstheme="minorHAnsi"/>
          <w:b/>
          <w:sz w:val="28"/>
          <w:szCs w:val="24"/>
        </w:rPr>
        <w:t xml:space="preserve"> Sur from September 16, 2011 to March 16, 2012</w:t>
      </w:r>
    </w:p>
    <w:p w14:paraId="4A5A366F" w14:textId="77777777" w:rsidR="005909B8" w:rsidRPr="00A5283C" w:rsidRDefault="005909B8" w:rsidP="005909B8">
      <w:pPr>
        <w:spacing w:after="0" w:line="240" w:lineRule="auto"/>
        <w:rPr>
          <w:rFonts w:eastAsia="Calibri" w:cstheme="minorHAnsi"/>
          <w:b/>
          <w:sz w:val="28"/>
          <w:szCs w:val="24"/>
        </w:rPr>
      </w:pPr>
    </w:p>
    <w:p w14:paraId="01E713F3" w14:textId="77777777" w:rsidR="005909B8" w:rsidRPr="00A5283C" w:rsidRDefault="005909B8" w:rsidP="005909B8">
      <w:pPr>
        <w:spacing w:after="200" w:line="240" w:lineRule="auto"/>
        <w:rPr>
          <w:rFonts w:eastAsia="Calibri" w:cstheme="minorHAnsi"/>
          <w:b/>
          <w:sz w:val="28"/>
          <w:szCs w:val="24"/>
        </w:rPr>
      </w:pPr>
      <w:r w:rsidRPr="00A5283C">
        <w:rPr>
          <w:rFonts w:eastAsia="Calibri" w:cstheme="minorHAnsi"/>
          <w:b/>
          <w:sz w:val="28"/>
          <w:szCs w:val="24"/>
        </w:rPr>
        <w:t>Hospital Description:</w:t>
      </w:r>
    </w:p>
    <w:p w14:paraId="18F4F9AB" w14:textId="77777777" w:rsidR="005909B8" w:rsidRPr="007D01BD" w:rsidRDefault="005909B8" w:rsidP="005909B8">
      <w:pPr>
        <w:spacing w:after="200" w:line="276" w:lineRule="auto"/>
        <w:ind w:firstLine="720"/>
        <w:jc w:val="both"/>
        <w:rPr>
          <w:rFonts w:eastAsia="Calibri" w:cstheme="minorHAnsi"/>
          <w:sz w:val="24"/>
          <w:szCs w:val="24"/>
        </w:rPr>
      </w:pPr>
      <w:r w:rsidRPr="007D01BD">
        <w:rPr>
          <w:rFonts w:eastAsia="Calibri" w:cstheme="minorHAnsi"/>
          <w:sz w:val="24"/>
          <w:szCs w:val="24"/>
        </w:rPr>
        <w:t xml:space="preserve">Gabriela Silang General Hospital is the only 100 bed capacity government tertiary level hospital in </w:t>
      </w:r>
      <w:proofErr w:type="spellStart"/>
      <w:r w:rsidRPr="007D01BD">
        <w:rPr>
          <w:rFonts w:eastAsia="Calibri" w:cstheme="minorHAnsi"/>
          <w:sz w:val="24"/>
          <w:szCs w:val="24"/>
        </w:rPr>
        <w:t>Ilocos</w:t>
      </w:r>
      <w:proofErr w:type="spellEnd"/>
      <w:r w:rsidRPr="007D01BD">
        <w:rPr>
          <w:rFonts w:eastAsia="Calibri" w:cstheme="minorHAnsi"/>
          <w:sz w:val="24"/>
          <w:szCs w:val="24"/>
        </w:rPr>
        <w:t xml:space="preserve"> Sur hospital providing care to the residents of the First District of </w:t>
      </w:r>
      <w:proofErr w:type="spellStart"/>
      <w:r w:rsidRPr="007D01BD">
        <w:rPr>
          <w:rFonts w:eastAsia="Calibri" w:cstheme="minorHAnsi"/>
          <w:sz w:val="24"/>
          <w:szCs w:val="24"/>
        </w:rPr>
        <w:t>Ilocos</w:t>
      </w:r>
      <w:proofErr w:type="spellEnd"/>
      <w:r w:rsidRPr="007D01BD">
        <w:rPr>
          <w:rFonts w:eastAsia="Calibri" w:cstheme="minorHAnsi"/>
          <w:sz w:val="24"/>
          <w:szCs w:val="24"/>
        </w:rPr>
        <w:t xml:space="preserve"> Sur particularly in Vigan City &amp; nearby towns &amp; municipalities. It is composed of Emergency Room, Medical Intensive Care Unit, Delivery Room, Neonatal Intensive Care Unit, OB-</w:t>
      </w:r>
      <w:proofErr w:type="spellStart"/>
      <w:r w:rsidRPr="007D01BD">
        <w:rPr>
          <w:rFonts w:eastAsia="Calibri" w:cstheme="minorHAnsi"/>
          <w:sz w:val="24"/>
          <w:szCs w:val="24"/>
        </w:rPr>
        <w:t>Gyne</w:t>
      </w:r>
      <w:proofErr w:type="spellEnd"/>
      <w:r w:rsidRPr="007D01BD">
        <w:rPr>
          <w:rFonts w:eastAsia="Calibri" w:cstheme="minorHAnsi"/>
          <w:sz w:val="24"/>
          <w:szCs w:val="24"/>
        </w:rPr>
        <w:t xml:space="preserve"> Ward, &amp; Pediatric Ward.</w:t>
      </w:r>
    </w:p>
    <w:p w14:paraId="091AC4EE" w14:textId="77777777" w:rsidR="005909B8" w:rsidRDefault="005909B8" w:rsidP="005909B8">
      <w:pPr>
        <w:spacing w:after="200" w:line="276" w:lineRule="auto"/>
        <w:rPr>
          <w:rFonts w:eastAsia="Calibri" w:cstheme="minorHAnsi"/>
          <w:b/>
          <w:sz w:val="24"/>
          <w:szCs w:val="24"/>
        </w:rPr>
      </w:pPr>
      <w:r w:rsidRPr="007D01BD">
        <w:rPr>
          <w:rFonts w:eastAsia="Calibri" w:cstheme="minorHAnsi"/>
          <w:b/>
          <w:sz w:val="24"/>
          <w:szCs w:val="24"/>
        </w:rPr>
        <w:t xml:space="preserve">Job Summary: </w:t>
      </w:r>
    </w:p>
    <w:p w14:paraId="6301A498" w14:textId="77777777" w:rsidR="005909B8" w:rsidRDefault="005909B8" w:rsidP="005909B8">
      <w:pPr>
        <w:spacing w:after="200" w:line="276" w:lineRule="auto"/>
        <w:rPr>
          <w:rFonts w:eastAsia="Calibri" w:cstheme="minorHAnsi"/>
          <w:b/>
          <w:sz w:val="24"/>
          <w:szCs w:val="24"/>
        </w:rPr>
      </w:pPr>
      <w:r w:rsidRPr="007D01BD">
        <w:rPr>
          <w:rFonts w:eastAsia="Calibri" w:cstheme="minorHAnsi"/>
          <w:sz w:val="24"/>
          <w:szCs w:val="24"/>
        </w:rPr>
        <w:t>I was assigned as staff nurse in specialty areas of Emergency Room &amp; Medical Intensive Care Unit.</w:t>
      </w:r>
    </w:p>
    <w:p w14:paraId="511435A8" w14:textId="77777777" w:rsidR="005909B8" w:rsidRPr="007D01BD" w:rsidRDefault="005909B8" w:rsidP="005909B8">
      <w:pPr>
        <w:spacing w:after="200" w:line="276" w:lineRule="auto"/>
        <w:rPr>
          <w:rFonts w:eastAsia="Calibri" w:cstheme="minorHAnsi"/>
          <w:color w:val="333333"/>
          <w:sz w:val="24"/>
          <w:szCs w:val="24"/>
        </w:rPr>
      </w:pPr>
      <w:r w:rsidRPr="007D01BD">
        <w:rPr>
          <w:rFonts w:eastAsia="Calibri" w:cstheme="minorHAnsi"/>
          <w:b/>
          <w:sz w:val="24"/>
          <w:szCs w:val="24"/>
        </w:rPr>
        <w:t xml:space="preserve">Detailed Job Descriptions: </w:t>
      </w:r>
    </w:p>
    <w:p w14:paraId="0F5B5117" w14:textId="77777777" w:rsidR="005909B8" w:rsidRPr="00905D89" w:rsidRDefault="005909B8" w:rsidP="005909B8">
      <w:pPr>
        <w:numPr>
          <w:ilvl w:val="0"/>
          <w:numId w:val="3"/>
        </w:numPr>
        <w:tabs>
          <w:tab w:val="left" w:pos="720"/>
        </w:tabs>
        <w:spacing w:before="100" w:after="0" w:line="240" w:lineRule="auto"/>
        <w:ind w:left="720" w:hanging="360"/>
        <w:jc w:val="both"/>
        <w:rPr>
          <w:rFonts w:eastAsia="Calibri" w:cstheme="minorHAnsi"/>
          <w:color w:val="000000" w:themeColor="text1"/>
          <w:sz w:val="24"/>
          <w:szCs w:val="24"/>
        </w:rPr>
      </w:pPr>
      <w:r w:rsidRPr="00905D89">
        <w:rPr>
          <w:rFonts w:eastAsia="Calibri" w:cstheme="minorHAnsi"/>
          <w:color w:val="000000" w:themeColor="text1"/>
          <w:sz w:val="24"/>
          <w:szCs w:val="24"/>
        </w:rPr>
        <w:t>Bedside Care provision to every patient in ER &amp; Medical ICU</w:t>
      </w:r>
    </w:p>
    <w:p w14:paraId="3D4297C7" w14:textId="77777777" w:rsidR="005909B8" w:rsidRPr="00905D89" w:rsidRDefault="005909B8" w:rsidP="005909B8">
      <w:pPr>
        <w:numPr>
          <w:ilvl w:val="0"/>
          <w:numId w:val="3"/>
        </w:numPr>
        <w:tabs>
          <w:tab w:val="left" w:pos="720"/>
        </w:tabs>
        <w:spacing w:before="100" w:after="0" w:line="240" w:lineRule="auto"/>
        <w:ind w:left="720" w:hanging="360"/>
        <w:jc w:val="both"/>
        <w:rPr>
          <w:rFonts w:eastAsia="Calibri" w:cstheme="minorHAnsi"/>
          <w:color w:val="000000" w:themeColor="text1"/>
          <w:sz w:val="24"/>
          <w:szCs w:val="24"/>
        </w:rPr>
      </w:pPr>
      <w:r w:rsidRPr="00905D89">
        <w:rPr>
          <w:rFonts w:eastAsia="Calibri" w:cstheme="minorHAnsi"/>
          <w:color w:val="000000" w:themeColor="text1"/>
          <w:sz w:val="24"/>
          <w:szCs w:val="24"/>
        </w:rPr>
        <w:t>Patient Assessments in every area assigned</w:t>
      </w:r>
    </w:p>
    <w:p w14:paraId="3EC57E84" w14:textId="77777777" w:rsidR="005909B8" w:rsidRPr="00905D89" w:rsidRDefault="005909B8" w:rsidP="005909B8">
      <w:pPr>
        <w:numPr>
          <w:ilvl w:val="0"/>
          <w:numId w:val="3"/>
        </w:numPr>
        <w:tabs>
          <w:tab w:val="left" w:pos="720"/>
        </w:tabs>
        <w:spacing w:before="100" w:after="0" w:line="240" w:lineRule="auto"/>
        <w:ind w:left="720" w:hanging="360"/>
        <w:jc w:val="both"/>
        <w:rPr>
          <w:rFonts w:eastAsia="Calibri" w:cstheme="minorHAnsi"/>
          <w:color w:val="000000" w:themeColor="text1"/>
          <w:sz w:val="24"/>
          <w:szCs w:val="24"/>
        </w:rPr>
      </w:pPr>
      <w:r w:rsidRPr="00905D89">
        <w:rPr>
          <w:rFonts w:eastAsia="Calibri" w:cstheme="minorHAnsi"/>
          <w:color w:val="000000" w:themeColor="text1"/>
          <w:sz w:val="24"/>
          <w:szCs w:val="24"/>
        </w:rPr>
        <w:t>Record Keeping of every patient's file</w:t>
      </w:r>
    </w:p>
    <w:p w14:paraId="399363E6" w14:textId="77777777" w:rsidR="005909B8" w:rsidRPr="00905D89" w:rsidRDefault="005909B8" w:rsidP="005909B8">
      <w:pPr>
        <w:numPr>
          <w:ilvl w:val="0"/>
          <w:numId w:val="3"/>
        </w:numPr>
        <w:tabs>
          <w:tab w:val="left" w:pos="720"/>
        </w:tabs>
        <w:spacing w:before="100" w:after="0" w:line="240" w:lineRule="auto"/>
        <w:ind w:left="720" w:hanging="360"/>
        <w:jc w:val="both"/>
        <w:rPr>
          <w:rFonts w:eastAsia="Calibri" w:cstheme="minorHAnsi"/>
          <w:color w:val="000000" w:themeColor="text1"/>
          <w:sz w:val="24"/>
          <w:szCs w:val="24"/>
        </w:rPr>
      </w:pPr>
      <w:r w:rsidRPr="00905D89">
        <w:rPr>
          <w:rFonts w:eastAsia="Calibri" w:cstheme="minorHAnsi"/>
          <w:color w:val="000000" w:themeColor="text1"/>
          <w:sz w:val="24"/>
          <w:szCs w:val="24"/>
        </w:rPr>
        <w:t>Chart Reading of every patient assigned</w:t>
      </w:r>
    </w:p>
    <w:p w14:paraId="666C2F24" w14:textId="77777777" w:rsidR="005909B8" w:rsidRPr="00905D89" w:rsidRDefault="005909B8" w:rsidP="005909B8">
      <w:pPr>
        <w:numPr>
          <w:ilvl w:val="0"/>
          <w:numId w:val="3"/>
        </w:numPr>
        <w:tabs>
          <w:tab w:val="left" w:pos="720"/>
        </w:tabs>
        <w:spacing w:before="100" w:after="0" w:line="240" w:lineRule="auto"/>
        <w:ind w:left="720" w:hanging="360"/>
        <w:jc w:val="both"/>
        <w:rPr>
          <w:rFonts w:eastAsia="Calibri" w:cstheme="minorHAnsi"/>
          <w:color w:val="000000" w:themeColor="text1"/>
          <w:sz w:val="24"/>
          <w:szCs w:val="24"/>
        </w:rPr>
      </w:pPr>
      <w:r w:rsidRPr="00905D89">
        <w:rPr>
          <w:rFonts w:eastAsia="Calibri" w:cstheme="minorHAnsi"/>
          <w:color w:val="000000" w:themeColor="text1"/>
          <w:sz w:val="24"/>
          <w:szCs w:val="24"/>
        </w:rPr>
        <w:t>Ambulatory Patient Care Surgical &amp; Non-Surgical Procedures</w:t>
      </w:r>
    </w:p>
    <w:p w14:paraId="5F5967F2" w14:textId="77777777" w:rsidR="005909B8" w:rsidRPr="00905D89" w:rsidRDefault="005909B8" w:rsidP="005909B8">
      <w:pPr>
        <w:numPr>
          <w:ilvl w:val="0"/>
          <w:numId w:val="3"/>
        </w:numPr>
        <w:tabs>
          <w:tab w:val="left" w:pos="720"/>
        </w:tabs>
        <w:spacing w:before="100" w:after="0" w:line="240" w:lineRule="auto"/>
        <w:ind w:left="720" w:hanging="360"/>
        <w:jc w:val="both"/>
        <w:rPr>
          <w:rFonts w:eastAsia="Calibri" w:cstheme="minorHAnsi"/>
          <w:color w:val="000000" w:themeColor="text1"/>
          <w:sz w:val="24"/>
          <w:szCs w:val="24"/>
        </w:rPr>
      </w:pPr>
      <w:r w:rsidRPr="00905D89">
        <w:rPr>
          <w:rFonts w:eastAsia="Calibri" w:cstheme="minorHAnsi"/>
          <w:color w:val="000000" w:themeColor="text1"/>
          <w:sz w:val="24"/>
          <w:szCs w:val="24"/>
        </w:rPr>
        <w:t>Support Staff Leadership</w:t>
      </w:r>
    </w:p>
    <w:p w14:paraId="03F59006" w14:textId="77777777" w:rsidR="005909B8" w:rsidRPr="00905D89" w:rsidRDefault="005909B8" w:rsidP="005909B8">
      <w:pPr>
        <w:numPr>
          <w:ilvl w:val="0"/>
          <w:numId w:val="3"/>
        </w:numPr>
        <w:tabs>
          <w:tab w:val="left" w:pos="720"/>
        </w:tabs>
        <w:spacing w:before="100" w:after="0" w:line="240" w:lineRule="auto"/>
        <w:ind w:left="720" w:hanging="360"/>
        <w:jc w:val="both"/>
        <w:rPr>
          <w:rFonts w:eastAsia="Calibri" w:cstheme="minorHAnsi"/>
          <w:color w:val="000000" w:themeColor="text1"/>
          <w:sz w:val="24"/>
          <w:szCs w:val="24"/>
        </w:rPr>
      </w:pPr>
      <w:r w:rsidRPr="00905D89">
        <w:rPr>
          <w:rFonts w:eastAsia="Calibri" w:cstheme="minorHAnsi"/>
          <w:color w:val="000000" w:themeColor="text1"/>
          <w:sz w:val="24"/>
          <w:szCs w:val="24"/>
        </w:rPr>
        <w:t>Medication Administration observing the 10 Rights</w:t>
      </w:r>
    </w:p>
    <w:p w14:paraId="7EA2F93D" w14:textId="77777777" w:rsidR="005909B8" w:rsidRPr="007D01BD" w:rsidRDefault="005909B8" w:rsidP="005909B8">
      <w:pPr>
        <w:tabs>
          <w:tab w:val="left" w:pos="720"/>
        </w:tabs>
        <w:spacing w:before="100" w:after="0" w:line="240" w:lineRule="auto"/>
        <w:ind w:left="720"/>
        <w:jc w:val="both"/>
        <w:rPr>
          <w:rFonts w:eastAsia="Calibri" w:cstheme="minorHAnsi"/>
          <w:color w:val="333333"/>
          <w:sz w:val="24"/>
          <w:szCs w:val="24"/>
        </w:rPr>
      </w:pPr>
    </w:p>
    <w:p w14:paraId="4D4088CE" w14:textId="77777777" w:rsidR="005909B8" w:rsidRPr="007D01BD" w:rsidRDefault="005909B8" w:rsidP="005909B8">
      <w:pPr>
        <w:spacing w:after="200" w:line="276" w:lineRule="auto"/>
        <w:rPr>
          <w:rFonts w:eastAsia="Calibri" w:cstheme="minorHAnsi"/>
          <w:b/>
          <w:sz w:val="24"/>
          <w:szCs w:val="24"/>
        </w:rPr>
      </w:pPr>
      <w:r w:rsidRPr="007D01BD">
        <w:rPr>
          <w:rFonts w:eastAsia="Calibri" w:cstheme="minorHAnsi"/>
          <w:b/>
          <w:sz w:val="24"/>
          <w:szCs w:val="24"/>
        </w:rPr>
        <w:t xml:space="preserve">Cases Handled: </w:t>
      </w:r>
      <w:r w:rsidRPr="007D01BD">
        <w:rPr>
          <w:rFonts w:eastAsia="Calibri" w:cstheme="minorHAnsi"/>
          <w:sz w:val="24"/>
          <w:szCs w:val="24"/>
        </w:rPr>
        <w:t>Cardiac Emergencies, Orthopedic Cases</w:t>
      </w:r>
      <w:r w:rsidRPr="007D01BD">
        <w:rPr>
          <w:rFonts w:eastAsia="Calibri" w:cstheme="minorHAnsi"/>
          <w:color w:val="333333"/>
          <w:sz w:val="24"/>
          <w:szCs w:val="24"/>
        </w:rPr>
        <w:t xml:space="preserve">, </w:t>
      </w:r>
      <w:r w:rsidRPr="007D01BD">
        <w:rPr>
          <w:rFonts w:eastAsia="Calibri" w:cstheme="minorHAnsi"/>
          <w:sz w:val="24"/>
          <w:szCs w:val="24"/>
        </w:rPr>
        <w:t>Accidents &amp; Traumas, Pediatric emergencies, Emergency Delivery cases</w:t>
      </w:r>
    </w:p>
    <w:p w14:paraId="3FCD1330" w14:textId="77777777" w:rsidR="005909B8" w:rsidRDefault="005909B8" w:rsidP="005909B8">
      <w:pPr>
        <w:spacing w:after="200" w:line="276" w:lineRule="auto"/>
        <w:rPr>
          <w:rFonts w:eastAsia="Calibri" w:cstheme="minorHAnsi"/>
          <w:sz w:val="24"/>
          <w:szCs w:val="24"/>
        </w:rPr>
      </w:pPr>
      <w:r w:rsidRPr="007D01BD">
        <w:rPr>
          <w:rFonts w:eastAsia="Calibri" w:cstheme="minorHAnsi"/>
          <w:b/>
          <w:sz w:val="24"/>
          <w:szCs w:val="24"/>
        </w:rPr>
        <w:t xml:space="preserve">Machines Operated:  </w:t>
      </w:r>
      <w:r w:rsidRPr="007D01BD">
        <w:rPr>
          <w:rFonts w:eastAsia="Calibri" w:cstheme="minorHAnsi"/>
          <w:sz w:val="24"/>
          <w:szCs w:val="24"/>
        </w:rPr>
        <w:t>Electrocardiogram machine, Defibrillator, Nebulizer, Cardiac Monitor, Glucometer, Suction Machine, ER Crash Cart</w:t>
      </w:r>
    </w:p>
    <w:p w14:paraId="3965F5CD" w14:textId="77777777" w:rsidR="00013268" w:rsidRPr="00013268" w:rsidRDefault="00013268" w:rsidP="005909B8">
      <w:pPr>
        <w:spacing w:after="200" w:line="276" w:lineRule="auto"/>
        <w:rPr>
          <w:rFonts w:eastAsia="Calibri" w:cstheme="minorHAnsi"/>
          <w:sz w:val="24"/>
          <w:szCs w:val="24"/>
        </w:rPr>
      </w:pPr>
    </w:p>
    <w:p w14:paraId="7E882DDC" w14:textId="77777777" w:rsidR="00FF16CF" w:rsidRDefault="00FF16CF" w:rsidP="005909B8">
      <w:pPr>
        <w:spacing w:after="0" w:line="276" w:lineRule="auto"/>
        <w:rPr>
          <w:rFonts w:eastAsia="Calibri" w:cstheme="minorHAnsi"/>
          <w:b/>
          <w:sz w:val="28"/>
          <w:szCs w:val="24"/>
        </w:rPr>
      </w:pPr>
    </w:p>
    <w:p w14:paraId="4171591D" w14:textId="77777777" w:rsidR="00FF16CF" w:rsidRDefault="00FF16CF" w:rsidP="005909B8">
      <w:pPr>
        <w:spacing w:after="0" w:line="276" w:lineRule="auto"/>
        <w:rPr>
          <w:rFonts w:eastAsia="Calibri" w:cstheme="minorHAnsi"/>
          <w:b/>
          <w:sz w:val="28"/>
          <w:szCs w:val="24"/>
        </w:rPr>
      </w:pPr>
    </w:p>
    <w:p w14:paraId="17937964" w14:textId="7C37BE19" w:rsidR="005909B8" w:rsidRPr="00A5283C" w:rsidRDefault="005909B8" w:rsidP="005909B8">
      <w:pPr>
        <w:spacing w:after="0" w:line="276" w:lineRule="auto"/>
        <w:rPr>
          <w:rFonts w:eastAsia="Calibri" w:cstheme="minorHAnsi"/>
          <w:b/>
          <w:sz w:val="28"/>
          <w:szCs w:val="24"/>
        </w:rPr>
      </w:pPr>
      <w:r w:rsidRPr="00A5283C">
        <w:rPr>
          <w:rFonts w:eastAsia="Calibri" w:cstheme="minorHAnsi"/>
          <w:b/>
          <w:sz w:val="28"/>
          <w:szCs w:val="24"/>
        </w:rPr>
        <w:t>V</w:t>
      </w:r>
      <w:r w:rsidR="00A16AC5">
        <w:rPr>
          <w:rFonts w:eastAsia="Calibri" w:cstheme="minorHAnsi"/>
          <w:b/>
          <w:sz w:val="28"/>
          <w:szCs w:val="24"/>
        </w:rPr>
        <w:t>I</w:t>
      </w:r>
      <w:r w:rsidRPr="00A5283C">
        <w:rPr>
          <w:rFonts w:eastAsia="Calibri" w:cstheme="minorHAnsi"/>
          <w:b/>
          <w:sz w:val="28"/>
          <w:szCs w:val="24"/>
        </w:rPr>
        <w:t xml:space="preserve">- Staff Nurse: Santa Lucia District Hospital </w:t>
      </w:r>
    </w:p>
    <w:p w14:paraId="0FA4A27C" w14:textId="77777777" w:rsidR="005909B8" w:rsidRPr="00A5283C" w:rsidRDefault="005909B8" w:rsidP="005909B8">
      <w:pPr>
        <w:spacing w:after="0" w:line="276" w:lineRule="auto"/>
        <w:rPr>
          <w:rFonts w:eastAsia="Calibri" w:cstheme="minorHAnsi"/>
          <w:b/>
          <w:sz w:val="28"/>
          <w:szCs w:val="24"/>
        </w:rPr>
      </w:pPr>
      <w:r w:rsidRPr="00A5283C">
        <w:rPr>
          <w:rFonts w:eastAsia="Calibri" w:cstheme="minorHAnsi"/>
          <w:b/>
          <w:sz w:val="28"/>
          <w:szCs w:val="24"/>
        </w:rPr>
        <w:t xml:space="preserve">Santa Lucia, </w:t>
      </w:r>
      <w:proofErr w:type="spellStart"/>
      <w:r w:rsidRPr="00A5283C">
        <w:rPr>
          <w:rFonts w:eastAsia="Calibri" w:cstheme="minorHAnsi"/>
          <w:b/>
          <w:sz w:val="28"/>
          <w:szCs w:val="24"/>
        </w:rPr>
        <w:t>Ilocos</w:t>
      </w:r>
      <w:proofErr w:type="spellEnd"/>
      <w:r w:rsidRPr="00A5283C">
        <w:rPr>
          <w:rFonts w:eastAsia="Calibri" w:cstheme="minorHAnsi"/>
          <w:b/>
          <w:sz w:val="28"/>
          <w:szCs w:val="24"/>
        </w:rPr>
        <w:t xml:space="preserve"> Sur from February 15, 2011 to August 15, 2011 </w:t>
      </w:r>
      <w:r w:rsidRPr="00A5283C">
        <w:rPr>
          <w:rFonts w:eastAsia="Calibri" w:cstheme="minorHAnsi"/>
          <w:sz w:val="28"/>
          <w:szCs w:val="24"/>
        </w:rPr>
        <w:t xml:space="preserve">thru Department of Health RN HEALS (Registered Nurses for Health Enhancement &amp; Local Services) </w:t>
      </w:r>
    </w:p>
    <w:p w14:paraId="39FA2884" w14:textId="77777777" w:rsidR="005909B8" w:rsidRPr="007D01BD" w:rsidRDefault="005909B8" w:rsidP="005909B8">
      <w:pPr>
        <w:spacing w:after="0" w:line="240" w:lineRule="auto"/>
        <w:jc w:val="both"/>
        <w:rPr>
          <w:rFonts w:eastAsia="Calibri" w:cstheme="minorHAnsi"/>
          <w:sz w:val="24"/>
          <w:szCs w:val="24"/>
        </w:rPr>
      </w:pPr>
    </w:p>
    <w:p w14:paraId="4CF13601" w14:textId="77777777" w:rsidR="005909B8" w:rsidRPr="007D01BD" w:rsidRDefault="005909B8" w:rsidP="005909B8">
      <w:pPr>
        <w:spacing w:after="0" w:line="240" w:lineRule="auto"/>
        <w:jc w:val="both"/>
        <w:rPr>
          <w:rFonts w:eastAsia="Calibri" w:cstheme="minorHAnsi"/>
          <w:sz w:val="24"/>
          <w:szCs w:val="24"/>
        </w:rPr>
      </w:pPr>
      <w:r w:rsidRPr="007D01BD">
        <w:rPr>
          <w:rFonts w:eastAsia="Calibri" w:cstheme="minorHAnsi"/>
          <w:b/>
          <w:sz w:val="24"/>
          <w:szCs w:val="24"/>
        </w:rPr>
        <w:t>Hospital Description:</w:t>
      </w:r>
    </w:p>
    <w:p w14:paraId="5CB1AD56" w14:textId="77777777" w:rsidR="005909B8" w:rsidRPr="007D01BD" w:rsidRDefault="005909B8" w:rsidP="005909B8">
      <w:pPr>
        <w:spacing w:after="0" w:line="240" w:lineRule="auto"/>
        <w:jc w:val="both"/>
        <w:rPr>
          <w:rFonts w:eastAsia="Calibri" w:cstheme="minorHAnsi"/>
          <w:b/>
          <w:sz w:val="24"/>
          <w:szCs w:val="24"/>
        </w:rPr>
      </w:pPr>
    </w:p>
    <w:p w14:paraId="2753A871" w14:textId="77777777" w:rsidR="005909B8" w:rsidRPr="007D01BD" w:rsidRDefault="005909B8" w:rsidP="005909B8">
      <w:pPr>
        <w:spacing w:after="0" w:line="240" w:lineRule="auto"/>
        <w:ind w:firstLine="720"/>
        <w:jc w:val="both"/>
        <w:rPr>
          <w:rFonts w:eastAsia="Calibri" w:cstheme="minorHAnsi"/>
          <w:sz w:val="24"/>
          <w:szCs w:val="24"/>
        </w:rPr>
      </w:pPr>
      <w:r w:rsidRPr="007D01BD">
        <w:rPr>
          <w:rFonts w:eastAsia="Calibri" w:cstheme="minorHAnsi"/>
          <w:sz w:val="24"/>
          <w:szCs w:val="24"/>
        </w:rPr>
        <w:t xml:space="preserve">Santa Lucia District Hospital is a 50 bed-capacity government secondary level hospital providing care to the residents of the Second District of </w:t>
      </w:r>
      <w:proofErr w:type="spellStart"/>
      <w:r w:rsidRPr="007D01BD">
        <w:rPr>
          <w:rFonts w:eastAsia="Calibri" w:cstheme="minorHAnsi"/>
          <w:sz w:val="24"/>
          <w:szCs w:val="24"/>
        </w:rPr>
        <w:t>Ilocos</w:t>
      </w:r>
      <w:proofErr w:type="spellEnd"/>
      <w:r w:rsidRPr="007D01BD">
        <w:rPr>
          <w:rFonts w:eastAsia="Calibri" w:cstheme="minorHAnsi"/>
          <w:sz w:val="24"/>
          <w:szCs w:val="24"/>
        </w:rPr>
        <w:t xml:space="preserve"> Sur particularly </w:t>
      </w:r>
      <w:proofErr w:type="spellStart"/>
      <w:r w:rsidRPr="007D01BD">
        <w:rPr>
          <w:rFonts w:eastAsia="Calibri" w:cstheme="minorHAnsi"/>
          <w:sz w:val="24"/>
          <w:szCs w:val="24"/>
        </w:rPr>
        <w:t>Candon</w:t>
      </w:r>
      <w:proofErr w:type="spellEnd"/>
      <w:r w:rsidRPr="007D01BD">
        <w:rPr>
          <w:rFonts w:eastAsia="Calibri" w:cstheme="minorHAnsi"/>
          <w:sz w:val="24"/>
          <w:szCs w:val="24"/>
        </w:rPr>
        <w:t xml:space="preserve">, </w:t>
      </w:r>
      <w:proofErr w:type="spellStart"/>
      <w:r w:rsidRPr="007D01BD">
        <w:rPr>
          <w:rFonts w:eastAsia="Calibri" w:cstheme="minorHAnsi"/>
          <w:sz w:val="24"/>
          <w:szCs w:val="24"/>
        </w:rPr>
        <w:t>Sta.Lucia</w:t>
      </w:r>
      <w:proofErr w:type="spellEnd"/>
      <w:r w:rsidRPr="007D01BD">
        <w:rPr>
          <w:rFonts w:eastAsia="Calibri" w:cstheme="minorHAnsi"/>
          <w:sz w:val="24"/>
          <w:szCs w:val="24"/>
        </w:rPr>
        <w:t xml:space="preserve"> &amp; Sta. Cruz composed of Emergency Room, Ambulatory Unit, Delivery Room, Operating Room, Male &amp; female Medical Ward, OB-</w:t>
      </w:r>
      <w:proofErr w:type="spellStart"/>
      <w:r w:rsidRPr="007D01BD">
        <w:rPr>
          <w:rFonts w:eastAsia="Calibri" w:cstheme="minorHAnsi"/>
          <w:sz w:val="24"/>
          <w:szCs w:val="24"/>
        </w:rPr>
        <w:t>Gyne</w:t>
      </w:r>
      <w:proofErr w:type="spellEnd"/>
      <w:r w:rsidRPr="007D01BD">
        <w:rPr>
          <w:rFonts w:eastAsia="Calibri" w:cstheme="minorHAnsi"/>
          <w:sz w:val="24"/>
          <w:szCs w:val="24"/>
        </w:rPr>
        <w:t xml:space="preserve"> ward &amp; Pediatric ward.</w:t>
      </w:r>
    </w:p>
    <w:p w14:paraId="4F71B59E" w14:textId="77777777" w:rsidR="005909B8" w:rsidRPr="007D01BD" w:rsidRDefault="005909B8" w:rsidP="005909B8">
      <w:pPr>
        <w:spacing w:after="0" w:line="240" w:lineRule="auto"/>
        <w:jc w:val="both"/>
        <w:rPr>
          <w:rFonts w:eastAsia="Calibri" w:cstheme="minorHAnsi"/>
          <w:sz w:val="24"/>
          <w:szCs w:val="24"/>
        </w:rPr>
      </w:pPr>
    </w:p>
    <w:p w14:paraId="58513B93" w14:textId="77777777" w:rsidR="005909B8" w:rsidRPr="007D01BD" w:rsidRDefault="005909B8" w:rsidP="005909B8">
      <w:pPr>
        <w:spacing w:after="200" w:line="276" w:lineRule="auto"/>
        <w:rPr>
          <w:rFonts w:eastAsia="Calibri" w:cstheme="minorHAnsi"/>
          <w:sz w:val="24"/>
          <w:szCs w:val="24"/>
        </w:rPr>
      </w:pPr>
      <w:r w:rsidRPr="007D01BD">
        <w:rPr>
          <w:rFonts w:eastAsia="Calibri" w:cstheme="minorHAnsi"/>
          <w:b/>
          <w:sz w:val="24"/>
          <w:szCs w:val="24"/>
        </w:rPr>
        <w:t xml:space="preserve">Job Summary: </w:t>
      </w:r>
      <w:r w:rsidRPr="007D01BD">
        <w:rPr>
          <w:rFonts w:eastAsia="Calibri" w:cstheme="minorHAnsi"/>
          <w:sz w:val="24"/>
          <w:szCs w:val="24"/>
        </w:rPr>
        <w:t>I was assigned in Emergency Room, Delivery Room, Operating Room, Male &amp; Female Medical Ward, OB-</w:t>
      </w:r>
      <w:proofErr w:type="spellStart"/>
      <w:r w:rsidRPr="007D01BD">
        <w:rPr>
          <w:rFonts w:eastAsia="Calibri" w:cstheme="minorHAnsi"/>
          <w:sz w:val="24"/>
          <w:szCs w:val="24"/>
        </w:rPr>
        <w:t>Gyne</w:t>
      </w:r>
      <w:proofErr w:type="spellEnd"/>
      <w:r w:rsidRPr="007D01BD">
        <w:rPr>
          <w:rFonts w:eastAsia="Calibri" w:cstheme="minorHAnsi"/>
          <w:sz w:val="24"/>
          <w:szCs w:val="24"/>
        </w:rPr>
        <w:t xml:space="preserve"> ward &amp; Pediatric ward.</w:t>
      </w:r>
    </w:p>
    <w:p w14:paraId="3F6753B0" w14:textId="77777777" w:rsidR="005909B8" w:rsidRPr="007D01BD" w:rsidRDefault="005909B8" w:rsidP="005909B8">
      <w:pPr>
        <w:spacing w:after="0" w:line="240" w:lineRule="auto"/>
        <w:jc w:val="both"/>
        <w:rPr>
          <w:rFonts w:eastAsia="Calibri" w:cstheme="minorHAnsi"/>
          <w:sz w:val="24"/>
          <w:szCs w:val="24"/>
        </w:rPr>
      </w:pPr>
    </w:p>
    <w:p w14:paraId="7A02663E" w14:textId="77777777" w:rsidR="005909B8" w:rsidRPr="007D01BD" w:rsidRDefault="005909B8" w:rsidP="005909B8">
      <w:pPr>
        <w:spacing w:after="0" w:line="240" w:lineRule="auto"/>
        <w:jc w:val="both"/>
        <w:rPr>
          <w:rFonts w:eastAsia="Calibri" w:cstheme="minorHAnsi"/>
          <w:sz w:val="24"/>
          <w:szCs w:val="24"/>
        </w:rPr>
      </w:pPr>
      <w:r w:rsidRPr="007D01BD">
        <w:rPr>
          <w:rFonts w:eastAsia="Calibri" w:cstheme="minorHAnsi"/>
          <w:b/>
          <w:sz w:val="24"/>
          <w:szCs w:val="24"/>
        </w:rPr>
        <w:t xml:space="preserve">Detailed Job Descriptions: </w:t>
      </w:r>
    </w:p>
    <w:p w14:paraId="49195A86" w14:textId="77777777" w:rsidR="005909B8" w:rsidRPr="007D01BD" w:rsidRDefault="005909B8" w:rsidP="005909B8">
      <w:pPr>
        <w:spacing w:after="0" w:line="240" w:lineRule="auto"/>
        <w:jc w:val="both"/>
        <w:rPr>
          <w:rFonts w:eastAsia="Calibri" w:cstheme="minorHAnsi"/>
          <w:sz w:val="24"/>
          <w:szCs w:val="24"/>
        </w:rPr>
      </w:pPr>
    </w:p>
    <w:p w14:paraId="6CB2A636" w14:textId="77777777" w:rsidR="005909B8" w:rsidRPr="007D01BD" w:rsidRDefault="005909B8" w:rsidP="005909B8">
      <w:pPr>
        <w:numPr>
          <w:ilvl w:val="0"/>
          <w:numId w:val="4"/>
        </w:numPr>
        <w:spacing w:after="0" w:line="240" w:lineRule="auto"/>
        <w:ind w:left="720" w:hanging="360"/>
        <w:jc w:val="both"/>
        <w:rPr>
          <w:rFonts w:eastAsia="Calibri" w:cstheme="minorHAnsi"/>
          <w:sz w:val="24"/>
          <w:szCs w:val="24"/>
        </w:rPr>
      </w:pPr>
      <w:r w:rsidRPr="007D01BD">
        <w:rPr>
          <w:rFonts w:eastAsia="Calibri" w:cstheme="minorHAnsi"/>
          <w:sz w:val="24"/>
          <w:szCs w:val="24"/>
        </w:rPr>
        <w:t>Nursing care services related to Maternal, Neonatal and Child Health and Nutrition (MNCHN) strategies</w:t>
      </w:r>
    </w:p>
    <w:p w14:paraId="1C9F5629" w14:textId="77777777" w:rsidR="005909B8" w:rsidRPr="007D01BD" w:rsidRDefault="005909B8" w:rsidP="005909B8">
      <w:pPr>
        <w:numPr>
          <w:ilvl w:val="0"/>
          <w:numId w:val="4"/>
        </w:numPr>
        <w:spacing w:after="0" w:line="240" w:lineRule="auto"/>
        <w:ind w:left="720" w:hanging="360"/>
        <w:jc w:val="both"/>
        <w:rPr>
          <w:rFonts w:eastAsia="Calibri" w:cstheme="minorHAnsi"/>
          <w:sz w:val="24"/>
          <w:szCs w:val="24"/>
        </w:rPr>
      </w:pPr>
      <w:r w:rsidRPr="007D01BD">
        <w:rPr>
          <w:rFonts w:eastAsia="Calibri" w:cstheme="minorHAnsi"/>
          <w:sz w:val="24"/>
          <w:szCs w:val="24"/>
        </w:rPr>
        <w:t>Safe and quality nursing care with focus on medication including IV therapy, basic emergency obstetric and neonatal care</w:t>
      </w:r>
    </w:p>
    <w:p w14:paraId="27B93624" w14:textId="77777777" w:rsidR="005909B8" w:rsidRPr="007D01BD" w:rsidRDefault="005909B8" w:rsidP="005909B8">
      <w:pPr>
        <w:numPr>
          <w:ilvl w:val="0"/>
          <w:numId w:val="4"/>
        </w:numPr>
        <w:spacing w:after="0" w:line="240" w:lineRule="auto"/>
        <w:ind w:left="720" w:hanging="360"/>
        <w:jc w:val="both"/>
        <w:rPr>
          <w:rFonts w:eastAsia="Calibri" w:cstheme="minorHAnsi"/>
          <w:sz w:val="24"/>
          <w:szCs w:val="24"/>
        </w:rPr>
      </w:pPr>
      <w:r w:rsidRPr="007D01BD">
        <w:rPr>
          <w:rFonts w:eastAsia="Calibri" w:cstheme="minorHAnsi"/>
          <w:sz w:val="24"/>
          <w:szCs w:val="24"/>
        </w:rPr>
        <w:t>Care of patients with common and priority clinical conditions</w:t>
      </w:r>
    </w:p>
    <w:p w14:paraId="075ED55A" w14:textId="77777777" w:rsidR="005909B8" w:rsidRPr="007D01BD" w:rsidRDefault="005909B8" w:rsidP="005909B8">
      <w:pPr>
        <w:numPr>
          <w:ilvl w:val="0"/>
          <w:numId w:val="4"/>
        </w:numPr>
        <w:spacing w:after="0" w:line="240" w:lineRule="auto"/>
        <w:ind w:left="720" w:hanging="360"/>
        <w:jc w:val="both"/>
        <w:rPr>
          <w:rFonts w:eastAsia="Calibri" w:cstheme="minorHAnsi"/>
          <w:sz w:val="24"/>
          <w:szCs w:val="24"/>
        </w:rPr>
      </w:pPr>
      <w:r w:rsidRPr="007D01BD">
        <w:rPr>
          <w:rFonts w:eastAsia="Calibri" w:cstheme="minorHAnsi"/>
          <w:sz w:val="24"/>
          <w:szCs w:val="24"/>
        </w:rPr>
        <w:t>Health Education and communication</w:t>
      </w:r>
    </w:p>
    <w:p w14:paraId="5C2BA21A" w14:textId="77777777" w:rsidR="005909B8" w:rsidRPr="007D01BD" w:rsidRDefault="005909B8" w:rsidP="005909B8">
      <w:pPr>
        <w:numPr>
          <w:ilvl w:val="0"/>
          <w:numId w:val="4"/>
        </w:numPr>
        <w:spacing w:after="0" w:line="240" w:lineRule="auto"/>
        <w:ind w:left="720" w:hanging="360"/>
        <w:jc w:val="both"/>
        <w:rPr>
          <w:rFonts w:eastAsia="Calibri" w:cstheme="minorHAnsi"/>
          <w:sz w:val="24"/>
          <w:szCs w:val="24"/>
        </w:rPr>
      </w:pPr>
      <w:proofErr w:type="spellStart"/>
      <w:r w:rsidRPr="007D01BD">
        <w:rPr>
          <w:rFonts w:eastAsia="Calibri" w:cstheme="minorHAnsi"/>
          <w:sz w:val="24"/>
          <w:szCs w:val="24"/>
        </w:rPr>
        <w:t>Ethico</w:t>
      </w:r>
      <w:proofErr w:type="spellEnd"/>
      <w:r w:rsidRPr="007D01BD">
        <w:rPr>
          <w:rFonts w:eastAsia="Calibri" w:cstheme="minorHAnsi"/>
          <w:sz w:val="24"/>
          <w:szCs w:val="24"/>
        </w:rPr>
        <w:t>-moral, legal and documentation, reporting responsibilities</w:t>
      </w:r>
    </w:p>
    <w:p w14:paraId="10F6B96F" w14:textId="77777777" w:rsidR="005909B8" w:rsidRPr="007D01BD" w:rsidRDefault="005909B8" w:rsidP="005909B8">
      <w:pPr>
        <w:spacing w:after="0" w:line="240" w:lineRule="auto"/>
        <w:jc w:val="both"/>
        <w:rPr>
          <w:rFonts w:eastAsia="Calibri" w:cstheme="minorHAnsi"/>
          <w:sz w:val="24"/>
          <w:szCs w:val="24"/>
        </w:rPr>
      </w:pPr>
    </w:p>
    <w:p w14:paraId="64347FB5" w14:textId="77777777" w:rsidR="005909B8" w:rsidRPr="007D01BD" w:rsidRDefault="005909B8" w:rsidP="005909B8">
      <w:pPr>
        <w:spacing w:after="200" w:line="276" w:lineRule="auto"/>
        <w:rPr>
          <w:rFonts w:eastAsia="Calibri" w:cstheme="minorHAnsi"/>
          <w:b/>
          <w:sz w:val="24"/>
          <w:szCs w:val="24"/>
        </w:rPr>
      </w:pPr>
      <w:r w:rsidRPr="007D01BD">
        <w:rPr>
          <w:rFonts w:eastAsia="Calibri" w:cstheme="minorHAnsi"/>
          <w:b/>
          <w:sz w:val="24"/>
          <w:szCs w:val="24"/>
        </w:rPr>
        <w:t xml:space="preserve">Machines Operated: </w:t>
      </w:r>
      <w:r w:rsidRPr="007D01BD">
        <w:rPr>
          <w:rFonts w:eastAsia="Calibri" w:cstheme="minorHAnsi"/>
          <w:sz w:val="24"/>
          <w:szCs w:val="24"/>
        </w:rPr>
        <w:t>Electrocardiogram machine, Nebulizer, Glucometer, Suction Machine</w:t>
      </w:r>
    </w:p>
    <w:p w14:paraId="4D143F49" w14:textId="77777777" w:rsidR="005909B8" w:rsidRPr="007D01BD" w:rsidRDefault="005909B8" w:rsidP="005909B8">
      <w:pPr>
        <w:spacing w:after="200" w:line="276" w:lineRule="auto"/>
        <w:rPr>
          <w:rFonts w:eastAsia="Calibri" w:cstheme="minorHAnsi"/>
          <w:sz w:val="24"/>
          <w:szCs w:val="24"/>
        </w:rPr>
      </w:pPr>
      <w:r w:rsidRPr="007D01BD">
        <w:rPr>
          <w:rFonts w:eastAsia="Calibri" w:cstheme="minorHAnsi"/>
          <w:b/>
          <w:sz w:val="24"/>
          <w:szCs w:val="24"/>
        </w:rPr>
        <w:t xml:space="preserve">Cases Handled: </w:t>
      </w:r>
      <w:r w:rsidRPr="007D01BD">
        <w:rPr>
          <w:rFonts w:eastAsia="Calibri" w:cstheme="minorHAnsi"/>
          <w:sz w:val="24"/>
          <w:szCs w:val="24"/>
        </w:rPr>
        <w:t>Accidents &amp; Traumas, Emergency Delivery cases</w:t>
      </w:r>
      <w:bookmarkStart w:id="0" w:name="_Hlk131699863"/>
      <w:r w:rsidRPr="007D01BD">
        <w:rPr>
          <w:rFonts w:eastAsia="Calibri" w:cstheme="minorHAnsi"/>
          <w:sz w:val="24"/>
          <w:szCs w:val="24"/>
        </w:rPr>
        <w:t>, Medical cases for Admission</w:t>
      </w:r>
    </w:p>
    <w:bookmarkEnd w:id="0"/>
    <w:p w14:paraId="1CCCA904" w14:textId="77777777" w:rsidR="005909B8" w:rsidRPr="007D01BD" w:rsidRDefault="005909B8" w:rsidP="005909B8">
      <w:pPr>
        <w:spacing w:after="0" w:line="240" w:lineRule="auto"/>
        <w:jc w:val="both"/>
        <w:rPr>
          <w:rFonts w:eastAsia="Calibri" w:cstheme="minorHAnsi"/>
          <w:sz w:val="24"/>
          <w:szCs w:val="24"/>
        </w:rPr>
      </w:pPr>
    </w:p>
    <w:p w14:paraId="727CBB98" w14:textId="0184B34E" w:rsidR="005909B8" w:rsidRPr="00A5283C" w:rsidRDefault="005909B8" w:rsidP="005909B8">
      <w:pPr>
        <w:spacing w:after="120" w:line="240" w:lineRule="auto"/>
        <w:jc w:val="both"/>
        <w:rPr>
          <w:rFonts w:eastAsia="Calibri" w:cstheme="minorHAnsi"/>
          <w:b/>
          <w:sz w:val="28"/>
          <w:szCs w:val="24"/>
        </w:rPr>
      </w:pPr>
      <w:r w:rsidRPr="00A5283C">
        <w:rPr>
          <w:rFonts w:eastAsia="Calibri" w:cstheme="minorHAnsi"/>
          <w:b/>
          <w:sz w:val="28"/>
          <w:szCs w:val="24"/>
        </w:rPr>
        <w:t>V</w:t>
      </w:r>
      <w:r w:rsidR="003321BD">
        <w:rPr>
          <w:rFonts w:eastAsia="Calibri" w:cstheme="minorHAnsi"/>
          <w:b/>
          <w:sz w:val="28"/>
          <w:szCs w:val="24"/>
        </w:rPr>
        <w:t>I</w:t>
      </w:r>
      <w:r w:rsidR="00A16AC5">
        <w:rPr>
          <w:rFonts w:eastAsia="Calibri" w:cstheme="minorHAnsi"/>
          <w:b/>
          <w:sz w:val="28"/>
          <w:szCs w:val="24"/>
        </w:rPr>
        <w:t>I</w:t>
      </w:r>
      <w:r w:rsidRPr="00A5283C">
        <w:rPr>
          <w:rFonts w:eastAsia="Calibri" w:cstheme="minorHAnsi"/>
          <w:b/>
          <w:sz w:val="28"/>
          <w:szCs w:val="24"/>
        </w:rPr>
        <w:t xml:space="preserve">-Staff Nurse: </w:t>
      </w:r>
      <w:proofErr w:type="spellStart"/>
      <w:r w:rsidRPr="00A5283C">
        <w:rPr>
          <w:rFonts w:eastAsia="Calibri" w:cstheme="minorHAnsi"/>
          <w:b/>
          <w:sz w:val="28"/>
          <w:szCs w:val="24"/>
        </w:rPr>
        <w:t>Rabara</w:t>
      </w:r>
      <w:proofErr w:type="spellEnd"/>
      <w:r w:rsidRPr="00A5283C">
        <w:rPr>
          <w:rFonts w:eastAsia="Calibri" w:cstheme="minorHAnsi"/>
          <w:b/>
          <w:sz w:val="28"/>
          <w:szCs w:val="24"/>
        </w:rPr>
        <w:t xml:space="preserve"> </w:t>
      </w:r>
      <w:proofErr w:type="spellStart"/>
      <w:r w:rsidRPr="00A5283C">
        <w:rPr>
          <w:rFonts w:eastAsia="Calibri" w:cstheme="minorHAnsi"/>
          <w:b/>
          <w:sz w:val="28"/>
          <w:szCs w:val="24"/>
        </w:rPr>
        <w:t>Cinic</w:t>
      </w:r>
      <w:proofErr w:type="spellEnd"/>
      <w:r w:rsidRPr="00A5283C">
        <w:rPr>
          <w:rFonts w:eastAsia="Calibri" w:cstheme="minorHAnsi"/>
          <w:b/>
          <w:sz w:val="28"/>
          <w:szCs w:val="24"/>
        </w:rPr>
        <w:t xml:space="preserve"> &amp; Hospital</w:t>
      </w:r>
    </w:p>
    <w:p w14:paraId="36359873" w14:textId="77777777" w:rsidR="005909B8" w:rsidRPr="00A5283C" w:rsidRDefault="005909B8" w:rsidP="005909B8">
      <w:pPr>
        <w:spacing w:after="120" w:line="240" w:lineRule="auto"/>
        <w:jc w:val="both"/>
        <w:rPr>
          <w:rFonts w:eastAsia="Calibri" w:cstheme="minorHAnsi"/>
          <w:sz w:val="28"/>
          <w:szCs w:val="24"/>
        </w:rPr>
      </w:pPr>
      <w:r w:rsidRPr="00A5283C">
        <w:rPr>
          <w:rFonts w:eastAsia="Calibri" w:cstheme="minorHAnsi"/>
          <w:b/>
          <w:sz w:val="28"/>
          <w:szCs w:val="24"/>
        </w:rPr>
        <w:t xml:space="preserve">#59 Rizal St., Vigan City, </w:t>
      </w:r>
      <w:proofErr w:type="spellStart"/>
      <w:r w:rsidRPr="00A5283C">
        <w:rPr>
          <w:rFonts w:eastAsia="Calibri" w:cstheme="minorHAnsi"/>
          <w:b/>
          <w:sz w:val="28"/>
          <w:szCs w:val="24"/>
        </w:rPr>
        <w:t>Ilocos</w:t>
      </w:r>
      <w:proofErr w:type="spellEnd"/>
      <w:r w:rsidRPr="00A5283C">
        <w:rPr>
          <w:rFonts w:eastAsia="Calibri" w:cstheme="minorHAnsi"/>
          <w:b/>
          <w:sz w:val="28"/>
          <w:szCs w:val="24"/>
        </w:rPr>
        <w:t xml:space="preserve"> Sur from</w:t>
      </w:r>
      <w:r w:rsidRPr="00A5283C">
        <w:rPr>
          <w:rFonts w:eastAsia="Calibri" w:cstheme="minorHAnsi"/>
          <w:sz w:val="28"/>
          <w:szCs w:val="24"/>
        </w:rPr>
        <w:t xml:space="preserve"> </w:t>
      </w:r>
      <w:r w:rsidRPr="00A5283C">
        <w:rPr>
          <w:rFonts w:eastAsia="Calibri" w:cstheme="minorHAnsi"/>
          <w:b/>
          <w:sz w:val="28"/>
          <w:szCs w:val="24"/>
        </w:rPr>
        <w:t>October 09, 2010 to February 08, 2011</w:t>
      </w:r>
    </w:p>
    <w:p w14:paraId="412652B6" w14:textId="77777777" w:rsidR="005909B8" w:rsidRPr="007D01BD" w:rsidRDefault="005909B8" w:rsidP="005909B8">
      <w:pPr>
        <w:spacing w:after="0" w:line="240" w:lineRule="auto"/>
        <w:jc w:val="both"/>
        <w:rPr>
          <w:rFonts w:eastAsia="Calibri" w:cstheme="minorHAnsi"/>
          <w:sz w:val="24"/>
          <w:szCs w:val="24"/>
        </w:rPr>
      </w:pPr>
    </w:p>
    <w:p w14:paraId="763FEF46" w14:textId="77777777" w:rsidR="005909B8" w:rsidRPr="007D01BD" w:rsidRDefault="005909B8" w:rsidP="005909B8">
      <w:pPr>
        <w:spacing w:after="0" w:line="240" w:lineRule="auto"/>
        <w:jc w:val="both"/>
        <w:rPr>
          <w:rFonts w:eastAsia="Calibri" w:cstheme="minorHAnsi"/>
          <w:b/>
          <w:sz w:val="24"/>
          <w:szCs w:val="24"/>
        </w:rPr>
      </w:pPr>
      <w:r w:rsidRPr="007D01BD">
        <w:rPr>
          <w:rFonts w:eastAsia="Calibri" w:cstheme="minorHAnsi"/>
          <w:b/>
          <w:sz w:val="24"/>
          <w:szCs w:val="24"/>
        </w:rPr>
        <w:t>Hospital Description:</w:t>
      </w:r>
    </w:p>
    <w:p w14:paraId="0DCB447F" w14:textId="77777777" w:rsidR="005909B8" w:rsidRPr="007D01BD" w:rsidRDefault="005909B8" w:rsidP="005909B8">
      <w:pPr>
        <w:spacing w:after="0" w:line="240" w:lineRule="auto"/>
        <w:jc w:val="both"/>
        <w:rPr>
          <w:rFonts w:eastAsia="Calibri" w:cstheme="minorHAnsi"/>
          <w:b/>
          <w:sz w:val="24"/>
          <w:szCs w:val="24"/>
        </w:rPr>
      </w:pPr>
    </w:p>
    <w:p w14:paraId="4A0F7D8D" w14:textId="34749756" w:rsidR="00013268" w:rsidRDefault="005909B8" w:rsidP="00013268">
      <w:pPr>
        <w:spacing w:after="0" w:line="240" w:lineRule="auto"/>
        <w:ind w:firstLine="720"/>
        <w:jc w:val="both"/>
        <w:rPr>
          <w:rFonts w:eastAsia="Calibri" w:cstheme="minorHAnsi"/>
          <w:sz w:val="24"/>
          <w:szCs w:val="24"/>
        </w:rPr>
      </w:pPr>
      <w:proofErr w:type="spellStart"/>
      <w:r w:rsidRPr="007D01BD">
        <w:rPr>
          <w:rFonts w:eastAsia="Calibri" w:cstheme="minorHAnsi"/>
          <w:sz w:val="24"/>
          <w:szCs w:val="24"/>
        </w:rPr>
        <w:t>Rabara</w:t>
      </w:r>
      <w:proofErr w:type="spellEnd"/>
      <w:r w:rsidRPr="007D01BD">
        <w:rPr>
          <w:rFonts w:eastAsia="Calibri" w:cstheme="minorHAnsi"/>
          <w:sz w:val="24"/>
          <w:szCs w:val="24"/>
        </w:rPr>
        <w:t xml:space="preserve"> Clinic &amp; Hospital is a 15 bed-capacity primary level private hospital &amp; diabetic providing care to the residents of Vigan City composed mainly of ambulatory clinic, emergency Room, Medical Ward &amp; Pediatric Ward</w:t>
      </w:r>
    </w:p>
    <w:p w14:paraId="77DE83FF" w14:textId="77777777" w:rsidR="00FF16CF" w:rsidRDefault="00FF16CF" w:rsidP="00013268">
      <w:pPr>
        <w:spacing w:after="0" w:line="240" w:lineRule="auto"/>
        <w:ind w:firstLine="720"/>
        <w:jc w:val="both"/>
        <w:rPr>
          <w:rFonts w:eastAsia="Calibri" w:cstheme="minorHAnsi"/>
          <w:sz w:val="24"/>
          <w:szCs w:val="24"/>
        </w:rPr>
      </w:pPr>
    </w:p>
    <w:p w14:paraId="4F5053A7" w14:textId="77777777" w:rsidR="005909B8" w:rsidRPr="00013268" w:rsidRDefault="005909B8" w:rsidP="00013268">
      <w:pPr>
        <w:spacing w:after="0" w:line="240" w:lineRule="auto"/>
        <w:jc w:val="both"/>
        <w:rPr>
          <w:rFonts w:eastAsia="Calibri" w:cstheme="minorHAnsi"/>
          <w:sz w:val="24"/>
          <w:szCs w:val="24"/>
        </w:rPr>
      </w:pPr>
      <w:r w:rsidRPr="007D01BD">
        <w:rPr>
          <w:rFonts w:eastAsia="Calibri" w:cstheme="minorHAnsi"/>
          <w:b/>
          <w:sz w:val="24"/>
          <w:szCs w:val="24"/>
        </w:rPr>
        <w:t xml:space="preserve">Detailed Job Descriptions: </w:t>
      </w:r>
    </w:p>
    <w:p w14:paraId="57A607CE" w14:textId="77777777" w:rsidR="005909B8" w:rsidRPr="007D01BD" w:rsidRDefault="005909B8" w:rsidP="005909B8">
      <w:pPr>
        <w:spacing w:after="0" w:line="240" w:lineRule="auto"/>
        <w:jc w:val="both"/>
        <w:rPr>
          <w:rFonts w:eastAsia="Calibri" w:cstheme="minorHAnsi"/>
          <w:sz w:val="24"/>
          <w:szCs w:val="24"/>
        </w:rPr>
      </w:pPr>
    </w:p>
    <w:p w14:paraId="17865762" w14:textId="77777777" w:rsidR="005909B8" w:rsidRPr="007D01BD" w:rsidRDefault="005909B8" w:rsidP="005909B8">
      <w:pPr>
        <w:numPr>
          <w:ilvl w:val="0"/>
          <w:numId w:val="5"/>
        </w:numPr>
        <w:spacing w:after="0" w:line="240" w:lineRule="auto"/>
        <w:ind w:left="720" w:hanging="360"/>
        <w:jc w:val="both"/>
        <w:rPr>
          <w:rFonts w:eastAsia="Calibri" w:cstheme="minorHAnsi"/>
          <w:sz w:val="24"/>
          <w:szCs w:val="24"/>
        </w:rPr>
      </w:pPr>
      <w:r w:rsidRPr="007D01BD">
        <w:rPr>
          <w:rFonts w:eastAsia="Calibri" w:cstheme="minorHAnsi"/>
          <w:sz w:val="24"/>
          <w:szCs w:val="24"/>
        </w:rPr>
        <w:t>Ensure that all confidential document and information are kept in a safe place and guarded against unlawful use and theft</w:t>
      </w:r>
    </w:p>
    <w:p w14:paraId="17D31382" w14:textId="77777777" w:rsidR="005909B8" w:rsidRPr="007D01BD" w:rsidRDefault="005909B8" w:rsidP="005909B8">
      <w:pPr>
        <w:numPr>
          <w:ilvl w:val="0"/>
          <w:numId w:val="5"/>
        </w:numPr>
        <w:spacing w:after="0" w:line="240" w:lineRule="auto"/>
        <w:ind w:left="720" w:hanging="360"/>
        <w:jc w:val="both"/>
        <w:rPr>
          <w:rFonts w:eastAsia="Calibri" w:cstheme="minorHAnsi"/>
          <w:sz w:val="24"/>
          <w:szCs w:val="24"/>
        </w:rPr>
      </w:pPr>
      <w:r w:rsidRPr="007D01BD">
        <w:rPr>
          <w:rFonts w:eastAsia="Calibri" w:cstheme="minorHAnsi"/>
          <w:sz w:val="24"/>
          <w:szCs w:val="24"/>
        </w:rPr>
        <w:t>Ensure that the patient medication is given to the right patient with the correct dosage, route and time as prescribed by the physician on the patient's chart</w:t>
      </w:r>
    </w:p>
    <w:p w14:paraId="17A031F4" w14:textId="77777777" w:rsidR="005909B8" w:rsidRPr="007D01BD" w:rsidRDefault="005909B8" w:rsidP="005909B8">
      <w:pPr>
        <w:numPr>
          <w:ilvl w:val="0"/>
          <w:numId w:val="5"/>
        </w:numPr>
        <w:spacing w:after="0" w:line="240" w:lineRule="auto"/>
        <w:ind w:left="720" w:hanging="360"/>
        <w:jc w:val="both"/>
        <w:rPr>
          <w:rFonts w:eastAsia="Calibri" w:cstheme="minorHAnsi"/>
          <w:sz w:val="24"/>
          <w:szCs w:val="24"/>
        </w:rPr>
      </w:pPr>
      <w:r w:rsidRPr="007D01BD">
        <w:rPr>
          <w:rFonts w:eastAsia="Calibri" w:cstheme="minorHAnsi"/>
          <w:sz w:val="24"/>
          <w:szCs w:val="24"/>
        </w:rPr>
        <w:t xml:space="preserve">Ensure that the personal care of patient such as bathing and all forms of oral </w:t>
      </w:r>
      <w:proofErr w:type="spellStart"/>
      <w:r w:rsidRPr="007D01BD">
        <w:rPr>
          <w:rFonts w:eastAsia="Calibri" w:cstheme="minorHAnsi"/>
          <w:sz w:val="24"/>
          <w:szCs w:val="24"/>
        </w:rPr>
        <w:t>hygience</w:t>
      </w:r>
      <w:proofErr w:type="spellEnd"/>
      <w:r w:rsidRPr="007D01BD">
        <w:rPr>
          <w:rFonts w:eastAsia="Calibri" w:cstheme="minorHAnsi"/>
          <w:sz w:val="24"/>
          <w:szCs w:val="24"/>
        </w:rPr>
        <w:t xml:space="preserve"> is properly taken cared</w:t>
      </w:r>
    </w:p>
    <w:p w14:paraId="77A91B4E" w14:textId="77777777" w:rsidR="005909B8" w:rsidRPr="007D01BD" w:rsidRDefault="005909B8" w:rsidP="005909B8">
      <w:pPr>
        <w:numPr>
          <w:ilvl w:val="0"/>
          <w:numId w:val="5"/>
        </w:numPr>
        <w:spacing w:after="0" w:line="240" w:lineRule="auto"/>
        <w:ind w:left="720" w:hanging="360"/>
        <w:jc w:val="both"/>
        <w:rPr>
          <w:rFonts w:eastAsia="Calibri" w:cstheme="minorHAnsi"/>
          <w:sz w:val="24"/>
          <w:szCs w:val="24"/>
        </w:rPr>
      </w:pPr>
      <w:r w:rsidRPr="007D01BD">
        <w:rPr>
          <w:rFonts w:eastAsia="Calibri" w:cstheme="minorHAnsi"/>
          <w:sz w:val="24"/>
          <w:szCs w:val="24"/>
        </w:rPr>
        <w:lastRenderedPageBreak/>
        <w:t xml:space="preserve">Renders emotional, psychological and spiritual support to clients especially when </w:t>
      </w:r>
      <w:proofErr w:type="spellStart"/>
      <w:r w:rsidRPr="007D01BD">
        <w:rPr>
          <w:rFonts w:eastAsia="Calibri" w:cstheme="minorHAnsi"/>
          <w:sz w:val="24"/>
          <w:szCs w:val="24"/>
        </w:rPr>
        <w:t>thet</w:t>
      </w:r>
      <w:proofErr w:type="spellEnd"/>
      <w:r w:rsidRPr="007D01BD">
        <w:rPr>
          <w:rFonts w:eastAsia="Calibri" w:cstheme="minorHAnsi"/>
          <w:sz w:val="24"/>
          <w:szCs w:val="24"/>
        </w:rPr>
        <w:t xml:space="preserve"> are in distress</w:t>
      </w:r>
    </w:p>
    <w:p w14:paraId="2D896BFC" w14:textId="77777777" w:rsidR="005909B8" w:rsidRPr="007D01BD" w:rsidRDefault="005909B8" w:rsidP="005909B8">
      <w:pPr>
        <w:numPr>
          <w:ilvl w:val="0"/>
          <w:numId w:val="5"/>
        </w:numPr>
        <w:spacing w:after="0" w:line="240" w:lineRule="auto"/>
        <w:ind w:left="720" w:hanging="360"/>
        <w:jc w:val="both"/>
        <w:rPr>
          <w:rFonts w:eastAsia="Calibri" w:cstheme="minorHAnsi"/>
          <w:sz w:val="24"/>
          <w:szCs w:val="24"/>
        </w:rPr>
      </w:pPr>
      <w:r w:rsidRPr="007D01BD">
        <w:rPr>
          <w:rFonts w:eastAsia="Calibri" w:cstheme="minorHAnsi"/>
          <w:sz w:val="24"/>
          <w:szCs w:val="24"/>
        </w:rPr>
        <w:t>Doing bed making, taking vital signs and proper implementation of nursing procedures</w:t>
      </w:r>
    </w:p>
    <w:p w14:paraId="0C0064B6" w14:textId="77777777" w:rsidR="005909B8" w:rsidRPr="007D01BD" w:rsidRDefault="005909B8" w:rsidP="005909B8">
      <w:pPr>
        <w:numPr>
          <w:ilvl w:val="0"/>
          <w:numId w:val="5"/>
        </w:numPr>
        <w:spacing w:after="0" w:line="240" w:lineRule="auto"/>
        <w:ind w:left="720" w:hanging="360"/>
        <w:jc w:val="both"/>
        <w:rPr>
          <w:rFonts w:eastAsia="Calibri" w:cstheme="minorHAnsi"/>
          <w:sz w:val="24"/>
          <w:szCs w:val="24"/>
        </w:rPr>
      </w:pPr>
      <w:r w:rsidRPr="007D01BD">
        <w:rPr>
          <w:rFonts w:eastAsia="Calibri" w:cstheme="minorHAnsi"/>
          <w:sz w:val="24"/>
          <w:szCs w:val="24"/>
        </w:rPr>
        <w:t>Supervise and ensures that all patients are given the correct and timely assistance in times of incontinence</w:t>
      </w:r>
    </w:p>
    <w:p w14:paraId="06245C82" w14:textId="77777777" w:rsidR="005909B8" w:rsidRPr="007D01BD" w:rsidRDefault="005909B8" w:rsidP="005909B8">
      <w:pPr>
        <w:numPr>
          <w:ilvl w:val="0"/>
          <w:numId w:val="5"/>
        </w:numPr>
        <w:spacing w:after="0" w:line="240" w:lineRule="auto"/>
        <w:ind w:left="720" w:hanging="360"/>
        <w:jc w:val="both"/>
        <w:rPr>
          <w:rFonts w:eastAsia="Calibri" w:cstheme="minorHAnsi"/>
          <w:sz w:val="24"/>
          <w:szCs w:val="24"/>
        </w:rPr>
      </w:pPr>
      <w:r w:rsidRPr="007D01BD">
        <w:rPr>
          <w:rFonts w:eastAsia="Calibri" w:cstheme="minorHAnsi"/>
          <w:sz w:val="24"/>
          <w:szCs w:val="24"/>
        </w:rPr>
        <w:t>Renders post mortem assistance if needed.</w:t>
      </w:r>
    </w:p>
    <w:p w14:paraId="3BFD9828" w14:textId="77777777" w:rsidR="005909B8" w:rsidRPr="007D01BD" w:rsidRDefault="005909B8" w:rsidP="005909B8">
      <w:pPr>
        <w:spacing w:after="0" w:line="240" w:lineRule="auto"/>
        <w:jc w:val="both"/>
        <w:rPr>
          <w:rFonts w:eastAsia="Calibri" w:cstheme="minorHAnsi"/>
          <w:sz w:val="24"/>
          <w:szCs w:val="24"/>
        </w:rPr>
      </w:pPr>
    </w:p>
    <w:p w14:paraId="0AC30177" w14:textId="77777777" w:rsidR="005909B8" w:rsidRPr="007D01BD" w:rsidRDefault="005909B8" w:rsidP="005909B8">
      <w:pPr>
        <w:spacing w:after="200" w:line="276" w:lineRule="auto"/>
        <w:rPr>
          <w:rFonts w:eastAsia="Calibri" w:cstheme="minorHAnsi"/>
          <w:b/>
          <w:sz w:val="24"/>
          <w:szCs w:val="24"/>
        </w:rPr>
      </w:pPr>
      <w:r w:rsidRPr="007D01BD">
        <w:rPr>
          <w:rFonts w:eastAsia="Calibri" w:cstheme="minorHAnsi"/>
          <w:b/>
          <w:sz w:val="24"/>
          <w:szCs w:val="24"/>
        </w:rPr>
        <w:t xml:space="preserve">Machines Operated: </w:t>
      </w:r>
      <w:r w:rsidRPr="007D01BD">
        <w:rPr>
          <w:rFonts w:eastAsia="Calibri" w:cstheme="minorHAnsi"/>
          <w:sz w:val="24"/>
          <w:szCs w:val="24"/>
        </w:rPr>
        <w:t>Electrocardiogram machine, Nebulizer, Glucometer, Suction Machine</w:t>
      </w:r>
    </w:p>
    <w:p w14:paraId="761BD7EB" w14:textId="77777777" w:rsidR="005909B8" w:rsidRPr="007D01BD" w:rsidRDefault="005909B8" w:rsidP="005909B8">
      <w:pPr>
        <w:spacing w:after="200" w:line="276" w:lineRule="auto"/>
        <w:rPr>
          <w:rFonts w:eastAsia="Calibri" w:cstheme="minorHAnsi"/>
          <w:b/>
          <w:sz w:val="24"/>
          <w:szCs w:val="24"/>
        </w:rPr>
      </w:pPr>
      <w:r w:rsidRPr="007D01BD">
        <w:rPr>
          <w:rFonts w:eastAsia="Calibri" w:cstheme="minorHAnsi"/>
          <w:b/>
          <w:sz w:val="24"/>
          <w:szCs w:val="24"/>
        </w:rPr>
        <w:t xml:space="preserve">Cases Handled: </w:t>
      </w:r>
      <w:r w:rsidRPr="007D01BD">
        <w:rPr>
          <w:rFonts w:eastAsia="Calibri" w:cstheme="minorHAnsi"/>
          <w:sz w:val="24"/>
          <w:szCs w:val="24"/>
        </w:rPr>
        <w:t>Medical &amp; Pediatric cases for admission, Diabetes mellitus cases</w:t>
      </w:r>
    </w:p>
    <w:p w14:paraId="25373A39" w14:textId="77777777" w:rsidR="005909B8" w:rsidRPr="007D01BD" w:rsidRDefault="005909B8" w:rsidP="005909B8">
      <w:pPr>
        <w:spacing w:after="120" w:line="240" w:lineRule="auto"/>
        <w:jc w:val="both"/>
        <w:rPr>
          <w:rFonts w:eastAsia="Calibri" w:cstheme="minorHAnsi"/>
          <w:sz w:val="24"/>
          <w:szCs w:val="24"/>
        </w:rPr>
      </w:pPr>
    </w:p>
    <w:p w14:paraId="52C16D41" w14:textId="5ADF724E" w:rsidR="005909B8" w:rsidRPr="007D01BD" w:rsidRDefault="005909B8" w:rsidP="005909B8">
      <w:pPr>
        <w:spacing w:after="120" w:line="240" w:lineRule="auto"/>
        <w:jc w:val="both"/>
        <w:rPr>
          <w:rFonts w:eastAsia="Calibri" w:cstheme="minorHAnsi"/>
          <w:b/>
          <w:sz w:val="24"/>
          <w:szCs w:val="24"/>
        </w:rPr>
      </w:pPr>
      <w:r w:rsidRPr="00A5283C">
        <w:rPr>
          <w:rFonts w:eastAsia="Calibri" w:cstheme="minorHAnsi"/>
          <w:b/>
          <w:sz w:val="28"/>
          <w:szCs w:val="24"/>
        </w:rPr>
        <w:t>V</w:t>
      </w:r>
      <w:r w:rsidR="00A16AC5">
        <w:rPr>
          <w:rFonts w:eastAsia="Calibri" w:cstheme="minorHAnsi"/>
          <w:b/>
          <w:sz w:val="28"/>
          <w:szCs w:val="24"/>
        </w:rPr>
        <w:t>I</w:t>
      </w:r>
      <w:r w:rsidR="003321BD">
        <w:rPr>
          <w:rFonts w:eastAsia="Calibri" w:cstheme="minorHAnsi"/>
          <w:b/>
          <w:sz w:val="28"/>
          <w:szCs w:val="24"/>
        </w:rPr>
        <w:t>I</w:t>
      </w:r>
      <w:r w:rsidRPr="00A5283C">
        <w:rPr>
          <w:rFonts w:eastAsia="Calibri" w:cstheme="minorHAnsi"/>
          <w:b/>
          <w:sz w:val="28"/>
          <w:szCs w:val="24"/>
        </w:rPr>
        <w:t xml:space="preserve">I- Beginning Public Health Nurse: San Emilio Rural Health Unit </w:t>
      </w:r>
    </w:p>
    <w:p w14:paraId="61893A91" w14:textId="77777777" w:rsidR="005909B8" w:rsidRPr="007D01BD" w:rsidRDefault="005909B8" w:rsidP="005909B8">
      <w:pPr>
        <w:spacing w:after="120" w:line="240" w:lineRule="auto"/>
        <w:jc w:val="both"/>
        <w:rPr>
          <w:rFonts w:eastAsia="Calibri" w:cstheme="minorHAnsi"/>
          <w:b/>
          <w:sz w:val="24"/>
          <w:szCs w:val="24"/>
        </w:rPr>
      </w:pPr>
      <w:r w:rsidRPr="007D01BD">
        <w:rPr>
          <w:rFonts w:eastAsia="Calibri" w:cstheme="minorHAnsi"/>
          <w:b/>
          <w:sz w:val="24"/>
          <w:szCs w:val="24"/>
        </w:rPr>
        <w:t xml:space="preserve">Department of Health San Emilio, </w:t>
      </w:r>
      <w:proofErr w:type="spellStart"/>
      <w:r w:rsidRPr="007D01BD">
        <w:rPr>
          <w:rFonts w:eastAsia="Calibri" w:cstheme="minorHAnsi"/>
          <w:b/>
          <w:sz w:val="24"/>
          <w:szCs w:val="24"/>
        </w:rPr>
        <w:t>Ilocos</w:t>
      </w:r>
      <w:proofErr w:type="spellEnd"/>
      <w:r w:rsidRPr="007D01BD">
        <w:rPr>
          <w:rFonts w:eastAsia="Calibri" w:cstheme="minorHAnsi"/>
          <w:b/>
          <w:sz w:val="24"/>
          <w:szCs w:val="24"/>
        </w:rPr>
        <w:t xml:space="preserve"> Sur from </w:t>
      </w:r>
      <w:r w:rsidRPr="007D01BD">
        <w:rPr>
          <w:rFonts w:eastAsia="Calibri" w:cstheme="minorHAnsi"/>
          <w:sz w:val="24"/>
          <w:szCs w:val="24"/>
        </w:rPr>
        <w:t xml:space="preserve">March 25, 2010 to October 05, 2010 &amp; from March 19, 2012 to May 30, 2012 thru Department of Health RN HEALS (Registered Nurses for Health Enhancement &amp; Local Services) </w:t>
      </w:r>
    </w:p>
    <w:p w14:paraId="6898B25A" w14:textId="77777777" w:rsidR="005909B8" w:rsidRPr="007D01BD" w:rsidRDefault="005909B8" w:rsidP="005909B8">
      <w:pPr>
        <w:spacing w:after="0" w:line="240" w:lineRule="auto"/>
        <w:jc w:val="both"/>
        <w:rPr>
          <w:rFonts w:eastAsia="Calibri" w:cstheme="minorHAnsi"/>
          <w:sz w:val="24"/>
          <w:szCs w:val="24"/>
        </w:rPr>
      </w:pPr>
      <w:r w:rsidRPr="007D01BD">
        <w:rPr>
          <w:rFonts w:eastAsia="Calibri" w:cstheme="minorHAnsi"/>
          <w:b/>
          <w:sz w:val="24"/>
          <w:szCs w:val="24"/>
        </w:rPr>
        <w:t xml:space="preserve">Detailed Job Descriptions: </w:t>
      </w:r>
    </w:p>
    <w:p w14:paraId="44FF1331" w14:textId="77777777" w:rsidR="005909B8" w:rsidRPr="007D01BD" w:rsidRDefault="005909B8" w:rsidP="005909B8">
      <w:pPr>
        <w:spacing w:after="0" w:line="240" w:lineRule="auto"/>
        <w:jc w:val="both"/>
        <w:rPr>
          <w:rFonts w:eastAsia="Calibri" w:cstheme="minorHAnsi"/>
          <w:sz w:val="24"/>
          <w:szCs w:val="24"/>
        </w:rPr>
      </w:pPr>
    </w:p>
    <w:p w14:paraId="0890193E" w14:textId="77777777" w:rsidR="005909B8" w:rsidRPr="007D01BD" w:rsidRDefault="005909B8" w:rsidP="005909B8">
      <w:pPr>
        <w:numPr>
          <w:ilvl w:val="0"/>
          <w:numId w:val="6"/>
        </w:numPr>
        <w:spacing w:after="0" w:line="240" w:lineRule="auto"/>
        <w:ind w:left="720" w:hanging="360"/>
        <w:jc w:val="both"/>
        <w:rPr>
          <w:rFonts w:eastAsia="Calibri" w:cstheme="minorHAnsi"/>
          <w:sz w:val="24"/>
          <w:szCs w:val="24"/>
        </w:rPr>
      </w:pPr>
      <w:r w:rsidRPr="007D01BD">
        <w:rPr>
          <w:rFonts w:eastAsia="Calibri" w:cstheme="minorHAnsi"/>
          <w:sz w:val="24"/>
          <w:szCs w:val="24"/>
        </w:rPr>
        <w:t>Public health program implementation</w:t>
      </w:r>
    </w:p>
    <w:p w14:paraId="1B251C38" w14:textId="77777777" w:rsidR="005909B8" w:rsidRPr="007D01BD" w:rsidRDefault="005909B8" w:rsidP="005909B8">
      <w:pPr>
        <w:numPr>
          <w:ilvl w:val="0"/>
          <w:numId w:val="6"/>
        </w:numPr>
        <w:spacing w:after="0" w:line="240" w:lineRule="auto"/>
        <w:ind w:left="720" w:hanging="360"/>
        <w:jc w:val="both"/>
        <w:rPr>
          <w:rFonts w:eastAsia="Calibri" w:cstheme="minorHAnsi"/>
          <w:sz w:val="24"/>
          <w:szCs w:val="24"/>
        </w:rPr>
      </w:pPr>
      <w:r w:rsidRPr="007D01BD">
        <w:rPr>
          <w:rFonts w:eastAsia="Calibri" w:cstheme="minorHAnsi"/>
          <w:sz w:val="24"/>
          <w:szCs w:val="24"/>
        </w:rPr>
        <w:t>Nursing care services related to Maternal, Neonatal and Child Health and Nutrition (MNCHN) strategies</w:t>
      </w:r>
    </w:p>
    <w:p w14:paraId="79B848C3" w14:textId="77777777" w:rsidR="005909B8" w:rsidRPr="007D01BD" w:rsidRDefault="005909B8" w:rsidP="005909B8">
      <w:pPr>
        <w:numPr>
          <w:ilvl w:val="0"/>
          <w:numId w:val="6"/>
        </w:numPr>
        <w:spacing w:after="0" w:line="240" w:lineRule="auto"/>
        <w:ind w:left="720" w:hanging="360"/>
        <w:jc w:val="both"/>
        <w:rPr>
          <w:rFonts w:eastAsia="Calibri" w:cstheme="minorHAnsi"/>
          <w:sz w:val="24"/>
          <w:szCs w:val="24"/>
        </w:rPr>
      </w:pPr>
      <w:r w:rsidRPr="007D01BD">
        <w:rPr>
          <w:rFonts w:eastAsia="Calibri" w:cstheme="minorHAnsi"/>
          <w:sz w:val="24"/>
          <w:szCs w:val="24"/>
        </w:rPr>
        <w:t>Health Education and communication</w:t>
      </w:r>
    </w:p>
    <w:p w14:paraId="2DCC586D" w14:textId="77777777" w:rsidR="005909B8" w:rsidRPr="007D01BD" w:rsidRDefault="005909B8" w:rsidP="005909B8">
      <w:pPr>
        <w:numPr>
          <w:ilvl w:val="0"/>
          <w:numId w:val="6"/>
        </w:numPr>
        <w:spacing w:after="0" w:line="240" w:lineRule="auto"/>
        <w:ind w:left="720" w:hanging="360"/>
        <w:jc w:val="both"/>
        <w:rPr>
          <w:rFonts w:eastAsia="Calibri" w:cstheme="minorHAnsi"/>
          <w:sz w:val="24"/>
          <w:szCs w:val="24"/>
        </w:rPr>
      </w:pPr>
      <w:r w:rsidRPr="007D01BD">
        <w:rPr>
          <w:rFonts w:eastAsia="Calibri" w:cstheme="minorHAnsi"/>
          <w:sz w:val="24"/>
          <w:szCs w:val="24"/>
        </w:rPr>
        <w:t>Program Coordination</w:t>
      </w:r>
    </w:p>
    <w:p w14:paraId="1369238B" w14:textId="77777777" w:rsidR="005909B8" w:rsidRPr="007D01BD" w:rsidRDefault="005909B8" w:rsidP="005909B8">
      <w:pPr>
        <w:numPr>
          <w:ilvl w:val="0"/>
          <w:numId w:val="6"/>
        </w:numPr>
        <w:spacing w:after="0" w:line="240" w:lineRule="auto"/>
        <w:ind w:left="720" w:hanging="360"/>
        <w:jc w:val="both"/>
        <w:rPr>
          <w:rFonts w:eastAsia="Calibri" w:cstheme="minorHAnsi"/>
          <w:sz w:val="24"/>
          <w:szCs w:val="24"/>
        </w:rPr>
      </w:pPr>
      <w:r w:rsidRPr="007D01BD">
        <w:rPr>
          <w:rFonts w:eastAsia="Calibri" w:cstheme="minorHAnsi"/>
          <w:sz w:val="24"/>
          <w:szCs w:val="24"/>
        </w:rPr>
        <w:t xml:space="preserve">Program Monitoring (i.e., MNCHN, 4Ps recipients, </w:t>
      </w:r>
      <w:proofErr w:type="spellStart"/>
      <w:r w:rsidRPr="007D01BD">
        <w:rPr>
          <w:rFonts w:eastAsia="Calibri" w:cstheme="minorHAnsi"/>
          <w:sz w:val="24"/>
          <w:szCs w:val="24"/>
        </w:rPr>
        <w:t>etc</w:t>
      </w:r>
      <w:proofErr w:type="spellEnd"/>
    </w:p>
    <w:p w14:paraId="43854C16" w14:textId="77777777" w:rsidR="005909B8" w:rsidRPr="007D01BD" w:rsidRDefault="005909B8" w:rsidP="005909B8">
      <w:pPr>
        <w:numPr>
          <w:ilvl w:val="0"/>
          <w:numId w:val="6"/>
        </w:numPr>
        <w:spacing w:after="0" w:line="240" w:lineRule="auto"/>
        <w:ind w:left="720" w:hanging="360"/>
        <w:jc w:val="both"/>
        <w:rPr>
          <w:rFonts w:eastAsia="Calibri" w:cstheme="minorHAnsi"/>
          <w:sz w:val="24"/>
          <w:szCs w:val="24"/>
        </w:rPr>
      </w:pPr>
      <w:proofErr w:type="spellStart"/>
      <w:r w:rsidRPr="007D01BD">
        <w:rPr>
          <w:rFonts w:eastAsia="Calibri" w:cstheme="minorHAnsi"/>
          <w:sz w:val="24"/>
          <w:szCs w:val="24"/>
        </w:rPr>
        <w:t>Ethico</w:t>
      </w:r>
      <w:proofErr w:type="spellEnd"/>
      <w:r w:rsidRPr="007D01BD">
        <w:rPr>
          <w:rFonts w:eastAsia="Calibri" w:cstheme="minorHAnsi"/>
          <w:sz w:val="24"/>
          <w:szCs w:val="24"/>
        </w:rPr>
        <w:t>-moral, Legal and documentation, reporting responsibilities</w:t>
      </w:r>
    </w:p>
    <w:p w14:paraId="6BC4B17F" w14:textId="77777777" w:rsidR="005909B8" w:rsidRPr="007D01BD" w:rsidRDefault="005909B8" w:rsidP="005909B8">
      <w:pPr>
        <w:spacing w:after="0" w:line="240" w:lineRule="auto"/>
        <w:jc w:val="both"/>
        <w:rPr>
          <w:rFonts w:eastAsia="Calibri" w:cstheme="minorHAnsi"/>
          <w:b/>
          <w:sz w:val="24"/>
          <w:szCs w:val="24"/>
        </w:rPr>
      </w:pPr>
    </w:p>
    <w:p w14:paraId="73DA363E" w14:textId="77777777" w:rsidR="005909B8" w:rsidRDefault="005909B8" w:rsidP="005909B8">
      <w:pPr>
        <w:spacing w:after="200" w:line="276" w:lineRule="auto"/>
        <w:rPr>
          <w:rFonts w:eastAsia="Calibri" w:cstheme="minorHAnsi"/>
          <w:b/>
          <w:sz w:val="24"/>
          <w:szCs w:val="24"/>
        </w:rPr>
      </w:pPr>
      <w:r w:rsidRPr="007D01BD">
        <w:rPr>
          <w:rFonts w:eastAsia="Calibri" w:cstheme="minorHAnsi"/>
          <w:b/>
          <w:sz w:val="24"/>
          <w:szCs w:val="24"/>
        </w:rPr>
        <w:t xml:space="preserve">Machines Operated: </w:t>
      </w:r>
      <w:r w:rsidRPr="007D01BD">
        <w:rPr>
          <w:rFonts w:eastAsia="Calibri" w:cstheme="minorHAnsi"/>
          <w:sz w:val="24"/>
          <w:szCs w:val="24"/>
        </w:rPr>
        <w:t>Nebulizer, Glucometer</w:t>
      </w:r>
    </w:p>
    <w:p w14:paraId="155FD1F3" w14:textId="77777777" w:rsidR="005909B8" w:rsidRDefault="005909B8" w:rsidP="005909B8">
      <w:pPr>
        <w:spacing w:after="200" w:line="276" w:lineRule="auto"/>
        <w:rPr>
          <w:rFonts w:eastAsia="Calibri" w:cstheme="minorHAnsi"/>
          <w:b/>
          <w:sz w:val="24"/>
          <w:szCs w:val="24"/>
        </w:rPr>
      </w:pPr>
      <w:r w:rsidRPr="007D01BD">
        <w:rPr>
          <w:rFonts w:eastAsia="Calibri" w:cstheme="minorHAnsi"/>
          <w:b/>
          <w:sz w:val="24"/>
          <w:szCs w:val="24"/>
        </w:rPr>
        <w:t xml:space="preserve">Cases Handled: </w:t>
      </w:r>
      <w:r w:rsidRPr="007D01BD">
        <w:rPr>
          <w:rFonts w:eastAsia="Calibri" w:cstheme="minorHAnsi"/>
          <w:sz w:val="24"/>
          <w:szCs w:val="24"/>
        </w:rPr>
        <w:t>Mostly ambulatory medical &amp; pediatric cases</w:t>
      </w:r>
    </w:p>
    <w:p w14:paraId="180620A3" w14:textId="77777777" w:rsidR="005909B8" w:rsidRPr="004E3E71" w:rsidRDefault="005909B8" w:rsidP="005909B8">
      <w:pPr>
        <w:spacing w:after="0" w:line="240" w:lineRule="auto"/>
        <w:jc w:val="both"/>
        <w:rPr>
          <w:rFonts w:eastAsia="Calibri" w:cstheme="minorHAnsi"/>
          <w:b/>
          <w:sz w:val="28"/>
          <w:szCs w:val="24"/>
        </w:rPr>
      </w:pPr>
    </w:p>
    <w:p w14:paraId="3E1EBA06" w14:textId="77777777" w:rsidR="005909B8" w:rsidRPr="00A5283C" w:rsidRDefault="005909B8" w:rsidP="005909B8">
      <w:pPr>
        <w:spacing w:after="0" w:line="240" w:lineRule="auto"/>
        <w:jc w:val="both"/>
        <w:rPr>
          <w:rFonts w:eastAsia="Calibri" w:cstheme="minorHAnsi"/>
          <w:b/>
          <w:sz w:val="24"/>
          <w:szCs w:val="24"/>
        </w:rPr>
      </w:pPr>
      <w:r w:rsidRPr="004E3E71">
        <w:rPr>
          <w:rFonts w:eastAsia="Calibri" w:cstheme="minorHAnsi"/>
          <w:b/>
          <w:sz w:val="28"/>
          <w:szCs w:val="24"/>
        </w:rPr>
        <w:t>Pre-Grad. Affiliated Hospitals/ Agencies:</w:t>
      </w:r>
    </w:p>
    <w:p w14:paraId="3BD3437C" w14:textId="77777777" w:rsidR="005909B8" w:rsidRPr="007D01BD" w:rsidRDefault="005909B8" w:rsidP="005909B8">
      <w:pPr>
        <w:spacing w:after="0" w:line="240" w:lineRule="auto"/>
        <w:jc w:val="both"/>
        <w:rPr>
          <w:rFonts w:eastAsia="Calibri" w:cstheme="minorHAnsi"/>
          <w:sz w:val="24"/>
          <w:szCs w:val="24"/>
        </w:rPr>
      </w:pPr>
    </w:p>
    <w:p w14:paraId="32D0B494" w14:textId="77777777" w:rsidR="005909B8" w:rsidRPr="007D01BD" w:rsidRDefault="005909B8" w:rsidP="005909B8">
      <w:pPr>
        <w:numPr>
          <w:ilvl w:val="0"/>
          <w:numId w:val="7"/>
        </w:numPr>
        <w:spacing w:after="0" w:line="240" w:lineRule="auto"/>
        <w:ind w:left="720" w:hanging="360"/>
        <w:jc w:val="both"/>
        <w:rPr>
          <w:rFonts w:eastAsia="Calibri" w:cstheme="minorHAnsi"/>
          <w:sz w:val="24"/>
          <w:szCs w:val="24"/>
        </w:rPr>
      </w:pPr>
      <w:r w:rsidRPr="007D01BD">
        <w:rPr>
          <w:rFonts w:eastAsia="Calibri" w:cstheme="minorHAnsi"/>
          <w:b/>
          <w:sz w:val="24"/>
          <w:szCs w:val="24"/>
        </w:rPr>
        <w:t xml:space="preserve">Emergency/Medical-Surgical: </w:t>
      </w:r>
    </w:p>
    <w:p w14:paraId="0BAC6504" w14:textId="77777777" w:rsidR="005909B8" w:rsidRPr="007D01BD" w:rsidRDefault="005909B8" w:rsidP="005909B8">
      <w:pPr>
        <w:numPr>
          <w:ilvl w:val="0"/>
          <w:numId w:val="7"/>
        </w:numPr>
        <w:tabs>
          <w:tab w:val="left" w:pos="720"/>
        </w:tabs>
        <w:spacing w:after="0" w:line="240" w:lineRule="auto"/>
        <w:ind w:left="720" w:hanging="360"/>
        <w:jc w:val="both"/>
        <w:rPr>
          <w:rFonts w:eastAsia="Calibri" w:cstheme="minorHAnsi"/>
          <w:sz w:val="24"/>
          <w:szCs w:val="24"/>
        </w:rPr>
      </w:pPr>
      <w:r w:rsidRPr="007D01BD">
        <w:rPr>
          <w:rFonts w:eastAsia="Calibri" w:cstheme="minorHAnsi"/>
          <w:sz w:val="24"/>
          <w:szCs w:val="24"/>
        </w:rPr>
        <w:t>Gabriela Silang General Hospital (Vigan City, Philippines)</w:t>
      </w:r>
    </w:p>
    <w:p w14:paraId="6FABF65C" w14:textId="77777777" w:rsidR="005909B8" w:rsidRPr="007D01BD" w:rsidRDefault="005909B8" w:rsidP="005909B8">
      <w:pPr>
        <w:numPr>
          <w:ilvl w:val="0"/>
          <w:numId w:val="7"/>
        </w:numPr>
        <w:tabs>
          <w:tab w:val="left" w:pos="720"/>
        </w:tabs>
        <w:spacing w:after="0" w:line="240" w:lineRule="auto"/>
        <w:ind w:left="720" w:hanging="360"/>
        <w:jc w:val="both"/>
        <w:rPr>
          <w:rFonts w:eastAsia="Calibri" w:cstheme="minorHAnsi"/>
          <w:sz w:val="24"/>
          <w:szCs w:val="24"/>
        </w:rPr>
      </w:pPr>
      <w:r w:rsidRPr="007D01BD">
        <w:rPr>
          <w:rFonts w:eastAsia="Calibri" w:cstheme="minorHAnsi"/>
          <w:sz w:val="24"/>
          <w:szCs w:val="24"/>
        </w:rPr>
        <w:t>St. James Hospital (Vigan City, Philippines)</w:t>
      </w:r>
    </w:p>
    <w:p w14:paraId="33171232" w14:textId="77777777" w:rsidR="005909B8" w:rsidRPr="007D01BD" w:rsidRDefault="005909B8" w:rsidP="005909B8">
      <w:pPr>
        <w:numPr>
          <w:ilvl w:val="0"/>
          <w:numId w:val="7"/>
        </w:numPr>
        <w:tabs>
          <w:tab w:val="left" w:pos="720"/>
        </w:tabs>
        <w:spacing w:after="0" w:line="240" w:lineRule="auto"/>
        <w:ind w:left="720" w:hanging="360"/>
        <w:jc w:val="both"/>
        <w:rPr>
          <w:rFonts w:eastAsia="Calibri" w:cstheme="minorHAnsi"/>
          <w:sz w:val="24"/>
          <w:szCs w:val="24"/>
        </w:rPr>
      </w:pPr>
      <w:r w:rsidRPr="007D01BD">
        <w:rPr>
          <w:rFonts w:eastAsia="Calibri" w:cstheme="minorHAnsi"/>
          <w:sz w:val="24"/>
          <w:szCs w:val="24"/>
        </w:rPr>
        <w:t>Metro Vigan Cooperative Hospital (Vigan City, Philippines)</w:t>
      </w:r>
    </w:p>
    <w:p w14:paraId="1721DBDD" w14:textId="77777777" w:rsidR="005909B8" w:rsidRPr="007D01BD" w:rsidRDefault="005909B8" w:rsidP="005909B8">
      <w:pPr>
        <w:numPr>
          <w:ilvl w:val="0"/>
          <w:numId w:val="7"/>
        </w:numPr>
        <w:tabs>
          <w:tab w:val="left" w:pos="720"/>
        </w:tabs>
        <w:spacing w:after="0" w:line="240" w:lineRule="auto"/>
        <w:ind w:left="720" w:hanging="360"/>
        <w:jc w:val="both"/>
        <w:rPr>
          <w:rFonts w:eastAsia="Calibri" w:cstheme="minorHAnsi"/>
          <w:sz w:val="24"/>
          <w:szCs w:val="24"/>
        </w:rPr>
      </w:pPr>
      <w:proofErr w:type="spellStart"/>
      <w:r w:rsidRPr="007D01BD">
        <w:rPr>
          <w:rFonts w:eastAsia="Calibri" w:cstheme="minorHAnsi"/>
          <w:sz w:val="24"/>
          <w:szCs w:val="24"/>
        </w:rPr>
        <w:t>Abra</w:t>
      </w:r>
      <w:proofErr w:type="spellEnd"/>
      <w:r w:rsidRPr="007D01BD">
        <w:rPr>
          <w:rFonts w:eastAsia="Calibri" w:cstheme="minorHAnsi"/>
          <w:sz w:val="24"/>
          <w:szCs w:val="24"/>
        </w:rPr>
        <w:t xml:space="preserve"> Provincial Hospital (</w:t>
      </w:r>
      <w:proofErr w:type="spellStart"/>
      <w:r w:rsidRPr="007D01BD">
        <w:rPr>
          <w:rFonts w:eastAsia="Calibri" w:cstheme="minorHAnsi"/>
          <w:sz w:val="24"/>
          <w:szCs w:val="24"/>
        </w:rPr>
        <w:t>Abra</w:t>
      </w:r>
      <w:proofErr w:type="spellEnd"/>
      <w:r w:rsidRPr="007D01BD">
        <w:rPr>
          <w:rFonts w:eastAsia="Calibri" w:cstheme="minorHAnsi"/>
          <w:sz w:val="24"/>
          <w:szCs w:val="24"/>
        </w:rPr>
        <w:t xml:space="preserve">, </w:t>
      </w:r>
      <w:proofErr w:type="spellStart"/>
      <w:r w:rsidRPr="007D01BD">
        <w:rPr>
          <w:rFonts w:eastAsia="Calibri" w:cstheme="minorHAnsi"/>
          <w:sz w:val="24"/>
          <w:szCs w:val="24"/>
        </w:rPr>
        <w:t>Ilocos</w:t>
      </w:r>
      <w:proofErr w:type="spellEnd"/>
      <w:r w:rsidRPr="007D01BD">
        <w:rPr>
          <w:rFonts w:eastAsia="Calibri" w:cstheme="minorHAnsi"/>
          <w:sz w:val="24"/>
          <w:szCs w:val="24"/>
        </w:rPr>
        <w:t xml:space="preserve"> Sur)</w:t>
      </w:r>
    </w:p>
    <w:p w14:paraId="08FC5CA5" w14:textId="77777777" w:rsidR="005909B8" w:rsidRPr="007D01BD" w:rsidRDefault="005909B8" w:rsidP="005909B8">
      <w:pPr>
        <w:numPr>
          <w:ilvl w:val="0"/>
          <w:numId w:val="7"/>
        </w:numPr>
        <w:tabs>
          <w:tab w:val="left" w:pos="720"/>
        </w:tabs>
        <w:spacing w:after="0" w:line="240" w:lineRule="auto"/>
        <w:ind w:left="720" w:hanging="360"/>
        <w:jc w:val="both"/>
        <w:rPr>
          <w:rFonts w:eastAsia="Calibri" w:cstheme="minorHAnsi"/>
          <w:sz w:val="24"/>
          <w:szCs w:val="24"/>
        </w:rPr>
      </w:pPr>
      <w:proofErr w:type="spellStart"/>
      <w:r w:rsidRPr="007D01BD">
        <w:rPr>
          <w:rFonts w:eastAsia="Calibri" w:cstheme="minorHAnsi"/>
          <w:sz w:val="24"/>
          <w:szCs w:val="24"/>
        </w:rPr>
        <w:t>Corpuz</w:t>
      </w:r>
      <w:proofErr w:type="spellEnd"/>
      <w:r w:rsidRPr="007D01BD">
        <w:rPr>
          <w:rFonts w:eastAsia="Calibri" w:cstheme="minorHAnsi"/>
          <w:sz w:val="24"/>
          <w:szCs w:val="24"/>
        </w:rPr>
        <w:t xml:space="preserve"> Clinic &amp; Hospital (</w:t>
      </w:r>
      <w:proofErr w:type="spellStart"/>
      <w:r w:rsidRPr="007D01BD">
        <w:rPr>
          <w:rFonts w:eastAsia="Calibri" w:cstheme="minorHAnsi"/>
          <w:sz w:val="24"/>
          <w:szCs w:val="24"/>
        </w:rPr>
        <w:t>Sinait</w:t>
      </w:r>
      <w:proofErr w:type="spellEnd"/>
      <w:r w:rsidRPr="007D01BD">
        <w:rPr>
          <w:rFonts w:eastAsia="Calibri" w:cstheme="minorHAnsi"/>
          <w:sz w:val="24"/>
          <w:szCs w:val="24"/>
        </w:rPr>
        <w:t xml:space="preserve">, </w:t>
      </w:r>
      <w:proofErr w:type="spellStart"/>
      <w:r w:rsidRPr="007D01BD">
        <w:rPr>
          <w:rFonts w:eastAsia="Calibri" w:cstheme="minorHAnsi"/>
          <w:sz w:val="24"/>
          <w:szCs w:val="24"/>
        </w:rPr>
        <w:t>Ilocos</w:t>
      </w:r>
      <w:proofErr w:type="spellEnd"/>
      <w:r w:rsidRPr="007D01BD">
        <w:rPr>
          <w:rFonts w:eastAsia="Calibri" w:cstheme="minorHAnsi"/>
          <w:sz w:val="24"/>
          <w:szCs w:val="24"/>
        </w:rPr>
        <w:t xml:space="preserve"> Sur)</w:t>
      </w:r>
    </w:p>
    <w:p w14:paraId="547AD1A0" w14:textId="77777777" w:rsidR="005909B8" w:rsidRPr="007D01BD" w:rsidRDefault="005909B8" w:rsidP="005909B8">
      <w:pPr>
        <w:numPr>
          <w:ilvl w:val="0"/>
          <w:numId w:val="7"/>
        </w:numPr>
        <w:spacing w:after="0" w:line="240" w:lineRule="auto"/>
        <w:ind w:left="720" w:hanging="360"/>
        <w:jc w:val="both"/>
        <w:rPr>
          <w:rFonts w:eastAsia="Calibri" w:cstheme="minorHAnsi"/>
          <w:sz w:val="24"/>
          <w:szCs w:val="24"/>
        </w:rPr>
      </w:pPr>
      <w:r w:rsidRPr="007D01BD">
        <w:rPr>
          <w:rFonts w:eastAsia="Calibri" w:cstheme="minorHAnsi"/>
          <w:b/>
          <w:sz w:val="24"/>
          <w:szCs w:val="24"/>
        </w:rPr>
        <w:t>Mental Health &amp; Psychiatric:</w:t>
      </w:r>
    </w:p>
    <w:p w14:paraId="06C8BCFF" w14:textId="77777777" w:rsidR="005909B8" w:rsidRPr="007D01BD" w:rsidRDefault="005909B8" w:rsidP="005909B8">
      <w:pPr>
        <w:numPr>
          <w:ilvl w:val="0"/>
          <w:numId w:val="7"/>
        </w:numPr>
        <w:tabs>
          <w:tab w:val="left" w:pos="720"/>
        </w:tabs>
        <w:spacing w:after="0" w:line="240" w:lineRule="auto"/>
        <w:ind w:left="720" w:hanging="360"/>
        <w:jc w:val="both"/>
        <w:rPr>
          <w:rFonts w:eastAsia="Calibri" w:cstheme="minorHAnsi"/>
          <w:sz w:val="24"/>
          <w:szCs w:val="24"/>
        </w:rPr>
      </w:pPr>
      <w:r w:rsidRPr="007D01BD">
        <w:rPr>
          <w:rFonts w:eastAsia="Calibri" w:cstheme="minorHAnsi"/>
          <w:sz w:val="24"/>
          <w:szCs w:val="24"/>
        </w:rPr>
        <w:t>National Center for Mental Health (Mandaluyong City, Philippines)</w:t>
      </w:r>
    </w:p>
    <w:p w14:paraId="5E073C41" w14:textId="77777777" w:rsidR="005909B8" w:rsidRPr="007D01BD" w:rsidRDefault="005909B8" w:rsidP="005909B8">
      <w:pPr>
        <w:numPr>
          <w:ilvl w:val="0"/>
          <w:numId w:val="7"/>
        </w:numPr>
        <w:spacing w:after="0" w:line="240" w:lineRule="auto"/>
        <w:ind w:left="720" w:hanging="360"/>
        <w:jc w:val="both"/>
        <w:rPr>
          <w:rFonts w:eastAsia="Calibri" w:cstheme="minorHAnsi"/>
          <w:sz w:val="24"/>
          <w:szCs w:val="24"/>
        </w:rPr>
      </w:pPr>
      <w:r w:rsidRPr="007D01BD">
        <w:rPr>
          <w:rFonts w:eastAsia="Calibri" w:cstheme="minorHAnsi"/>
          <w:b/>
          <w:sz w:val="24"/>
          <w:szCs w:val="24"/>
        </w:rPr>
        <w:t>Pediatrics:</w:t>
      </w:r>
    </w:p>
    <w:p w14:paraId="569F7D9A" w14:textId="77777777" w:rsidR="005909B8" w:rsidRPr="007D01BD" w:rsidRDefault="005909B8" w:rsidP="005909B8">
      <w:pPr>
        <w:numPr>
          <w:ilvl w:val="0"/>
          <w:numId w:val="7"/>
        </w:numPr>
        <w:tabs>
          <w:tab w:val="left" w:pos="720"/>
        </w:tabs>
        <w:spacing w:after="0" w:line="240" w:lineRule="auto"/>
        <w:ind w:left="720" w:hanging="360"/>
        <w:jc w:val="both"/>
        <w:rPr>
          <w:rFonts w:eastAsia="Calibri" w:cstheme="minorHAnsi"/>
          <w:sz w:val="24"/>
          <w:szCs w:val="24"/>
        </w:rPr>
      </w:pPr>
      <w:r w:rsidRPr="007D01BD">
        <w:rPr>
          <w:rFonts w:eastAsia="Calibri" w:cstheme="minorHAnsi"/>
          <w:sz w:val="24"/>
          <w:szCs w:val="24"/>
        </w:rPr>
        <w:t>National Children's Hospital (</w:t>
      </w:r>
      <w:r w:rsidRPr="007D01BD">
        <w:rPr>
          <w:rFonts w:eastAsia="Calibri" w:cstheme="minorHAnsi"/>
          <w:color w:val="333333"/>
          <w:sz w:val="24"/>
          <w:szCs w:val="24"/>
        </w:rPr>
        <w:t>E. Rodriguez Sr. Avenue, Quezon City)</w:t>
      </w:r>
    </w:p>
    <w:p w14:paraId="3FA25DAE" w14:textId="77777777" w:rsidR="005909B8" w:rsidRPr="007D01BD" w:rsidRDefault="005909B8" w:rsidP="005909B8">
      <w:pPr>
        <w:numPr>
          <w:ilvl w:val="0"/>
          <w:numId w:val="7"/>
        </w:numPr>
        <w:spacing w:after="0" w:line="240" w:lineRule="auto"/>
        <w:ind w:left="720" w:hanging="360"/>
        <w:jc w:val="both"/>
        <w:rPr>
          <w:rFonts w:eastAsia="Calibri" w:cstheme="minorHAnsi"/>
          <w:sz w:val="24"/>
          <w:szCs w:val="24"/>
        </w:rPr>
      </w:pPr>
      <w:r w:rsidRPr="007D01BD">
        <w:rPr>
          <w:rFonts w:eastAsia="Calibri" w:cstheme="minorHAnsi"/>
          <w:b/>
          <w:sz w:val="24"/>
          <w:szCs w:val="24"/>
        </w:rPr>
        <w:t>Orthopedics:</w:t>
      </w:r>
    </w:p>
    <w:p w14:paraId="52F0A2CB" w14:textId="77777777" w:rsidR="005909B8" w:rsidRPr="007D01BD" w:rsidRDefault="005909B8" w:rsidP="005909B8">
      <w:pPr>
        <w:numPr>
          <w:ilvl w:val="0"/>
          <w:numId w:val="7"/>
        </w:numPr>
        <w:tabs>
          <w:tab w:val="left" w:pos="720"/>
        </w:tabs>
        <w:spacing w:after="0" w:line="240" w:lineRule="auto"/>
        <w:ind w:left="720" w:hanging="360"/>
        <w:jc w:val="both"/>
        <w:rPr>
          <w:rFonts w:eastAsia="Calibri" w:cstheme="minorHAnsi"/>
          <w:sz w:val="24"/>
          <w:szCs w:val="24"/>
        </w:rPr>
      </w:pPr>
      <w:r w:rsidRPr="007D01BD">
        <w:rPr>
          <w:rFonts w:eastAsia="Calibri" w:cstheme="minorHAnsi"/>
          <w:sz w:val="24"/>
          <w:szCs w:val="24"/>
        </w:rPr>
        <w:t>Philippine Orthopedic Center (</w:t>
      </w:r>
      <w:r w:rsidRPr="007D01BD">
        <w:rPr>
          <w:rFonts w:eastAsia="Calibri" w:cstheme="minorHAnsi"/>
          <w:color w:val="333333"/>
          <w:sz w:val="24"/>
          <w:szCs w:val="24"/>
        </w:rPr>
        <w:t xml:space="preserve">Ma. Clara Cor. </w:t>
      </w:r>
      <w:proofErr w:type="spellStart"/>
      <w:r w:rsidRPr="007D01BD">
        <w:rPr>
          <w:rFonts w:eastAsia="Calibri" w:cstheme="minorHAnsi"/>
          <w:color w:val="333333"/>
          <w:sz w:val="24"/>
          <w:szCs w:val="24"/>
        </w:rPr>
        <w:t>Banawe</w:t>
      </w:r>
      <w:proofErr w:type="spellEnd"/>
      <w:r w:rsidRPr="007D01BD">
        <w:rPr>
          <w:rFonts w:eastAsia="Calibri" w:cstheme="minorHAnsi"/>
          <w:color w:val="333333"/>
          <w:sz w:val="24"/>
          <w:szCs w:val="24"/>
        </w:rPr>
        <w:t xml:space="preserve"> </w:t>
      </w:r>
      <w:proofErr w:type="spellStart"/>
      <w:r w:rsidRPr="007D01BD">
        <w:rPr>
          <w:rFonts w:eastAsia="Calibri" w:cstheme="minorHAnsi"/>
          <w:color w:val="333333"/>
          <w:sz w:val="24"/>
          <w:szCs w:val="24"/>
        </w:rPr>
        <w:t>Sts</w:t>
      </w:r>
      <w:proofErr w:type="spellEnd"/>
      <w:r w:rsidRPr="007D01BD">
        <w:rPr>
          <w:rFonts w:eastAsia="Calibri" w:cstheme="minorHAnsi"/>
          <w:color w:val="333333"/>
          <w:sz w:val="24"/>
          <w:szCs w:val="24"/>
        </w:rPr>
        <w:t>, Sta Mesa Heights, Quezon City</w:t>
      </w:r>
      <w:r w:rsidRPr="007D01BD">
        <w:rPr>
          <w:rFonts w:eastAsia="Calibri" w:cstheme="minorHAnsi"/>
          <w:sz w:val="24"/>
          <w:szCs w:val="24"/>
        </w:rPr>
        <w:t>)</w:t>
      </w:r>
    </w:p>
    <w:p w14:paraId="74A223A1" w14:textId="77777777" w:rsidR="005909B8" w:rsidRPr="007D01BD" w:rsidRDefault="005909B8" w:rsidP="005909B8">
      <w:pPr>
        <w:numPr>
          <w:ilvl w:val="0"/>
          <w:numId w:val="7"/>
        </w:numPr>
        <w:spacing w:after="0" w:line="240" w:lineRule="auto"/>
        <w:ind w:left="720" w:hanging="360"/>
        <w:jc w:val="both"/>
        <w:rPr>
          <w:rFonts w:eastAsia="Calibri" w:cstheme="minorHAnsi"/>
          <w:sz w:val="24"/>
          <w:szCs w:val="24"/>
        </w:rPr>
      </w:pPr>
      <w:r w:rsidRPr="007D01BD">
        <w:rPr>
          <w:rFonts w:eastAsia="Calibri" w:cstheme="minorHAnsi"/>
          <w:b/>
          <w:sz w:val="24"/>
          <w:szCs w:val="24"/>
        </w:rPr>
        <w:lastRenderedPageBreak/>
        <w:t>Public Health/ Others:</w:t>
      </w:r>
    </w:p>
    <w:p w14:paraId="0B3DC82F" w14:textId="77777777" w:rsidR="005909B8" w:rsidRPr="007D01BD" w:rsidRDefault="005909B8" w:rsidP="005909B8">
      <w:pPr>
        <w:numPr>
          <w:ilvl w:val="0"/>
          <w:numId w:val="7"/>
        </w:numPr>
        <w:tabs>
          <w:tab w:val="left" w:pos="720"/>
        </w:tabs>
        <w:spacing w:after="0" w:line="240" w:lineRule="auto"/>
        <w:ind w:left="720" w:hanging="360"/>
        <w:jc w:val="both"/>
        <w:rPr>
          <w:rFonts w:eastAsia="Calibri" w:cstheme="minorHAnsi"/>
          <w:sz w:val="24"/>
          <w:szCs w:val="24"/>
        </w:rPr>
      </w:pPr>
      <w:proofErr w:type="spellStart"/>
      <w:r w:rsidRPr="007D01BD">
        <w:rPr>
          <w:rFonts w:eastAsia="Calibri" w:cstheme="minorHAnsi"/>
          <w:sz w:val="24"/>
          <w:szCs w:val="24"/>
        </w:rPr>
        <w:t>Sinait</w:t>
      </w:r>
      <w:proofErr w:type="spellEnd"/>
      <w:r w:rsidRPr="007D01BD">
        <w:rPr>
          <w:rFonts w:eastAsia="Calibri" w:cstheme="minorHAnsi"/>
          <w:sz w:val="24"/>
          <w:szCs w:val="24"/>
        </w:rPr>
        <w:t xml:space="preserve"> District Hospital (</w:t>
      </w:r>
      <w:proofErr w:type="spellStart"/>
      <w:r w:rsidRPr="007D01BD">
        <w:rPr>
          <w:rFonts w:eastAsia="Calibri" w:cstheme="minorHAnsi"/>
          <w:sz w:val="24"/>
          <w:szCs w:val="24"/>
        </w:rPr>
        <w:t>Sinait</w:t>
      </w:r>
      <w:proofErr w:type="spellEnd"/>
      <w:r w:rsidRPr="007D01BD">
        <w:rPr>
          <w:rFonts w:eastAsia="Calibri" w:cstheme="minorHAnsi"/>
          <w:sz w:val="24"/>
          <w:szCs w:val="24"/>
        </w:rPr>
        <w:t xml:space="preserve">, </w:t>
      </w:r>
      <w:proofErr w:type="spellStart"/>
      <w:r w:rsidRPr="007D01BD">
        <w:rPr>
          <w:rFonts w:eastAsia="Calibri" w:cstheme="minorHAnsi"/>
          <w:sz w:val="24"/>
          <w:szCs w:val="24"/>
        </w:rPr>
        <w:t>Ilocos</w:t>
      </w:r>
      <w:proofErr w:type="spellEnd"/>
      <w:r w:rsidRPr="007D01BD">
        <w:rPr>
          <w:rFonts w:eastAsia="Calibri" w:cstheme="minorHAnsi"/>
          <w:sz w:val="24"/>
          <w:szCs w:val="24"/>
        </w:rPr>
        <w:t xml:space="preserve"> </w:t>
      </w:r>
      <w:proofErr w:type="gramStart"/>
      <w:r w:rsidRPr="007D01BD">
        <w:rPr>
          <w:rFonts w:eastAsia="Calibri" w:cstheme="minorHAnsi"/>
          <w:sz w:val="24"/>
          <w:szCs w:val="24"/>
        </w:rPr>
        <w:t>Sur )</w:t>
      </w:r>
      <w:proofErr w:type="gramEnd"/>
    </w:p>
    <w:p w14:paraId="5C356DBE" w14:textId="77777777" w:rsidR="005909B8" w:rsidRPr="007D01BD" w:rsidRDefault="005909B8" w:rsidP="005909B8">
      <w:pPr>
        <w:numPr>
          <w:ilvl w:val="0"/>
          <w:numId w:val="7"/>
        </w:numPr>
        <w:tabs>
          <w:tab w:val="left" w:pos="720"/>
        </w:tabs>
        <w:spacing w:after="0" w:line="240" w:lineRule="auto"/>
        <w:ind w:left="720" w:hanging="360"/>
        <w:jc w:val="both"/>
        <w:rPr>
          <w:rFonts w:eastAsia="Calibri" w:cstheme="minorHAnsi"/>
          <w:sz w:val="24"/>
          <w:szCs w:val="24"/>
        </w:rPr>
      </w:pPr>
      <w:proofErr w:type="spellStart"/>
      <w:r w:rsidRPr="007D01BD">
        <w:rPr>
          <w:rFonts w:eastAsia="Calibri" w:cstheme="minorHAnsi"/>
          <w:sz w:val="24"/>
          <w:szCs w:val="24"/>
        </w:rPr>
        <w:t>Magsingal</w:t>
      </w:r>
      <w:proofErr w:type="spellEnd"/>
      <w:r w:rsidRPr="007D01BD">
        <w:rPr>
          <w:rFonts w:eastAsia="Calibri" w:cstheme="minorHAnsi"/>
          <w:sz w:val="24"/>
          <w:szCs w:val="24"/>
        </w:rPr>
        <w:t xml:space="preserve"> </w:t>
      </w:r>
      <w:proofErr w:type="spellStart"/>
      <w:r w:rsidRPr="007D01BD">
        <w:rPr>
          <w:rFonts w:eastAsia="Calibri" w:cstheme="minorHAnsi"/>
          <w:sz w:val="24"/>
          <w:szCs w:val="24"/>
        </w:rPr>
        <w:t>Distric</w:t>
      </w:r>
      <w:proofErr w:type="spellEnd"/>
      <w:r w:rsidRPr="007D01BD">
        <w:rPr>
          <w:rFonts w:eastAsia="Calibri" w:cstheme="minorHAnsi"/>
          <w:sz w:val="24"/>
          <w:szCs w:val="24"/>
        </w:rPr>
        <w:t xml:space="preserve"> Hospital (</w:t>
      </w:r>
      <w:proofErr w:type="spellStart"/>
      <w:r w:rsidRPr="007D01BD">
        <w:rPr>
          <w:rFonts w:eastAsia="Calibri" w:cstheme="minorHAnsi"/>
          <w:sz w:val="24"/>
          <w:szCs w:val="24"/>
        </w:rPr>
        <w:t>Magsingal</w:t>
      </w:r>
      <w:proofErr w:type="spellEnd"/>
      <w:r w:rsidRPr="007D01BD">
        <w:rPr>
          <w:rFonts w:eastAsia="Calibri" w:cstheme="minorHAnsi"/>
          <w:sz w:val="24"/>
          <w:szCs w:val="24"/>
        </w:rPr>
        <w:t xml:space="preserve">, </w:t>
      </w:r>
      <w:proofErr w:type="spellStart"/>
      <w:r w:rsidRPr="007D01BD">
        <w:rPr>
          <w:rFonts w:eastAsia="Calibri" w:cstheme="minorHAnsi"/>
          <w:sz w:val="24"/>
          <w:szCs w:val="24"/>
        </w:rPr>
        <w:t>Ilocos</w:t>
      </w:r>
      <w:proofErr w:type="spellEnd"/>
      <w:r w:rsidRPr="007D01BD">
        <w:rPr>
          <w:rFonts w:eastAsia="Calibri" w:cstheme="minorHAnsi"/>
          <w:sz w:val="24"/>
          <w:szCs w:val="24"/>
        </w:rPr>
        <w:t xml:space="preserve"> </w:t>
      </w:r>
      <w:proofErr w:type="gramStart"/>
      <w:r w:rsidRPr="007D01BD">
        <w:rPr>
          <w:rFonts w:eastAsia="Calibri" w:cstheme="minorHAnsi"/>
          <w:sz w:val="24"/>
          <w:szCs w:val="24"/>
        </w:rPr>
        <w:t>Sur )</w:t>
      </w:r>
      <w:proofErr w:type="gramEnd"/>
    </w:p>
    <w:p w14:paraId="08BFF47C" w14:textId="77777777" w:rsidR="005909B8" w:rsidRPr="007D01BD" w:rsidRDefault="005909B8" w:rsidP="005909B8">
      <w:pPr>
        <w:numPr>
          <w:ilvl w:val="0"/>
          <w:numId w:val="7"/>
        </w:numPr>
        <w:tabs>
          <w:tab w:val="left" w:pos="720"/>
        </w:tabs>
        <w:spacing w:after="0" w:line="240" w:lineRule="auto"/>
        <w:ind w:left="720" w:hanging="360"/>
        <w:jc w:val="both"/>
        <w:rPr>
          <w:rFonts w:eastAsia="Calibri" w:cstheme="minorHAnsi"/>
          <w:sz w:val="24"/>
          <w:szCs w:val="24"/>
        </w:rPr>
      </w:pPr>
      <w:r w:rsidRPr="007D01BD">
        <w:rPr>
          <w:rFonts w:eastAsia="Calibri" w:cstheme="minorHAnsi"/>
          <w:sz w:val="24"/>
          <w:szCs w:val="24"/>
        </w:rPr>
        <w:t xml:space="preserve">Rural Health Units of </w:t>
      </w:r>
      <w:proofErr w:type="spellStart"/>
      <w:r w:rsidRPr="007D01BD">
        <w:rPr>
          <w:rFonts w:eastAsia="Calibri" w:cstheme="minorHAnsi"/>
          <w:sz w:val="24"/>
          <w:szCs w:val="24"/>
        </w:rPr>
        <w:t>Ilocos</w:t>
      </w:r>
      <w:proofErr w:type="spellEnd"/>
      <w:r w:rsidRPr="007D01BD">
        <w:rPr>
          <w:rFonts w:eastAsia="Calibri" w:cstheme="minorHAnsi"/>
          <w:sz w:val="24"/>
          <w:szCs w:val="24"/>
        </w:rPr>
        <w:t xml:space="preserve"> Sur</w:t>
      </w:r>
    </w:p>
    <w:p w14:paraId="4E229764" w14:textId="77777777" w:rsidR="005909B8" w:rsidRDefault="005909B8" w:rsidP="005909B8">
      <w:pPr>
        <w:spacing w:after="120" w:line="276" w:lineRule="auto"/>
        <w:rPr>
          <w:rFonts w:eastAsia="Calibri" w:cstheme="minorHAnsi"/>
          <w:b/>
          <w:sz w:val="24"/>
          <w:szCs w:val="24"/>
        </w:rPr>
      </w:pPr>
    </w:p>
    <w:p w14:paraId="30A0863C" w14:textId="77777777" w:rsidR="005909B8" w:rsidRPr="00A5283C" w:rsidRDefault="005909B8" w:rsidP="005909B8">
      <w:pPr>
        <w:spacing w:after="200" w:line="276" w:lineRule="auto"/>
        <w:rPr>
          <w:rFonts w:eastAsia="Calibri" w:cstheme="minorHAnsi"/>
          <w:sz w:val="28"/>
          <w:szCs w:val="24"/>
        </w:rPr>
      </w:pPr>
      <w:r w:rsidRPr="00A5283C">
        <w:rPr>
          <w:rFonts w:eastAsia="Calibri" w:cstheme="minorHAnsi"/>
          <w:b/>
          <w:sz w:val="28"/>
          <w:szCs w:val="24"/>
        </w:rPr>
        <w:t>REFERENCES:</w:t>
      </w:r>
    </w:p>
    <w:p w14:paraId="1F7C5A0E" w14:textId="2CB0895E" w:rsidR="005909B8" w:rsidRPr="00991D52" w:rsidRDefault="00991D52" w:rsidP="00A751DF">
      <w:pPr>
        <w:pStyle w:val="ListParagraph"/>
        <w:numPr>
          <w:ilvl w:val="0"/>
          <w:numId w:val="13"/>
        </w:numPr>
        <w:spacing w:after="0" w:line="240" w:lineRule="auto"/>
        <w:rPr>
          <w:rFonts w:eastAsia="Calibri" w:cstheme="minorHAnsi"/>
          <w:b/>
          <w:bCs/>
          <w:sz w:val="24"/>
          <w:szCs w:val="24"/>
        </w:rPr>
      </w:pPr>
      <w:r w:rsidRPr="00991D52">
        <w:rPr>
          <w:rFonts w:eastAsia="Calibri" w:cstheme="minorHAnsi"/>
          <w:b/>
          <w:bCs/>
          <w:sz w:val="24"/>
          <w:szCs w:val="24"/>
        </w:rPr>
        <w:t xml:space="preserve">Ms. Ma. Corazon </w:t>
      </w:r>
      <w:proofErr w:type="spellStart"/>
      <w:r w:rsidRPr="00991D52">
        <w:rPr>
          <w:rFonts w:eastAsia="Calibri" w:cstheme="minorHAnsi"/>
          <w:b/>
          <w:bCs/>
          <w:sz w:val="24"/>
          <w:szCs w:val="24"/>
        </w:rPr>
        <w:t>Galinato</w:t>
      </w:r>
      <w:proofErr w:type="spellEnd"/>
      <w:r w:rsidRPr="00991D52">
        <w:rPr>
          <w:rFonts w:eastAsia="Calibri" w:cstheme="minorHAnsi"/>
          <w:b/>
          <w:bCs/>
          <w:sz w:val="24"/>
          <w:szCs w:val="24"/>
        </w:rPr>
        <w:t>, RN MAN</w:t>
      </w:r>
    </w:p>
    <w:p w14:paraId="705DCE7F" w14:textId="0F48B2C0" w:rsidR="00991D52" w:rsidRPr="00991D52" w:rsidRDefault="00991D52" w:rsidP="00991D52">
      <w:pPr>
        <w:pStyle w:val="ListParagraph"/>
        <w:spacing w:after="0" w:line="240" w:lineRule="auto"/>
        <w:ind w:firstLine="720"/>
        <w:rPr>
          <w:rFonts w:eastAsia="Calibri" w:cstheme="minorHAnsi"/>
          <w:sz w:val="24"/>
          <w:szCs w:val="24"/>
        </w:rPr>
      </w:pPr>
      <w:r>
        <w:rPr>
          <w:rFonts w:eastAsia="Calibri" w:cstheme="minorHAnsi"/>
          <w:sz w:val="24"/>
          <w:szCs w:val="24"/>
        </w:rPr>
        <w:t xml:space="preserve">Head Nurse OR-RR </w:t>
      </w:r>
      <w:bookmarkStart w:id="1" w:name="_Hlk131696727"/>
      <w:proofErr w:type="spellStart"/>
      <w:r>
        <w:rPr>
          <w:rFonts w:eastAsia="Calibri" w:cstheme="minorHAnsi"/>
          <w:sz w:val="24"/>
          <w:szCs w:val="24"/>
        </w:rPr>
        <w:t>Ilocos</w:t>
      </w:r>
      <w:proofErr w:type="spellEnd"/>
      <w:r>
        <w:rPr>
          <w:rFonts w:eastAsia="Calibri" w:cstheme="minorHAnsi"/>
          <w:sz w:val="24"/>
          <w:szCs w:val="24"/>
        </w:rPr>
        <w:t xml:space="preserve"> Sur Provincial Hospital Gabriela Silang</w:t>
      </w:r>
    </w:p>
    <w:p w14:paraId="07A72ABB" w14:textId="6FF47728" w:rsidR="00991D52" w:rsidRDefault="00991D52" w:rsidP="00991D52">
      <w:pPr>
        <w:pStyle w:val="ListParagraph"/>
        <w:spacing w:after="0" w:line="240" w:lineRule="auto"/>
        <w:ind w:firstLine="720"/>
      </w:pPr>
      <w:r>
        <w:t xml:space="preserve">ISPH Tel No. </w:t>
      </w:r>
      <w:hyperlink r:id="rId10" w:history="1">
        <w:r w:rsidRPr="00991D52">
          <w:rPr>
            <w:rStyle w:val="Hyperlink"/>
            <w:rFonts w:ascii="Arial" w:hAnsi="Arial" w:cs="Arial"/>
            <w:color w:val="000000" w:themeColor="text1"/>
            <w:sz w:val="21"/>
            <w:szCs w:val="21"/>
            <w:u w:val="none"/>
            <w:shd w:val="clear" w:color="auto" w:fill="FFFFFF"/>
          </w:rPr>
          <w:t>(077) 674 1309</w:t>
        </w:r>
      </w:hyperlink>
    </w:p>
    <w:bookmarkEnd w:id="1"/>
    <w:p w14:paraId="108C334B" w14:textId="77777777" w:rsidR="00991D52" w:rsidRDefault="00991D52" w:rsidP="00991D52">
      <w:pPr>
        <w:pStyle w:val="ListParagraph"/>
        <w:spacing w:after="0" w:line="240" w:lineRule="auto"/>
        <w:ind w:firstLine="720"/>
      </w:pPr>
    </w:p>
    <w:p w14:paraId="1C57C5B3" w14:textId="6D987E2A" w:rsidR="00991D52" w:rsidRPr="00991D52" w:rsidRDefault="00991D52" w:rsidP="00991D52">
      <w:pPr>
        <w:pStyle w:val="ListParagraph"/>
        <w:numPr>
          <w:ilvl w:val="0"/>
          <w:numId w:val="13"/>
        </w:numPr>
        <w:spacing w:after="0" w:line="240" w:lineRule="auto"/>
        <w:rPr>
          <w:rFonts w:eastAsia="Calibri" w:cstheme="minorHAnsi"/>
          <w:b/>
          <w:bCs/>
          <w:sz w:val="24"/>
          <w:szCs w:val="24"/>
        </w:rPr>
      </w:pPr>
      <w:r w:rsidRPr="00991D52">
        <w:rPr>
          <w:rFonts w:eastAsia="Calibri" w:cstheme="minorHAnsi"/>
          <w:b/>
          <w:bCs/>
          <w:sz w:val="24"/>
          <w:szCs w:val="24"/>
        </w:rPr>
        <w:t>Ms. Gloria Navarro, RN MAN</w:t>
      </w:r>
    </w:p>
    <w:p w14:paraId="18A09781" w14:textId="77777777" w:rsidR="00991D52" w:rsidRPr="00991D52" w:rsidRDefault="00991D52" w:rsidP="00991D52">
      <w:pPr>
        <w:pStyle w:val="ListParagraph"/>
        <w:spacing w:after="0" w:line="240" w:lineRule="auto"/>
        <w:ind w:firstLine="720"/>
        <w:rPr>
          <w:rFonts w:eastAsia="Calibri" w:cstheme="minorHAnsi"/>
          <w:sz w:val="24"/>
          <w:szCs w:val="24"/>
        </w:rPr>
      </w:pPr>
      <w:r>
        <w:rPr>
          <w:rFonts w:eastAsia="Calibri" w:cstheme="minorHAnsi"/>
          <w:sz w:val="24"/>
          <w:szCs w:val="24"/>
        </w:rPr>
        <w:t xml:space="preserve">Assistant Chief Nurse </w:t>
      </w:r>
      <w:proofErr w:type="spellStart"/>
      <w:r>
        <w:rPr>
          <w:rFonts w:eastAsia="Calibri" w:cstheme="minorHAnsi"/>
          <w:sz w:val="24"/>
          <w:szCs w:val="24"/>
        </w:rPr>
        <w:t>Ilocos</w:t>
      </w:r>
      <w:proofErr w:type="spellEnd"/>
      <w:r>
        <w:rPr>
          <w:rFonts w:eastAsia="Calibri" w:cstheme="minorHAnsi"/>
          <w:sz w:val="24"/>
          <w:szCs w:val="24"/>
        </w:rPr>
        <w:t xml:space="preserve"> Sur Provincial Hospital Gabriela Silang</w:t>
      </w:r>
    </w:p>
    <w:p w14:paraId="0E69BE6F" w14:textId="6EE929CA" w:rsidR="00991D52" w:rsidRDefault="00991D52" w:rsidP="00991D52">
      <w:pPr>
        <w:pStyle w:val="ListParagraph"/>
        <w:spacing w:after="0" w:line="240" w:lineRule="auto"/>
        <w:ind w:firstLine="720"/>
      </w:pPr>
      <w:r>
        <w:t>ISPH Tel No.</w:t>
      </w:r>
      <w:r w:rsidRPr="00991D52">
        <w:rPr>
          <w:color w:val="000000" w:themeColor="text1"/>
        </w:rPr>
        <w:t xml:space="preserve"> </w:t>
      </w:r>
      <w:hyperlink r:id="rId11" w:history="1">
        <w:r w:rsidRPr="00991D52">
          <w:rPr>
            <w:rStyle w:val="Hyperlink"/>
            <w:rFonts w:ascii="Arial" w:hAnsi="Arial" w:cs="Arial"/>
            <w:color w:val="000000" w:themeColor="text1"/>
            <w:sz w:val="21"/>
            <w:szCs w:val="21"/>
            <w:u w:val="none"/>
            <w:shd w:val="clear" w:color="auto" w:fill="FFFFFF"/>
          </w:rPr>
          <w:t>(077) 674 1309</w:t>
        </w:r>
      </w:hyperlink>
    </w:p>
    <w:p w14:paraId="01F50E31" w14:textId="77777777" w:rsidR="00991D52" w:rsidRPr="00991D52" w:rsidRDefault="00991D52" w:rsidP="00991D52">
      <w:pPr>
        <w:pStyle w:val="ListParagraph"/>
        <w:spacing w:after="0" w:line="240" w:lineRule="auto"/>
        <w:ind w:firstLine="720"/>
      </w:pPr>
    </w:p>
    <w:p w14:paraId="009783D0" w14:textId="77777777" w:rsidR="005909B8" w:rsidRPr="00AF2481" w:rsidRDefault="005909B8" w:rsidP="005909B8">
      <w:pPr>
        <w:numPr>
          <w:ilvl w:val="0"/>
          <w:numId w:val="13"/>
        </w:numPr>
        <w:spacing w:after="0" w:line="240" w:lineRule="auto"/>
        <w:rPr>
          <w:rFonts w:eastAsia="Calibri" w:cstheme="minorHAnsi"/>
          <w:sz w:val="24"/>
          <w:szCs w:val="24"/>
        </w:rPr>
      </w:pPr>
      <w:r w:rsidRPr="007D01BD">
        <w:rPr>
          <w:rFonts w:eastAsia="Calibri" w:cstheme="minorHAnsi"/>
          <w:b/>
          <w:sz w:val="24"/>
          <w:szCs w:val="24"/>
        </w:rPr>
        <w:t>Ms.</w:t>
      </w:r>
      <w:r>
        <w:rPr>
          <w:rFonts w:eastAsia="Calibri" w:cstheme="minorHAnsi"/>
          <w:b/>
          <w:sz w:val="24"/>
          <w:szCs w:val="24"/>
        </w:rPr>
        <w:t xml:space="preserve"> Sevilla Rose de Leon, RN MAN</w:t>
      </w:r>
    </w:p>
    <w:p w14:paraId="4FA862EE" w14:textId="77777777" w:rsidR="005909B8" w:rsidRDefault="005909B8" w:rsidP="005909B8">
      <w:pPr>
        <w:spacing w:after="0" w:line="240" w:lineRule="auto"/>
        <w:ind w:left="1440"/>
        <w:rPr>
          <w:rFonts w:eastAsia="Calibri" w:cstheme="minorHAnsi"/>
          <w:sz w:val="24"/>
          <w:szCs w:val="24"/>
        </w:rPr>
      </w:pPr>
      <w:r w:rsidRPr="007D01BD">
        <w:rPr>
          <w:rFonts w:eastAsia="Calibri" w:cstheme="minorHAnsi"/>
          <w:sz w:val="24"/>
          <w:szCs w:val="24"/>
        </w:rPr>
        <w:t>Nur</w:t>
      </w:r>
      <w:r>
        <w:rPr>
          <w:rFonts w:eastAsia="Calibri" w:cstheme="minorHAnsi"/>
          <w:sz w:val="24"/>
          <w:szCs w:val="24"/>
        </w:rPr>
        <w:t xml:space="preserve">sing Director, </w:t>
      </w:r>
      <w:proofErr w:type="spellStart"/>
      <w:r>
        <w:rPr>
          <w:rFonts w:eastAsia="Calibri" w:cstheme="minorHAnsi"/>
          <w:sz w:val="24"/>
          <w:szCs w:val="24"/>
        </w:rPr>
        <w:t>Alsadiq</w:t>
      </w:r>
      <w:proofErr w:type="spellEnd"/>
      <w:r>
        <w:rPr>
          <w:rFonts w:eastAsia="Calibri" w:cstheme="minorHAnsi"/>
          <w:sz w:val="24"/>
          <w:szCs w:val="24"/>
        </w:rPr>
        <w:t xml:space="preserve"> Hospital</w:t>
      </w:r>
    </w:p>
    <w:p w14:paraId="09E8304A" w14:textId="77777777" w:rsidR="005909B8" w:rsidRDefault="005909B8" w:rsidP="005909B8">
      <w:pPr>
        <w:spacing w:after="0" w:line="240" w:lineRule="auto"/>
        <w:ind w:left="1440"/>
        <w:rPr>
          <w:rFonts w:eastAsia="Calibri" w:cstheme="minorHAnsi"/>
          <w:sz w:val="24"/>
          <w:szCs w:val="24"/>
        </w:rPr>
      </w:pPr>
      <w:r w:rsidRPr="007D01BD">
        <w:rPr>
          <w:rFonts w:eastAsia="Calibri" w:cstheme="minorHAnsi"/>
          <w:sz w:val="24"/>
          <w:szCs w:val="24"/>
        </w:rPr>
        <w:t>KSA Tel No. 8500160 Ext.146 Mobile No. +966567849855</w:t>
      </w:r>
    </w:p>
    <w:p w14:paraId="2B912E12" w14:textId="77777777" w:rsidR="005909B8" w:rsidRPr="004E3E71" w:rsidRDefault="005909B8" w:rsidP="005909B8">
      <w:pPr>
        <w:spacing w:after="0" w:line="240" w:lineRule="auto"/>
        <w:ind w:left="1440"/>
        <w:rPr>
          <w:rFonts w:eastAsia="Calibri" w:cstheme="minorHAnsi"/>
          <w:sz w:val="24"/>
          <w:szCs w:val="24"/>
        </w:rPr>
      </w:pPr>
    </w:p>
    <w:p w14:paraId="7BA1424D" w14:textId="77777777" w:rsidR="005909B8" w:rsidRPr="007D01BD" w:rsidRDefault="00CB5B13" w:rsidP="005909B8">
      <w:pPr>
        <w:pStyle w:val="ListParagraph"/>
        <w:numPr>
          <w:ilvl w:val="0"/>
          <w:numId w:val="13"/>
        </w:numPr>
        <w:jc w:val="both"/>
        <w:rPr>
          <w:rFonts w:cstheme="minorHAnsi"/>
          <w:sz w:val="24"/>
          <w:szCs w:val="24"/>
        </w:rPr>
      </w:pPr>
      <w:r>
        <w:rPr>
          <w:rFonts w:cstheme="minorHAnsi"/>
          <w:b/>
          <w:sz w:val="24"/>
          <w:szCs w:val="24"/>
        </w:rPr>
        <w:t xml:space="preserve">Mr. </w:t>
      </w:r>
      <w:proofErr w:type="spellStart"/>
      <w:r w:rsidR="005909B8" w:rsidRPr="007D01BD">
        <w:rPr>
          <w:rFonts w:cstheme="minorHAnsi"/>
          <w:b/>
          <w:sz w:val="24"/>
          <w:szCs w:val="24"/>
        </w:rPr>
        <w:t>Mohannad</w:t>
      </w:r>
      <w:proofErr w:type="spellEnd"/>
      <w:r w:rsidR="005909B8" w:rsidRPr="007D01BD">
        <w:rPr>
          <w:rFonts w:cstheme="minorHAnsi"/>
          <w:b/>
          <w:sz w:val="24"/>
          <w:szCs w:val="24"/>
        </w:rPr>
        <w:t xml:space="preserve"> Anwar </w:t>
      </w:r>
      <w:proofErr w:type="spellStart"/>
      <w:r w:rsidR="005909B8" w:rsidRPr="007D01BD">
        <w:rPr>
          <w:rFonts w:cstheme="minorHAnsi"/>
          <w:b/>
          <w:sz w:val="24"/>
          <w:szCs w:val="24"/>
        </w:rPr>
        <w:t>Aljarrah</w:t>
      </w:r>
      <w:proofErr w:type="spellEnd"/>
    </w:p>
    <w:p w14:paraId="74797509" w14:textId="1AA6E4B9" w:rsidR="005909B8" w:rsidRDefault="005909B8" w:rsidP="005909B8">
      <w:pPr>
        <w:pStyle w:val="ListParagraph"/>
        <w:ind w:left="1440"/>
        <w:jc w:val="both"/>
        <w:rPr>
          <w:rFonts w:cstheme="minorHAnsi"/>
          <w:sz w:val="24"/>
          <w:szCs w:val="24"/>
        </w:rPr>
      </w:pPr>
      <w:r w:rsidRPr="007D01BD">
        <w:rPr>
          <w:rFonts w:cstheme="minorHAnsi"/>
          <w:sz w:val="24"/>
          <w:szCs w:val="24"/>
        </w:rPr>
        <w:t xml:space="preserve">Accident &amp; Emergency Department Head Nurse </w:t>
      </w:r>
    </w:p>
    <w:p w14:paraId="0FA158D0" w14:textId="0D4FA93B" w:rsidR="00991D52" w:rsidRDefault="00991D52" w:rsidP="005909B8">
      <w:pPr>
        <w:pStyle w:val="ListParagraph"/>
        <w:ind w:left="1440"/>
        <w:jc w:val="both"/>
        <w:rPr>
          <w:rFonts w:cstheme="minorHAnsi"/>
          <w:sz w:val="24"/>
          <w:szCs w:val="24"/>
        </w:rPr>
      </w:pPr>
      <w:r>
        <w:rPr>
          <w:rFonts w:cstheme="minorHAnsi"/>
          <w:sz w:val="24"/>
          <w:szCs w:val="24"/>
        </w:rPr>
        <w:t>King Salman Armed Forces Hospital, KSA</w:t>
      </w:r>
    </w:p>
    <w:p w14:paraId="728BDE37" w14:textId="77777777" w:rsidR="005909B8" w:rsidRDefault="005909B8" w:rsidP="005909B8">
      <w:pPr>
        <w:pStyle w:val="ListParagraph"/>
        <w:ind w:left="1440"/>
        <w:jc w:val="both"/>
        <w:rPr>
          <w:rStyle w:val="Hyperlink"/>
          <w:rFonts w:cstheme="minorHAnsi"/>
          <w:sz w:val="24"/>
          <w:szCs w:val="24"/>
        </w:rPr>
      </w:pPr>
      <w:r w:rsidRPr="007D01BD">
        <w:rPr>
          <w:rFonts w:cstheme="minorHAnsi"/>
          <w:sz w:val="24"/>
          <w:szCs w:val="24"/>
        </w:rPr>
        <w:t xml:space="preserve">Email address: </w:t>
      </w:r>
      <w:hyperlink r:id="rId12" w:history="1">
        <w:r w:rsidRPr="00991D52">
          <w:rPr>
            <w:rStyle w:val="Hyperlink"/>
            <w:rFonts w:cstheme="minorHAnsi"/>
            <w:color w:val="000000" w:themeColor="text1"/>
            <w:sz w:val="24"/>
            <w:szCs w:val="24"/>
            <w:u w:val="none"/>
          </w:rPr>
          <w:t>Mohanad.aljarrah@yahoo.com</w:t>
        </w:r>
      </w:hyperlink>
    </w:p>
    <w:p w14:paraId="7AD8DF3C" w14:textId="77777777" w:rsidR="005909B8" w:rsidRPr="003E566E" w:rsidRDefault="005909B8" w:rsidP="005909B8">
      <w:pPr>
        <w:pStyle w:val="ListParagraph"/>
        <w:ind w:left="1440"/>
        <w:jc w:val="both"/>
        <w:rPr>
          <w:rFonts w:cstheme="minorHAnsi"/>
          <w:color w:val="0563C1" w:themeColor="hyperlink"/>
          <w:sz w:val="24"/>
          <w:szCs w:val="24"/>
          <w:u w:val="single"/>
        </w:rPr>
      </w:pPr>
    </w:p>
    <w:p w14:paraId="6CF8F95B" w14:textId="77777777" w:rsidR="005909B8" w:rsidRPr="00E754AF" w:rsidRDefault="005909B8" w:rsidP="005909B8">
      <w:pPr>
        <w:pStyle w:val="ListParagraph"/>
        <w:numPr>
          <w:ilvl w:val="0"/>
          <w:numId w:val="13"/>
        </w:numPr>
        <w:jc w:val="both"/>
        <w:rPr>
          <w:rFonts w:cstheme="minorHAnsi"/>
          <w:sz w:val="24"/>
          <w:szCs w:val="24"/>
        </w:rPr>
      </w:pPr>
      <w:r w:rsidRPr="00E754AF">
        <w:rPr>
          <w:rFonts w:cstheme="minorHAnsi"/>
          <w:b/>
          <w:sz w:val="24"/>
          <w:szCs w:val="24"/>
        </w:rPr>
        <w:t xml:space="preserve">Dr. Hassan </w:t>
      </w:r>
      <w:proofErr w:type="spellStart"/>
      <w:r w:rsidRPr="00E754AF">
        <w:rPr>
          <w:rFonts w:cstheme="minorHAnsi"/>
          <w:b/>
          <w:sz w:val="24"/>
          <w:szCs w:val="24"/>
        </w:rPr>
        <w:t>Abuzuiter</w:t>
      </w:r>
      <w:proofErr w:type="spellEnd"/>
    </w:p>
    <w:p w14:paraId="2682FBF1" w14:textId="30895AD3" w:rsidR="005909B8" w:rsidRDefault="005909B8" w:rsidP="00991D52">
      <w:pPr>
        <w:pStyle w:val="ListParagraph"/>
        <w:ind w:left="1440"/>
        <w:jc w:val="both"/>
        <w:rPr>
          <w:rFonts w:cstheme="minorHAnsi"/>
          <w:sz w:val="24"/>
          <w:szCs w:val="24"/>
        </w:rPr>
      </w:pPr>
      <w:r w:rsidRPr="007D01BD">
        <w:rPr>
          <w:rFonts w:cstheme="minorHAnsi"/>
          <w:sz w:val="24"/>
          <w:szCs w:val="24"/>
        </w:rPr>
        <w:t>Accident &amp; Emergency Department Supervisor</w:t>
      </w:r>
    </w:p>
    <w:p w14:paraId="206E1A16" w14:textId="5B3D349D" w:rsidR="00991D52" w:rsidRPr="00991D52" w:rsidRDefault="00991D52" w:rsidP="00991D52">
      <w:pPr>
        <w:pStyle w:val="ListParagraph"/>
        <w:ind w:firstLine="720"/>
        <w:jc w:val="both"/>
        <w:rPr>
          <w:rFonts w:cstheme="minorHAnsi"/>
          <w:sz w:val="24"/>
          <w:szCs w:val="24"/>
        </w:rPr>
      </w:pPr>
      <w:r>
        <w:rPr>
          <w:rFonts w:cstheme="minorHAnsi"/>
          <w:sz w:val="24"/>
          <w:szCs w:val="24"/>
        </w:rPr>
        <w:t>King Salman Armed Forces Hospital, KSA</w:t>
      </w:r>
    </w:p>
    <w:p w14:paraId="0A0804FA" w14:textId="77777777" w:rsidR="005909B8" w:rsidRPr="007D01BD" w:rsidRDefault="005909B8" w:rsidP="00991D52">
      <w:pPr>
        <w:pStyle w:val="ListParagraph"/>
        <w:ind w:left="1440"/>
        <w:jc w:val="both"/>
        <w:rPr>
          <w:rFonts w:cstheme="minorHAnsi"/>
          <w:sz w:val="24"/>
          <w:szCs w:val="24"/>
        </w:rPr>
      </w:pPr>
      <w:r w:rsidRPr="007D01BD">
        <w:rPr>
          <w:rFonts w:cstheme="minorHAnsi"/>
          <w:sz w:val="24"/>
          <w:szCs w:val="24"/>
        </w:rPr>
        <w:t xml:space="preserve">Email address: </w:t>
      </w:r>
      <w:hyperlink r:id="rId13" w:history="1">
        <w:r w:rsidRPr="00991D52">
          <w:rPr>
            <w:rStyle w:val="Hyperlink"/>
            <w:rFonts w:cstheme="minorHAnsi"/>
            <w:color w:val="000000" w:themeColor="text1"/>
            <w:sz w:val="24"/>
            <w:szCs w:val="24"/>
            <w:u w:val="none"/>
          </w:rPr>
          <w:t>DAbuzuiter@nwafh.med.sa</w:t>
        </w:r>
      </w:hyperlink>
    </w:p>
    <w:p w14:paraId="70B395AD" w14:textId="77777777" w:rsidR="005909B8" w:rsidRDefault="005909B8" w:rsidP="00991D52">
      <w:pPr>
        <w:pStyle w:val="ListParagraph"/>
        <w:ind w:left="1440"/>
        <w:jc w:val="both"/>
        <w:rPr>
          <w:rFonts w:cstheme="minorHAnsi"/>
          <w:sz w:val="24"/>
          <w:szCs w:val="24"/>
        </w:rPr>
      </w:pPr>
      <w:r>
        <w:rPr>
          <w:rFonts w:cstheme="minorHAnsi"/>
          <w:sz w:val="24"/>
          <w:szCs w:val="24"/>
        </w:rPr>
        <w:t>Mobile number: +966</w:t>
      </w:r>
      <w:r w:rsidRPr="007D01BD">
        <w:rPr>
          <w:rFonts w:cstheme="minorHAnsi"/>
          <w:sz w:val="24"/>
          <w:szCs w:val="24"/>
        </w:rPr>
        <w:t>537882515</w:t>
      </w:r>
    </w:p>
    <w:p w14:paraId="34820A28" w14:textId="77777777" w:rsidR="005909B8" w:rsidRPr="007D01BD" w:rsidRDefault="005909B8" w:rsidP="005909B8">
      <w:pPr>
        <w:pStyle w:val="ListParagraph"/>
        <w:ind w:left="1440"/>
        <w:jc w:val="both"/>
        <w:rPr>
          <w:rFonts w:cstheme="minorHAnsi"/>
          <w:sz w:val="24"/>
          <w:szCs w:val="24"/>
        </w:rPr>
      </w:pPr>
    </w:p>
    <w:p w14:paraId="7BCC6131" w14:textId="77777777" w:rsidR="005909B8" w:rsidRDefault="005909B8" w:rsidP="005909B8">
      <w:pPr>
        <w:jc w:val="right"/>
        <w:rPr>
          <w:rFonts w:cstheme="minorHAnsi"/>
          <w:sz w:val="24"/>
          <w:szCs w:val="24"/>
        </w:rPr>
      </w:pPr>
    </w:p>
    <w:p w14:paraId="6AB98BA3" w14:textId="77777777" w:rsidR="005909B8" w:rsidRDefault="005909B8" w:rsidP="005909B8">
      <w:pPr>
        <w:jc w:val="right"/>
        <w:rPr>
          <w:rFonts w:cstheme="minorHAnsi"/>
          <w:sz w:val="24"/>
          <w:szCs w:val="24"/>
        </w:rPr>
      </w:pPr>
      <w:r>
        <w:rPr>
          <w:rFonts w:cstheme="minorHAnsi"/>
          <w:sz w:val="24"/>
          <w:szCs w:val="24"/>
        </w:rPr>
        <w:t>I hereby certify that all data and information above is true and correct.</w:t>
      </w:r>
    </w:p>
    <w:p w14:paraId="39BCD6A2" w14:textId="77777777" w:rsidR="00A16AC5" w:rsidRDefault="00A16AC5" w:rsidP="00A16AC5">
      <w:pPr>
        <w:ind w:left="5040"/>
        <w:jc w:val="center"/>
        <w:rPr>
          <w:rFonts w:ascii="Century Gothic" w:hAnsi="Century Gothic" w:cstheme="minorHAnsi"/>
          <w:b/>
          <w:sz w:val="24"/>
          <w:szCs w:val="24"/>
        </w:rPr>
      </w:pPr>
    </w:p>
    <w:p w14:paraId="7CEF5310" w14:textId="70DBC260" w:rsidR="005909B8" w:rsidRPr="00A16AC5" w:rsidRDefault="005909B8" w:rsidP="00A16AC5">
      <w:pPr>
        <w:ind w:left="5040"/>
        <w:jc w:val="center"/>
        <w:rPr>
          <w:rFonts w:ascii="Century Gothic" w:hAnsi="Century Gothic" w:cstheme="minorHAnsi"/>
          <w:b/>
          <w:sz w:val="24"/>
          <w:szCs w:val="24"/>
        </w:rPr>
      </w:pPr>
      <w:r w:rsidRPr="00A16AC5">
        <w:rPr>
          <w:rFonts w:ascii="Century Gothic" w:hAnsi="Century Gothic" w:cstheme="minorHAnsi"/>
          <w:b/>
          <w:sz w:val="24"/>
          <w:szCs w:val="24"/>
        </w:rPr>
        <w:t>MARVELLINE PESCADOR TACTAY</w:t>
      </w:r>
    </w:p>
    <w:p w14:paraId="04529736" w14:textId="6F9C4AE5" w:rsidR="005909B8" w:rsidRPr="00A16AC5" w:rsidRDefault="00CB5B13" w:rsidP="00A16AC5">
      <w:pPr>
        <w:ind w:left="4320" w:firstLine="720"/>
        <w:jc w:val="center"/>
        <w:rPr>
          <w:rFonts w:cstheme="minorHAnsi"/>
          <w:b/>
          <w:sz w:val="24"/>
          <w:szCs w:val="24"/>
        </w:rPr>
        <w:sectPr w:rsidR="005909B8" w:rsidRPr="00A16AC5" w:rsidSect="00CB5B13">
          <w:type w:val="continuous"/>
          <w:pgSz w:w="11906" w:h="16838" w:code="9"/>
          <w:pgMar w:top="1440" w:right="1440" w:bottom="1440" w:left="1440" w:header="708" w:footer="708" w:gutter="0"/>
          <w:cols w:space="708"/>
          <w:docGrid w:linePitch="360"/>
        </w:sectPr>
      </w:pPr>
      <w:r w:rsidRPr="00A16AC5">
        <w:rPr>
          <w:rFonts w:cstheme="minorHAnsi"/>
          <w:b/>
          <w:sz w:val="24"/>
          <w:szCs w:val="24"/>
        </w:rPr>
        <w:t>Registered Nurs</w:t>
      </w:r>
      <w:r w:rsidR="00905D89">
        <w:rPr>
          <w:rFonts w:cstheme="minorHAnsi"/>
          <w:b/>
          <w:sz w:val="24"/>
          <w:szCs w:val="24"/>
        </w:rPr>
        <w:t>e</w:t>
      </w:r>
    </w:p>
    <w:p w14:paraId="6F7F929C" w14:textId="77777777" w:rsidR="00661448" w:rsidRDefault="00661448" w:rsidP="00661448">
      <w:pPr>
        <w:spacing w:after="120" w:line="240" w:lineRule="auto"/>
        <w:rPr>
          <w:rFonts w:eastAsia="Calibri" w:cstheme="minorHAnsi"/>
          <w:sz w:val="24"/>
          <w:szCs w:val="24"/>
        </w:rPr>
        <w:sectPr w:rsidR="00661448" w:rsidSect="004E3E71">
          <w:pgSz w:w="11906" w:h="16838" w:code="9"/>
          <w:pgMar w:top="1440" w:right="1440" w:bottom="1440" w:left="1440" w:header="708" w:footer="708" w:gutter="0"/>
          <w:cols w:space="708"/>
          <w:docGrid w:linePitch="360"/>
        </w:sectPr>
      </w:pPr>
    </w:p>
    <w:p w14:paraId="0C285A05" w14:textId="77777777" w:rsidR="00661448" w:rsidRDefault="00661448" w:rsidP="003E0190">
      <w:pPr>
        <w:jc w:val="both"/>
        <w:rPr>
          <w:rFonts w:cstheme="minorHAnsi"/>
          <w:sz w:val="24"/>
          <w:szCs w:val="24"/>
        </w:rPr>
        <w:sectPr w:rsidR="00661448" w:rsidSect="005909B8">
          <w:type w:val="continuous"/>
          <w:pgSz w:w="11906" w:h="16838" w:code="9"/>
          <w:pgMar w:top="1440" w:right="1440" w:bottom="1440" w:left="1440" w:header="708" w:footer="708" w:gutter="0"/>
          <w:cols w:space="708"/>
          <w:docGrid w:linePitch="360"/>
        </w:sectPr>
      </w:pPr>
    </w:p>
    <w:p w14:paraId="0312224D" w14:textId="77777777" w:rsidR="004B6065" w:rsidRPr="007D01BD" w:rsidRDefault="004B6065" w:rsidP="005909B8">
      <w:pPr>
        <w:jc w:val="both"/>
        <w:rPr>
          <w:rFonts w:cstheme="minorHAnsi"/>
          <w:sz w:val="24"/>
          <w:szCs w:val="24"/>
        </w:rPr>
      </w:pPr>
    </w:p>
    <w:sectPr w:rsidR="004B6065" w:rsidRPr="007D01BD" w:rsidSect="004E3E71">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72566" w14:textId="77777777" w:rsidR="0031399D" w:rsidRDefault="0031399D" w:rsidP="005909B8">
      <w:pPr>
        <w:spacing w:after="0" w:line="240" w:lineRule="auto"/>
      </w:pPr>
      <w:r>
        <w:separator/>
      </w:r>
    </w:p>
  </w:endnote>
  <w:endnote w:type="continuationSeparator" w:id="0">
    <w:p w14:paraId="28212574" w14:textId="77777777" w:rsidR="0031399D" w:rsidRDefault="0031399D" w:rsidP="00590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26A8C" w14:textId="77777777" w:rsidR="0031399D" w:rsidRDefault="0031399D" w:rsidP="005909B8">
      <w:pPr>
        <w:spacing w:after="0" w:line="240" w:lineRule="auto"/>
      </w:pPr>
      <w:r>
        <w:separator/>
      </w:r>
    </w:p>
  </w:footnote>
  <w:footnote w:type="continuationSeparator" w:id="0">
    <w:p w14:paraId="28EF9740" w14:textId="77777777" w:rsidR="0031399D" w:rsidRDefault="0031399D" w:rsidP="005909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9" type="#_x0000_t75" style="width:12.2pt;height:12.2pt" o:bullet="t">
        <v:imagedata r:id="rId1" o:title="msoE2BA"/>
      </v:shape>
    </w:pict>
  </w:numPicBullet>
  <w:abstractNum w:abstractNumId="0" w15:restartNumberingAfterBreak="0">
    <w:nsid w:val="06FC0F9E"/>
    <w:multiLevelType w:val="multilevel"/>
    <w:tmpl w:val="BC6E5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F37307"/>
    <w:multiLevelType w:val="multilevel"/>
    <w:tmpl w:val="69BE27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480171"/>
    <w:multiLevelType w:val="hybridMultilevel"/>
    <w:tmpl w:val="06D8CD8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177E0002"/>
    <w:multiLevelType w:val="hybridMultilevel"/>
    <w:tmpl w:val="0D8E4286"/>
    <w:lvl w:ilvl="0" w:tplc="34090007">
      <w:start w:val="1"/>
      <w:numFmt w:val="bullet"/>
      <w:lvlText w:val=""/>
      <w:lvlPicBulletId w:val="0"/>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1D381CF4"/>
    <w:multiLevelType w:val="multilevel"/>
    <w:tmpl w:val="053060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BE6B60"/>
    <w:multiLevelType w:val="hybridMultilevel"/>
    <w:tmpl w:val="8FCC2618"/>
    <w:lvl w:ilvl="0" w:tplc="485A370E">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264C60E9"/>
    <w:multiLevelType w:val="hybridMultilevel"/>
    <w:tmpl w:val="DE96A5B2"/>
    <w:lvl w:ilvl="0" w:tplc="BA12E382">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F4B03F7"/>
    <w:multiLevelType w:val="multilevel"/>
    <w:tmpl w:val="811A4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B850D2"/>
    <w:multiLevelType w:val="multilevel"/>
    <w:tmpl w:val="BBF2AA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2F658E"/>
    <w:multiLevelType w:val="multilevel"/>
    <w:tmpl w:val="7F7C1A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2561A18"/>
    <w:multiLevelType w:val="hybridMultilevel"/>
    <w:tmpl w:val="9BC43C3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429A5350"/>
    <w:multiLevelType w:val="hybridMultilevel"/>
    <w:tmpl w:val="228CB75C"/>
    <w:lvl w:ilvl="0" w:tplc="D8B41C32">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438E5B2C"/>
    <w:multiLevelType w:val="hybridMultilevel"/>
    <w:tmpl w:val="CA6ABCA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4397327A"/>
    <w:multiLevelType w:val="multilevel"/>
    <w:tmpl w:val="4AF285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181D74"/>
    <w:multiLevelType w:val="multilevel"/>
    <w:tmpl w:val="2F0AEF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DC764D"/>
    <w:multiLevelType w:val="hybridMultilevel"/>
    <w:tmpl w:val="8F1A4DAC"/>
    <w:lvl w:ilvl="0" w:tplc="4132AB98">
      <w:numFmt w:val="bullet"/>
      <w:lvlText w:val="-"/>
      <w:lvlJc w:val="left"/>
      <w:pPr>
        <w:ind w:left="720" w:hanging="360"/>
      </w:pPr>
      <w:rPr>
        <w:rFonts w:ascii="Calibri" w:eastAsia="Calibri" w:hAnsi="Calibri" w:cs="Calibr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6" w15:restartNumberingAfterBreak="0">
    <w:nsid w:val="50064DF7"/>
    <w:multiLevelType w:val="hybridMultilevel"/>
    <w:tmpl w:val="63E4BE4A"/>
    <w:lvl w:ilvl="0" w:tplc="9BF0C78C">
      <w:start w:val="1"/>
      <w:numFmt w:val="decimal"/>
      <w:lvlText w:val="%1."/>
      <w:lvlJc w:val="left"/>
      <w:pPr>
        <w:ind w:left="720" w:hanging="360"/>
      </w:pPr>
      <w:rPr>
        <w:rFonts w:hint="default"/>
        <w:b w:val="0"/>
        <w:bCs w:val="0"/>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7" w15:restartNumberingAfterBreak="0">
    <w:nsid w:val="56CD3869"/>
    <w:multiLevelType w:val="hybridMultilevel"/>
    <w:tmpl w:val="1FDCBE42"/>
    <w:lvl w:ilvl="0" w:tplc="C0D0A0BE">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570D685D"/>
    <w:multiLevelType w:val="hybridMultilevel"/>
    <w:tmpl w:val="E0C46D2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5B8D06C6"/>
    <w:multiLevelType w:val="hybridMultilevel"/>
    <w:tmpl w:val="07FCBA7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 w15:restartNumberingAfterBreak="0">
    <w:nsid w:val="5FFD3605"/>
    <w:multiLevelType w:val="multilevel"/>
    <w:tmpl w:val="14C8BE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3C414CF"/>
    <w:multiLevelType w:val="hybridMultilevel"/>
    <w:tmpl w:val="1360A02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2" w15:restartNumberingAfterBreak="0">
    <w:nsid w:val="65BC317D"/>
    <w:multiLevelType w:val="hybridMultilevel"/>
    <w:tmpl w:val="9BB2730C"/>
    <w:lvl w:ilvl="0" w:tplc="52FE7178">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15:restartNumberingAfterBreak="0">
    <w:nsid w:val="66C2687D"/>
    <w:multiLevelType w:val="hybridMultilevel"/>
    <w:tmpl w:val="7D6E47BA"/>
    <w:lvl w:ilvl="0" w:tplc="FEBCF6AA">
      <w:start w:val="1"/>
      <w:numFmt w:val="upperRoman"/>
      <w:lvlText w:val="%1-"/>
      <w:lvlJc w:val="left"/>
      <w:pPr>
        <w:ind w:left="1080" w:hanging="720"/>
      </w:pPr>
      <w:rPr>
        <w:rFonts w:hint="default"/>
        <w:b/>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4" w15:restartNumberingAfterBreak="0">
    <w:nsid w:val="74024555"/>
    <w:multiLevelType w:val="hybridMultilevel"/>
    <w:tmpl w:val="1E2AB0B8"/>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5" w15:restartNumberingAfterBreak="0">
    <w:nsid w:val="755B0056"/>
    <w:multiLevelType w:val="hybridMultilevel"/>
    <w:tmpl w:val="27626884"/>
    <w:lvl w:ilvl="0" w:tplc="C62C0A58">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6" w15:restartNumberingAfterBreak="0">
    <w:nsid w:val="76C777F2"/>
    <w:multiLevelType w:val="hybridMultilevel"/>
    <w:tmpl w:val="8078E70E"/>
    <w:lvl w:ilvl="0" w:tplc="8286AFF0">
      <w:start w:val="1"/>
      <w:numFmt w:val="decimal"/>
      <w:lvlText w:val="%1."/>
      <w:lvlJc w:val="left"/>
      <w:pPr>
        <w:ind w:left="720" w:hanging="360"/>
      </w:pPr>
      <w:rPr>
        <w:rFonts w:hint="default"/>
        <w:b w:val="0"/>
        <w:sz w:val="24"/>
        <w:szCs w:val="24"/>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15:restartNumberingAfterBreak="0">
    <w:nsid w:val="79A17511"/>
    <w:multiLevelType w:val="hybridMultilevel"/>
    <w:tmpl w:val="7102B830"/>
    <w:lvl w:ilvl="0" w:tplc="34090007">
      <w:start w:val="1"/>
      <w:numFmt w:val="bullet"/>
      <w:lvlText w:val=""/>
      <w:lvlPicBulletId w:val="0"/>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8" w15:restartNumberingAfterBreak="0">
    <w:nsid w:val="7A323184"/>
    <w:multiLevelType w:val="multilevel"/>
    <w:tmpl w:val="C99875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ACF2F77"/>
    <w:multiLevelType w:val="hybridMultilevel"/>
    <w:tmpl w:val="5120C41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0" w15:restartNumberingAfterBreak="0">
    <w:nsid w:val="7D587762"/>
    <w:multiLevelType w:val="hybridMultilevel"/>
    <w:tmpl w:val="7EB8D9F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231695544">
    <w:abstractNumId w:val="3"/>
  </w:num>
  <w:num w:numId="2" w16cid:durableId="332807662">
    <w:abstractNumId w:val="1"/>
  </w:num>
  <w:num w:numId="3" w16cid:durableId="1296721485">
    <w:abstractNumId w:val="8"/>
  </w:num>
  <w:num w:numId="4" w16cid:durableId="800225880">
    <w:abstractNumId w:val="20"/>
  </w:num>
  <w:num w:numId="5" w16cid:durableId="439572407">
    <w:abstractNumId w:val="9"/>
  </w:num>
  <w:num w:numId="6" w16cid:durableId="1972514657">
    <w:abstractNumId w:val="28"/>
  </w:num>
  <w:num w:numId="7" w16cid:durableId="1458180549">
    <w:abstractNumId w:val="13"/>
  </w:num>
  <w:num w:numId="8" w16cid:durableId="451245252">
    <w:abstractNumId w:val="14"/>
  </w:num>
  <w:num w:numId="9" w16cid:durableId="2116054854">
    <w:abstractNumId w:val="4"/>
  </w:num>
  <w:num w:numId="10" w16cid:durableId="1483111938">
    <w:abstractNumId w:val="0"/>
  </w:num>
  <w:num w:numId="11" w16cid:durableId="406263883">
    <w:abstractNumId w:val="21"/>
  </w:num>
  <w:num w:numId="12" w16cid:durableId="2125267773">
    <w:abstractNumId w:val="24"/>
  </w:num>
  <w:num w:numId="13" w16cid:durableId="2135712335">
    <w:abstractNumId w:val="16"/>
  </w:num>
  <w:num w:numId="14" w16cid:durableId="233198457">
    <w:abstractNumId w:val="30"/>
  </w:num>
  <w:num w:numId="15" w16cid:durableId="1258558448">
    <w:abstractNumId w:val="12"/>
  </w:num>
  <w:num w:numId="16" w16cid:durableId="1157109696">
    <w:abstractNumId w:val="10"/>
  </w:num>
  <w:num w:numId="17" w16cid:durableId="183131258">
    <w:abstractNumId w:val="25"/>
  </w:num>
  <w:num w:numId="18" w16cid:durableId="298651679">
    <w:abstractNumId w:val="29"/>
  </w:num>
  <w:num w:numId="19" w16cid:durableId="1072581933">
    <w:abstractNumId w:val="19"/>
  </w:num>
  <w:num w:numId="20" w16cid:durableId="1665816559">
    <w:abstractNumId w:val="6"/>
  </w:num>
  <w:num w:numId="21" w16cid:durableId="180828154">
    <w:abstractNumId w:val="27"/>
  </w:num>
  <w:num w:numId="22" w16cid:durableId="692463320">
    <w:abstractNumId w:val="15"/>
  </w:num>
  <w:num w:numId="23" w16cid:durableId="1126200522">
    <w:abstractNumId w:val="2"/>
  </w:num>
  <w:num w:numId="24" w16cid:durableId="568465779">
    <w:abstractNumId w:val="26"/>
  </w:num>
  <w:num w:numId="25" w16cid:durableId="318264673">
    <w:abstractNumId w:val="7"/>
  </w:num>
  <w:num w:numId="26" w16cid:durableId="777532564">
    <w:abstractNumId w:val="18"/>
  </w:num>
  <w:num w:numId="27" w16cid:durableId="973027261">
    <w:abstractNumId w:val="23"/>
  </w:num>
  <w:num w:numId="28" w16cid:durableId="937981560">
    <w:abstractNumId w:val="22"/>
  </w:num>
  <w:num w:numId="29" w16cid:durableId="1283002616">
    <w:abstractNumId w:val="5"/>
  </w:num>
  <w:num w:numId="30" w16cid:durableId="422073885">
    <w:abstractNumId w:val="11"/>
  </w:num>
  <w:num w:numId="31" w16cid:durableId="6266213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566"/>
    <w:rsid w:val="00013268"/>
    <w:rsid w:val="000137A8"/>
    <w:rsid w:val="00087916"/>
    <w:rsid w:val="000A03BD"/>
    <w:rsid w:val="000A1E45"/>
    <w:rsid w:val="000A5356"/>
    <w:rsid w:val="000B26CD"/>
    <w:rsid w:val="000C1AFF"/>
    <w:rsid w:val="000F1730"/>
    <w:rsid w:val="00185132"/>
    <w:rsid w:val="001D734E"/>
    <w:rsid w:val="001F4140"/>
    <w:rsid w:val="00254373"/>
    <w:rsid w:val="002B3626"/>
    <w:rsid w:val="0031399D"/>
    <w:rsid w:val="003321BD"/>
    <w:rsid w:val="00355FB0"/>
    <w:rsid w:val="003B2BE5"/>
    <w:rsid w:val="003C433B"/>
    <w:rsid w:val="003D173F"/>
    <w:rsid w:val="003E0190"/>
    <w:rsid w:val="003E566E"/>
    <w:rsid w:val="0046044E"/>
    <w:rsid w:val="00470959"/>
    <w:rsid w:val="004B6065"/>
    <w:rsid w:val="004C1E42"/>
    <w:rsid w:val="004D2246"/>
    <w:rsid w:val="004E3E71"/>
    <w:rsid w:val="004F64B9"/>
    <w:rsid w:val="005029EE"/>
    <w:rsid w:val="0052750F"/>
    <w:rsid w:val="00582566"/>
    <w:rsid w:val="005909B8"/>
    <w:rsid w:val="00594444"/>
    <w:rsid w:val="00597EC9"/>
    <w:rsid w:val="005F1A96"/>
    <w:rsid w:val="00620B76"/>
    <w:rsid w:val="00661448"/>
    <w:rsid w:val="00666E3F"/>
    <w:rsid w:val="006736E6"/>
    <w:rsid w:val="006814BC"/>
    <w:rsid w:val="00690169"/>
    <w:rsid w:val="006B747B"/>
    <w:rsid w:val="006D6EBD"/>
    <w:rsid w:val="00715EBE"/>
    <w:rsid w:val="00733176"/>
    <w:rsid w:val="007B3192"/>
    <w:rsid w:val="007D01BD"/>
    <w:rsid w:val="00812CA3"/>
    <w:rsid w:val="00850ACC"/>
    <w:rsid w:val="00850B46"/>
    <w:rsid w:val="00905D89"/>
    <w:rsid w:val="00912DFA"/>
    <w:rsid w:val="00935774"/>
    <w:rsid w:val="00941621"/>
    <w:rsid w:val="00955A07"/>
    <w:rsid w:val="00991D52"/>
    <w:rsid w:val="009E038E"/>
    <w:rsid w:val="009E58A5"/>
    <w:rsid w:val="00A05437"/>
    <w:rsid w:val="00A12256"/>
    <w:rsid w:val="00A16AC5"/>
    <w:rsid w:val="00A5283C"/>
    <w:rsid w:val="00A73446"/>
    <w:rsid w:val="00A74B2B"/>
    <w:rsid w:val="00A751DF"/>
    <w:rsid w:val="00A93ECD"/>
    <w:rsid w:val="00AB2A3F"/>
    <w:rsid w:val="00AF2481"/>
    <w:rsid w:val="00B15E19"/>
    <w:rsid w:val="00B1667A"/>
    <w:rsid w:val="00B2289F"/>
    <w:rsid w:val="00B37707"/>
    <w:rsid w:val="00B65D50"/>
    <w:rsid w:val="00B96596"/>
    <w:rsid w:val="00C37104"/>
    <w:rsid w:val="00C82EB8"/>
    <w:rsid w:val="00C91F81"/>
    <w:rsid w:val="00CB5B13"/>
    <w:rsid w:val="00D30C08"/>
    <w:rsid w:val="00D5178B"/>
    <w:rsid w:val="00E752C7"/>
    <w:rsid w:val="00E754AF"/>
    <w:rsid w:val="00F02647"/>
    <w:rsid w:val="00F158DF"/>
    <w:rsid w:val="00F86248"/>
    <w:rsid w:val="00FA13BB"/>
    <w:rsid w:val="00FB7483"/>
    <w:rsid w:val="00FF16C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8F76F"/>
  <w15:chartTrackingRefBased/>
  <w15:docId w15:val="{B04A8407-41EE-41E7-8A59-7FB04040F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58A5"/>
    <w:rPr>
      <w:color w:val="0563C1" w:themeColor="hyperlink"/>
      <w:u w:val="single"/>
    </w:rPr>
  </w:style>
  <w:style w:type="paragraph" w:styleId="ListParagraph">
    <w:name w:val="List Paragraph"/>
    <w:basedOn w:val="Normal"/>
    <w:uiPriority w:val="34"/>
    <w:qFormat/>
    <w:rsid w:val="003E0190"/>
    <w:pPr>
      <w:ind w:left="720"/>
      <w:contextualSpacing/>
    </w:pPr>
  </w:style>
  <w:style w:type="paragraph" w:styleId="Header">
    <w:name w:val="header"/>
    <w:basedOn w:val="Normal"/>
    <w:link w:val="HeaderChar"/>
    <w:uiPriority w:val="99"/>
    <w:unhideWhenUsed/>
    <w:rsid w:val="00590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9B8"/>
  </w:style>
  <w:style w:type="paragraph" w:styleId="Footer">
    <w:name w:val="footer"/>
    <w:basedOn w:val="Normal"/>
    <w:link w:val="FooterChar"/>
    <w:uiPriority w:val="99"/>
    <w:unhideWhenUsed/>
    <w:rsid w:val="00590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9B8"/>
  </w:style>
  <w:style w:type="paragraph" w:styleId="NormalWeb">
    <w:name w:val="Normal (Web)"/>
    <w:basedOn w:val="Normal"/>
    <w:uiPriority w:val="99"/>
    <w:unhideWhenUsed/>
    <w:rsid w:val="003321BD"/>
    <w:pPr>
      <w:spacing w:before="100" w:beforeAutospacing="1" w:after="100" w:afterAutospacing="1" w:line="240" w:lineRule="auto"/>
    </w:pPr>
    <w:rPr>
      <w:rFonts w:ascii="Times New Roman" w:eastAsia="Times New Roman" w:hAnsi="Times New Roman" w:cs="Times New Roman"/>
      <w:sz w:val="24"/>
      <w:szCs w:val="24"/>
      <w:lang w:eastAsia="en-PH"/>
    </w:rPr>
  </w:style>
  <w:style w:type="paragraph" w:styleId="NoSpacing">
    <w:name w:val="No Spacing"/>
    <w:uiPriority w:val="1"/>
    <w:qFormat/>
    <w:rsid w:val="00185132"/>
    <w:pPr>
      <w:spacing w:after="0" w:line="240" w:lineRule="auto"/>
    </w:pPr>
  </w:style>
  <w:style w:type="paragraph" w:customStyle="1" w:styleId="unp-text-size">
    <w:name w:val="unp-text-size"/>
    <w:basedOn w:val="Normal"/>
    <w:rsid w:val="00B2289F"/>
    <w:pPr>
      <w:spacing w:before="100" w:beforeAutospacing="1" w:after="100" w:afterAutospacing="1" w:line="240" w:lineRule="auto"/>
    </w:pPr>
    <w:rPr>
      <w:rFonts w:ascii="Times New Roman" w:eastAsia="Times New Roman" w:hAnsi="Times New Roman" w:cs="Times New Roman"/>
      <w:sz w:val="24"/>
      <w:szCs w:val="24"/>
      <w:lang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834758">
      <w:bodyDiv w:val="1"/>
      <w:marLeft w:val="0"/>
      <w:marRight w:val="0"/>
      <w:marTop w:val="0"/>
      <w:marBottom w:val="0"/>
      <w:divBdr>
        <w:top w:val="none" w:sz="0" w:space="0" w:color="auto"/>
        <w:left w:val="none" w:sz="0" w:space="0" w:color="auto"/>
        <w:bottom w:val="none" w:sz="0" w:space="0" w:color="auto"/>
        <w:right w:val="none" w:sz="0" w:space="0" w:color="auto"/>
      </w:divBdr>
    </w:div>
    <w:div w:id="194557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DAbuzuiter@nwafh.med.s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hanad.aljarrah@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q=isph+gabriela+silang&amp;rlz=1C1JZAP_enPH973PH973&amp;oq=isph+gabriela+silang&amp;aqs=chrome..69i57j33i160l2.6743j0j15&amp;sourceid=chrome&amp;ie=UTF-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ogle.com/search?q=isph+gabriela+silang&amp;rlz=1C1JZAP_enPH973PH973&amp;oq=isph+gabriela+silang&amp;aqs=chrome..69i57j33i160l2.6743j0j15&amp;sourceid=chrome&amp;ie=UTF-8" TargetMode="External"/><Relationship Id="rId4" Type="http://schemas.openxmlformats.org/officeDocument/2006/relationships/settings" Target="settings.xml"/><Relationship Id="rId9" Type="http://schemas.openxmlformats.org/officeDocument/2006/relationships/hyperlink" Target="mailto:pescadormarvelline@gmail.com"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982D1-E1D6-473C-9B62-B431A39E0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3137</Words>
  <Characters>17887</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Pescador</dc:creator>
  <cp:keywords/>
  <dc:description/>
  <cp:lastModifiedBy>Engineer Marc</cp:lastModifiedBy>
  <cp:revision>2</cp:revision>
  <cp:lastPrinted>2022-02-02T09:26:00Z</cp:lastPrinted>
  <dcterms:created xsi:type="dcterms:W3CDTF">2023-04-06T11:02:00Z</dcterms:created>
  <dcterms:modified xsi:type="dcterms:W3CDTF">2023-04-06T11:02:00Z</dcterms:modified>
</cp:coreProperties>
</file>