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C5A" w14:textId="7B2FE76A" w:rsidR="00740163" w:rsidRPr="0068095A" w:rsidRDefault="009E47C1">
      <w:pPr>
        <w:pStyle w:val="Name"/>
        <w:rPr>
          <w:color w:val="000000" w:themeColor="text1"/>
        </w:rPr>
      </w:pPr>
      <w:r w:rsidRPr="0068095A">
        <w:rPr>
          <w:color w:val="000000" w:themeColor="text1"/>
        </w:rPr>
        <w:t>Klein mark juan molano</w:t>
      </w:r>
    </w:p>
    <w:p w14:paraId="51AFC67A" w14:textId="15896556" w:rsidR="00740163" w:rsidRPr="0068095A" w:rsidRDefault="009E47C1">
      <w:pPr>
        <w:pStyle w:val="ContactInfo"/>
        <w:rPr>
          <w:color w:val="000000" w:themeColor="text1"/>
        </w:rPr>
      </w:pPr>
      <w:r w:rsidRPr="0068095A">
        <w:rPr>
          <w:color w:val="000000" w:themeColor="text1"/>
        </w:rPr>
        <w:t>Ortega Yadao St. San Vicente, Alcala, Pangasinan,2425, Philippines/ +63 945 367 8327/ molano581@gmail.com</w:t>
      </w:r>
    </w:p>
    <w:sdt>
      <w:sdtPr>
        <w:rPr>
          <w:color w:val="000000" w:themeColor="text1"/>
        </w:rPr>
        <w:id w:val="-1179423465"/>
        <w:placeholder>
          <w:docPart w:val="7F1D88D629F2094AB92598267D99C9BE"/>
        </w:placeholder>
        <w:temporary/>
        <w:showingPlcHdr/>
        <w15:appearance w15:val="hidden"/>
      </w:sdtPr>
      <w:sdtContent>
        <w:p w14:paraId="5F5E0F7C" w14:textId="77777777" w:rsidR="00740163" w:rsidRPr="0068095A" w:rsidRDefault="00000000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Objective</w:t>
          </w:r>
        </w:p>
      </w:sdtContent>
    </w:sdt>
    <w:p w14:paraId="3684F332" w14:textId="7AFF5CE2" w:rsidR="00740163" w:rsidRPr="0068095A" w:rsidRDefault="009E47C1">
      <w:pPr>
        <w:rPr>
          <w:color w:val="000000" w:themeColor="text1"/>
        </w:rPr>
      </w:pPr>
      <w:r w:rsidRPr="0068095A">
        <w:rPr>
          <w:color w:val="000000" w:themeColor="text1"/>
        </w:rPr>
        <w:t>Versatile professional possessing first-rate communication skills and personable demeanor demonstrated across 10 years in patient-focused roles. Excellent knowledge of medical terminology and billing procedures. Experience in transcription, bookkeeping, record management and industry software applications.</w:t>
      </w:r>
    </w:p>
    <w:sdt>
      <w:sdtPr>
        <w:rPr>
          <w:color w:val="000000" w:themeColor="text1"/>
        </w:rPr>
        <w:id w:val="1728489637"/>
        <w:placeholder>
          <w:docPart w:val="BCEF2872AF8C4A4BAA3F9705569D50EF"/>
        </w:placeholder>
        <w:temporary/>
        <w:showingPlcHdr/>
        <w15:appearance w15:val="hidden"/>
      </w:sdtPr>
      <w:sdtContent>
        <w:p w14:paraId="25729544" w14:textId="77777777" w:rsidR="00740163" w:rsidRPr="0068095A" w:rsidRDefault="00000000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Experience</w:t>
          </w:r>
        </w:p>
      </w:sdtContent>
    </w:sdt>
    <w:p w14:paraId="6793FF85" w14:textId="77777777" w:rsidR="0068095A" w:rsidRDefault="009E47C1" w:rsidP="0068095A">
      <w:p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 xml:space="preserve">RA </w:t>
      </w:r>
      <w:proofErr w:type="spellStart"/>
      <w:r w:rsidRPr="0068095A">
        <w:rPr>
          <w:b/>
          <w:bCs/>
          <w:color w:val="000000" w:themeColor="text1"/>
        </w:rPr>
        <w:t>Parayno</w:t>
      </w:r>
      <w:proofErr w:type="spellEnd"/>
      <w:r w:rsidRPr="0068095A">
        <w:rPr>
          <w:b/>
          <w:bCs/>
          <w:color w:val="000000" w:themeColor="text1"/>
        </w:rPr>
        <w:t xml:space="preserve"> Pharmacy</w:t>
      </w:r>
    </w:p>
    <w:p w14:paraId="03345BE0" w14:textId="3156BCC1" w:rsidR="00740163" w:rsidRPr="0068095A" w:rsidRDefault="009E47C1" w:rsidP="0068095A">
      <w:pPr>
        <w:spacing w:after="0"/>
        <w:rPr>
          <w:b/>
          <w:bCs/>
          <w:color w:val="000000" w:themeColor="text1"/>
        </w:rPr>
      </w:pPr>
      <w:r w:rsidRPr="0068095A">
        <w:rPr>
          <w:color w:val="000000" w:themeColor="text1"/>
        </w:rPr>
        <w:t>Pharmacy Store Manager</w:t>
      </w:r>
      <w:r w:rsidR="005B691B" w:rsidRPr="0068095A">
        <w:rPr>
          <w:color w:val="000000" w:themeColor="text1"/>
        </w:rPr>
        <w:t>/ Jan 2021</w:t>
      </w:r>
      <w:r w:rsidR="00391700" w:rsidRPr="0068095A">
        <w:rPr>
          <w:color w:val="000000" w:themeColor="text1"/>
        </w:rPr>
        <w:t>- March 2023</w:t>
      </w:r>
    </w:p>
    <w:p w14:paraId="6BD4278B" w14:textId="06E8A3F4" w:rsidR="00740163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Educated patients on possible drug interactions, potential side effects and optimal methods of administration.</w:t>
      </w:r>
    </w:p>
    <w:p w14:paraId="15E8A141" w14:textId="13CC04EF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Ordered all pharmacy supplies and kept check inventory levels.</w:t>
      </w:r>
    </w:p>
    <w:p w14:paraId="47552A47" w14:textId="109CC4FA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Vaccinated patients to provide immunity against influenza, pneumonia, and other diseases.</w:t>
      </w:r>
    </w:p>
    <w:p w14:paraId="4226D795" w14:textId="3A0CCAC7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Evaluated patient histories to assess medication compliance and spot issues such as doctors shopping or excessive usage.</w:t>
      </w:r>
    </w:p>
    <w:p w14:paraId="0A276173" w14:textId="508B1026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As a Pharmacy Store Manager, I make sure that I deliver the right medicine and dosage of the patient and making sure that reviewing all the prescribe medicine given by their Physicians. I also make sure that I review the daily stocks of our medicines.</w:t>
      </w:r>
    </w:p>
    <w:p w14:paraId="5B476B1A" w14:textId="77777777" w:rsidR="005B691B" w:rsidRPr="0068095A" w:rsidRDefault="005B691B" w:rsidP="005B691B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260F2E67" w14:textId="42BD6320" w:rsidR="005B691B" w:rsidRPr="0068095A" w:rsidRDefault="005B691B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 xml:space="preserve">RA </w:t>
      </w:r>
      <w:proofErr w:type="spellStart"/>
      <w:r w:rsidRPr="0068095A">
        <w:rPr>
          <w:b/>
          <w:bCs/>
          <w:color w:val="000000" w:themeColor="text1"/>
        </w:rPr>
        <w:t>Parayno</w:t>
      </w:r>
      <w:proofErr w:type="spellEnd"/>
      <w:r w:rsidRPr="0068095A">
        <w:rPr>
          <w:b/>
          <w:bCs/>
          <w:color w:val="000000" w:themeColor="text1"/>
        </w:rPr>
        <w:t xml:space="preserve"> Medical Clinic</w:t>
      </w:r>
    </w:p>
    <w:p w14:paraId="2381E1E8" w14:textId="2223C476" w:rsidR="005B691B" w:rsidRPr="0068095A" w:rsidRDefault="005B691B" w:rsidP="0068095A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8095A">
        <w:rPr>
          <w:color w:val="000000" w:themeColor="text1"/>
        </w:rPr>
        <w:t>Medical Office Assistant/ Nov 2021</w:t>
      </w:r>
      <w:r w:rsidR="00391700" w:rsidRPr="0068095A">
        <w:rPr>
          <w:color w:val="000000" w:themeColor="text1"/>
        </w:rPr>
        <w:t>- March 2023</w:t>
      </w:r>
    </w:p>
    <w:p w14:paraId="57C6379C" w14:textId="2732CFD4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Answered telephone calls to offer office information, answer questions and direct call to the Physician.</w:t>
      </w:r>
    </w:p>
    <w:p w14:paraId="51DF8F23" w14:textId="44309378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Received, recorded, and filed medical payments by cash and online payments.</w:t>
      </w:r>
    </w:p>
    <w:p w14:paraId="1C29250B" w14:textId="648FDE8A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Restocked medical room with adequate supply of medications and supplies in preparation for </w:t>
      </w:r>
      <w:r w:rsidR="00391700" w:rsidRPr="0068095A">
        <w:rPr>
          <w:color w:val="000000" w:themeColor="text1"/>
        </w:rPr>
        <w:t>patients’</w:t>
      </w:r>
      <w:r w:rsidRPr="0068095A">
        <w:rPr>
          <w:color w:val="000000" w:themeColor="text1"/>
        </w:rPr>
        <w:t xml:space="preserve"> minor surgery and adm</w:t>
      </w:r>
      <w:r w:rsidR="00391700" w:rsidRPr="0068095A">
        <w:rPr>
          <w:color w:val="000000" w:themeColor="text1"/>
        </w:rPr>
        <w:t>ission.</w:t>
      </w:r>
    </w:p>
    <w:p w14:paraId="3577FAEB" w14:textId="2AD9AF15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Prepared patients’ chart by gathering and organizing medical records ahead of appointments and walk-in patients.</w:t>
      </w:r>
    </w:p>
    <w:p w14:paraId="077C980D" w14:textId="44BF36DB" w:rsidR="00391700" w:rsidRPr="0068095A" w:rsidRDefault="005B691B" w:rsidP="0068095A">
      <w:pPr>
        <w:pStyle w:val="ListBullet"/>
        <w:rPr>
          <w:color w:val="000000" w:themeColor="text1"/>
        </w:rPr>
      </w:pPr>
      <w:r w:rsidRPr="0068095A">
        <w:rPr>
          <w:color w:val="000000" w:themeColor="text1"/>
        </w:rPr>
        <w:t>As a Medical Office Assistant, I provide prom</w:t>
      </w:r>
      <w:r w:rsidR="00391700" w:rsidRPr="0068095A">
        <w:rPr>
          <w:color w:val="000000" w:themeColor="text1"/>
        </w:rPr>
        <w:t>pt, polite, and professional in-person, and telephone customer service to all the patients walk-ins and appointments.</w:t>
      </w:r>
    </w:p>
    <w:p w14:paraId="4CF64E3E" w14:textId="3E4F0B53" w:rsidR="00391700" w:rsidRPr="0068095A" w:rsidRDefault="00391700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lastRenderedPageBreak/>
        <w:t xml:space="preserve">Sun Life Financial of Canada </w:t>
      </w:r>
      <w:proofErr w:type="spellStart"/>
      <w:r w:rsidRPr="0068095A">
        <w:rPr>
          <w:b/>
          <w:bCs/>
          <w:color w:val="000000" w:themeColor="text1"/>
        </w:rPr>
        <w:t>Phils</w:t>
      </w:r>
      <w:proofErr w:type="spellEnd"/>
      <w:r w:rsidRPr="0068095A">
        <w:rPr>
          <w:b/>
          <w:bCs/>
          <w:color w:val="000000" w:themeColor="text1"/>
        </w:rPr>
        <w:t xml:space="preserve"> </w:t>
      </w:r>
    </w:p>
    <w:p w14:paraId="3F9E6B9C" w14:textId="3385E04A" w:rsidR="00391700" w:rsidRPr="0068095A" w:rsidRDefault="00391700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Financial Advisor/ Aug 2020-Feb 2023</w:t>
      </w:r>
    </w:p>
    <w:p w14:paraId="45A0DE91" w14:textId="1902C381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Helped individuals and families build and execute wealth management strategies based on unique goals and objectives.</w:t>
      </w:r>
    </w:p>
    <w:p w14:paraId="649E1547" w14:textId="587184A0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Cultivated and strengthened relationships with new clients and educated clients on account services and capabilities.</w:t>
      </w:r>
    </w:p>
    <w:p w14:paraId="2CF2F3DA" w14:textId="4C5678C5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Worked with clients to support understanding of rationale and details of financial strategies.</w:t>
      </w:r>
    </w:p>
    <w:p w14:paraId="1222A1F0" w14:textId="1C256189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Met with clients to discuss assets, expenses, and long-term and short-term investment goals to devise personalized financial plans.</w:t>
      </w:r>
    </w:p>
    <w:p w14:paraId="775689BE" w14:textId="52656B10" w:rsidR="00391700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As a Financial Advisor I educate my clients on various financial matters and provided professional recommendations on investment opportunities, products, and services based on each </w:t>
      </w:r>
      <w:r w:rsidR="00ED0EF0" w:rsidRPr="0068095A">
        <w:rPr>
          <w:color w:val="000000" w:themeColor="text1"/>
        </w:rPr>
        <w:t>client’s</w:t>
      </w:r>
      <w:r w:rsidRPr="0068095A">
        <w:rPr>
          <w:color w:val="000000" w:themeColor="text1"/>
        </w:rPr>
        <w:t xml:space="preserve"> individual needs.</w:t>
      </w:r>
    </w:p>
    <w:p w14:paraId="7A01D86C" w14:textId="77777777" w:rsidR="0068095A" w:rsidRPr="0068095A" w:rsidRDefault="0068095A" w:rsidP="0068095A">
      <w:pPr>
        <w:pStyle w:val="ListBullet"/>
        <w:numPr>
          <w:ilvl w:val="0"/>
          <w:numId w:val="0"/>
        </w:numPr>
        <w:spacing w:after="0"/>
        <w:ind w:left="216"/>
        <w:rPr>
          <w:color w:val="000000" w:themeColor="text1"/>
        </w:rPr>
      </w:pPr>
    </w:p>
    <w:p w14:paraId="09B09EBC" w14:textId="57CF8F3E" w:rsidR="005B691B" w:rsidRPr="0068095A" w:rsidRDefault="0068095A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Convergys Formerly Accenture</w:t>
      </w:r>
    </w:p>
    <w:p w14:paraId="1E7D74A1" w14:textId="7A67068A" w:rsidR="0068095A" w:rsidRPr="0068095A" w:rsidRDefault="0068095A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Customer Service Representative I</w:t>
      </w:r>
    </w:p>
    <w:p w14:paraId="33E1858D" w14:textId="4441BA7C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Answered customer telephone calls promptly to avoid on-hold wait times.</w:t>
      </w:r>
    </w:p>
    <w:p w14:paraId="05E31EBC" w14:textId="2A673B4C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Maintained customer satisfaction with forward-thinking strategies focused on addressing customer needs and resolving concerns.</w:t>
      </w:r>
    </w:p>
    <w:p w14:paraId="12688B86" w14:textId="3A58DFA0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Updated account information to maintain customer records. </w:t>
      </w:r>
    </w:p>
    <w:p w14:paraId="618E848A" w14:textId="51F4A975" w:rsidR="005B691B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As CSR I offered advice and assistance to customers, paying attention to special needs or </w:t>
      </w:r>
      <w:proofErr w:type="gramStart"/>
      <w:r w:rsidRPr="0068095A">
        <w:rPr>
          <w:color w:val="000000" w:themeColor="text1"/>
        </w:rPr>
        <w:t>wants</w:t>
      </w:r>
      <w:proofErr w:type="gramEnd"/>
    </w:p>
    <w:sdt>
      <w:sdtPr>
        <w:rPr>
          <w:color w:val="000000" w:themeColor="text1"/>
        </w:rPr>
        <w:id w:val="720946933"/>
        <w:placeholder>
          <w:docPart w:val="2CAC0DE7ECB62E46A9A994785BF6D36E"/>
        </w:placeholder>
        <w:temporary/>
        <w:showingPlcHdr/>
        <w15:appearance w15:val="hidden"/>
      </w:sdtPr>
      <w:sdtContent>
        <w:p w14:paraId="4D5C2DFB" w14:textId="372D518A" w:rsidR="00587E95" w:rsidRPr="00587E95" w:rsidRDefault="00000000" w:rsidP="00587E95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Education</w:t>
          </w:r>
        </w:p>
      </w:sdtContent>
    </w:sdt>
    <w:p w14:paraId="58350162" w14:textId="777CA1DA" w:rsidR="00587E95" w:rsidRDefault="00587E95" w:rsidP="00587E9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Diploma in Clinical Nursing Skills</w:t>
      </w:r>
    </w:p>
    <w:p w14:paraId="3492F853" w14:textId="6D70C0C1" w:rsidR="00587E95" w:rsidRDefault="00587E95" w:rsidP="00587E9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Alison Online Education and Skills Training</w:t>
      </w:r>
    </w:p>
    <w:p w14:paraId="5B8437C7" w14:textId="199FAA12" w:rsidR="00587E95" w:rsidRDefault="00587E95" w:rsidP="00587E9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Galway Ireland</w:t>
      </w:r>
    </w:p>
    <w:p w14:paraId="231DBA4C" w14:textId="355122AA" w:rsidR="00587E95" w:rsidRDefault="00587E95" w:rsidP="00587E9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April 2023</w:t>
      </w:r>
    </w:p>
    <w:p w14:paraId="4915B96B" w14:textId="77777777" w:rsidR="00587E95" w:rsidRDefault="00587E95" w:rsidP="00EA1370">
      <w:pPr>
        <w:spacing w:after="0"/>
        <w:rPr>
          <w:b/>
          <w:bCs/>
          <w:color w:val="000000" w:themeColor="text1"/>
        </w:rPr>
      </w:pPr>
    </w:p>
    <w:p w14:paraId="5FA2E79F" w14:textId="04ABACED" w:rsidR="00740163" w:rsidRDefault="0068095A" w:rsidP="00EA1370">
      <w:p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Associate in Hotel and Restaurant Management</w:t>
      </w:r>
    </w:p>
    <w:p w14:paraId="6E690C12" w14:textId="5B562A28" w:rsidR="0068095A" w:rsidRDefault="0068095A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Lyceum Northwestern University/ </w:t>
      </w:r>
      <w:proofErr w:type="spellStart"/>
      <w:r>
        <w:rPr>
          <w:b/>
          <w:bCs/>
          <w:color w:val="000000" w:themeColor="text1"/>
        </w:rPr>
        <w:t>Tapuac</w:t>
      </w:r>
      <w:proofErr w:type="spellEnd"/>
      <w:r>
        <w:rPr>
          <w:b/>
          <w:bCs/>
          <w:color w:val="000000" w:themeColor="text1"/>
        </w:rPr>
        <w:t xml:space="preserve"> District, Dagupan City Pangasinan</w:t>
      </w:r>
    </w:p>
    <w:p w14:paraId="4E7D180A" w14:textId="3D921D25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July,2013- April 2016</w:t>
      </w:r>
    </w:p>
    <w:p w14:paraId="06D1C73A" w14:textId="1A5ACFDE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>Leadership Award</w:t>
      </w:r>
    </w:p>
    <w:p w14:paraId="7A5280B1" w14:textId="1396A206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>Vice-president Filipino club department</w:t>
      </w:r>
    </w:p>
    <w:p w14:paraId="6780D327" w14:textId="07E2EDD4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 xml:space="preserve">Secretary CITHM </w:t>
      </w:r>
    </w:p>
    <w:p w14:paraId="1FCC5EDF" w14:textId="77777777" w:rsidR="00EA1370" w:rsidRDefault="00EA1370" w:rsidP="00EA1370">
      <w:pPr>
        <w:spacing w:after="0"/>
        <w:rPr>
          <w:b/>
          <w:bCs/>
          <w:color w:val="000000" w:themeColor="text1"/>
        </w:rPr>
      </w:pPr>
    </w:p>
    <w:p w14:paraId="5B1032EF" w14:textId="77A522D8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Highschool Diploma </w:t>
      </w:r>
    </w:p>
    <w:p w14:paraId="463963C2" w14:textId="37F1E2CB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Holy Family Educational Institution Inc./ </w:t>
      </w:r>
      <w:proofErr w:type="spellStart"/>
      <w:r>
        <w:rPr>
          <w:b/>
          <w:bCs/>
          <w:color w:val="000000" w:themeColor="text1"/>
        </w:rPr>
        <w:t>Pindangan</w:t>
      </w:r>
      <w:proofErr w:type="spellEnd"/>
      <w:r>
        <w:rPr>
          <w:b/>
          <w:bCs/>
          <w:color w:val="000000" w:themeColor="text1"/>
        </w:rPr>
        <w:t xml:space="preserve"> West Alcala Pangasinan </w:t>
      </w:r>
    </w:p>
    <w:p w14:paraId="029089AE" w14:textId="67DA0881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 2006- March 2010</w:t>
      </w:r>
    </w:p>
    <w:p w14:paraId="3B31561C" w14:textId="71DEF875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Loyalty award</w:t>
      </w:r>
    </w:p>
    <w:p w14:paraId="088A0919" w14:textId="18A068DC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Performing Artist of the year</w:t>
      </w:r>
    </w:p>
    <w:p w14:paraId="208EF689" w14:textId="1869830D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Human Relation and Intrapersonal Intelligence Award</w:t>
      </w:r>
    </w:p>
    <w:p w14:paraId="6C907D0E" w14:textId="7317477A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lastRenderedPageBreak/>
        <w:t xml:space="preserve">Volleyball of the year </w:t>
      </w:r>
    </w:p>
    <w:p w14:paraId="19A4D585" w14:textId="77777777" w:rsidR="00A06174" w:rsidRDefault="00A06174" w:rsidP="00A06174">
      <w:pPr>
        <w:spacing w:after="0"/>
        <w:rPr>
          <w:b/>
          <w:bCs/>
          <w:color w:val="000000" w:themeColor="text1"/>
        </w:rPr>
      </w:pPr>
    </w:p>
    <w:p w14:paraId="1E33FC53" w14:textId="02EF1878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Elementary Diploma</w:t>
      </w:r>
    </w:p>
    <w:p w14:paraId="3EA0C3B4" w14:textId="738116A7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San Vicente Elementary School/ San Vicente Alcala Pangasinan</w:t>
      </w:r>
    </w:p>
    <w:p w14:paraId="030AC151" w14:textId="61132578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 2000- April 2006</w:t>
      </w:r>
    </w:p>
    <w:p w14:paraId="01475F78" w14:textId="41C2CDD0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>Drum and Lyre of the Year Gold medalist</w:t>
      </w:r>
    </w:p>
    <w:p w14:paraId="65036276" w14:textId="40327D3F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Boys Scout of the year </w:t>
      </w:r>
      <w:proofErr w:type="gramStart"/>
      <w:r>
        <w:rPr>
          <w:color w:val="000000" w:themeColor="text1"/>
        </w:rPr>
        <w:t>Gold</w:t>
      </w:r>
      <w:proofErr w:type="gramEnd"/>
      <w:r>
        <w:rPr>
          <w:color w:val="000000" w:themeColor="text1"/>
        </w:rPr>
        <w:t xml:space="preserve"> medalist </w:t>
      </w:r>
    </w:p>
    <w:p w14:paraId="691B677A" w14:textId="32EA1542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A06174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price Flower arrangement gold medalist </w:t>
      </w:r>
    </w:p>
    <w:p w14:paraId="6ECA96A4" w14:textId="0E8141BD" w:rsidR="00EA1370" w:rsidRPr="00A06174" w:rsidRDefault="00A06174" w:rsidP="00EA1370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Loyalty award </w:t>
      </w:r>
    </w:p>
    <w:p w14:paraId="079CB29B" w14:textId="4BD5947A" w:rsidR="00740163" w:rsidRPr="0068095A" w:rsidRDefault="00A06174">
      <w:pPr>
        <w:pStyle w:val="Heading1"/>
        <w:rPr>
          <w:color w:val="000000" w:themeColor="text1"/>
        </w:rPr>
      </w:pPr>
      <w:r>
        <w:rPr>
          <w:color w:val="000000" w:themeColor="text1"/>
        </w:rPr>
        <w:t>Certificcates, awards and acknowledgement</w:t>
      </w:r>
    </w:p>
    <w:p w14:paraId="38E25123" w14:textId="1B87D95E" w:rsidR="00A06174" w:rsidRDefault="00A06174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Certificate of Completion in Caregiving Elderly Care NC 2/ March 29,2023</w:t>
      </w:r>
    </w:p>
    <w:p w14:paraId="42C997D9" w14:textId="55B26BE7" w:rsidR="00740163" w:rsidRDefault="00A06174" w:rsidP="00A06174">
      <w:pPr>
        <w:pStyle w:val="ListBullet"/>
        <w:rPr>
          <w:color w:val="000000" w:themeColor="text1"/>
        </w:rPr>
      </w:pPr>
      <w:proofErr w:type="spellStart"/>
      <w:r>
        <w:rPr>
          <w:color w:val="000000" w:themeColor="text1"/>
        </w:rPr>
        <w:t>Youtex</w:t>
      </w:r>
      <w:proofErr w:type="spellEnd"/>
      <w:r>
        <w:rPr>
          <w:color w:val="000000" w:themeColor="text1"/>
        </w:rPr>
        <w:t xml:space="preserve"> Future Leaders 2023/ October 26-30,2022</w:t>
      </w:r>
    </w:p>
    <w:p w14:paraId="3F999A85" w14:textId="5DCB6CEE" w:rsidR="00A06174" w:rsidRDefault="00A06174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Certificate in TEFL, TESOL, TESL &amp; TEYL/ Sept. 16,2022</w:t>
      </w:r>
    </w:p>
    <w:p w14:paraId="05EA632E" w14:textId="33286B6D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Department of Education, Pangasinan Division 2, Alcala District, Plaque of Appreciation award San Vicente Elementary School/ April 27,2019</w:t>
      </w:r>
    </w:p>
    <w:p w14:paraId="77D7A3A8" w14:textId="5DBA2793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Executive Committee San Vicente Elementary School Alumni Association</w:t>
      </w:r>
      <w:r w:rsidR="00BF72B0">
        <w:rPr>
          <w:color w:val="000000" w:themeColor="text1"/>
        </w:rPr>
        <w:t>/ April 2018</w:t>
      </w:r>
    </w:p>
    <w:p w14:paraId="1E6747A4" w14:textId="2878DA37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Tourism Convention, Department of Tourism/ July 2018</w:t>
      </w:r>
    </w:p>
    <w:p w14:paraId="341E4820" w14:textId="2EA40AC2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National Certificate in Housekeeping III – May 13,2016</w:t>
      </w:r>
    </w:p>
    <w:p w14:paraId="62390EB8" w14:textId="12052C5D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National Certificate in Housekeeping II – April 14,2016</w:t>
      </w:r>
    </w:p>
    <w:p w14:paraId="35534A10" w14:textId="1FE147C0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CWTS-NSTP Leadership Award- March 2014</w:t>
      </w:r>
    </w:p>
    <w:p w14:paraId="42779F91" w14:textId="72E4EABF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Skill Enhancement Program, Bayview Park Hotel/ Aug 30,2013</w:t>
      </w:r>
    </w:p>
    <w:p w14:paraId="6F3AFEFD" w14:textId="3FFE5ADC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F&amp;B and Front Office Overview at Manila Hotel/ Aug 31,2013</w:t>
      </w:r>
    </w:p>
    <w:p w14:paraId="76F59636" w14:textId="75A1082C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Leadership Seminar and workshop/ Sept 6-7,2013</w:t>
      </w:r>
    </w:p>
    <w:p w14:paraId="102502AC" w14:textId="20A70225" w:rsidR="00BF72B0" w:rsidRPr="0068095A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 xml:space="preserve">Vice President </w:t>
      </w:r>
      <w:proofErr w:type="spellStart"/>
      <w:r>
        <w:rPr>
          <w:color w:val="000000" w:themeColor="text1"/>
        </w:rPr>
        <w:t>Kapisanang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Sulo</w:t>
      </w:r>
      <w:proofErr w:type="spellEnd"/>
      <w:r>
        <w:rPr>
          <w:color w:val="000000" w:themeColor="text1"/>
        </w:rPr>
        <w:t xml:space="preserve"> ng </w:t>
      </w:r>
      <w:proofErr w:type="spellStart"/>
      <w:r>
        <w:rPr>
          <w:color w:val="000000" w:themeColor="text1"/>
        </w:rPr>
        <w:t>Wika</w:t>
      </w:r>
      <w:proofErr w:type="spellEnd"/>
      <w:r>
        <w:rPr>
          <w:color w:val="000000" w:themeColor="text1"/>
        </w:rPr>
        <w:t xml:space="preserve"> 2013</w:t>
      </w:r>
    </w:p>
    <w:sectPr w:rsidR="00BF72B0" w:rsidRPr="0068095A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ABE5" w14:textId="77777777" w:rsidR="003A0E39" w:rsidRDefault="003A0E39">
      <w:r>
        <w:separator/>
      </w:r>
    </w:p>
  </w:endnote>
  <w:endnote w:type="continuationSeparator" w:id="0">
    <w:p w14:paraId="3C42DA1B" w14:textId="77777777" w:rsidR="003A0E39" w:rsidRDefault="003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F3CF" w14:textId="77777777" w:rsidR="00740163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E0F6" w14:textId="77777777" w:rsidR="003A0E39" w:rsidRDefault="003A0E39">
      <w:r>
        <w:separator/>
      </w:r>
    </w:p>
  </w:footnote>
  <w:footnote w:type="continuationSeparator" w:id="0">
    <w:p w14:paraId="1F907B36" w14:textId="77777777" w:rsidR="003A0E39" w:rsidRDefault="003A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7133" w14:textId="77777777" w:rsidR="00740163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395B22" wp14:editId="5269E9D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C89AB5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723E" w14:textId="77777777" w:rsidR="00740163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43BAED3" wp14:editId="40AE9B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ECA4C" w14:textId="77777777" w:rsidR="00740163" w:rsidRDefault="0074016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43BAED3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58ECA4C" w14:textId="77777777" w:rsidR="00740163" w:rsidRDefault="0074016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EC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C3807"/>
    <w:multiLevelType w:val="hybridMultilevel"/>
    <w:tmpl w:val="33C46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55D69"/>
    <w:multiLevelType w:val="hybridMultilevel"/>
    <w:tmpl w:val="A4A82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412"/>
    <w:multiLevelType w:val="hybridMultilevel"/>
    <w:tmpl w:val="BBFC4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F72"/>
    <w:multiLevelType w:val="hybridMultilevel"/>
    <w:tmpl w:val="A932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34F82"/>
    <w:multiLevelType w:val="hybridMultilevel"/>
    <w:tmpl w:val="FC0AB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1384">
    <w:abstractNumId w:val="9"/>
  </w:num>
  <w:num w:numId="2" w16cid:durableId="248124753">
    <w:abstractNumId w:val="14"/>
  </w:num>
  <w:num w:numId="3" w16cid:durableId="1099762156">
    <w:abstractNumId w:val="11"/>
  </w:num>
  <w:num w:numId="4" w16cid:durableId="721171811">
    <w:abstractNumId w:val="7"/>
  </w:num>
  <w:num w:numId="5" w16cid:durableId="1645500898">
    <w:abstractNumId w:val="6"/>
  </w:num>
  <w:num w:numId="6" w16cid:durableId="675765636">
    <w:abstractNumId w:val="5"/>
  </w:num>
  <w:num w:numId="7" w16cid:durableId="467668204">
    <w:abstractNumId w:val="4"/>
  </w:num>
  <w:num w:numId="8" w16cid:durableId="1043091797">
    <w:abstractNumId w:val="8"/>
  </w:num>
  <w:num w:numId="9" w16cid:durableId="195194963">
    <w:abstractNumId w:val="3"/>
  </w:num>
  <w:num w:numId="10" w16cid:durableId="2024045717">
    <w:abstractNumId w:val="2"/>
  </w:num>
  <w:num w:numId="11" w16cid:durableId="2068409137">
    <w:abstractNumId w:val="1"/>
  </w:num>
  <w:num w:numId="12" w16cid:durableId="858739657">
    <w:abstractNumId w:val="0"/>
  </w:num>
  <w:num w:numId="13" w16cid:durableId="645276939">
    <w:abstractNumId w:val="16"/>
  </w:num>
  <w:num w:numId="14" w16cid:durableId="1120227725">
    <w:abstractNumId w:val="15"/>
  </w:num>
  <w:num w:numId="15" w16cid:durableId="1010064750">
    <w:abstractNumId w:val="12"/>
  </w:num>
  <w:num w:numId="16" w16cid:durableId="1886598316">
    <w:abstractNumId w:val="9"/>
  </w:num>
  <w:num w:numId="17" w16cid:durableId="547300372">
    <w:abstractNumId w:val="9"/>
  </w:num>
  <w:num w:numId="18" w16cid:durableId="1256937949">
    <w:abstractNumId w:val="13"/>
  </w:num>
  <w:num w:numId="19" w16cid:durableId="573318246">
    <w:abstractNumId w:val="10"/>
  </w:num>
  <w:num w:numId="20" w16cid:durableId="825125337">
    <w:abstractNumId w:val="17"/>
  </w:num>
  <w:num w:numId="21" w16cid:durableId="13784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C1"/>
    <w:rsid w:val="00295632"/>
    <w:rsid w:val="00391700"/>
    <w:rsid w:val="003A0E39"/>
    <w:rsid w:val="00454DC3"/>
    <w:rsid w:val="00587E95"/>
    <w:rsid w:val="005B691B"/>
    <w:rsid w:val="0068095A"/>
    <w:rsid w:val="00740163"/>
    <w:rsid w:val="009E47C1"/>
    <w:rsid w:val="00A06174"/>
    <w:rsid w:val="00BF72B0"/>
    <w:rsid w:val="00EA1370"/>
    <w:rsid w:val="00E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5A56B"/>
  <w15:chartTrackingRefBased/>
  <w15:docId w15:val="{0AA68CE9-4141-5640-A67E-82BB2CF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ein%20mark/Library/Containers/com.microsoft.Word/Data/Library/Application%20Support/Microsoft/Office/16.0/DTS/en-US%7b4DE46812-74A5-2D43-93CC-86C4F5AB2511%7d/%7bEACEB11B-20CD-AB43-9424-1D66CD09B10F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D88D629F2094AB92598267D99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0568-1EB4-754B-914E-C0E8A356DCB5}"/>
      </w:docPartPr>
      <w:docPartBody>
        <w:p w:rsidR="00395E2F" w:rsidRDefault="00000000">
          <w:pPr>
            <w:pStyle w:val="7F1D88D629F2094AB92598267D99C9BE"/>
          </w:pPr>
          <w:r>
            <w:t>Objective</w:t>
          </w:r>
        </w:p>
      </w:docPartBody>
    </w:docPart>
    <w:docPart>
      <w:docPartPr>
        <w:name w:val="BCEF2872AF8C4A4BAA3F9705569D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525E-F1B6-A24D-9D34-A8E3C96794C9}"/>
      </w:docPartPr>
      <w:docPartBody>
        <w:p w:rsidR="00395E2F" w:rsidRDefault="00000000">
          <w:pPr>
            <w:pStyle w:val="BCEF2872AF8C4A4BAA3F9705569D50EF"/>
          </w:pPr>
          <w:r>
            <w:t>Experience</w:t>
          </w:r>
        </w:p>
      </w:docPartBody>
    </w:docPart>
    <w:docPart>
      <w:docPartPr>
        <w:name w:val="2CAC0DE7ECB62E46A9A994785BF6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D951-A973-9344-A7AE-9E8F5CBC548C}"/>
      </w:docPartPr>
      <w:docPartBody>
        <w:p w:rsidR="00395E2F" w:rsidRDefault="00000000">
          <w:pPr>
            <w:pStyle w:val="2CAC0DE7ECB62E46A9A994785BF6D36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997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F0"/>
    <w:rsid w:val="000B76F0"/>
    <w:rsid w:val="00395E2F"/>
    <w:rsid w:val="00E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D88D629F2094AB92598267D99C9BE">
    <w:name w:val="7F1D88D629F2094AB92598267D99C9BE"/>
  </w:style>
  <w:style w:type="paragraph" w:customStyle="1" w:styleId="BCEF2872AF8C4A4BAA3F9705569D50EF">
    <w:name w:val="BCEF2872AF8C4A4BAA3F9705569D50E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2CAC0DE7ECB62E46A9A994785BF6D36E">
    <w:name w:val="2CAC0DE7ECB62E46A9A994785BF6D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{EACEB11B-20CD-AB43-9424-1D66CD09B10F}tf10002074.dotx</Template>
  <TotalTime>71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mark molano</dc:creator>
  <cp:keywords/>
  <dc:description/>
  <cp:lastModifiedBy>Klein Mark Molano</cp:lastModifiedBy>
  <cp:revision>3</cp:revision>
  <dcterms:created xsi:type="dcterms:W3CDTF">2023-04-01T14:51:00Z</dcterms:created>
  <dcterms:modified xsi:type="dcterms:W3CDTF">2023-04-14T11:56:00Z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