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CURRICULUM VITAE</w:t>
      </w:r>
    </w:p>
    <w:p>
      <w:pPr>
        <w:pStyle w:val="style0"/>
        <w:shd w:val="clear" w:color="auto" w:fill="ffffff"/>
        <w:spacing w:after="0" w:lineRule="auto" w:line="240"/>
        <w:jc w:val="left"/>
        <w:rPr>
          <w:rFonts w:ascii="Times New Roman" w:eastAsia="Times New Roman" w:hAnsi="Times New Roman"/>
          <w:b/>
          <w:bCs/>
          <w:color w:val="1c1e21"/>
          <w:sz w:val="24"/>
          <w:szCs w:val="24"/>
          <w:highlight w:val="none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highlight w:val="none"/>
          <w:lang w:val="en-US" w:eastAsia="en-PH"/>
        </w:rPr>
        <w:t>SHEIRA UNTALAN TAMAYO</w:t>
      </w:r>
    </w:p>
    <w:p>
      <w:pPr>
        <w:pStyle w:val="style0"/>
        <w:shd w:val="clear" w:color="auto" w:fill="ffffff"/>
        <w:spacing w:after="0" w:lineRule="auto" w:line="240"/>
        <w:jc w:val="left"/>
        <w:rPr>
          <w:rFonts w:ascii="Times New Roman" w:eastAsia="Times New Roman" w:hAnsi="Times New Roman"/>
          <w:b/>
          <w:bCs/>
          <w:color w:val="1c1e21"/>
          <w:sz w:val="24"/>
          <w:szCs w:val="24"/>
          <w:highlight w:val="none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highlight w:val="none"/>
          <w:lang w:val="en-US" w:eastAsia="en-PH"/>
        </w:rPr>
        <w:t xml:space="preserve">Cablong, Santa Barbara Pangasinan </w:t>
      </w:r>
      <w:r>
        <w:rPr>
          <w:rFonts w:eastAsia="Times New Roman" w:hAnsi="Times New Roman"/>
          <w:b/>
          <w:bCs/>
          <w:color w:val="1c1e21"/>
          <w:sz w:val="24"/>
          <w:szCs w:val="24"/>
          <w:highlight w:val="none"/>
          <w:lang w:val="en-US" w:eastAsia="en-PH"/>
        </w:rPr>
        <w:t xml:space="preserve">2419 Philippines </w:t>
      </w:r>
    </w:p>
    <w:p>
      <w:pPr>
        <w:pStyle w:val="style0"/>
        <w:shd w:val="clear" w:color="auto" w:fill="ffffff"/>
        <w:spacing w:after="0" w:lineRule="auto" w:line="240"/>
        <w:jc w:val="left"/>
        <w:rPr>
          <w:b/>
          <w:bCs/>
          <w:highlight w:val="none"/>
          <w:lang w:val="en-US"/>
        </w:rPr>
      </w:pPr>
      <w:r>
        <w:rPr>
          <w:b/>
          <w:bCs/>
          <w:highlight w:val="none"/>
          <w:lang w:val="en-US"/>
        </w:rPr>
        <w:t xml:space="preserve">  +639121280793 / untalansheira14@gmail.com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b/>
          <w:bCs/>
          <w:highlight w:val="none"/>
          <w:lang w:val="en-US"/>
        </w:rPr>
        <w:t xml:space="preserve">                                                                                               </w:t>
      </w:r>
      <w:r>
        <w:rPr>
          <w:lang w:val="en-US"/>
        </w:rPr>
        <w:t xml:space="preserve">       </w:t>
      </w:r>
      <w:r>
        <w:rPr/>
        <w:drawing>
          <wp:inline distL="0" distT="0" distB="0" distR="0">
            <wp:extent cx="1769445" cy="148064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69445" cy="148064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rPr/>
      </w:pPr>
      <w:r>
        <w:rPr>
          <w:noProof/>
          <w:lang w:eastAsia="en-US"/>
        </w:rPr>
      </w:r>
      <w:r>
        <w:rPr>
          <w:noProof/>
          <w:lang w:eastAsia="en-US"/>
        </w:rPr>
      </w:r>
      <w:r>
        <w:rPr>
          <w:noProof/>
          <w:lang w:eastAsia="en-US"/>
        </w:rPr>
      </w:r>
      <w:r>
        <w:rPr>
          <w:noProof/>
          <w:lang w:eastAsia="en-US"/>
        </w:rPr>
        <mc:AlternateContent>
          <mc:Choice Requires="wps">
            <w:drawing>
              <wp:inline distL="0" distT="0" distB="0" distR="0">
                <wp:extent cx="6322060" cy="93798"/>
                <wp:effectExtent l="0" t="0" r="21590" b="24765"/>
                <wp:docPr id="1027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22060" cy="93798"/>
                        </a:xfrm>
                        <a:prstGeom prst="rect"/>
                        <a:solidFill>
                          <a:srgbClr val="000000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7" fillcolor="black" stroked="t" style="margin-left:0.0pt;margin-top:0.0pt;width:497.8pt;height:7.39pt;mso-wrap-distance-left:0.0pt;mso-wrap-distance-right:0.0pt;visibility:visible;">
                <w10:anchorlock/>
                <v:stroke weight="2.0pt"/>
                <v:fill rotate="true"/>
              </v:rect>
            </w:pict>
          </mc:Fallback>
        </mc:AlternateContent>
      </w:r>
      <w:r>
        <w:rPr>
          <w:noProof/>
          <w:lang w:eastAsia="en-US"/>
        </w:rPr>
      </w:r>
      <w:r>
        <w:rPr>
          <w:noProof/>
          <w:lang w:eastAsia="en-US"/>
        </w:rPr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OBJECTIVES: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To succeed in an environment of growth an excellence and earn a job that provide me job satisfaction and self-development and helps me to achieve personal as well as organizational goals.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/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PERSONAL PARTICULAR</w:t>
      </w: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Date of birth:</w:t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November 14, 1993</w:t>
      </w:r>
    </w:p>
    <w:p>
      <w:pPr>
        <w:pStyle w:val="style0"/>
        <w:shd w:val="clear" w:color="auto" w:fill="ffffff"/>
        <w:spacing w:after="0" w:lineRule="auto" w:line="240"/>
        <w:ind w:firstLine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Place of birth: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Santa Barbara Pangasinan, Philippines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Age: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29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Sex: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Female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Civil status:</w:t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 xml:space="preserve">Married </w:t>
      </w: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rPr/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EDUCATION BACKGROUND</w:t>
      </w: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High School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: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Payas National High School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School Address:</w:t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 xml:space="preserve">Payas 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Santa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 xml:space="preserve"> Barbara Pangasinan, Philippines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Year Graduated:</w:t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2009-2010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br/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College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: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Asia Career Foundation College</w:t>
      </w:r>
    </w:p>
    <w:p>
      <w:pPr>
        <w:pStyle w:val="style0"/>
        <w:shd w:val="clear" w:color="auto" w:fill="ffffff"/>
        <w:spacing w:after="0" w:lineRule="auto" w:line="240"/>
        <w:ind w:left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Course:</w:t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 xml:space="preserve">Bachelor of Science in Business Administration </w:t>
      </w:r>
    </w:p>
    <w:p>
      <w:pPr>
        <w:pStyle w:val="style0"/>
        <w:shd w:val="clear" w:color="auto" w:fill="ffffff"/>
        <w:spacing w:after="0" w:lineRule="auto" w:line="240"/>
        <w:ind w:left="720"/>
        <w:rPr/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Major in Financial Management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Year Graduated:</w:t>
      </w:r>
      <w:r>
        <w:tab/>
      </w:r>
      <w:r>
        <w:tab/>
      </w:r>
      <w:r>
        <w:rPr>
          <w:rFonts w:ascii="Times New Roman" w:eastAsia="Times New Roman" w:hAnsi="Times New Roman"/>
          <w:color w:val="1c1e21"/>
          <w:sz w:val="24"/>
          <w:szCs w:val="24"/>
          <w:lang w:eastAsia="en-PH"/>
        </w:rPr>
        <w:t>2011-2015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eastAsia="Times New Roman" w:hAnsi="Times New Roman"/>
          <w:color w:val="1c1e21"/>
          <w:sz w:val="24"/>
          <w:szCs w:val="24"/>
          <w:lang w:val="en-US" w:eastAsia="en-PH"/>
        </w:rPr>
        <w:t>Vocational                            OBC Assessment Center Lingayen Pangasinan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eastAsia="Times New Roman" w:hAnsi="Times New Roman"/>
          <w:color w:val="1c1e21"/>
          <w:sz w:val="24"/>
          <w:szCs w:val="24"/>
          <w:lang w:val="en-US" w:eastAsia="en-PH"/>
        </w:rPr>
        <w:t xml:space="preserve">                                               Caregiving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  <w:r>
        <w:rPr>
          <w:rFonts w:eastAsia="Times New Roman" w:hAnsi="Times New Roman"/>
          <w:color w:val="1c1e21"/>
          <w:sz w:val="24"/>
          <w:szCs w:val="24"/>
          <w:lang w:val="en-US" w:eastAsia="en-PH"/>
        </w:rPr>
        <w:t xml:space="preserve">                                               2022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ind w:firstLine="720"/>
        <w:rPr/>
      </w:pP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WORK EXPERIENCE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Palawan Pawnshop Palawan Express Pera Padala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        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September 06, 2016 to present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Cashier to Branch Head</w:t>
      </w:r>
    </w:p>
    <w:p>
      <w:pPr>
        <w:pStyle w:val="style0"/>
        <w:shd w:val="clear" w:color="auto" w:fill="ffffff"/>
        <w:spacing w:after="0" w:lineRule="auto" w:line="240"/>
        <w:rPr/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SEMINARS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Basic OSH Training Course for Safety Officer 1 (SO1)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May 06, 2021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Branch Head Training I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March 2021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Branch Head Training II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October 2021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CHARACTER REFERENCES 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Mark D. Junio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MetroBank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San Carlos City Pangasinan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 xml:space="preserve">+639171682126 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Marilou Angway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Brach Head Palawan Pawnshop Express Pera Padala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Santa Barbara Pangasinan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+639178684609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Panfilo Palisoc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Barangay Kagawad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Cablong Santa Barbara Pangasinan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+639</w:t>
      </w:r>
      <w:r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  <w:t>386993098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>I do hereby declare that the above information is true and correct to the best of my knowledge.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bookmarkStart w:id="0" w:name="_GoBack"/>
    <w:bookmarkEnd w:id="0"/>
    <w:p>
      <w:pPr>
        <w:pStyle w:val="style0"/>
        <w:shd w:val="clear" w:color="auto" w:fill="ffffff"/>
        <w:spacing w:after="0" w:lineRule="auto" w:line="24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 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                </w:t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SHEIRA U. TAMAYO </w:t>
      </w:r>
    </w:p>
    <w:p>
      <w:pPr>
        <w:pStyle w:val="style0"/>
        <w:shd w:val="clear" w:color="auto" w:fill="ffffff"/>
        <w:spacing w:after="0" w:lineRule="auto" w:line="240"/>
        <w:ind w:firstLine="720"/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</w:pP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ab/>
      </w:r>
      <w:r>
        <w:rPr>
          <w:rFonts w:ascii="Times New Roman" w:eastAsia="Times New Roman" w:hAnsi="Times New Roman"/>
          <w:b/>
          <w:bCs/>
          <w:color w:val="1c1e21"/>
          <w:sz w:val="24"/>
          <w:szCs w:val="24"/>
          <w:lang w:eastAsia="en-PH"/>
        </w:rPr>
        <w:t xml:space="preserve">         APPLICANT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Times New Roman" w:eastAsia="SimSun" w:hAnsi="Calibri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9c57d21-d842-489f-878c-5e271382f5f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00f814e-3d79-4d26-8668-54a20c7653bf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rPr>
      <w:rFonts w:ascii="Calibri" w:cs="Times New Roman" w:eastAsia="SimSun" w:hAnsi="Calibri" w:hint="default"/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Words>210</Words>
  <Pages>2</Pages>
  <Characters>1289</Characters>
  <Application>WPS Office</Application>
  <DocSecurity>0</DocSecurity>
  <Paragraphs>81</Paragraphs>
  <ScaleCrop>false</ScaleCrop>
  <LinksUpToDate>false</LinksUpToDate>
  <CharactersWithSpaces>1771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2022-11-18T04:06:00Z</dcterms:created>
  <dc:creator>Karen Balmediano</dc:creator>
  <lastModifiedBy>MRD-LX2</lastModifiedBy>
  <dcterms:modified xsi:type="dcterms:W3CDTF">2023-01-06T09:26:46Z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fba73e335f71479996342380c352dac9</vt:lpwstr>
  </property>
</Properties>
</file>