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3992244</wp:posOffset>
                </wp:positionH>
                <wp:positionV relativeFrom="paragraph">
                  <wp:posOffset>-436245</wp:posOffset>
                </wp:positionV>
                <wp:extent cx="1680209" cy="1574165"/>
                <wp:effectExtent l="10795" t="11430" r="13970" b="14605"/>
                <wp:wrapNone/>
                <wp:docPr id="1026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0209" cy="1574165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314.35pt;margin-top:-34.35pt;width:132.3pt;height:123.9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b/>
          <w:i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4162425</wp:posOffset>
                </wp:positionH>
                <wp:positionV relativeFrom="paragraph">
                  <wp:posOffset>-372110</wp:posOffset>
                </wp:positionV>
                <wp:extent cx="1510029" cy="1510030"/>
                <wp:effectExtent l="0" t="0" r="4445" b="0"/>
                <wp:wrapNone/>
                <wp:docPr id="1027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0029" cy="15100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327.75pt;margin-top:-29.3pt;width:118.9pt;height:118.9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b/>
          <w:i/>
          <w:noProof/>
          <w:sz w:val="32"/>
          <w:szCs w:val="32"/>
        </w:rPr>
        <w:t xml:space="preserve">                                                                            </w:t>
      </w:r>
      <w:r>
        <w:t xml:space="preserve"> </w:t>
      </w:r>
      <w:r>
        <w:rPr>
          <w:noProof/>
          <w:lang w:val="en-PH" w:eastAsia="en-PH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5133524</wp:posOffset>
            </wp:positionH>
            <wp:positionV relativeFrom="page">
              <wp:posOffset>453278</wp:posOffset>
            </wp:positionV>
            <wp:extent cx="1737754" cy="1610528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37754" cy="16105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7150"/>
          <w:tab w:val="left" w:leader="none" w:pos="7260"/>
          <w:tab w:val="left" w:leader="none" w:pos="7740"/>
        </w:tabs>
        <w:rPr>
          <w:rFonts w:ascii="Cambria" w:hAnsi="Cambria"/>
          <w:b/>
        </w:rPr>
      </w:pPr>
      <w:r>
        <w:rPr>
          <w:rFonts w:hAnsi="Cambria"/>
          <w:b/>
          <w:sz w:val="32"/>
          <w:szCs w:val="32"/>
        </w:rPr>
        <w:t>Shekinah C. Glori</w:t>
      </w:r>
      <w:r>
        <w:rPr>
          <w:rFonts w:hAnsi="Cambria"/>
          <w:b/>
          <w:sz w:val="32"/>
          <w:szCs w:val="32"/>
        </w:rPr>
        <w:t>a</w:t>
      </w:r>
      <w:r>
        <w:rPr>
          <w:rFonts w:hAnsi="Cambria"/>
          <w:b/>
          <w:sz w:val="32"/>
          <w:szCs w:val="32"/>
        </w:rPr>
        <w:br/>
      </w:r>
      <w:r>
        <w:rPr>
          <w:rFonts w:ascii="Cambria" w:hAnsi="Cambria"/>
          <w:b/>
        </w:rPr>
        <w:t>#</w:t>
      </w:r>
      <w:r>
        <w:rPr>
          <w:rFonts w:hAnsi="Cambria"/>
          <w:b/>
        </w:rPr>
        <w:t xml:space="preserve">16 Manhattan Homes </w:t>
      </w:r>
      <w:r>
        <w:rPr>
          <w:rFonts w:hAnsi="Cambria"/>
          <w:b/>
        </w:rPr>
        <w:t>Brgy</w:t>
      </w:r>
      <w:r>
        <w:rPr>
          <w:rFonts w:hAnsi="Cambria"/>
          <w:b/>
        </w:rPr>
        <w:t xml:space="preserve">. </w:t>
      </w:r>
      <w:r>
        <w:rPr>
          <w:rFonts w:hAnsi="Cambria"/>
          <w:b/>
        </w:rPr>
        <w:t>Salawag</w:t>
      </w:r>
      <w:r>
        <w:rPr>
          <w:rFonts w:hAnsi="Cambria"/>
          <w:b/>
        </w:rPr>
        <w:t xml:space="preserve"> J. Abad Ave </w:t>
      </w:r>
    </w:p>
    <w:p>
      <w:pPr>
        <w:pStyle w:val="style0"/>
        <w:tabs>
          <w:tab w:val="left" w:leader="none" w:pos="7150"/>
          <w:tab w:val="left" w:leader="none" w:pos="7260"/>
          <w:tab w:val="left" w:leader="none" w:pos="7740"/>
        </w:tabs>
        <w:rPr>
          <w:rFonts w:ascii="Cambria" w:hAnsi="Cambria"/>
          <w:b/>
        </w:rPr>
      </w:pPr>
      <w:r>
        <w:rPr>
          <w:rFonts w:hAnsi="Cambria"/>
          <w:b/>
        </w:rPr>
        <w:t>Dasmarinas City Cavite</w:t>
      </w: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Contact No.:09</w:t>
      </w:r>
      <w:r>
        <w:rPr>
          <w:rFonts w:hAnsi="Cambria"/>
          <w:b/>
        </w:rPr>
        <w:t>27 763 1095/ 0995 988 6327</w:t>
      </w: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Email Add: </w:t>
      </w:r>
      <w:r>
        <w:rPr/>
        <w:fldChar w:fldCharType="begin"/>
      </w:r>
      <w:r>
        <w:instrText xml:space="preserve"> HYPERLINK "mailto:sheksgloria26@gmail.com" </w:instrText>
      </w:r>
      <w:r>
        <w:rPr/>
        <w:fldChar w:fldCharType="separate"/>
      </w:r>
      <w:r>
        <w:rPr>
          <w:rStyle w:val="style85"/>
          <w:rFonts w:hAnsi="Cambria"/>
          <w:b/>
        </w:rPr>
        <w:t>sheksgloria26@gmail.com</w:t>
      </w:r>
      <w:r>
        <w:rPr/>
        <w:fldChar w:fldCharType="end"/>
      </w:r>
      <w:r>
        <w:rPr>
          <w:rFonts w:hAnsi="Cambria"/>
          <w:b/>
        </w:rPr>
        <w:br/>
      </w:r>
    </w:p>
    <w:p>
      <w:pPr>
        <w:pStyle w:val="style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5981700" cy="0"/>
                <wp:effectExtent l="28575" t="34290" r="28575" b="32385"/>
                <wp:wrapNone/>
                <wp:docPr id="1029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1700" cy="0"/>
                        </a:xfrm>
                        <a:prstGeom prst="line"/>
                        <a:ln cmpd="sng" cap="flat" w="540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9.0pt,10.5pt" to="462.0pt,10.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4.25pt"/>
                <v:fill/>
              </v:line>
            </w:pict>
          </mc:Fallback>
        </mc:AlternateContent>
      </w:r>
    </w:p>
    <w:p>
      <w:pPr>
        <w:pStyle w:val="style0"/>
        <w:jc w:val="both"/>
        <w:rPr>
          <w:b/>
        </w:rPr>
      </w:pP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Objective: To obtain a position in a company that empowers its employee and a platform to enhance my skill and contribute to the society.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Qualifications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Established </w:t>
      </w:r>
      <w:r>
        <w:rPr>
          <w:rFonts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 years of BPO experience handling an international telecommunications account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Experienced handling and managing a team of 15-17 individuals for technical support</w:t>
      </w:r>
      <w:r>
        <w:rPr>
          <w:rFonts w:hAnsi="Cambria"/>
          <w:sz w:val="22"/>
          <w:szCs w:val="22"/>
        </w:rPr>
        <w:t xml:space="preserve">/ activation </w:t>
      </w:r>
      <w:r>
        <w:rPr>
          <w:rFonts w:ascii="Cambria" w:hAnsi="Cambria"/>
          <w:sz w:val="22"/>
          <w:szCs w:val="22"/>
        </w:rPr>
        <w:t>account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Knowledgeable in using MS Teams applications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Can work under extreme pressure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Independent, hardworking, analytical and can work with a very minimal supervision</w:t>
      </w:r>
      <w:r>
        <w:rPr>
          <w:rFonts w:ascii="Cambria" w:hAnsi="Cambria"/>
          <w:sz w:val="22"/>
          <w:szCs w:val="22"/>
        </w:rPr>
        <w:br/>
      </w:r>
    </w:p>
    <w:p>
      <w:pPr>
        <w:pStyle w:val="style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Education</w:t>
      </w:r>
    </w:p>
    <w:p>
      <w:pPr>
        <w:pStyle w:val="style0"/>
        <w:rPr>
          <w:rFonts w:ascii="Cambria" w:hAnsi="Cambria"/>
          <w:b/>
          <w:sz w:val="22"/>
          <w:szCs w:val="22"/>
          <w:u w:val="single"/>
        </w:rPr>
      </w:pPr>
    </w:p>
    <w:p>
      <w:pPr>
        <w:pStyle w:val="style0"/>
        <w:ind w:firstLine="72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TERTIARY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hAnsi="Cambria"/>
          <w:b/>
          <w:bCs/>
          <w:sz w:val="22"/>
          <w:szCs w:val="22"/>
        </w:rPr>
        <w:t>DE OCAMPO MEMORIAL COLLEGE</w:t>
      </w:r>
    </w:p>
    <w:p>
      <w:pPr>
        <w:pStyle w:val="style0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1"/>
          <w:szCs w:val="21"/>
        </w:rPr>
        <w:t xml:space="preserve">Bachelor in </w:t>
      </w:r>
      <w:r>
        <w:rPr>
          <w:rFonts w:hAnsi="Cambria"/>
          <w:b/>
          <w:sz w:val="21"/>
          <w:szCs w:val="21"/>
        </w:rPr>
        <w:t>Science Major in Hotel and Restaurant Management</w:t>
      </w:r>
    </w:p>
    <w:p>
      <w:pPr>
        <w:pStyle w:val="style0"/>
        <w:ind w:left="216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Sta. Mesa Manila</w:t>
      </w:r>
    </w:p>
    <w:p>
      <w:pPr>
        <w:pStyle w:val="style0"/>
        <w:ind w:left="216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</w:t>
      </w:r>
      <w:r>
        <w:rPr>
          <w:rFonts w:hAnsi="Cambria"/>
          <w:sz w:val="22"/>
          <w:szCs w:val="22"/>
        </w:rPr>
        <w:t>12-2014</w:t>
      </w:r>
    </w:p>
    <w:p>
      <w:pPr>
        <w:pStyle w:val="style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>SECONDARY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  <w:lang w:eastAsia="zh-CN"/>
        </w:rPr>
        <w:tab/>
      </w:r>
      <w:r>
        <w:rPr>
          <w:rFonts w:hAnsi="Cambria"/>
          <w:b/>
          <w:bCs/>
          <w:sz w:val="22"/>
          <w:szCs w:val="22"/>
          <w:lang w:eastAsia="zh-CN"/>
        </w:rPr>
        <w:t>CARLOS L. ALBERT HIGH SCHOOL</w:t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hAnsi="Cambria"/>
          <w:bCs/>
          <w:sz w:val="22"/>
          <w:szCs w:val="22"/>
        </w:rPr>
        <w:t xml:space="preserve">   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Quezon City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hAnsi="Cambria"/>
          <w:sz w:val="22"/>
          <w:szCs w:val="22"/>
        </w:rPr>
        <w:t xml:space="preserve">                                                     2007-2011</w:t>
      </w:r>
      <w:r>
        <w:rPr>
          <w:rFonts w:ascii="Cambria" w:hAnsi="Cambria"/>
          <w:b/>
          <w:sz w:val="22"/>
          <w:szCs w:val="22"/>
          <w:u w:val="single"/>
        </w:rPr>
        <w:br/>
      </w:r>
    </w:p>
    <w:p>
      <w:pPr>
        <w:pStyle w:val="style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Work Experience</w:t>
      </w:r>
    </w:p>
    <w:p>
      <w:pPr>
        <w:pStyle w:val="style0"/>
        <w:rPr>
          <w:rFonts w:ascii="Cambria" w:hAnsi="Cambria"/>
          <w:b/>
          <w:sz w:val="22"/>
          <w:szCs w:val="22"/>
          <w:u w:val="single"/>
        </w:rPr>
      </w:pPr>
    </w:p>
    <w:p>
      <w:pPr>
        <w:pStyle w:val="style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Operations Supervisor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Tele Philippines Incorporated</w:t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Greenfield District, Mandaluyong City</w:t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201</w:t>
      </w:r>
      <w:r>
        <w:rPr>
          <w:rFonts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>-2021</w:t>
      </w:r>
    </w:p>
    <w:p>
      <w:pPr>
        <w:pStyle w:val="style0"/>
        <w:rPr>
          <w:rFonts w:ascii="Cambria" w:hAnsi="Cambria"/>
          <w:b/>
          <w:sz w:val="22"/>
          <w:szCs w:val="22"/>
        </w:rPr>
      </w:pPr>
    </w:p>
    <w:p>
      <w:pPr>
        <w:pStyle w:val="style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Customer Service Representative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Tele Philippines Incorporated</w:t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Greenfield District, Mandaluyong City</w:t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201</w:t>
      </w:r>
      <w:r>
        <w:rPr>
          <w:rFonts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-201</w:t>
      </w:r>
      <w:r>
        <w:rPr>
          <w:rFonts w:hAnsi="Cambria"/>
          <w:sz w:val="22"/>
          <w:szCs w:val="22"/>
        </w:rPr>
        <w:t>9</w:t>
      </w:r>
    </w:p>
    <w:p>
      <w:pPr>
        <w:pStyle w:val="style0"/>
        <w:rPr>
          <w:rFonts w:ascii="Cambria" w:hAnsi="Cambria"/>
          <w:b/>
          <w:sz w:val="22"/>
          <w:szCs w:val="22"/>
          <w:u w:val="single"/>
        </w:rPr>
      </w:pPr>
    </w:p>
    <w:p>
      <w:pPr>
        <w:pStyle w:val="style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Customer Service Specialist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RMS Collect PHILS., Inc. - IQOR</w:t>
      </w:r>
    </w:p>
    <w:p>
      <w:pPr>
        <w:pStyle w:val="style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Governors </w:t>
      </w:r>
      <w:r>
        <w:rPr>
          <w:rFonts w:ascii="Cambria" w:hAnsi="Cambria"/>
          <w:sz w:val="22"/>
          <w:szCs w:val="22"/>
        </w:rPr>
        <w:t>Dr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Brgy</w:t>
      </w:r>
      <w:r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Sampaloc</w:t>
      </w:r>
      <w:r>
        <w:rPr>
          <w:rFonts w:ascii="Cambria" w:hAnsi="Cambria"/>
          <w:sz w:val="22"/>
          <w:szCs w:val="22"/>
        </w:rPr>
        <w:t xml:space="preserve"> 1, </w:t>
      </w:r>
      <w:r>
        <w:rPr>
          <w:rFonts w:ascii="Cambria" w:hAnsi="Cambria"/>
          <w:sz w:val="22"/>
          <w:szCs w:val="22"/>
        </w:rPr>
        <w:t>Dasmarinas</w:t>
      </w:r>
      <w:r>
        <w:rPr>
          <w:rFonts w:ascii="Cambria" w:hAnsi="Cambria"/>
          <w:sz w:val="22"/>
          <w:szCs w:val="22"/>
        </w:rPr>
        <w:t xml:space="preserve"> City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2021-Present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Virtual Assistant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2022-Present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tabs>
          <w:tab w:val="left" w:leader="none" w:pos="2913"/>
        </w:tabs>
        <w:rPr>
          <w:rFonts w:ascii="Cambria" w:hAnsi="Cambria"/>
          <w:sz w:val="22"/>
          <w:szCs w:val="22"/>
        </w:rPr>
      </w:pPr>
    </w:p>
    <w:p>
      <w:pPr>
        <w:pStyle w:val="style0"/>
        <w:tabs>
          <w:tab w:val="left" w:leader="none" w:pos="2913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Personal Information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Civil Status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Single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Age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</w:t>
      </w:r>
      <w:r>
        <w:rPr>
          <w:rFonts w:hAnsi="Cambria"/>
          <w:sz w:val="22"/>
          <w:szCs w:val="22"/>
        </w:rPr>
        <w:t>7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Religion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hAnsi="Cambria"/>
          <w:sz w:val="22"/>
          <w:szCs w:val="22"/>
        </w:rPr>
        <w:t>Born Again Christian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Citizenship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Filipino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Birthday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hAnsi="Cambria"/>
          <w:sz w:val="22"/>
          <w:szCs w:val="22"/>
        </w:rPr>
        <w:t>March 26, 1995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Birthplace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hAnsi="Cambria"/>
          <w:sz w:val="22"/>
          <w:szCs w:val="22"/>
        </w:rPr>
        <w:t>Chinese General Hospital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Father’s Name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  <w:lang w:eastAsia="zh-CN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hAnsi="Cambria"/>
          <w:sz w:val="22"/>
          <w:szCs w:val="22"/>
        </w:rPr>
        <w:t>Ramon M. Gloria Jr.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Occupation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hAnsi="Cambria"/>
          <w:sz w:val="22"/>
          <w:szCs w:val="22"/>
        </w:rPr>
        <w:t>Electrical Engineer (contractual)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Mother’s Name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             </w:t>
      </w:r>
      <w:r>
        <w:rPr>
          <w:rFonts w:hAnsi="Cambria"/>
          <w:sz w:val="22"/>
          <w:szCs w:val="22"/>
        </w:rPr>
        <w:t>Sheila Catalina C. Gloria</w:t>
      </w: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Occupation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Housewif</w:t>
      </w:r>
      <w:r>
        <w:rPr>
          <w:rFonts w:hAnsi="Cambria"/>
          <w:sz w:val="22"/>
          <w:szCs w:val="22"/>
        </w:rPr>
        <w:t>e</w:t>
      </w:r>
    </w:p>
    <w:p>
      <w:pPr>
        <w:pStyle w:val="style0"/>
        <w:rPr>
          <w:rFonts w:ascii="Cambria" w:hAnsi="Cambria"/>
          <w:b/>
          <w:sz w:val="22"/>
          <w:szCs w:val="22"/>
          <w:u w:val="single"/>
          <w:lang w:eastAsia="zh-CN"/>
        </w:rPr>
      </w:pPr>
    </w:p>
    <w:p>
      <w:pPr>
        <w:pStyle w:val="style0"/>
        <w:rPr>
          <w:rFonts w:ascii="Cambria" w:hAnsi="Cambria"/>
          <w:sz w:val="22"/>
          <w:szCs w:val="22"/>
          <w:lang w:eastAsia="zh-CN"/>
        </w:rPr>
      </w:pPr>
    </w:p>
    <w:p>
      <w:pPr>
        <w:pStyle w:val="style0"/>
        <w:ind w:left="90"/>
        <w:rPr>
          <w:rFonts w:ascii="Cambria" w:hAnsi="Cambria"/>
          <w:b/>
          <w:sz w:val="22"/>
          <w:szCs w:val="22"/>
          <w:u w:val="single"/>
          <w:lang w:eastAsia="zh-CN"/>
        </w:rPr>
      </w:pPr>
    </w:p>
    <w:p>
      <w:pPr>
        <w:pStyle w:val="style0"/>
        <w:ind w:left="90"/>
        <w:rPr>
          <w:rFonts w:ascii="Cambria" w:hAnsi="Cambria"/>
          <w:b/>
          <w:sz w:val="22"/>
          <w:szCs w:val="22"/>
          <w:u w:val="single"/>
          <w:lang w:eastAsia="zh-CN"/>
        </w:rPr>
      </w:pPr>
      <w:r>
        <w:rPr>
          <w:rFonts w:ascii="Cambria" w:hAnsi="Cambria"/>
          <w:b/>
          <w:sz w:val="22"/>
          <w:szCs w:val="22"/>
          <w:u w:val="single"/>
          <w:lang w:eastAsia="zh-CN"/>
        </w:rPr>
        <w:t>Seminars/Trainings Attended</w:t>
      </w:r>
    </w:p>
    <w:p>
      <w:pPr>
        <w:pStyle w:val="style0"/>
        <w:ind w:left="90"/>
        <w:rPr>
          <w:rFonts w:ascii="Cambria" w:hAnsi="Cambria"/>
          <w:b/>
          <w:sz w:val="22"/>
          <w:szCs w:val="22"/>
          <w:u w:val="single"/>
          <w:lang w:eastAsia="zh-CN"/>
        </w:rPr>
      </w:pPr>
    </w:p>
    <w:p>
      <w:pPr>
        <w:pStyle w:val="style0"/>
        <w:ind w:left="90"/>
        <w:rPr>
          <w:rFonts w:ascii="Cambria" w:hAnsi="Cambria"/>
          <w:sz w:val="22"/>
          <w:szCs w:val="22"/>
          <w:lang w:eastAsia="zh-CN"/>
        </w:rPr>
      </w:pPr>
      <w:r>
        <w:rPr>
          <w:rFonts w:ascii="Cambria" w:hAnsi="Cambria"/>
          <w:sz w:val="22"/>
          <w:szCs w:val="22"/>
          <w:lang w:eastAsia="zh-CN"/>
        </w:rPr>
        <w:tab/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2"/>
          <w:szCs w:val="22"/>
          <w:lang w:eastAsia="zh-CN"/>
        </w:rPr>
      </w:pPr>
      <w:r>
        <w:rPr>
          <w:rFonts w:ascii="Cambria" w:hAnsi="Cambria"/>
          <w:sz w:val="22"/>
          <w:szCs w:val="22"/>
          <w:lang w:eastAsia="zh-CN"/>
        </w:rPr>
        <w:t>Introduction to Lean Six Sigma</w:t>
      </w:r>
    </w:p>
    <w:p>
      <w:pPr>
        <w:pStyle w:val="style0"/>
        <w:rPr>
          <w:rFonts w:ascii="Cambria" w:hAnsi="Cambria"/>
          <w:sz w:val="22"/>
          <w:szCs w:val="22"/>
          <w:lang w:eastAsia="zh-CN"/>
        </w:rPr>
      </w:pPr>
    </w:p>
    <w:p>
      <w:pPr>
        <w:pStyle w:val="style0"/>
        <w:tabs>
          <w:tab w:val="left" w:leader="none" w:pos="3450"/>
        </w:tabs>
        <w:rPr>
          <w:rFonts w:ascii="Cambria" w:hAnsi="Cambria"/>
          <w:sz w:val="22"/>
          <w:szCs w:val="22"/>
          <w:lang w:eastAsia="zh-CN"/>
        </w:rPr>
      </w:pPr>
    </w:p>
    <w:p>
      <w:pPr>
        <w:pStyle w:val="style0"/>
        <w:ind w:firstLine="720"/>
        <w:rPr>
          <w:rFonts w:ascii="Cambria" w:hAnsi="Cambria"/>
          <w:sz w:val="22"/>
          <w:szCs w:val="22"/>
        </w:rPr>
      </w:pPr>
    </w:p>
    <w:p>
      <w:pPr>
        <w:pStyle w:val="style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 do hereby certify that the above information is true and correct to the best of my experience and knowledge. </w:t>
      </w:r>
    </w:p>
    <w:p>
      <w:pPr>
        <w:pStyle w:val="style0"/>
        <w:tabs>
          <w:tab w:val="left" w:leader="none" w:pos="3450"/>
        </w:tabs>
        <w:rPr>
          <w:rFonts w:ascii="Cambria" w:hAnsi="Cambria"/>
          <w:color w:val="ff0000"/>
          <w:sz w:val="22"/>
          <w:szCs w:val="22"/>
          <w:lang w:eastAsia="zh-CN"/>
        </w:rPr>
      </w:pPr>
    </w:p>
    <w:p>
      <w:pPr>
        <w:pStyle w:val="style0"/>
        <w:tabs>
          <w:tab w:val="left" w:leader="none" w:pos="3450"/>
        </w:tabs>
        <w:rPr>
          <w:rFonts w:ascii="Cambria" w:hAnsi="Cambria"/>
          <w:color w:val="ff0000"/>
          <w:sz w:val="22"/>
          <w:szCs w:val="22"/>
          <w:lang w:eastAsia="zh-CN"/>
        </w:rPr>
      </w:pPr>
    </w:p>
    <w:p>
      <w:pPr>
        <w:pStyle w:val="style0"/>
        <w:tabs>
          <w:tab w:val="left" w:leader="none" w:pos="3450"/>
        </w:tabs>
        <w:rPr>
          <w:rFonts w:ascii="Cambria" w:hAnsi="Cambria"/>
          <w:color w:val="ff0000"/>
          <w:sz w:val="22"/>
          <w:szCs w:val="22"/>
          <w:lang w:eastAsia="zh-CN"/>
        </w:rPr>
      </w:pPr>
    </w:p>
    <w:p>
      <w:pPr>
        <w:pStyle w:val="style0"/>
        <w:tabs>
          <w:tab w:val="left" w:leader="none" w:pos="3450"/>
        </w:tabs>
        <w:rPr>
          <w:rFonts w:ascii="Cambria" w:hAnsi="Cambria"/>
          <w:color w:val="ff0000"/>
          <w:sz w:val="22"/>
          <w:szCs w:val="22"/>
          <w:lang w:eastAsia="zh-CN"/>
        </w:rPr>
      </w:pPr>
    </w:p>
    <w:p>
      <w:pPr>
        <w:pStyle w:val="style0"/>
        <w:rPr>
          <w:rFonts w:ascii="Cambria" w:hAnsi="Cambria"/>
          <w:color w:val="ff0000"/>
          <w:sz w:val="22"/>
          <w:szCs w:val="22"/>
        </w:rPr>
      </w:pPr>
    </w:p>
    <w:sectPr>
      <w:pgSz w:w="12240" w:h="15840" w:orient="portrait" w:code="1"/>
      <w:pgMar w:top="1440" w:right="1227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876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5BC1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2F4896E"/>
    <w:lvl w:ilvl="0" w:tplc="5052C1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808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71E7FF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DEA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A04DE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A8CF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64EC5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E06319C"/>
    <w:lvl w:ilvl="0" w:tplc="040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244</Words>
  <Pages>2</Pages>
  <Characters>1491</Characters>
  <Application>WPS Office</Application>
  <DocSecurity>0</DocSecurity>
  <Paragraphs>70</Paragraphs>
  <ScaleCrop>false</ScaleCrop>
  <LinksUpToDate>false</LinksUpToDate>
  <CharactersWithSpaces>1906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2022-04-12T18:43:08Z</dcterms:created>
  <dc:creator>caht</dc:creator>
  <lastModifiedBy>RMX3191</lastModifiedBy>
  <lastPrinted>2012-03-27T23:07:00Z</lastPrinted>
  <dcterms:modified xsi:type="dcterms:W3CDTF">2022-04-12T18:43:08Z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