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DDDBF66" w14:textId="77777777" w:rsidTr="001B2ABD">
        <w:tc>
          <w:tcPr>
            <w:tcW w:w="3600" w:type="dxa"/>
          </w:tcPr>
          <w:p w14:paraId="01A90AB8" w14:textId="1DDE8EFD" w:rsidR="004B2D9A" w:rsidRDefault="00656EF3" w:rsidP="004B2D9A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7E2039D4" wp14:editId="35576384">
                  <wp:extent cx="1933575" cy="1835785"/>
                  <wp:effectExtent l="133350" t="133350" r="142875" b="12636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3578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127000">
                              <a:srgbClr val="94B6D2">
                                <a:lumMod val="75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247BB66" w14:textId="44ED3CFA" w:rsidR="00656EF3" w:rsidRDefault="00656EF3" w:rsidP="00656EF3"/>
          <w:p w14:paraId="26D649B7" w14:textId="62AD25AF" w:rsidR="00036450" w:rsidRDefault="004B2D9A" w:rsidP="004B2D9A">
            <w:pPr>
              <w:pStyle w:val="Heading3"/>
            </w:pPr>
            <w:r w:rsidRPr="004B2D9A">
              <w:t>“I’m not telling you it’s going to be easy. I’m telling you it’s going to be worth it.” — Art Williams</w:t>
            </w:r>
          </w:p>
          <w:p w14:paraId="05D6BB70" w14:textId="77777777" w:rsidR="00036450" w:rsidRDefault="00036450" w:rsidP="00036450"/>
          <w:sdt>
            <w:sdtPr>
              <w:id w:val="-1954003311"/>
              <w:placeholder>
                <w:docPart w:val="C56350AB64BF4BDC8746B1E6CAB6FC29"/>
              </w:placeholder>
              <w:temporary/>
              <w:showingPlcHdr/>
              <w15:appearance w15:val="hidden"/>
            </w:sdtPr>
            <w:sdtContent>
              <w:p w14:paraId="19E175E1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5A2514C42DA442DCB830EBF75F338B21"/>
              </w:placeholder>
              <w:temporary/>
              <w:showingPlcHdr/>
              <w15:appearance w15:val="hidden"/>
            </w:sdtPr>
            <w:sdtContent>
              <w:p w14:paraId="7974096F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739AD936" w14:textId="16259569" w:rsidR="004D3011" w:rsidRDefault="005B1BEF" w:rsidP="004D3011">
            <w:r>
              <w:t>+639161724744</w:t>
            </w:r>
          </w:p>
          <w:p w14:paraId="168BF06B" w14:textId="77777777" w:rsidR="004D3011" w:rsidRPr="004D3011" w:rsidRDefault="004D3011" w:rsidP="004D3011"/>
          <w:p w14:paraId="6D9A77BE" w14:textId="16238B7E" w:rsidR="005B1BEF" w:rsidRDefault="005B1BEF" w:rsidP="004D3011">
            <w:r>
              <w:t>ADDRESS:</w:t>
            </w:r>
          </w:p>
          <w:p w14:paraId="3124DF7A" w14:textId="77777777" w:rsidR="005B1BEF" w:rsidRDefault="005B1BEF" w:rsidP="005B1BEF">
            <w:r>
              <w:t xml:space="preserve">#23 </w:t>
            </w:r>
            <w:proofErr w:type="spellStart"/>
            <w:r>
              <w:t>Balinas</w:t>
            </w:r>
            <w:proofErr w:type="spellEnd"/>
            <w:r>
              <w:t xml:space="preserve"> St., Purok </w:t>
            </w:r>
            <w:proofErr w:type="spellStart"/>
            <w:r>
              <w:t>Kahirup</w:t>
            </w:r>
            <w:proofErr w:type="spellEnd"/>
            <w:r>
              <w:t xml:space="preserve"> Barangay </w:t>
            </w:r>
            <w:proofErr w:type="spellStart"/>
            <w:r>
              <w:t>Mansilingan</w:t>
            </w:r>
            <w:proofErr w:type="spellEnd"/>
            <w:r>
              <w:t xml:space="preserve"> Bacolod City</w:t>
            </w:r>
          </w:p>
          <w:p w14:paraId="4F6D4261" w14:textId="3F40DDD4" w:rsidR="004D3011" w:rsidRDefault="005B1BEF" w:rsidP="005B1BEF">
            <w:r>
              <w:t>Negros Occidental Philippines 6100</w:t>
            </w:r>
          </w:p>
          <w:p w14:paraId="2D985F54" w14:textId="77777777" w:rsidR="004D3011" w:rsidRDefault="004D3011" w:rsidP="004D3011"/>
          <w:sdt>
            <w:sdtPr>
              <w:id w:val="-240260293"/>
              <w:placeholder>
                <w:docPart w:val="EFE6168A7F724A1AB4544A9FE5B4348A"/>
              </w:placeholder>
              <w:temporary/>
              <w:showingPlcHdr/>
              <w15:appearance w15:val="hidden"/>
            </w:sdtPr>
            <w:sdtContent>
              <w:p w14:paraId="498DD60F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6159CE4C" w14:textId="0BBA4760" w:rsidR="00036450" w:rsidRPr="00E4381A" w:rsidRDefault="005B1BEF" w:rsidP="004D3011">
            <w:pPr>
              <w:rPr>
                <w:rStyle w:val="Hyperlink"/>
              </w:rPr>
            </w:pPr>
            <w:r>
              <w:t>sybilkalalang22@gmail.com</w:t>
            </w:r>
          </w:p>
          <w:sdt>
            <w:sdtPr>
              <w:id w:val="-1444214663"/>
              <w:placeholder>
                <w:docPart w:val="D6C0A95E99CD451BAA1450C142040A75"/>
              </w:placeholder>
              <w:temporary/>
              <w:showingPlcHdr/>
              <w15:appearance w15:val="hidden"/>
            </w:sdtPr>
            <w:sdtContent>
              <w:p w14:paraId="4D4C1313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7A849518" w14:textId="46604136" w:rsidR="004D3011" w:rsidRDefault="004B2D9A" w:rsidP="004D3011">
            <w:r>
              <w:t>Gardening</w:t>
            </w:r>
          </w:p>
          <w:p w14:paraId="4B58A7B7" w14:textId="0637F3C7" w:rsidR="004D3011" w:rsidRDefault="004B2D9A" w:rsidP="004D3011">
            <w:r>
              <w:t>Reading</w:t>
            </w:r>
          </w:p>
          <w:p w14:paraId="2326E3D6" w14:textId="098EDA19" w:rsidR="004D3011" w:rsidRDefault="004B2D9A" w:rsidP="004D3011">
            <w:r>
              <w:t>Singing</w:t>
            </w:r>
          </w:p>
          <w:p w14:paraId="25FF3FBE" w14:textId="15ACAD2F" w:rsidR="004D3011" w:rsidRPr="004D3011" w:rsidRDefault="007917BC" w:rsidP="004D3011">
            <w:r>
              <w:t>Web Blogging</w:t>
            </w:r>
          </w:p>
        </w:tc>
        <w:tc>
          <w:tcPr>
            <w:tcW w:w="720" w:type="dxa"/>
          </w:tcPr>
          <w:p w14:paraId="4C3D1BF0" w14:textId="5FD9F291" w:rsidR="00656EF3" w:rsidRDefault="00656EF3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A444E52" w14:textId="77777777" w:rsidR="00656EF3" w:rsidRDefault="00656EF3" w:rsidP="00036450">
            <w:pPr>
              <w:pStyle w:val="Heading2"/>
            </w:pPr>
          </w:p>
          <w:p w14:paraId="01941595" w14:textId="77777777" w:rsidR="00656EF3" w:rsidRPr="00CB2D1E" w:rsidRDefault="00656EF3" w:rsidP="00656EF3">
            <w:pPr>
              <w:pStyle w:val="Heading2"/>
              <w:rPr>
                <w:sz w:val="72"/>
                <w:szCs w:val="72"/>
              </w:rPr>
            </w:pPr>
            <w:r w:rsidRPr="00CB2D1E">
              <w:rPr>
                <w:sz w:val="72"/>
                <w:szCs w:val="72"/>
              </w:rPr>
              <w:t>SYBIL KALALANG</w:t>
            </w:r>
          </w:p>
          <w:p w14:paraId="7B760290" w14:textId="7FE9310A" w:rsidR="00656EF3" w:rsidRDefault="00C05D36" w:rsidP="00036450">
            <w:pPr>
              <w:pStyle w:val="Heading2"/>
            </w:pPr>
            <w:r>
              <w:t>NURSE</w:t>
            </w:r>
          </w:p>
          <w:sdt>
            <w:sdtPr>
              <w:id w:val="1049110328"/>
              <w:placeholder>
                <w:docPart w:val="17D342097026492297A2B34859B9F8ED"/>
              </w:placeholder>
              <w:temporary/>
              <w:showingPlcHdr/>
              <w15:appearance w15:val="hidden"/>
            </w:sdtPr>
            <w:sdtContent>
              <w:p w14:paraId="5F659DB4" w14:textId="6B28133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5617B52F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Bachelor of Science, Commerce</w:t>
            </w:r>
          </w:p>
          <w:p w14:paraId="668EA743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Colegio San Agustin, Bacolod City</w:t>
            </w:r>
          </w:p>
          <w:p w14:paraId="09B3915B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•</w:t>
            </w:r>
            <w:r w:rsidRPr="00967271">
              <w:rPr>
                <w:b w:val="0"/>
                <w:bCs/>
              </w:rPr>
              <w:tab/>
              <w:t>Major: Business Administration</w:t>
            </w:r>
          </w:p>
          <w:p w14:paraId="48DC05A2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•</w:t>
            </w:r>
            <w:r w:rsidRPr="00967271">
              <w:rPr>
                <w:b w:val="0"/>
                <w:bCs/>
              </w:rPr>
              <w:tab/>
              <w:t>Minor: Commerce</w:t>
            </w:r>
          </w:p>
          <w:p w14:paraId="3BD0ECD2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Related course work: personnel management, business management, business ethics, business law, macro economics, statistics, marketing, and sales</w:t>
            </w:r>
          </w:p>
          <w:p w14:paraId="591A0D61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Passed Civil Service Examination on August 22, 2005</w:t>
            </w:r>
          </w:p>
          <w:p w14:paraId="57801AF4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</w:p>
          <w:p w14:paraId="6896DEE0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Supplemental in Secondary Education</w:t>
            </w:r>
          </w:p>
          <w:p w14:paraId="7EF12837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Colegio San Agustin, Bacolod City</w:t>
            </w:r>
          </w:p>
          <w:p w14:paraId="04A0B4F4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Related course work: Principles and Methods of Teachings, Educational Measurement and Evaluation, Guidance and Counseling, Teaching strategies II.</w:t>
            </w:r>
          </w:p>
          <w:p w14:paraId="244AA891" w14:textId="0CB7044B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 xml:space="preserve">Passed </w:t>
            </w:r>
            <w:r w:rsidR="00C05D36">
              <w:rPr>
                <w:b w:val="0"/>
                <w:bCs/>
              </w:rPr>
              <w:t xml:space="preserve">February 28, 2007 </w:t>
            </w:r>
            <w:r w:rsidRPr="00967271">
              <w:rPr>
                <w:b w:val="0"/>
                <w:bCs/>
              </w:rPr>
              <w:t>Teachers Board Examination</w:t>
            </w:r>
          </w:p>
          <w:p w14:paraId="5F3197CB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</w:p>
          <w:p w14:paraId="0C992DC7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English Grammar Course</w:t>
            </w:r>
          </w:p>
          <w:p w14:paraId="6B7DD566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International Language Institute, Bacolod City</w:t>
            </w:r>
          </w:p>
          <w:p w14:paraId="5570AD67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Review on Grammar</w:t>
            </w:r>
          </w:p>
          <w:p w14:paraId="5EB9324A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</w:p>
          <w:p w14:paraId="01CB33FA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Spanish Language Course</w:t>
            </w:r>
          </w:p>
          <w:p w14:paraId="6B95B14B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International Language Institute, Bacolod City</w:t>
            </w:r>
          </w:p>
          <w:p w14:paraId="68BF8248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Lessons on Spanish Grammar</w:t>
            </w:r>
          </w:p>
          <w:p w14:paraId="15F5F4A0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</w:p>
          <w:p w14:paraId="17B66A41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Bachelor Of Science, Nursing</w:t>
            </w:r>
          </w:p>
          <w:p w14:paraId="4C170812" w14:textId="77777777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West Negros University</w:t>
            </w:r>
          </w:p>
          <w:p w14:paraId="2A9D66D1" w14:textId="6340827D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 xml:space="preserve">Related Course Work:  Primary Health Care 1&amp;2 (270hours duty), Foundation of Nursing Practice ( 54 hours duty), Principles &amp; Strategies of Health Education, Pharmacology with Drugs &amp; Solution.,  Psychosocial Nursing, </w:t>
            </w:r>
            <w:proofErr w:type="spellStart"/>
            <w:r w:rsidR="00395DC3" w:rsidRPr="00967271">
              <w:rPr>
                <w:b w:val="0"/>
                <w:bCs/>
              </w:rPr>
              <w:t>Psychopath</w:t>
            </w:r>
            <w:r w:rsidR="00395DC3">
              <w:rPr>
                <w:b w:val="0"/>
                <w:bCs/>
              </w:rPr>
              <w:t>o</w:t>
            </w:r>
            <w:r w:rsidR="00395DC3" w:rsidRPr="00967271">
              <w:rPr>
                <w:b w:val="0"/>
                <w:bCs/>
              </w:rPr>
              <w:t>hysiology</w:t>
            </w:r>
            <w:proofErr w:type="spellEnd"/>
            <w:r w:rsidRPr="00967271">
              <w:rPr>
                <w:b w:val="0"/>
                <w:bCs/>
              </w:rPr>
              <w:t>, Nutrition &amp; Diet Therapy, Nursing Research, Nursing Jurisprudence, Nursing  Management &amp; Leadership, Nursing Professional Development, Promotive &amp; Preventive Nursing Care Management (432 hours duty), Curative &amp; Rehabilitative Nursing Care Management ( 1,512 hours duty) Total Hours duty: 2,268</w:t>
            </w:r>
          </w:p>
          <w:p w14:paraId="512A94CB" w14:textId="66F3637E" w:rsidR="007917BC" w:rsidRPr="00967271" w:rsidRDefault="007917BC" w:rsidP="007917BC">
            <w:pPr>
              <w:pStyle w:val="Heading4"/>
              <w:rPr>
                <w:b w:val="0"/>
                <w:bCs/>
              </w:rPr>
            </w:pPr>
            <w:r w:rsidRPr="00967271">
              <w:rPr>
                <w:b w:val="0"/>
                <w:bCs/>
              </w:rPr>
              <w:t>Passed Nurses Boa</w:t>
            </w:r>
            <w:r w:rsidR="00C05D36">
              <w:rPr>
                <w:b w:val="0"/>
                <w:bCs/>
              </w:rPr>
              <w:t>rd Exam November 12, 2010</w:t>
            </w:r>
          </w:p>
          <w:sdt>
            <w:sdtPr>
              <w:id w:val="1001553383"/>
              <w:placeholder>
                <w:docPart w:val="713B10C79E564720A35C9F96AB8A2445"/>
              </w:placeholder>
              <w:temporary/>
              <w:showingPlcHdr/>
              <w15:appearance w15:val="hidden"/>
            </w:sdtPr>
            <w:sdtContent>
              <w:p w14:paraId="3E16A4AB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46327C2" w14:textId="77777777" w:rsidR="00395DC3" w:rsidRPr="00395DC3" w:rsidRDefault="00395DC3" w:rsidP="00395DC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School Nurse/Teacher, Mansilingan Christian Academy June 2014 – March 2015</w:t>
            </w:r>
          </w:p>
          <w:p w14:paraId="1AF93BF5" w14:textId="77777777" w:rsidR="00395DC3" w:rsidRPr="00395DC3" w:rsidRDefault="00395DC3" w:rsidP="00395DC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Clinical Nursing, Bacolod Adventist  Medical Center January 2013-May 2013</w:t>
            </w:r>
          </w:p>
          <w:p w14:paraId="667DF0DB" w14:textId="77777777" w:rsidR="00395DC3" w:rsidRPr="00395DC3" w:rsidRDefault="00395DC3" w:rsidP="00395DC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Clinic Nurse, Well Family Midwife Clinic July 2010-December 2011</w:t>
            </w:r>
          </w:p>
          <w:p w14:paraId="088DED02" w14:textId="77777777" w:rsidR="00395DC3" w:rsidRPr="00395DC3" w:rsidRDefault="00395DC3" w:rsidP="00395DC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High School Teacher Volunteer, Granada National High School July 2009-September 2009</w:t>
            </w:r>
          </w:p>
          <w:p w14:paraId="47CA2B56" w14:textId="77777777" w:rsidR="00395DC3" w:rsidRPr="00395DC3" w:rsidRDefault="00395DC3" w:rsidP="00395DC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English Tutor, Sky 21, Bacolod City November 2005-February 2006</w:t>
            </w:r>
          </w:p>
          <w:p w14:paraId="656CE92F" w14:textId="26E1B64F" w:rsidR="00656EF3" w:rsidRDefault="00395DC3" w:rsidP="00656EF3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</w:pP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lastRenderedPageBreak/>
              <w:t>Manage Bakeshop, Miss Muffin, Murcia Neg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ros</w:t>
            </w: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.Occ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 xml:space="preserve">idental </w:t>
            </w:r>
            <w:r w:rsidRPr="00395DC3">
              <w:rPr>
                <w:rFonts w:asciiTheme="minorHAnsi" w:eastAsiaTheme="minorEastAsia" w:hAnsiTheme="minorHAnsi" w:cstheme="minorBidi"/>
                <w:b w:val="0"/>
                <w:caps w:val="0"/>
                <w:sz w:val="18"/>
                <w:szCs w:val="22"/>
              </w:rPr>
              <w:t>June 2003-Oct. 2004</w:t>
            </w:r>
          </w:p>
          <w:p w14:paraId="3C1BB4EA" w14:textId="0DF8420A" w:rsidR="00CB2D1E" w:rsidRDefault="00CB2D1E" w:rsidP="00CB2D1E"/>
          <w:p w14:paraId="080A229F" w14:textId="07DEEEF4" w:rsidR="00CB2D1E" w:rsidRDefault="00CB2D1E" w:rsidP="00CB2D1E"/>
          <w:p w14:paraId="0E81BB2B" w14:textId="4F8423EC" w:rsidR="00CB2D1E" w:rsidRPr="00CB2D1E" w:rsidRDefault="00CB2D1E" w:rsidP="00CB2D1E">
            <w:pPr>
              <w:rPr>
                <w:b/>
                <w:bCs/>
                <w:sz w:val="22"/>
              </w:rPr>
            </w:pPr>
            <w:r w:rsidRPr="00CB2D1E">
              <w:rPr>
                <w:b/>
                <w:bCs/>
                <w:sz w:val="22"/>
              </w:rPr>
              <w:t>REFERENCES</w:t>
            </w:r>
          </w:p>
          <w:p w14:paraId="1B630488" w14:textId="40B1892F" w:rsidR="00CB2D1E" w:rsidRPr="00CB2D1E" w:rsidRDefault="00CB2D1E" w:rsidP="00CB2D1E">
            <w:pPr>
              <w:rPr>
                <w:sz w:val="22"/>
              </w:rPr>
            </w:pPr>
          </w:p>
          <w:p w14:paraId="53C4E49F" w14:textId="481E37EC" w:rsidR="00CB2D1E" w:rsidRDefault="00CB2D1E" w:rsidP="00CB2D1E">
            <w:pPr>
              <w:rPr>
                <w:b/>
                <w:sz w:val="20"/>
                <w:szCs w:val="20"/>
              </w:rPr>
            </w:pPr>
            <w:r w:rsidRPr="00CB2D1E">
              <w:rPr>
                <w:b/>
                <w:sz w:val="20"/>
                <w:szCs w:val="20"/>
              </w:rPr>
              <w:t>Helen San-Agustin</w:t>
            </w:r>
          </w:p>
          <w:p w14:paraId="3255F23C" w14:textId="65E30425" w:rsidR="002D6D6C" w:rsidRPr="00CB2D1E" w:rsidRDefault="002D6D6C" w:rsidP="00CB2D1E">
            <w:pPr>
              <w:rPr>
                <w:bCs/>
                <w:sz w:val="20"/>
                <w:szCs w:val="20"/>
              </w:rPr>
            </w:pPr>
            <w:r w:rsidRPr="002D6D6C">
              <w:rPr>
                <w:bCs/>
                <w:sz w:val="20"/>
                <w:szCs w:val="20"/>
              </w:rPr>
              <w:t>Lady Pastor</w:t>
            </w:r>
          </w:p>
          <w:p w14:paraId="4383962B" w14:textId="77777777" w:rsidR="00CB2D1E" w:rsidRPr="00CB2D1E" w:rsidRDefault="00CB2D1E" w:rsidP="00CB2D1E">
            <w:pPr>
              <w:rPr>
                <w:sz w:val="20"/>
                <w:szCs w:val="20"/>
              </w:rPr>
            </w:pPr>
            <w:r w:rsidRPr="00CB2D1E">
              <w:rPr>
                <w:sz w:val="20"/>
                <w:szCs w:val="20"/>
              </w:rPr>
              <w:t>Jesus Is Lord Church-</w:t>
            </w:r>
            <w:proofErr w:type="spellStart"/>
            <w:r w:rsidRPr="00CB2D1E">
              <w:rPr>
                <w:sz w:val="20"/>
                <w:szCs w:val="20"/>
              </w:rPr>
              <w:t>Silay</w:t>
            </w:r>
            <w:proofErr w:type="spellEnd"/>
            <w:r w:rsidRPr="00CB2D1E">
              <w:rPr>
                <w:sz w:val="20"/>
                <w:szCs w:val="20"/>
              </w:rPr>
              <w:t xml:space="preserve"> Chapter </w:t>
            </w:r>
          </w:p>
          <w:p w14:paraId="2A24CF15" w14:textId="77777777" w:rsidR="00CB2D1E" w:rsidRPr="00CB2D1E" w:rsidRDefault="00CB2D1E" w:rsidP="00CB2D1E">
            <w:pPr>
              <w:rPr>
                <w:sz w:val="20"/>
                <w:szCs w:val="20"/>
              </w:rPr>
            </w:pPr>
            <w:r w:rsidRPr="00CB2D1E">
              <w:rPr>
                <w:sz w:val="20"/>
                <w:szCs w:val="20"/>
              </w:rPr>
              <w:t>+639915212524</w:t>
            </w:r>
          </w:p>
          <w:p w14:paraId="61291BD6" w14:textId="77777777" w:rsidR="00CB2D1E" w:rsidRPr="00CB2D1E" w:rsidRDefault="00CB2D1E" w:rsidP="00CB2D1E">
            <w:pPr>
              <w:rPr>
                <w:sz w:val="20"/>
                <w:szCs w:val="20"/>
              </w:rPr>
            </w:pPr>
          </w:p>
          <w:p w14:paraId="011DDE53" w14:textId="5674BE34" w:rsidR="00CB2D1E" w:rsidRDefault="00CB2D1E" w:rsidP="00CB2D1E">
            <w:pPr>
              <w:rPr>
                <w:b/>
                <w:sz w:val="20"/>
                <w:szCs w:val="20"/>
              </w:rPr>
            </w:pPr>
            <w:r w:rsidRPr="00CB2D1E">
              <w:rPr>
                <w:b/>
                <w:sz w:val="20"/>
                <w:szCs w:val="20"/>
              </w:rPr>
              <w:t xml:space="preserve">Suzette N. </w:t>
            </w:r>
            <w:proofErr w:type="spellStart"/>
            <w:r w:rsidRPr="00CB2D1E">
              <w:rPr>
                <w:b/>
                <w:sz w:val="20"/>
                <w:szCs w:val="20"/>
              </w:rPr>
              <w:t>Gamelon</w:t>
            </w:r>
            <w:proofErr w:type="spellEnd"/>
          </w:p>
          <w:p w14:paraId="41F08594" w14:textId="712CFC9F" w:rsidR="002D6D6C" w:rsidRPr="00CB2D1E" w:rsidRDefault="002D6D6C" w:rsidP="00CB2D1E">
            <w:pPr>
              <w:rPr>
                <w:bCs/>
                <w:sz w:val="20"/>
                <w:szCs w:val="20"/>
              </w:rPr>
            </w:pPr>
            <w:r w:rsidRPr="002D6D6C">
              <w:rPr>
                <w:bCs/>
                <w:sz w:val="20"/>
                <w:szCs w:val="20"/>
              </w:rPr>
              <w:t>Mother</w:t>
            </w:r>
          </w:p>
          <w:p w14:paraId="71E6DA1C" w14:textId="77777777" w:rsidR="00CB2D1E" w:rsidRPr="00CB2D1E" w:rsidRDefault="00CB2D1E" w:rsidP="00CB2D1E">
            <w:pPr>
              <w:rPr>
                <w:bCs/>
                <w:sz w:val="20"/>
                <w:szCs w:val="20"/>
              </w:rPr>
            </w:pPr>
            <w:proofErr w:type="spellStart"/>
            <w:r w:rsidRPr="00CB2D1E">
              <w:rPr>
                <w:bCs/>
                <w:sz w:val="20"/>
                <w:szCs w:val="20"/>
              </w:rPr>
              <w:t>LasalleVille</w:t>
            </w:r>
            <w:proofErr w:type="spellEnd"/>
            <w:r w:rsidRPr="00CB2D1E">
              <w:rPr>
                <w:bCs/>
                <w:sz w:val="20"/>
                <w:szCs w:val="20"/>
              </w:rPr>
              <w:t xml:space="preserve"> Subdivision</w:t>
            </w:r>
          </w:p>
          <w:p w14:paraId="404A5AB6" w14:textId="77777777" w:rsidR="00CB2D1E" w:rsidRPr="00CB2D1E" w:rsidRDefault="00CB2D1E" w:rsidP="00CB2D1E">
            <w:pPr>
              <w:rPr>
                <w:sz w:val="20"/>
                <w:szCs w:val="20"/>
              </w:rPr>
            </w:pPr>
            <w:r w:rsidRPr="00CB2D1E">
              <w:rPr>
                <w:sz w:val="20"/>
                <w:szCs w:val="20"/>
              </w:rPr>
              <w:t>+639082216576</w:t>
            </w:r>
          </w:p>
          <w:p w14:paraId="45B49B0C" w14:textId="3CAD0396" w:rsidR="00CB2D1E" w:rsidRDefault="00CB2D1E" w:rsidP="00CB2D1E"/>
          <w:p w14:paraId="546F5E5E" w14:textId="77777777" w:rsidR="00CB2D1E" w:rsidRPr="00CB2D1E" w:rsidRDefault="00CB2D1E" w:rsidP="00CB2D1E"/>
          <w:p w14:paraId="242B2288" w14:textId="77777777" w:rsidR="00656EF3" w:rsidRPr="00656EF3" w:rsidRDefault="00656EF3" w:rsidP="00656EF3"/>
          <w:p w14:paraId="6CA76BC1" w14:textId="503A7625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6F04A8A8" w14:textId="77777777" w:rsidR="0043117B" w:rsidRDefault="00000000" w:rsidP="000C45FF">
      <w:pPr>
        <w:tabs>
          <w:tab w:val="left" w:pos="990"/>
        </w:tabs>
      </w:pPr>
    </w:p>
    <w:sectPr w:rsidR="0043117B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96A8" w14:textId="77777777" w:rsidR="00DF48F0" w:rsidRDefault="00DF48F0" w:rsidP="000C45FF">
      <w:r>
        <w:separator/>
      </w:r>
    </w:p>
  </w:endnote>
  <w:endnote w:type="continuationSeparator" w:id="0">
    <w:p w14:paraId="786FFBCD" w14:textId="77777777" w:rsidR="00DF48F0" w:rsidRDefault="00DF48F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E1A1" w14:textId="77777777" w:rsidR="00DF48F0" w:rsidRDefault="00DF48F0" w:rsidP="000C45FF">
      <w:r>
        <w:separator/>
      </w:r>
    </w:p>
  </w:footnote>
  <w:footnote w:type="continuationSeparator" w:id="0">
    <w:p w14:paraId="547B2066" w14:textId="77777777" w:rsidR="00DF48F0" w:rsidRDefault="00DF48F0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25BE"/>
    <w:multiLevelType w:val="multilevel"/>
    <w:tmpl w:val="A76C6892"/>
    <w:numStyleLink w:val="BulletedList"/>
  </w:abstractNum>
  <w:abstractNum w:abstractNumId="2" w15:restartNumberingAfterBreak="0">
    <w:nsid w:val="7A1F4183"/>
    <w:multiLevelType w:val="hybridMultilevel"/>
    <w:tmpl w:val="E3B40BF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201358">
    <w:abstractNumId w:val="0"/>
  </w:num>
  <w:num w:numId="2" w16cid:durableId="1525436328">
    <w:abstractNumId w:val="1"/>
  </w:num>
  <w:num w:numId="3" w16cid:durableId="83958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AC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D6D6C"/>
    <w:rsid w:val="0030481B"/>
    <w:rsid w:val="003156FC"/>
    <w:rsid w:val="003254B5"/>
    <w:rsid w:val="0037121F"/>
    <w:rsid w:val="003910D8"/>
    <w:rsid w:val="00395DC3"/>
    <w:rsid w:val="003A6B7D"/>
    <w:rsid w:val="003B06CA"/>
    <w:rsid w:val="004071FC"/>
    <w:rsid w:val="00445947"/>
    <w:rsid w:val="004813B3"/>
    <w:rsid w:val="00496591"/>
    <w:rsid w:val="004B2D9A"/>
    <w:rsid w:val="004C63E4"/>
    <w:rsid w:val="004D3011"/>
    <w:rsid w:val="005262AC"/>
    <w:rsid w:val="005B1BEF"/>
    <w:rsid w:val="005E39D5"/>
    <w:rsid w:val="00600670"/>
    <w:rsid w:val="0062123A"/>
    <w:rsid w:val="00646E75"/>
    <w:rsid w:val="00656EF3"/>
    <w:rsid w:val="006771D0"/>
    <w:rsid w:val="00691EA7"/>
    <w:rsid w:val="00700637"/>
    <w:rsid w:val="00715FCB"/>
    <w:rsid w:val="00743101"/>
    <w:rsid w:val="00764C9F"/>
    <w:rsid w:val="00776F1D"/>
    <w:rsid w:val="007775E1"/>
    <w:rsid w:val="007867A0"/>
    <w:rsid w:val="007917BC"/>
    <w:rsid w:val="007927F5"/>
    <w:rsid w:val="00802CA0"/>
    <w:rsid w:val="009260CD"/>
    <w:rsid w:val="00940A66"/>
    <w:rsid w:val="00952C25"/>
    <w:rsid w:val="00967271"/>
    <w:rsid w:val="0098650E"/>
    <w:rsid w:val="009C18AC"/>
    <w:rsid w:val="00A2118D"/>
    <w:rsid w:val="00AD0A50"/>
    <w:rsid w:val="00AD76E2"/>
    <w:rsid w:val="00B20152"/>
    <w:rsid w:val="00B359E4"/>
    <w:rsid w:val="00B57D98"/>
    <w:rsid w:val="00B70850"/>
    <w:rsid w:val="00C05D36"/>
    <w:rsid w:val="00C066B6"/>
    <w:rsid w:val="00C37BA1"/>
    <w:rsid w:val="00C4674C"/>
    <w:rsid w:val="00C506CF"/>
    <w:rsid w:val="00C72BED"/>
    <w:rsid w:val="00C9578B"/>
    <w:rsid w:val="00CB0055"/>
    <w:rsid w:val="00CB2D1E"/>
    <w:rsid w:val="00D2522B"/>
    <w:rsid w:val="00D422DE"/>
    <w:rsid w:val="00D5459D"/>
    <w:rsid w:val="00DA1F4D"/>
    <w:rsid w:val="00DD172A"/>
    <w:rsid w:val="00DF48F0"/>
    <w:rsid w:val="00E25A26"/>
    <w:rsid w:val="00E4381A"/>
    <w:rsid w:val="00E55D74"/>
    <w:rsid w:val="00F4405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48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BulletedListlastitem">
    <w:name w:val="Bulleted List last item"/>
    <w:basedOn w:val="Normal"/>
    <w:rsid w:val="00967271"/>
    <w:pPr>
      <w:numPr>
        <w:numId w:val="2"/>
      </w:numPr>
      <w:spacing w:before="20" w:after="120"/>
    </w:pPr>
    <w:rPr>
      <w:rFonts w:ascii="Garamond" w:eastAsia="Times New Roman" w:hAnsi="Garamond" w:cs="Times New Roman"/>
      <w:sz w:val="20"/>
      <w:szCs w:val="24"/>
      <w:lang w:eastAsia="en-US"/>
    </w:rPr>
  </w:style>
  <w:style w:type="numbering" w:customStyle="1" w:styleId="BulletedList">
    <w:name w:val="Bulleted List"/>
    <w:basedOn w:val="NoList"/>
    <w:rsid w:val="0096727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67271"/>
    <w:pPr>
      <w:spacing w:before="20"/>
      <w:ind w:left="720"/>
      <w:contextualSpacing/>
    </w:pPr>
    <w:rPr>
      <w:rFonts w:ascii="Garamond" w:eastAsia="Times New Roman" w:hAnsi="Garamond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E400A1C1-566C-4763-A20A-301E3E4168BB%7d\%7b6E940B4B-9870-4A90-8FAE-02E407FBFAE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6350AB64BF4BDC8746B1E6CAB6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37B5-511E-41CC-B0C7-5FC65FE9A259}"/>
      </w:docPartPr>
      <w:docPartBody>
        <w:p w:rsidR="008034F6" w:rsidRDefault="00000000">
          <w:pPr>
            <w:pStyle w:val="C56350AB64BF4BDC8746B1E6CAB6FC29"/>
          </w:pPr>
          <w:r w:rsidRPr="00CB0055">
            <w:t>Contact</w:t>
          </w:r>
        </w:p>
      </w:docPartBody>
    </w:docPart>
    <w:docPart>
      <w:docPartPr>
        <w:name w:val="5A2514C42DA442DCB830EBF75F33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925F-36FC-40AE-96CD-EA9F0ED1AF1B}"/>
      </w:docPartPr>
      <w:docPartBody>
        <w:p w:rsidR="008034F6" w:rsidRDefault="00000000">
          <w:pPr>
            <w:pStyle w:val="5A2514C42DA442DCB830EBF75F338B21"/>
          </w:pPr>
          <w:r w:rsidRPr="004D3011">
            <w:t>PHONE:</w:t>
          </w:r>
        </w:p>
      </w:docPartBody>
    </w:docPart>
    <w:docPart>
      <w:docPartPr>
        <w:name w:val="EFE6168A7F724A1AB4544A9FE5B4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C1FE-ECC5-45C9-86D4-7822C4A6A705}"/>
      </w:docPartPr>
      <w:docPartBody>
        <w:p w:rsidR="008034F6" w:rsidRDefault="00000000">
          <w:pPr>
            <w:pStyle w:val="EFE6168A7F724A1AB4544A9FE5B4348A"/>
          </w:pPr>
          <w:r w:rsidRPr="004D3011">
            <w:t>EMAIL:</w:t>
          </w:r>
        </w:p>
      </w:docPartBody>
    </w:docPart>
    <w:docPart>
      <w:docPartPr>
        <w:name w:val="D6C0A95E99CD451BAA1450C14204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68E-A764-4214-A768-85705D3CE6D9}"/>
      </w:docPartPr>
      <w:docPartBody>
        <w:p w:rsidR="008034F6" w:rsidRDefault="00000000">
          <w:pPr>
            <w:pStyle w:val="D6C0A95E99CD451BAA1450C142040A75"/>
          </w:pPr>
          <w:r w:rsidRPr="00CB0055">
            <w:t>Hobbies</w:t>
          </w:r>
        </w:p>
      </w:docPartBody>
    </w:docPart>
    <w:docPart>
      <w:docPartPr>
        <w:name w:val="17D342097026492297A2B34859B9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51EF-255B-4E77-9157-095A678FCD33}"/>
      </w:docPartPr>
      <w:docPartBody>
        <w:p w:rsidR="008034F6" w:rsidRDefault="00000000">
          <w:pPr>
            <w:pStyle w:val="17D342097026492297A2B34859B9F8ED"/>
          </w:pPr>
          <w:r w:rsidRPr="00036450">
            <w:t>EDUCATION</w:t>
          </w:r>
        </w:p>
      </w:docPartBody>
    </w:docPart>
    <w:docPart>
      <w:docPartPr>
        <w:name w:val="713B10C79E564720A35C9F96AB8A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1969-A32A-48C4-92D6-EE8E5DE32B58}"/>
      </w:docPartPr>
      <w:docPartBody>
        <w:p w:rsidR="008034F6" w:rsidRDefault="00000000">
          <w:pPr>
            <w:pStyle w:val="713B10C79E564720A35C9F96AB8A244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06"/>
    <w:rsid w:val="001A79E0"/>
    <w:rsid w:val="008034F6"/>
    <w:rsid w:val="00A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6350AB64BF4BDC8746B1E6CAB6FC29">
    <w:name w:val="C56350AB64BF4BDC8746B1E6CAB6FC29"/>
  </w:style>
  <w:style w:type="paragraph" w:customStyle="1" w:styleId="5A2514C42DA442DCB830EBF75F338B21">
    <w:name w:val="5A2514C42DA442DCB830EBF75F338B21"/>
  </w:style>
  <w:style w:type="paragraph" w:customStyle="1" w:styleId="EFE6168A7F724A1AB4544A9FE5B4348A">
    <w:name w:val="EFE6168A7F724A1AB4544A9FE5B4348A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D6C0A95E99CD451BAA1450C142040A75">
    <w:name w:val="D6C0A95E99CD451BAA1450C142040A75"/>
  </w:style>
  <w:style w:type="paragraph" w:customStyle="1" w:styleId="17D342097026492297A2B34859B9F8ED">
    <w:name w:val="17D342097026492297A2B34859B9F8ED"/>
  </w:style>
  <w:style w:type="paragraph" w:customStyle="1" w:styleId="713B10C79E564720A35C9F96AB8A2445">
    <w:name w:val="713B10C79E564720A35C9F96AB8A244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{6E940B4B-9870-4A90-8FAE-02E407FBFAEE}tf00546271_win32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2023-01-13T13:37:00Z</dcterms:created>
  <dcterms:modified xsi:type="dcterms:W3CDTF">2023-01-13T13:37:00Z</dcterms:modified>
</cp:coreProperties>
</file>