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A3" w:rsidRDefault="006741A3">
      <w:r w:rsidRPr="006741A3">
        <w:rPr>
          <w:b/>
        </w:rPr>
        <w:t>Name:</w:t>
      </w:r>
      <w:r>
        <w:t xml:space="preserve"> Mary Ann </w:t>
      </w:r>
      <w:proofErr w:type="spellStart"/>
      <w:r>
        <w:t>Bagadiong</w:t>
      </w:r>
      <w:proofErr w:type="spellEnd"/>
      <w:r>
        <w:t xml:space="preserve"> </w:t>
      </w:r>
      <w:proofErr w:type="spellStart"/>
      <w:r>
        <w:t>Lumabi</w:t>
      </w:r>
      <w:proofErr w:type="spellEnd"/>
    </w:p>
    <w:p w:rsidR="006741A3" w:rsidRPr="009566AD" w:rsidRDefault="006741A3">
      <w:r w:rsidRPr="006741A3">
        <w:rPr>
          <w:b/>
        </w:rPr>
        <w:t>Address:</w:t>
      </w:r>
      <w:r w:rsidR="009566AD">
        <w:rPr>
          <w:b/>
        </w:rPr>
        <w:t xml:space="preserve"> </w:t>
      </w:r>
      <w:r w:rsidR="009566AD">
        <w:t xml:space="preserve">Kilo 14 Al </w:t>
      </w:r>
      <w:proofErr w:type="spellStart"/>
      <w:r w:rsidR="009566AD">
        <w:t>Thager</w:t>
      </w:r>
      <w:proofErr w:type="spellEnd"/>
      <w:r w:rsidR="009566AD">
        <w:t xml:space="preserve"> Hospi</w:t>
      </w:r>
      <w:r w:rsidR="00DC58C5">
        <w:t xml:space="preserve">tal, Al Adel Street, Amir </w:t>
      </w:r>
      <w:proofErr w:type="spellStart"/>
      <w:r w:rsidR="00DC58C5">
        <w:t>Fawaz</w:t>
      </w:r>
      <w:proofErr w:type="spellEnd"/>
      <w:r w:rsidR="00DC58C5">
        <w:t xml:space="preserve"> Dist.</w:t>
      </w:r>
      <w:r w:rsidR="009566AD">
        <w:t xml:space="preserve"> Jeddah, Saudi Arabia 21477</w:t>
      </w:r>
    </w:p>
    <w:p w:rsidR="006741A3" w:rsidRDefault="006741A3">
      <w:r w:rsidRPr="006741A3">
        <w:rPr>
          <w:b/>
        </w:rPr>
        <w:t>E-mail:</w:t>
      </w:r>
      <w:r>
        <w:t xml:space="preserve"> </w:t>
      </w:r>
      <w:hyperlink r:id="rId5" w:history="1">
        <w:r w:rsidRPr="0007654F">
          <w:rPr>
            <w:rStyle w:val="Hyperlink"/>
          </w:rPr>
          <w:t>maryannlumabi654@yahoo.com</w:t>
        </w:r>
      </w:hyperlink>
      <w:r>
        <w:tab/>
      </w:r>
    </w:p>
    <w:p w:rsidR="006741A3" w:rsidRDefault="006741A3">
      <w:r w:rsidRPr="006741A3">
        <w:rPr>
          <w:b/>
        </w:rPr>
        <w:t>Position Desired:</w:t>
      </w:r>
      <w:r w:rsidR="00B154EE">
        <w:rPr>
          <w:b/>
        </w:rPr>
        <w:t xml:space="preserve"> </w:t>
      </w:r>
      <w:bookmarkStart w:id="0" w:name="_GoBack"/>
      <w:bookmarkEnd w:id="0"/>
      <w:r w:rsidR="00B154EE">
        <w:t>Continuing care Aid</w:t>
      </w:r>
    </w:p>
    <w:p w:rsidR="006741A3" w:rsidRPr="006741A3" w:rsidRDefault="006741A3">
      <w:pPr>
        <w:rPr>
          <w:b/>
        </w:rPr>
      </w:pPr>
      <w:r w:rsidRPr="006741A3">
        <w:rPr>
          <w:b/>
        </w:rPr>
        <w:t>Objectives:</w:t>
      </w:r>
    </w:p>
    <w:p w:rsidR="006741A3" w:rsidRDefault="00654665">
      <w:r>
        <w:t xml:space="preserve">        Willing to work in </w:t>
      </w:r>
      <w:r w:rsidR="00D53925">
        <w:t>Home C</w:t>
      </w:r>
      <w:r w:rsidR="006741A3">
        <w:t xml:space="preserve">are settings with </w:t>
      </w:r>
      <w:r>
        <w:t>flexible</w:t>
      </w:r>
      <w:r w:rsidR="006741A3">
        <w:t xml:space="preserve"> time, compassionate and posses with ability</w:t>
      </w:r>
      <w:r>
        <w:t xml:space="preserve"> to interact with the children in a positive and productive manner.</w:t>
      </w:r>
    </w:p>
    <w:p w:rsidR="00654665" w:rsidRDefault="00654665">
      <w:pPr>
        <w:rPr>
          <w:b/>
        </w:rPr>
      </w:pPr>
      <w:r w:rsidRPr="00654665">
        <w:rPr>
          <w:b/>
        </w:rPr>
        <w:t>Professional Summary:</w:t>
      </w:r>
    </w:p>
    <w:p w:rsidR="00654665" w:rsidRDefault="00654665">
      <w:r>
        <w:rPr>
          <w:b/>
        </w:rPr>
        <w:t xml:space="preserve">        </w:t>
      </w:r>
      <w:r w:rsidRPr="00654665">
        <w:t>Dedicate</w:t>
      </w:r>
      <w:r>
        <w:t>d and patient, focused Registered N</w:t>
      </w:r>
      <w:r w:rsidR="00DC58C5">
        <w:t>urse with 14</w:t>
      </w:r>
      <w:r w:rsidR="009C1CE6">
        <w:t xml:space="preserve"> </w:t>
      </w:r>
      <w:r w:rsidR="00887DFE">
        <w:softHyphen/>
      </w:r>
      <w:r w:rsidR="00887DFE">
        <w:softHyphen/>
      </w:r>
      <w:r w:rsidR="00887DFE">
        <w:softHyphen/>
      </w:r>
      <w:r w:rsidR="00887DFE">
        <w:softHyphen/>
      </w:r>
      <w:r w:rsidR="00887DFE">
        <w:softHyphen/>
      </w:r>
      <w:r>
        <w:t xml:space="preserve">years </w:t>
      </w:r>
      <w:r w:rsidR="005E1180">
        <w:t xml:space="preserve"> and 11 months </w:t>
      </w:r>
      <w:r>
        <w:t xml:space="preserve">of experience in providing </w:t>
      </w:r>
      <w:r w:rsidR="00842AC6">
        <w:t>multi-faceted</w:t>
      </w:r>
      <w:r>
        <w:t xml:space="preserve"> Health Care facilities to diverse group of patients. Armed with solid knowledge and expertise in administering standard treatment protocols in General Ward Care, Intensive Care </w:t>
      </w:r>
      <w:r w:rsidR="00D53925">
        <w:t>Unit, and Emergency Management. Excellent ability to communicate with clients and families. Apply critical thinking and evidence based practice in decision making and client care. Thrives in fast-faced high pressured environment.</w:t>
      </w:r>
    </w:p>
    <w:p w:rsidR="00D53925" w:rsidRDefault="00D53925">
      <w:pPr>
        <w:rPr>
          <w:b/>
        </w:rPr>
      </w:pPr>
      <w:r w:rsidRPr="00D53925">
        <w:rPr>
          <w:b/>
        </w:rPr>
        <w:t>Skills: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Family with childhood development</w:t>
      </w:r>
    </w:p>
    <w:p w:rsidR="00D53925" w:rsidRPr="00D53925" w:rsidRDefault="00250F6C" w:rsidP="00D53925">
      <w:pPr>
        <w:pStyle w:val="ListParagraph"/>
        <w:numPr>
          <w:ilvl w:val="0"/>
          <w:numId w:val="2"/>
        </w:numPr>
        <w:rPr>
          <w:b/>
        </w:rPr>
      </w:pPr>
      <w:r>
        <w:t>Interpersonal</w:t>
      </w:r>
      <w:r w:rsidR="00D53925">
        <w:t xml:space="preserve"> skills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Compassionate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Health Care background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Caring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Medication Management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Strong Multi-tasking skills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Patience</w:t>
      </w:r>
    </w:p>
    <w:p w:rsidR="00D53925" w:rsidRPr="00D53925" w:rsidRDefault="00D53925" w:rsidP="00D53925">
      <w:pPr>
        <w:pStyle w:val="ListParagraph"/>
        <w:numPr>
          <w:ilvl w:val="0"/>
          <w:numId w:val="2"/>
        </w:numPr>
        <w:rPr>
          <w:b/>
        </w:rPr>
      </w:pPr>
      <w:r>
        <w:t>Time Management</w:t>
      </w:r>
    </w:p>
    <w:p w:rsidR="00D53925" w:rsidRDefault="00D53925" w:rsidP="00D53925">
      <w:pPr>
        <w:rPr>
          <w:b/>
        </w:rPr>
      </w:pPr>
      <w:r>
        <w:rPr>
          <w:b/>
        </w:rPr>
        <w:t>Work Experience:</w:t>
      </w:r>
    </w:p>
    <w:p w:rsidR="00D53925" w:rsidRPr="000F5758" w:rsidRDefault="0041019D" w:rsidP="0041019D">
      <w:pPr>
        <w:pStyle w:val="ListParagraph"/>
        <w:numPr>
          <w:ilvl w:val="0"/>
          <w:numId w:val="5"/>
        </w:numPr>
      </w:pPr>
      <w:r>
        <w:rPr>
          <w:b/>
        </w:rPr>
        <w:t xml:space="preserve">Emergency Department – </w:t>
      </w:r>
      <w:r w:rsidRPr="000F5758">
        <w:t>Staff/charge Nurse</w:t>
      </w:r>
    </w:p>
    <w:p w:rsidR="0041019D" w:rsidRPr="000F5758" w:rsidRDefault="0041019D" w:rsidP="0041019D">
      <w:pPr>
        <w:pStyle w:val="ListParagraph"/>
      </w:pPr>
      <w:r w:rsidRPr="000F5758">
        <w:t xml:space="preserve">Al </w:t>
      </w:r>
      <w:proofErr w:type="spellStart"/>
      <w:r w:rsidRPr="000F5758">
        <w:t>thager</w:t>
      </w:r>
      <w:proofErr w:type="spellEnd"/>
      <w:r w:rsidRPr="000F5758">
        <w:t xml:space="preserve"> General Hospital </w:t>
      </w:r>
    </w:p>
    <w:p w:rsidR="0041019D" w:rsidRPr="000F5758" w:rsidRDefault="0041019D" w:rsidP="0041019D">
      <w:pPr>
        <w:pStyle w:val="ListParagraph"/>
      </w:pPr>
      <w:r w:rsidRPr="000F5758">
        <w:t>Jeddah K.S.A.</w:t>
      </w:r>
    </w:p>
    <w:p w:rsidR="00250F6C" w:rsidRDefault="000F5758" w:rsidP="0041019D">
      <w:pPr>
        <w:pStyle w:val="ListParagraph"/>
      </w:pPr>
      <w:r w:rsidRPr="000F5758">
        <w:t>September 22, 2012 up to present</w:t>
      </w:r>
    </w:p>
    <w:p w:rsidR="00305F67" w:rsidRPr="000F5758" w:rsidRDefault="00305F67" w:rsidP="0041019D">
      <w:pPr>
        <w:pStyle w:val="ListParagraph"/>
      </w:pPr>
    </w:p>
    <w:p w:rsidR="000F5758" w:rsidRDefault="000F5758" w:rsidP="000F5758">
      <w:pPr>
        <w:pStyle w:val="ListParagraph"/>
        <w:numPr>
          <w:ilvl w:val="0"/>
          <w:numId w:val="7"/>
        </w:numPr>
        <w:rPr>
          <w:b/>
        </w:rPr>
      </w:pPr>
      <w:r w:rsidRPr="000F5758">
        <w:rPr>
          <w:b/>
        </w:rPr>
        <w:t>Duties and Responsibilities</w:t>
      </w:r>
    </w:p>
    <w:p w:rsidR="000F5758" w:rsidRPr="00EF3560" w:rsidRDefault="00033142" w:rsidP="000F5758">
      <w:pPr>
        <w:pStyle w:val="ListParagraph"/>
        <w:numPr>
          <w:ilvl w:val="0"/>
          <w:numId w:val="9"/>
        </w:numPr>
        <w:rPr>
          <w:b/>
        </w:rPr>
      </w:pPr>
      <w:r>
        <w:t xml:space="preserve">Respond to emergency situation by providing first-aid, airway management, administering </w:t>
      </w:r>
      <w:r w:rsidR="00EF3560">
        <w:t>emergency fluids, drugs and using basic or advance life support techniques to infant, pediatric and adult patients.</w:t>
      </w:r>
    </w:p>
    <w:p w:rsidR="00EF3560" w:rsidRPr="00EF3560" w:rsidRDefault="00EF3560" w:rsidP="000F5758">
      <w:pPr>
        <w:pStyle w:val="ListParagraph"/>
        <w:numPr>
          <w:ilvl w:val="0"/>
          <w:numId w:val="9"/>
        </w:numPr>
        <w:rPr>
          <w:b/>
        </w:rPr>
      </w:pPr>
      <w:r>
        <w:lastRenderedPageBreak/>
        <w:t>Administer weight based medicines in fast-paced environment safely and overseeing medication, prescription usage, and appointment reminders.</w:t>
      </w:r>
    </w:p>
    <w:p w:rsidR="00EF3560" w:rsidRPr="00EF3560" w:rsidRDefault="00EF3560" w:rsidP="000F5758">
      <w:pPr>
        <w:pStyle w:val="ListParagraph"/>
        <w:numPr>
          <w:ilvl w:val="0"/>
          <w:numId w:val="9"/>
        </w:numPr>
        <w:rPr>
          <w:b/>
        </w:rPr>
      </w:pPr>
      <w:r>
        <w:t>Providing with personal care, bathing, grooming and dressing of infant, children and adult client.</w:t>
      </w:r>
    </w:p>
    <w:p w:rsidR="00EF3560" w:rsidRPr="00EF3560" w:rsidRDefault="00EF3560" w:rsidP="000F5758">
      <w:pPr>
        <w:pStyle w:val="ListParagraph"/>
        <w:numPr>
          <w:ilvl w:val="0"/>
          <w:numId w:val="9"/>
        </w:numPr>
        <w:rPr>
          <w:b/>
        </w:rPr>
      </w:pPr>
      <w:r>
        <w:t>Ensuring a safe, sanitary and orderly environment.</w:t>
      </w:r>
    </w:p>
    <w:p w:rsidR="00EF3560" w:rsidRPr="00E57C3B" w:rsidRDefault="00EF3560" w:rsidP="000F5758">
      <w:pPr>
        <w:pStyle w:val="ListParagraph"/>
        <w:numPr>
          <w:ilvl w:val="0"/>
          <w:numId w:val="9"/>
        </w:numPr>
        <w:rPr>
          <w:b/>
        </w:rPr>
      </w:pPr>
      <w:r>
        <w:t>Support children’s emotional and social development</w:t>
      </w:r>
      <w:r w:rsidR="00E57C3B">
        <w:t xml:space="preserve">, encouraging, understanding of others and positive </w:t>
      </w:r>
      <w:r w:rsidR="00842AC6">
        <w:t>self-concepts</w:t>
      </w:r>
      <w:r w:rsidR="00E57C3B">
        <w:t>.</w:t>
      </w:r>
    </w:p>
    <w:p w:rsidR="00E57C3B" w:rsidRPr="00305F67" w:rsidRDefault="00E57C3B" w:rsidP="000F5758">
      <w:pPr>
        <w:pStyle w:val="ListParagraph"/>
        <w:numPr>
          <w:ilvl w:val="0"/>
          <w:numId w:val="9"/>
        </w:numPr>
        <w:rPr>
          <w:b/>
        </w:rPr>
      </w:pPr>
      <w:r>
        <w:t>Sterilized bottles, prepare formulas and change dia</w:t>
      </w:r>
      <w:r w:rsidR="00E140B6">
        <w:t>pers for infants and pediatric.</w:t>
      </w:r>
    </w:p>
    <w:p w:rsidR="00305F67" w:rsidRPr="00E57C3B" w:rsidRDefault="00305F67" w:rsidP="00305F67">
      <w:pPr>
        <w:pStyle w:val="ListParagraph"/>
        <w:ind w:left="2022"/>
        <w:rPr>
          <w:b/>
        </w:rPr>
      </w:pPr>
    </w:p>
    <w:p w:rsidR="00E57C3B" w:rsidRDefault="00E57C3B" w:rsidP="00E57C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Female Medical Ward / VIP General Ward</w:t>
      </w:r>
    </w:p>
    <w:p w:rsidR="00E57C3B" w:rsidRPr="00E57C3B" w:rsidRDefault="00E57C3B" w:rsidP="00E57C3B">
      <w:pPr>
        <w:pStyle w:val="ListParagraph"/>
      </w:pPr>
      <w:r w:rsidRPr="00E57C3B">
        <w:t>(Pediatric, OB-</w:t>
      </w:r>
      <w:proofErr w:type="spellStart"/>
      <w:r w:rsidRPr="00E57C3B">
        <w:t>Gyne</w:t>
      </w:r>
      <w:proofErr w:type="spellEnd"/>
      <w:r w:rsidRPr="00E57C3B">
        <w:t>, Orthopedic and Surgical</w:t>
      </w:r>
    </w:p>
    <w:p w:rsidR="00E57C3B" w:rsidRPr="00E57C3B" w:rsidRDefault="00E57C3B" w:rsidP="00E57C3B">
      <w:pPr>
        <w:pStyle w:val="ListParagraph"/>
      </w:pPr>
      <w:r w:rsidRPr="00E57C3B">
        <w:t xml:space="preserve">Al </w:t>
      </w:r>
      <w:proofErr w:type="spellStart"/>
      <w:r w:rsidRPr="00E57C3B">
        <w:t>Thager</w:t>
      </w:r>
      <w:proofErr w:type="spellEnd"/>
      <w:r w:rsidRPr="00E57C3B">
        <w:t xml:space="preserve"> General Hospital</w:t>
      </w:r>
    </w:p>
    <w:p w:rsidR="00E57C3B" w:rsidRDefault="00E57C3B" w:rsidP="00E57C3B">
      <w:pPr>
        <w:pStyle w:val="ListParagraph"/>
      </w:pPr>
      <w:r w:rsidRPr="00E57C3B">
        <w:t>January 15, 2008 to September 21, 2012</w:t>
      </w:r>
    </w:p>
    <w:p w:rsidR="00305F67" w:rsidRPr="00E57C3B" w:rsidRDefault="00305F67" w:rsidP="00E57C3B">
      <w:pPr>
        <w:pStyle w:val="ListParagraph"/>
      </w:pPr>
    </w:p>
    <w:p w:rsidR="00E57C3B" w:rsidRDefault="00E57C3B" w:rsidP="00E57C3B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Duties and Responsibilities</w:t>
      </w:r>
    </w:p>
    <w:p w:rsidR="00E57C3B" w:rsidRPr="00134B13" w:rsidRDefault="00E57C3B" w:rsidP="00E57C3B">
      <w:pPr>
        <w:pStyle w:val="ListParagraph"/>
        <w:numPr>
          <w:ilvl w:val="0"/>
          <w:numId w:val="10"/>
        </w:numPr>
      </w:pPr>
      <w:r w:rsidRPr="00134B13">
        <w:t xml:space="preserve">Monitor all aspects of patient care including diet, preparing </w:t>
      </w:r>
      <w:r w:rsidR="00134B13" w:rsidRPr="00134B13">
        <w:t>organizing and supervising mealtimes and snacks with nutritional food selections.</w:t>
      </w:r>
    </w:p>
    <w:p w:rsidR="00134B13" w:rsidRPr="00134B13" w:rsidRDefault="00134B13" w:rsidP="00134B13">
      <w:pPr>
        <w:pStyle w:val="ListParagraph"/>
        <w:numPr>
          <w:ilvl w:val="0"/>
          <w:numId w:val="10"/>
        </w:numPr>
      </w:pPr>
      <w:r w:rsidRPr="00134B13">
        <w:t xml:space="preserve">Planning and supervising balances routines that include physical activities, resting, toilet </w:t>
      </w:r>
      <w:r w:rsidR="00842AC6" w:rsidRPr="00134B13">
        <w:t>habits</w:t>
      </w:r>
      <w:r w:rsidRPr="00134B13">
        <w:t>, and playtime for the pediatric patient.</w:t>
      </w:r>
    </w:p>
    <w:p w:rsidR="00134B13" w:rsidRDefault="00134B13" w:rsidP="00134B13">
      <w:pPr>
        <w:pStyle w:val="ListParagraph"/>
        <w:numPr>
          <w:ilvl w:val="0"/>
          <w:numId w:val="10"/>
        </w:numPr>
      </w:pPr>
      <w:r w:rsidRPr="00134B13">
        <w:t>Help children</w:t>
      </w:r>
      <w:r>
        <w:t xml:space="preserve"> maintain proper hygiene like hand washing and provide simple discipline.</w:t>
      </w:r>
    </w:p>
    <w:p w:rsidR="00134B13" w:rsidRDefault="00134B13" w:rsidP="00134B13">
      <w:pPr>
        <w:pStyle w:val="ListParagraph"/>
        <w:numPr>
          <w:ilvl w:val="0"/>
          <w:numId w:val="10"/>
        </w:numPr>
      </w:pPr>
      <w:r>
        <w:t>Keep records of children progress, routines and interest.</w:t>
      </w:r>
    </w:p>
    <w:p w:rsidR="00134B13" w:rsidRDefault="00134B13" w:rsidP="00134B13">
      <w:pPr>
        <w:pStyle w:val="ListParagraph"/>
        <w:numPr>
          <w:ilvl w:val="0"/>
          <w:numId w:val="10"/>
        </w:numPr>
      </w:pPr>
      <w:r>
        <w:t>Prepared a fun learning experience by interacting educational activities.</w:t>
      </w:r>
    </w:p>
    <w:p w:rsidR="00134B13" w:rsidRDefault="00134B13" w:rsidP="00134B13">
      <w:pPr>
        <w:pStyle w:val="ListParagraph"/>
        <w:numPr>
          <w:ilvl w:val="0"/>
          <w:numId w:val="10"/>
        </w:numPr>
      </w:pPr>
      <w:r>
        <w:t xml:space="preserve">Prepare rooms, sterile play equipment and sanitizing toys and performing generals housekeeping </w:t>
      </w:r>
      <w:r w:rsidR="006D432C">
        <w:t>duties.</w:t>
      </w:r>
    </w:p>
    <w:p w:rsidR="006D432C" w:rsidRDefault="006D432C" w:rsidP="00134B13">
      <w:pPr>
        <w:pStyle w:val="ListParagraph"/>
        <w:numPr>
          <w:ilvl w:val="0"/>
          <w:numId w:val="10"/>
        </w:numPr>
      </w:pPr>
      <w:r>
        <w:t>Perform therapeutic exercise as directed by physical and occupational therapy.</w:t>
      </w:r>
    </w:p>
    <w:p w:rsidR="006D432C" w:rsidRDefault="006D432C" w:rsidP="00134B13">
      <w:pPr>
        <w:pStyle w:val="ListParagraph"/>
        <w:numPr>
          <w:ilvl w:val="0"/>
          <w:numId w:val="10"/>
        </w:numPr>
      </w:pPr>
      <w:r>
        <w:t>Provide overnight care as needed.</w:t>
      </w:r>
    </w:p>
    <w:p w:rsidR="006D432C" w:rsidRDefault="006D432C" w:rsidP="00134B13">
      <w:pPr>
        <w:pStyle w:val="ListParagraph"/>
        <w:numPr>
          <w:ilvl w:val="0"/>
          <w:numId w:val="10"/>
        </w:numPr>
      </w:pPr>
      <w:r>
        <w:t>Provide updates on client’s condition to family and physician.</w:t>
      </w:r>
    </w:p>
    <w:p w:rsidR="006D432C" w:rsidRDefault="006D432C" w:rsidP="00134B13">
      <w:pPr>
        <w:pStyle w:val="ListParagraph"/>
        <w:numPr>
          <w:ilvl w:val="0"/>
          <w:numId w:val="10"/>
        </w:numPr>
      </w:pPr>
      <w:r>
        <w:t>Encourage client’s activities, problem solving and independent.</w:t>
      </w:r>
    </w:p>
    <w:p w:rsidR="0041019D" w:rsidRDefault="006D432C" w:rsidP="006D432C">
      <w:pPr>
        <w:pStyle w:val="ListParagraph"/>
        <w:numPr>
          <w:ilvl w:val="0"/>
          <w:numId w:val="10"/>
        </w:numPr>
      </w:pPr>
      <w:r>
        <w:t>Monitor for sign of emotional or developmental problems in children and bring potential problems to the attention of parents or guardians.</w:t>
      </w:r>
    </w:p>
    <w:p w:rsidR="00305F67" w:rsidRDefault="00305F67" w:rsidP="006D432C">
      <w:pPr>
        <w:rPr>
          <w:b/>
        </w:rPr>
      </w:pPr>
    </w:p>
    <w:p w:rsidR="00305F67" w:rsidRDefault="00305F67" w:rsidP="006D432C">
      <w:pPr>
        <w:rPr>
          <w:b/>
        </w:rPr>
      </w:pPr>
    </w:p>
    <w:p w:rsidR="00305F67" w:rsidRDefault="00305F67" w:rsidP="006D432C">
      <w:pPr>
        <w:rPr>
          <w:b/>
        </w:rPr>
      </w:pPr>
    </w:p>
    <w:p w:rsidR="00305F67" w:rsidRDefault="00305F67" w:rsidP="006D432C">
      <w:pPr>
        <w:rPr>
          <w:b/>
        </w:rPr>
      </w:pPr>
    </w:p>
    <w:p w:rsidR="00305F67" w:rsidRDefault="00305F67" w:rsidP="006D432C">
      <w:pPr>
        <w:rPr>
          <w:b/>
        </w:rPr>
      </w:pPr>
    </w:p>
    <w:p w:rsidR="00305F67" w:rsidRDefault="00305F67" w:rsidP="006D432C">
      <w:pPr>
        <w:rPr>
          <w:b/>
        </w:rPr>
      </w:pPr>
    </w:p>
    <w:p w:rsidR="006D432C" w:rsidRDefault="006D432C" w:rsidP="006D432C">
      <w:pPr>
        <w:rPr>
          <w:b/>
        </w:rPr>
      </w:pPr>
      <w:r w:rsidRPr="006D432C">
        <w:rPr>
          <w:b/>
        </w:rPr>
        <w:lastRenderedPageBreak/>
        <w:t>Education:</w:t>
      </w:r>
      <w:r>
        <w:rPr>
          <w:b/>
        </w:rPr>
        <w:t xml:space="preserve">  </w:t>
      </w:r>
    </w:p>
    <w:p w:rsidR="00A01DF8" w:rsidRDefault="00A01DF8" w:rsidP="00A01DF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Bachelor of Science in Nursing</w:t>
      </w:r>
    </w:p>
    <w:p w:rsidR="00A01DF8" w:rsidRDefault="00A01DF8" w:rsidP="00A01DF8">
      <w:pPr>
        <w:pStyle w:val="ListParagraph"/>
        <w:rPr>
          <w:b/>
        </w:rPr>
      </w:pPr>
      <w:proofErr w:type="spellStart"/>
      <w:r>
        <w:rPr>
          <w:b/>
        </w:rPr>
        <w:t>Catanduanes</w:t>
      </w:r>
      <w:proofErr w:type="spellEnd"/>
      <w:r>
        <w:rPr>
          <w:b/>
        </w:rPr>
        <w:t xml:space="preserve"> State University</w:t>
      </w:r>
    </w:p>
    <w:p w:rsidR="00A01DF8" w:rsidRDefault="00A01DF8" w:rsidP="00A01DF8">
      <w:pPr>
        <w:pStyle w:val="ListParagraph"/>
        <w:rPr>
          <w:b/>
        </w:rPr>
      </w:pPr>
      <w:r>
        <w:rPr>
          <w:b/>
        </w:rPr>
        <w:t>June 2001 to March 2005</w:t>
      </w:r>
    </w:p>
    <w:p w:rsidR="00FE362E" w:rsidRDefault="00A01DF8" w:rsidP="00FE362E">
      <w:pPr>
        <w:rPr>
          <w:b/>
        </w:rPr>
      </w:pPr>
      <w:r>
        <w:rPr>
          <w:b/>
        </w:rPr>
        <w:t>Certification:</w:t>
      </w:r>
      <w:r w:rsidR="00FE362E">
        <w:rPr>
          <w:b/>
        </w:rPr>
        <w:t xml:space="preserve"> </w:t>
      </w:r>
    </w:p>
    <w:p w:rsidR="004F75E1" w:rsidRDefault="00E140B6" w:rsidP="00E140B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BASIC LIFE SUPPORT </w:t>
      </w:r>
    </w:p>
    <w:p w:rsidR="00E140B6" w:rsidRDefault="00E140B6" w:rsidP="00E140B6">
      <w:pPr>
        <w:pStyle w:val="ListParagraph"/>
        <w:rPr>
          <w:b/>
        </w:rPr>
      </w:pPr>
      <w:r>
        <w:rPr>
          <w:b/>
        </w:rPr>
        <w:t>Jeddah training Center</w:t>
      </w:r>
    </w:p>
    <w:p w:rsidR="00E140B6" w:rsidRDefault="00E140B6" w:rsidP="00E140B6">
      <w:pPr>
        <w:pStyle w:val="ListParagraph"/>
        <w:rPr>
          <w:b/>
        </w:rPr>
      </w:pPr>
      <w:r>
        <w:rPr>
          <w:b/>
        </w:rPr>
        <w:t>March 16 2022</w:t>
      </w:r>
    </w:p>
    <w:p w:rsidR="00A40C23" w:rsidRDefault="00A40C23" w:rsidP="00E140B6">
      <w:pPr>
        <w:pStyle w:val="ListParagraph"/>
        <w:rPr>
          <w:b/>
        </w:rPr>
      </w:pPr>
    </w:p>
    <w:p w:rsidR="00E140B6" w:rsidRDefault="00E140B6" w:rsidP="00E140B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ADVANCED</w:t>
      </w:r>
      <w:r w:rsidR="007336E5">
        <w:rPr>
          <w:b/>
        </w:rPr>
        <w:t xml:space="preserve"> CARDIAC</w:t>
      </w:r>
      <w:r w:rsidR="00505F03">
        <w:rPr>
          <w:b/>
        </w:rPr>
        <w:t xml:space="preserve"> </w:t>
      </w:r>
      <w:r>
        <w:rPr>
          <w:b/>
        </w:rPr>
        <w:t xml:space="preserve"> LIFE SUPPORT</w:t>
      </w:r>
    </w:p>
    <w:p w:rsidR="00E140B6" w:rsidRDefault="00E140B6" w:rsidP="00E140B6">
      <w:pPr>
        <w:pStyle w:val="ListParagraph"/>
        <w:rPr>
          <w:b/>
        </w:rPr>
      </w:pPr>
      <w:r>
        <w:rPr>
          <w:b/>
        </w:rPr>
        <w:t>Jeddah Training Center</w:t>
      </w:r>
    </w:p>
    <w:p w:rsidR="00A40C23" w:rsidRDefault="00E140B6" w:rsidP="00A40C23">
      <w:pPr>
        <w:pStyle w:val="ListParagraph"/>
        <w:rPr>
          <w:b/>
        </w:rPr>
      </w:pPr>
      <w:r>
        <w:rPr>
          <w:b/>
        </w:rPr>
        <w:t>May 5 2022</w:t>
      </w:r>
    </w:p>
    <w:p w:rsidR="00A40C23" w:rsidRDefault="00A40C23" w:rsidP="00A40C23">
      <w:pPr>
        <w:pStyle w:val="ListParagraph"/>
        <w:rPr>
          <w:b/>
        </w:rPr>
      </w:pPr>
    </w:p>
    <w:p w:rsidR="00A40C23" w:rsidRDefault="00A40C23" w:rsidP="00A40C2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Patient Safety </w:t>
      </w:r>
      <w:r w:rsidR="004838B9">
        <w:rPr>
          <w:b/>
        </w:rPr>
        <w:t>Vs. Quality</w:t>
      </w:r>
      <w:r>
        <w:rPr>
          <w:b/>
        </w:rPr>
        <w:t xml:space="preserve"> Webinar</w:t>
      </w:r>
    </w:p>
    <w:p w:rsidR="00A40C23" w:rsidRDefault="00A40C23" w:rsidP="00A40C23">
      <w:pPr>
        <w:pStyle w:val="ListParagraph"/>
        <w:rPr>
          <w:b/>
        </w:rPr>
      </w:pPr>
      <w:r>
        <w:rPr>
          <w:b/>
        </w:rPr>
        <w:t>Saudi Patient Safety Center</w:t>
      </w:r>
    </w:p>
    <w:p w:rsidR="00A40C23" w:rsidRPr="00A40C23" w:rsidRDefault="00A40C23" w:rsidP="00A40C23">
      <w:pPr>
        <w:pStyle w:val="ListParagraph"/>
        <w:rPr>
          <w:b/>
        </w:rPr>
      </w:pPr>
      <w:r>
        <w:rPr>
          <w:b/>
        </w:rPr>
        <w:t>May 16 2022</w:t>
      </w:r>
    </w:p>
    <w:sectPr w:rsidR="00A40C23" w:rsidRPr="00A40C23" w:rsidSect="00C05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4A"/>
    <w:multiLevelType w:val="hybridMultilevel"/>
    <w:tmpl w:val="F92CC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074C"/>
    <w:multiLevelType w:val="hybridMultilevel"/>
    <w:tmpl w:val="1D9436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6506A8"/>
    <w:multiLevelType w:val="hybridMultilevel"/>
    <w:tmpl w:val="273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61E1F"/>
    <w:multiLevelType w:val="hybridMultilevel"/>
    <w:tmpl w:val="6732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15500"/>
    <w:multiLevelType w:val="hybridMultilevel"/>
    <w:tmpl w:val="463E13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E97423D"/>
    <w:multiLevelType w:val="hybridMultilevel"/>
    <w:tmpl w:val="CF48B5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EA35F3"/>
    <w:multiLevelType w:val="hybridMultilevel"/>
    <w:tmpl w:val="9C6C6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718E1"/>
    <w:multiLevelType w:val="hybridMultilevel"/>
    <w:tmpl w:val="14AC5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35694"/>
    <w:multiLevelType w:val="hybridMultilevel"/>
    <w:tmpl w:val="77D45EC2"/>
    <w:lvl w:ilvl="0" w:tplc="0409000B">
      <w:start w:val="1"/>
      <w:numFmt w:val="bullet"/>
      <w:lvlText w:val=""/>
      <w:lvlJc w:val="left"/>
      <w:pPr>
        <w:ind w:left="2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79A90EC6"/>
    <w:multiLevelType w:val="hybridMultilevel"/>
    <w:tmpl w:val="DD164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A3"/>
    <w:rsid w:val="00033142"/>
    <w:rsid w:val="000F5758"/>
    <w:rsid w:val="00134B13"/>
    <w:rsid w:val="00141564"/>
    <w:rsid w:val="00250F6C"/>
    <w:rsid w:val="002E1945"/>
    <w:rsid w:val="00305F67"/>
    <w:rsid w:val="0041019D"/>
    <w:rsid w:val="004838B9"/>
    <w:rsid w:val="004F75E1"/>
    <w:rsid w:val="00505F03"/>
    <w:rsid w:val="005D2BF4"/>
    <w:rsid w:val="005E1180"/>
    <w:rsid w:val="00654665"/>
    <w:rsid w:val="006741A3"/>
    <w:rsid w:val="006B5060"/>
    <w:rsid w:val="006D432C"/>
    <w:rsid w:val="007336E5"/>
    <w:rsid w:val="00842AC6"/>
    <w:rsid w:val="00887DFE"/>
    <w:rsid w:val="008B3A79"/>
    <w:rsid w:val="00935690"/>
    <w:rsid w:val="009566AD"/>
    <w:rsid w:val="009C1CE6"/>
    <w:rsid w:val="00A01DF8"/>
    <w:rsid w:val="00A327DB"/>
    <w:rsid w:val="00A40C23"/>
    <w:rsid w:val="00B154EE"/>
    <w:rsid w:val="00C05F91"/>
    <w:rsid w:val="00D53925"/>
    <w:rsid w:val="00DC58C5"/>
    <w:rsid w:val="00DD06C5"/>
    <w:rsid w:val="00E140B6"/>
    <w:rsid w:val="00E57C3B"/>
    <w:rsid w:val="00EF3560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8DE51-D252-6149-9CF9-D89DEEFE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1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annlumabi65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user</cp:lastModifiedBy>
  <cp:revision>2</cp:revision>
  <dcterms:created xsi:type="dcterms:W3CDTF">2023-01-16T23:02:00Z</dcterms:created>
  <dcterms:modified xsi:type="dcterms:W3CDTF">2023-01-16T23:02:00Z</dcterms:modified>
</cp:coreProperties>
</file>