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2023" w14:textId="3FBBE0B3" w:rsidR="004A776A" w:rsidRPr="001E560B" w:rsidRDefault="00AF4B76" w:rsidP="001E560B">
      <w:pPr>
        <w:jc w:val="center"/>
        <w:rPr>
          <w:rFonts w:asciiTheme="minorBidi" w:hAnsiTheme="minorBidi"/>
          <w:b/>
          <w:bCs/>
          <w:sz w:val="44"/>
          <w:szCs w:val="44"/>
        </w:rPr>
      </w:pPr>
      <w:r>
        <w:rPr>
          <w:rFonts w:asciiTheme="minorBidi" w:hAnsiTheme="minorBidi"/>
          <w:b/>
          <w:bCs/>
          <w:sz w:val="44"/>
          <w:szCs w:val="44"/>
        </w:rPr>
        <w:t xml:space="preserve">Ainee May </w:t>
      </w:r>
      <w:proofErr w:type="spellStart"/>
      <w:r>
        <w:rPr>
          <w:rFonts w:asciiTheme="minorBidi" w:hAnsiTheme="minorBidi"/>
          <w:b/>
          <w:bCs/>
          <w:sz w:val="44"/>
          <w:szCs w:val="44"/>
        </w:rPr>
        <w:t>Yamba</w:t>
      </w:r>
      <w:proofErr w:type="spellEnd"/>
    </w:p>
    <w:p w14:paraId="4D4D2817" w14:textId="7B4A39F7" w:rsidR="00273267" w:rsidRPr="001E560B" w:rsidRDefault="00B47AA3" w:rsidP="00A14E61">
      <w:pPr>
        <w:jc w:val="center"/>
        <w:rPr>
          <w:rFonts w:asciiTheme="minorBidi" w:hAnsiTheme="minorBidi"/>
          <w:b/>
          <w:bCs/>
        </w:rPr>
      </w:pPr>
      <w:r w:rsidRPr="001E560B">
        <w:rPr>
          <w:rFonts w:asciiTheme="minorBidi" w:hAnsiTheme="minorBidi"/>
        </w:rPr>
        <w:t>Phone:</w:t>
      </w:r>
      <w:r w:rsidRPr="001E560B">
        <w:rPr>
          <w:rFonts w:asciiTheme="minorBidi" w:hAnsiTheme="minorBidi"/>
          <w:b/>
          <w:bCs/>
        </w:rPr>
        <w:t xml:space="preserve"> +9665</w:t>
      </w:r>
      <w:r w:rsidR="00AF4B76">
        <w:rPr>
          <w:rFonts w:asciiTheme="minorBidi" w:hAnsiTheme="minorBidi"/>
          <w:b/>
          <w:bCs/>
        </w:rPr>
        <w:t>06381920</w:t>
      </w:r>
      <w:r w:rsidRPr="001E560B">
        <w:rPr>
          <w:rFonts w:asciiTheme="minorBidi" w:hAnsiTheme="minorBidi"/>
          <w:b/>
          <w:bCs/>
        </w:rPr>
        <w:t xml:space="preserve"> / </w:t>
      </w:r>
      <w:r w:rsidRPr="001E560B">
        <w:rPr>
          <w:rFonts w:asciiTheme="minorBidi" w:hAnsiTheme="minorBidi"/>
        </w:rPr>
        <w:t>Email</w:t>
      </w:r>
      <w:r w:rsidRPr="001E560B">
        <w:rPr>
          <w:rFonts w:asciiTheme="minorBidi" w:hAnsiTheme="minorBidi"/>
          <w:b/>
          <w:bCs/>
        </w:rPr>
        <w:t xml:space="preserve">: </w:t>
      </w:r>
      <w:hyperlink r:id="rId8" w:history="1">
        <w:r w:rsidR="00AF4B76" w:rsidRPr="00D34D44">
          <w:rPr>
            <w:rStyle w:val="Hyperlink"/>
            <w:rFonts w:asciiTheme="minorBidi" w:hAnsiTheme="minorBidi"/>
            <w:b/>
            <w:bCs/>
          </w:rPr>
          <w:t>aineemay1989@gmail.com</w:t>
        </w:r>
      </w:hyperlink>
    </w:p>
    <w:p w14:paraId="4C0F3A80" w14:textId="47A42429" w:rsidR="00AF4B76" w:rsidRPr="001E560B" w:rsidRDefault="00AF4B76" w:rsidP="00AF4B76">
      <w:pPr>
        <w:pBdr>
          <w:bottom w:val="single" w:sz="12" w:space="1" w:color="auto"/>
        </w:pBdr>
        <w:rPr>
          <w:rFonts w:asciiTheme="minorBidi" w:hAnsiTheme="minorBidi"/>
          <w:b/>
          <w:bCs/>
          <w:sz w:val="24"/>
          <w:szCs w:val="24"/>
        </w:rPr>
      </w:pPr>
      <w:r>
        <w:rPr>
          <w:rFonts w:asciiTheme="minorBidi" w:hAnsiTheme="minorBidi"/>
          <w:b/>
          <w:bCs/>
          <w:sz w:val="24"/>
          <w:szCs w:val="24"/>
        </w:rPr>
        <w:t xml:space="preserve">PROFESSIONAL </w:t>
      </w:r>
      <w:r w:rsidR="00FF5B7B">
        <w:rPr>
          <w:rFonts w:asciiTheme="minorBidi" w:hAnsiTheme="minorBidi"/>
          <w:b/>
          <w:bCs/>
          <w:sz w:val="24"/>
          <w:szCs w:val="24"/>
        </w:rPr>
        <w:t>SUMMARY</w:t>
      </w:r>
    </w:p>
    <w:p w14:paraId="4C308555" w14:textId="765F6780" w:rsidR="00AF4B76" w:rsidRPr="00AF4B76" w:rsidRDefault="00AF4B76" w:rsidP="00AF4B76">
      <w:pPr>
        <w:pStyle w:val="NoSpacing"/>
        <w:rPr>
          <w:rFonts w:asciiTheme="minorBidi" w:hAnsiTheme="minorBidi"/>
          <w:sz w:val="24"/>
          <w:szCs w:val="24"/>
        </w:rPr>
      </w:pPr>
      <w:r w:rsidRPr="00AF4B76">
        <w:rPr>
          <w:rFonts w:asciiTheme="minorBidi" w:hAnsiTheme="minorBidi"/>
          <w:sz w:val="24"/>
          <w:szCs w:val="24"/>
        </w:rPr>
        <w:t>Competent, well -organized and professional REGISTERED</w:t>
      </w:r>
      <w:r w:rsidRPr="00AF4B76">
        <w:rPr>
          <w:rFonts w:asciiTheme="minorBidi" w:hAnsiTheme="minorBidi"/>
          <w:sz w:val="24"/>
          <w:szCs w:val="24"/>
        </w:rPr>
        <w:t xml:space="preserve"> </w:t>
      </w:r>
      <w:r w:rsidRPr="00AF4B76">
        <w:rPr>
          <w:rFonts w:asciiTheme="minorBidi" w:hAnsiTheme="minorBidi"/>
          <w:sz w:val="24"/>
          <w:szCs w:val="24"/>
        </w:rPr>
        <w:t>NURSE with a consistent track record of surpassing</w:t>
      </w:r>
      <w:r w:rsidRPr="00AF4B76">
        <w:rPr>
          <w:rFonts w:asciiTheme="minorBidi" w:hAnsiTheme="minorBidi"/>
          <w:sz w:val="24"/>
          <w:szCs w:val="24"/>
        </w:rPr>
        <w:t xml:space="preserve"> </w:t>
      </w:r>
      <w:r w:rsidRPr="00AF4B76">
        <w:rPr>
          <w:rFonts w:asciiTheme="minorBidi" w:hAnsiTheme="minorBidi"/>
          <w:sz w:val="24"/>
          <w:szCs w:val="24"/>
        </w:rPr>
        <w:t>standards of goals. Establish rapport and confidence while</w:t>
      </w:r>
    </w:p>
    <w:p w14:paraId="3DA30B55" w14:textId="50EAC386" w:rsidR="00AF4B76" w:rsidRPr="00AF4B76" w:rsidRDefault="00AF4B76" w:rsidP="00A14E61">
      <w:pPr>
        <w:pStyle w:val="NoSpacing"/>
        <w:rPr>
          <w:rFonts w:asciiTheme="minorBidi" w:hAnsiTheme="minorBidi"/>
          <w:sz w:val="24"/>
          <w:szCs w:val="24"/>
        </w:rPr>
      </w:pPr>
      <w:r w:rsidRPr="00AF4B76">
        <w:rPr>
          <w:rFonts w:asciiTheme="minorBidi" w:hAnsiTheme="minorBidi"/>
          <w:sz w:val="24"/>
          <w:szCs w:val="24"/>
        </w:rPr>
        <w:t>building strong and lasting relationships with a diverse</w:t>
      </w:r>
      <w:r w:rsidRPr="00AF4B76">
        <w:rPr>
          <w:rFonts w:asciiTheme="minorBidi" w:hAnsiTheme="minorBidi"/>
          <w:sz w:val="24"/>
          <w:szCs w:val="24"/>
        </w:rPr>
        <w:t xml:space="preserve"> </w:t>
      </w:r>
      <w:r w:rsidRPr="00AF4B76">
        <w:rPr>
          <w:rFonts w:asciiTheme="minorBidi" w:hAnsiTheme="minorBidi"/>
          <w:sz w:val="24"/>
          <w:szCs w:val="24"/>
        </w:rPr>
        <w:t>group of individuals thus possessing exceptional goal</w:t>
      </w:r>
      <w:r w:rsidRPr="00AF4B76">
        <w:rPr>
          <w:rFonts w:asciiTheme="minorBidi" w:hAnsiTheme="minorBidi"/>
          <w:sz w:val="24"/>
          <w:szCs w:val="24"/>
        </w:rPr>
        <w:t xml:space="preserve"> </w:t>
      </w:r>
      <w:r w:rsidRPr="00AF4B76">
        <w:rPr>
          <w:rFonts w:asciiTheme="minorBidi" w:hAnsiTheme="minorBidi"/>
          <w:sz w:val="24"/>
          <w:szCs w:val="24"/>
        </w:rPr>
        <w:t>setting skills to achieve optimal patient outcome.</w:t>
      </w:r>
    </w:p>
    <w:p w14:paraId="3A4E682D" w14:textId="40168399" w:rsidR="00FF5B7B" w:rsidRPr="00AF4B76" w:rsidRDefault="00FF5B7B" w:rsidP="00AF4B76">
      <w:pPr>
        <w:pBdr>
          <w:bottom w:val="single" w:sz="12" w:space="1" w:color="auto"/>
        </w:pBdr>
        <w:rPr>
          <w:rFonts w:asciiTheme="minorBidi" w:hAnsiTheme="minorBidi"/>
          <w:sz w:val="24"/>
          <w:szCs w:val="24"/>
        </w:rPr>
      </w:pPr>
      <w:r w:rsidRPr="00FF5B7B">
        <w:rPr>
          <w:rFonts w:asciiTheme="minorBidi" w:hAnsiTheme="minorBidi"/>
          <w:b/>
          <w:bCs/>
          <w:sz w:val="24"/>
          <w:szCs w:val="24"/>
        </w:rPr>
        <w:t>SKILLS</w:t>
      </w:r>
    </w:p>
    <w:p w14:paraId="6CFF4822" w14:textId="2CDF03D5" w:rsidR="00FF5B7B" w:rsidRPr="00FF5B7B" w:rsidRDefault="00AF4B76" w:rsidP="00FF5B7B">
      <w:pPr>
        <w:pStyle w:val="ListParagraph"/>
        <w:numPr>
          <w:ilvl w:val="0"/>
          <w:numId w:val="1"/>
        </w:numPr>
        <w:rPr>
          <w:rFonts w:asciiTheme="minorBidi" w:hAnsiTheme="minorBidi"/>
          <w:sz w:val="24"/>
          <w:szCs w:val="24"/>
        </w:rPr>
      </w:pPr>
      <w:r w:rsidRPr="00AF4B76">
        <w:rPr>
          <w:rFonts w:asciiTheme="minorBidi" w:hAnsiTheme="minorBidi"/>
          <w:sz w:val="24"/>
          <w:szCs w:val="24"/>
        </w:rPr>
        <w:t>Team builder and effective communicator</w:t>
      </w:r>
      <w:r w:rsidR="00FF5B7B" w:rsidRPr="00FF5B7B">
        <w:rPr>
          <w:rFonts w:asciiTheme="minorBidi" w:hAnsiTheme="minorBidi"/>
          <w:sz w:val="24"/>
          <w:szCs w:val="24"/>
        </w:rPr>
        <w:tab/>
      </w:r>
      <w:r w:rsidR="00FF5B7B">
        <w:rPr>
          <w:rFonts w:asciiTheme="minorBidi" w:hAnsiTheme="minorBidi"/>
          <w:sz w:val="24"/>
          <w:szCs w:val="24"/>
        </w:rPr>
        <w:tab/>
      </w:r>
      <w:r w:rsidR="00FF5B7B">
        <w:rPr>
          <w:rFonts w:asciiTheme="minorBidi" w:hAnsiTheme="minorBidi"/>
          <w:sz w:val="24"/>
          <w:szCs w:val="24"/>
        </w:rPr>
        <w:tab/>
      </w:r>
      <w:r w:rsidR="00FF5B7B">
        <w:rPr>
          <w:rFonts w:asciiTheme="minorBidi" w:hAnsiTheme="minorBidi"/>
          <w:sz w:val="24"/>
          <w:szCs w:val="24"/>
        </w:rPr>
        <w:tab/>
      </w:r>
      <w:r w:rsidR="00FF5B7B">
        <w:rPr>
          <w:rFonts w:asciiTheme="minorBidi" w:hAnsiTheme="minorBidi"/>
          <w:sz w:val="24"/>
          <w:szCs w:val="24"/>
        </w:rPr>
        <w:tab/>
      </w:r>
    </w:p>
    <w:p w14:paraId="187F2CA0" w14:textId="77777777" w:rsidR="00FF5B7B" w:rsidRDefault="00FF5B7B" w:rsidP="00FF5B7B">
      <w:pPr>
        <w:pStyle w:val="ListParagraph"/>
        <w:numPr>
          <w:ilvl w:val="0"/>
          <w:numId w:val="1"/>
        </w:numPr>
        <w:rPr>
          <w:rFonts w:asciiTheme="minorBidi" w:hAnsiTheme="minorBidi"/>
          <w:sz w:val="24"/>
          <w:szCs w:val="24"/>
        </w:rPr>
      </w:pPr>
      <w:r w:rsidRPr="00FF5B7B">
        <w:rPr>
          <w:rFonts w:asciiTheme="minorBidi" w:hAnsiTheme="minorBidi"/>
          <w:sz w:val="24"/>
          <w:szCs w:val="24"/>
        </w:rPr>
        <w:t>Computer Literate</w:t>
      </w:r>
    </w:p>
    <w:p w14:paraId="61DFBBBB" w14:textId="2A1CFF0F" w:rsidR="00265514" w:rsidRDefault="00AF4B76" w:rsidP="00FF5B7B">
      <w:pPr>
        <w:pStyle w:val="ListParagraph"/>
        <w:numPr>
          <w:ilvl w:val="0"/>
          <w:numId w:val="1"/>
        </w:numPr>
        <w:rPr>
          <w:rFonts w:asciiTheme="minorBidi" w:hAnsiTheme="minorBidi"/>
          <w:sz w:val="24"/>
          <w:szCs w:val="24"/>
        </w:rPr>
      </w:pPr>
      <w:r>
        <w:rPr>
          <w:rFonts w:asciiTheme="minorBidi" w:hAnsiTheme="minorBidi"/>
          <w:sz w:val="24"/>
          <w:szCs w:val="24"/>
        </w:rPr>
        <w:t>Safety and health promoter</w:t>
      </w:r>
    </w:p>
    <w:p w14:paraId="3571AD9A" w14:textId="100BE8CB" w:rsidR="00AF4B76" w:rsidRDefault="00AF4B76" w:rsidP="00FF5B7B">
      <w:pPr>
        <w:pStyle w:val="ListParagraph"/>
        <w:numPr>
          <w:ilvl w:val="0"/>
          <w:numId w:val="1"/>
        </w:numPr>
        <w:rPr>
          <w:rFonts w:asciiTheme="minorBidi" w:hAnsiTheme="minorBidi"/>
          <w:sz w:val="24"/>
          <w:szCs w:val="24"/>
        </w:rPr>
      </w:pPr>
      <w:r w:rsidRPr="00AF4B76">
        <w:rPr>
          <w:rFonts w:asciiTheme="minorBidi" w:hAnsiTheme="minorBidi"/>
          <w:sz w:val="24"/>
          <w:szCs w:val="24"/>
        </w:rPr>
        <w:t>Good planning, evaluating and organizational skills</w:t>
      </w:r>
    </w:p>
    <w:p w14:paraId="33EE63DA" w14:textId="22D8A7A1" w:rsidR="00AF4B76" w:rsidRDefault="00AF4B76" w:rsidP="00FF5B7B">
      <w:pPr>
        <w:pStyle w:val="ListParagraph"/>
        <w:numPr>
          <w:ilvl w:val="0"/>
          <w:numId w:val="1"/>
        </w:numPr>
        <w:rPr>
          <w:rFonts w:asciiTheme="minorBidi" w:hAnsiTheme="minorBidi"/>
          <w:sz w:val="24"/>
          <w:szCs w:val="24"/>
        </w:rPr>
      </w:pPr>
      <w:r w:rsidRPr="00AF4B76">
        <w:rPr>
          <w:rFonts w:asciiTheme="minorBidi" w:hAnsiTheme="minorBidi"/>
          <w:sz w:val="24"/>
          <w:szCs w:val="24"/>
        </w:rPr>
        <w:t>Can handle stress and work pressure</w:t>
      </w:r>
    </w:p>
    <w:p w14:paraId="6CA39DFB" w14:textId="2C7ACF19" w:rsidR="00AF4B76" w:rsidRDefault="00404141" w:rsidP="00FF5B7B">
      <w:pPr>
        <w:pStyle w:val="ListParagraph"/>
        <w:numPr>
          <w:ilvl w:val="0"/>
          <w:numId w:val="1"/>
        </w:numPr>
        <w:rPr>
          <w:rFonts w:asciiTheme="minorBidi" w:hAnsiTheme="minorBidi"/>
          <w:sz w:val="24"/>
          <w:szCs w:val="24"/>
        </w:rPr>
      </w:pPr>
      <w:r w:rsidRPr="00404141">
        <w:rPr>
          <w:rFonts w:asciiTheme="minorBidi" w:hAnsiTheme="minorBidi"/>
          <w:sz w:val="24"/>
          <w:szCs w:val="24"/>
        </w:rPr>
        <w:t>Exceptionally good in interpersonal, communication and demonstration skills</w:t>
      </w:r>
    </w:p>
    <w:p w14:paraId="0511B7AC" w14:textId="1B4F6BE4" w:rsidR="00A14E61" w:rsidRPr="00A14E61" w:rsidRDefault="00404141" w:rsidP="00A14E61">
      <w:pPr>
        <w:pStyle w:val="ListParagraph"/>
        <w:numPr>
          <w:ilvl w:val="0"/>
          <w:numId w:val="1"/>
        </w:numPr>
        <w:rPr>
          <w:rFonts w:asciiTheme="minorBidi" w:hAnsiTheme="minorBidi"/>
          <w:sz w:val="24"/>
          <w:szCs w:val="24"/>
        </w:rPr>
      </w:pPr>
      <w:r w:rsidRPr="00404141">
        <w:rPr>
          <w:rFonts w:asciiTheme="minorBidi" w:hAnsiTheme="minorBidi"/>
          <w:sz w:val="24"/>
          <w:szCs w:val="24"/>
        </w:rPr>
        <w:t>Demonstrates a positive and motivated approach to work.</w:t>
      </w:r>
    </w:p>
    <w:p w14:paraId="1D4D1274" w14:textId="77777777" w:rsidR="00A14E61" w:rsidRPr="00B34A30" w:rsidRDefault="00A14E61" w:rsidP="00A14E61">
      <w:pPr>
        <w:pBdr>
          <w:bottom w:val="single" w:sz="12" w:space="1" w:color="auto"/>
        </w:pBdr>
        <w:rPr>
          <w:rFonts w:asciiTheme="minorBidi" w:hAnsiTheme="minorBidi"/>
          <w:b/>
          <w:bCs/>
          <w:sz w:val="24"/>
          <w:szCs w:val="24"/>
        </w:rPr>
      </w:pPr>
      <w:r w:rsidRPr="00B34A30">
        <w:rPr>
          <w:rFonts w:asciiTheme="minorBidi" w:hAnsiTheme="minorBidi"/>
          <w:b/>
          <w:bCs/>
          <w:sz w:val="24"/>
          <w:szCs w:val="24"/>
        </w:rPr>
        <w:t>EDUCATION</w:t>
      </w:r>
    </w:p>
    <w:p w14:paraId="30C99C8C" w14:textId="77777777" w:rsidR="00A14E61" w:rsidRPr="00B34A30" w:rsidRDefault="00A14E61" w:rsidP="00A14E61">
      <w:pPr>
        <w:rPr>
          <w:rFonts w:asciiTheme="minorBidi" w:hAnsiTheme="minorBidi"/>
          <w:sz w:val="24"/>
          <w:szCs w:val="24"/>
        </w:rPr>
      </w:pPr>
      <w:r>
        <w:rPr>
          <w:rFonts w:asciiTheme="minorBidi" w:hAnsiTheme="minorBidi"/>
          <w:b/>
          <w:bCs/>
          <w:sz w:val="24"/>
          <w:szCs w:val="24"/>
        </w:rPr>
        <w:t>Bachelor of Science in Nursing</w:t>
      </w:r>
      <w:r>
        <w:rPr>
          <w:rFonts w:asciiTheme="minorBidi" w:hAnsiTheme="minorBidi"/>
          <w:b/>
          <w:bCs/>
          <w:sz w:val="24"/>
          <w:szCs w:val="24"/>
        </w:rPr>
        <w:tab/>
      </w:r>
      <w:r>
        <w:rPr>
          <w:rFonts w:asciiTheme="minorBidi" w:hAnsiTheme="minorBidi"/>
          <w:b/>
          <w:bCs/>
          <w:sz w:val="24"/>
          <w:szCs w:val="24"/>
        </w:rPr>
        <w:tab/>
      </w:r>
      <w:r w:rsidRPr="00B34A30">
        <w:rPr>
          <w:rFonts w:asciiTheme="minorBidi" w:hAnsiTheme="minorBidi"/>
          <w:b/>
          <w:bCs/>
          <w:sz w:val="24"/>
          <w:szCs w:val="24"/>
        </w:rPr>
        <w:tab/>
      </w:r>
      <w:r>
        <w:rPr>
          <w:rFonts w:asciiTheme="minorBidi" w:hAnsiTheme="minorBidi"/>
          <w:b/>
          <w:bCs/>
          <w:sz w:val="24"/>
          <w:szCs w:val="24"/>
        </w:rPr>
        <w:tab/>
      </w:r>
      <w:r>
        <w:rPr>
          <w:rFonts w:asciiTheme="minorBidi" w:hAnsiTheme="minorBidi"/>
          <w:sz w:val="24"/>
          <w:szCs w:val="24"/>
        </w:rPr>
        <w:t>June 2005</w:t>
      </w:r>
      <w:r w:rsidRPr="00B34A30">
        <w:rPr>
          <w:rFonts w:asciiTheme="minorBidi" w:hAnsiTheme="minorBidi"/>
          <w:sz w:val="24"/>
          <w:szCs w:val="24"/>
        </w:rPr>
        <w:t>-</w:t>
      </w:r>
      <w:r>
        <w:rPr>
          <w:rFonts w:asciiTheme="minorBidi" w:hAnsiTheme="minorBidi"/>
          <w:sz w:val="24"/>
          <w:szCs w:val="24"/>
        </w:rPr>
        <w:t>March</w:t>
      </w:r>
      <w:r w:rsidRPr="00B34A30">
        <w:rPr>
          <w:rFonts w:asciiTheme="minorBidi" w:hAnsiTheme="minorBidi"/>
          <w:sz w:val="24"/>
          <w:szCs w:val="24"/>
        </w:rPr>
        <w:t xml:space="preserve"> 20</w:t>
      </w:r>
      <w:r>
        <w:rPr>
          <w:rFonts w:asciiTheme="minorBidi" w:hAnsiTheme="minorBidi"/>
          <w:sz w:val="24"/>
          <w:szCs w:val="24"/>
        </w:rPr>
        <w:t>09</w:t>
      </w:r>
    </w:p>
    <w:p w14:paraId="5FAF75A6" w14:textId="69414555" w:rsidR="00A14E61" w:rsidRPr="00A14E61" w:rsidRDefault="00A14E61" w:rsidP="00A14E61">
      <w:pPr>
        <w:rPr>
          <w:rFonts w:asciiTheme="minorBidi" w:hAnsiTheme="minorBidi"/>
          <w:sz w:val="24"/>
          <w:szCs w:val="24"/>
        </w:rPr>
      </w:pPr>
      <w:r>
        <w:rPr>
          <w:rFonts w:asciiTheme="minorBidi" w:hAnsiTheme="minorBidi"/>
          <w:sz w:val="24"/>
          <w:szCs w:val="24"/>
        </w:rPr>
        <w:t>Medina College</w:t>
      </w:r>
    </w:p>
    <w:p w14:paraId="191D8255" w14:textId="77777777" w:rsidR="00B47AA3" w:rsidRPr="001E560B" w:rsidRDefault="00265514">
      <w:pPr>
        <w:pBdr>
          <w:bottom w:val="single" w:sz="12" w:space="1" w:color="auto"/>
        </w:pBdr>
        <w:rPr>
          <w:rFonts w:asciiTheme="minorBidi" w:hAnsiTheme="minorBidi"/>
          <w:b/>
          <w:bCs/>
          <w:sz w:val="24"/>
          <w:szCs w:val="24"/>
        </w:rPr>
      </w:pPr>
      <w:r>
        <w:rPr>
          <w:rFonts w:asciiTheme="minorBidi" w:hAnsiTheme="minorBidi"/>
          <w:b/>
          <w:bCs/>
          <w:sz w:val="24"/>
          <w:szCs w:val="24"/>
        </w:rPr>
        <w:t>WORK EXPERIENCE</w:t>
      </w:r>
    </w:p>
    <w:p w14:paraId="512FCF1B" w14:textId="77777777" w:rsidR="00404141" w:rsidRDefault="00404141" w:rsidP="00265514">
      <w:pPr>
        <w:rPr>
          <w:rFonts w:asciiTheme="minorBidi" w:hAnsiTheme="minorBidi"/>
          <w:b/>
          <w:bCs/>
          <w:sz w:val="24"/>
          <w:szCs w:val="24"/>
        </w:rPr>
      </w:pPr>
      <w:r>
        <w:rPr>
          <w:rFonts w:asciiTheme="minorBidi" w:hAnsiTheme="minorBidi"/>
          <w:b/>
          <w:bCs/>
          <w:sz w:val="24"/>
          <w:szCs w:val="24"/>
        </w:rPr>
        <w:t>NICU/Inpatient Nurse</w:t>
      </w:r>
    </w:p>
    <w:p w14:paraId="1C1DACAE" w14:textId="1AB4C25A" w:rsidR="00265514" w:rsidRDefault="00404141" w:rsidP="00265514">
      <w:pPr>
        <w:rPr>
          <w:rFonts w:asciiTheme="minorBidi" w:hAnsiTheme="minorBidi"/>
          <w:b/>
          <w:bCs/>
          <w:sz w:val="24"/>
          <w:szCs w:val="24"/>
        </w:rPr>
      </w:pPr>
      <w:r>
        <w:rPr>
          <w:rFonts w:asciiTheme="minorBidi" w:hAnsiTheme="minorBidi"/>
          <w:b/>
          <w:bCs/>
          <w:sz w:val="24"/>
          <w:szCs w:val="24"/>
        </w:rPr>
        <w:t>Commissioning Team</w:t>
      </w:r>
      <w:r w:rsidR="00265514">
        <w:rPr>
          <w:rFonts w:asciiTheme="minorBidi" w:hAnsiTheme="minorBidi"/>
          <w:b/>
          <w:bCs/>
          <w:sz w:val="24"/>
          <w:szCs w:val="24"/>
        </w:rPr>
        <w:tab/>
      </w:r>
    </w:p>
    <w:p w14:paraId="397652B9" w14:textId="40124894" w:rsidR="00B47AA3" w:rsidRDefault="00404141" w:rsidP="00265514">
      <w:pPr>
        <w:rPr>
          <w:rFonts w:asciiTheme="minorBidi" w:hAnsiTheme="minorBidi"/>
          <w:sz w:val="24"/>
          <w:szCs w:val="24"/>
        </w:rPr>
      </w:pPr>
      <w:r>
        <w:rPr>
          <w:rFonts w:asciiTheme="minorBidi" w:hAnsiTheme="minorBidi"/>
          <w:sz w:val="24"/>
          <w:szCs w:val="24"/>
        </w:rPr>
        <w:t>Inter Health Hospital</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sidR="00265514">
        <w:rPr>
          <w:rFonts w:asciiTheme="minorBidi" w:hAnsiTheme="minorBidi"/>
          <w:sz w:val="24"/>
          <w:szCs w:val="24"/>
        </w:rPr>
        <w:tab/>
      </w:r>
      <w:r w:rsidR="00265514" w:rsidRPr="00265514">
        <w:rPr>
          <w:rFonts w:asciiTheme="minorBidi" w:hAnsiTheme="minorBidi"/>
          <w:sz w:val="24"/>
          <w:szCs w:val="24"/>
        </w:rPr>
        <w:t xml:space="preserve"> </w:t>
      </w:r>
      <w:r w:rsidR="005618E8">
        <w:rPr>
          <w:rFonts w:asciiTheme="minorBidi" w:hAnsiTheme="minorBidi"/>
          <w:sz w:val="24"/>
          <w:szCs w:val="24"/>
        </w:rPr>
        <w:tab/>
      </w:r>
      <w:r>
        <w:rPr>
          <w:rFonts w:asciiTheme="minorBidi" w:hAnsiTheme="minorBidi"/>
          <w:sz w:val="24"/>
          <w:szCs w:val="24"/>
        </w:rPr>
        <w:t>May 2021</w:t>
      </w:r>
      <w:r w:rsidR="00265514" w:rsidRPr="00265514">
        <w:rPr>
          <w:rFonts w:asciiTheme="minorBidi" w:hAnsiTheme="minorBidi"/>
          <w:sz w:val="24"/>
          <w:szCs w:val="24"/>
        </w:rPr>
        <w:t>-</w:t>
      </w:r>
      <w:r>
        <w:rPr>
          <w:rFonts w:asciiTheme="minorBidi" w:hAnsiTheme="minorBidi"/>
          <w:sz w:val="24"/>
          <w:szCs w:val="24"/>
        </w:rPr>
        <w:t>P</w:t>
      </w:r>
      <w:r w:rsidR="00265514" w:rsidRPr="00265514">
        <w:rPr>
          <w:rFonts w:asciiTheme="minorBidi" w:hAnsiTheme="minorBidi"/>
          <w:sz w:val="24"/>
          <w:szCs w:val="24"/>
        </w:rPr>
        <w:t>resent</w:t>
      </w:r>
    </w:p>
    <w:p w14:paraId="0B504FF0" w14:textId="6727E4AD" w:rsidR="00265514" w:rsidRDefault="00404141" w:rsidP="00565282">
      <w:pPr>
        <w:pStyle w:val="ListParagraph"/>
        <w:numPr>
          <w:ilvl w:val="0"/>
          <w:numId w:val="2"/>
        </w:numPr>
        <w:rPr>
          <w:rFonts w:asciiTheme="minorBidi" w:hAnsiTheme="minorBidi"/>
          <w:sz w:val="24"/>
          <w:szCs w:val="24"/>
        </w:rPr>
      </w:pPr>
      <w:r>
        <w:rPr>
          <w:rFonts w:asciiTheme="minorBidi" w:hAnsiTheme="minorBidi"/>
          <w:sz w:val="24"/>
          <w:szCs w:val="24"/>
        </w:rPr>
        <w:t>Ensures readiness and arrangement of the assigned area (environment cleanliness/supplies) on a daily basis.</w:t>
      </w:r>
    </w:p>
    <w:p w14:paraId="23175DAA" w14:textId="6455A760" w:rsidR="00265514" w:rsidRDefault="00404141" w:rsidP="00265514">
      <w:pPr>
        <w:pStyle w:val="ListParagraph"/>
        <w:numPr>
          <w:ilvl w:val="0"/>
          <w:numId w:val="2"/>
        </w:numPr>
        <w:rPr>
          <w:rFonts w:asciiTheme="minorBidi" w:hAnsiTheme="minorBidi"/>
          <w:sz w:val="24"/>
          <w:szCs w:val="24"/>
        </w:rPr>
      </w:pPr>
      <w:r>
        <w:rPr>
          <w:rFonts w:asciiTheme="minorBidi" w:hAnsiTheme="minorBidi"/>
          <w:sz w:val="24"/>
          <w:szCs w:val="24"/>
        </w:rPr>
        <w:t>Performs Primary Nurse duties and responsibilities</w:t>
      </w:r>
      <w:r w:rsidR="00EE09EF">
        <w:rPr>
          <w:rFonts w:asciiTheme="minorBidi" w:hAnsiTheme="minorBidi"/>
          <w:sz w:val="24"/>
          <w:szCs w:val="24"/>
        </w:rPr>
        <w:t>.</w:t>
      </w:r>
    </w:p>
    <w:p w14:paraId="5271146E" w14:textId="0DA63976" w:rsidR="00265514" w:rsidRDefault="00EE09EF" w:rsidP="00265514">
      <w:pPr>
        <w:pStyle w:val="ListParagraph"/>
        <w:numPr>
          <w:ilvl w:val="0"/>
          <w:numId w:val="2"/>
        </w:numPr>
        <w:rPr>
          <w:rFonts w:asciiTheme="minorBidi" w:hAnsiTheme="minorBidi"/>
          <w:sz w:val="24"/>
          <w:szCs w:val="24"/>
        </w:rPr>
      </w:pPr>
      <w:r>
        <w:rPr>
          <w:rFonts w:asciiTheme="minorBidi" w:hAnsiTheme="minorBidi"/>
          <w:sz w:val="24"/>
          <w:szCs w:val="24"/>
        </w:rPr>
        <w:t>Assists Physician in examining the patient and carry out doctor’s order as needed in a timely manner.</w:t>
      </w:r>
    </w:p>
    <w:p w14:paraId="57299959" w14:textId="1BC60260" w:rsidR="00265514" w:rsidRDefault="00EE09EF" w:rsidP="00232A68">
      <w:pPr>
        <w:pStyle w:val="ListParagraph"/>
        <w:numPr>
          <w:ilvl w:val="0"/>
          <w:numId w:val="2"/>
        </w:numPr>
        <w:rPr>
          <w:rFonts w:asciiTheme="minorBidi" w:hAnsiTheme="minorBidi"/>
          <w:sz w:val="24"/>
          <w:szCs w:val="24"/>
        </w:rPr>
      </w:pPr>
      <w:r>
        <w:rPr>
          <w:rFonts w:asciiTheme="minorBidi" w:hAnsiTheme="minorBidi"/>
          <w:sz w:val="24"/>
          <w:szCs w:val="24"/>
        </w:rPr>
        <w:t>Ensures that all required documents are completed (claims/referral etc.)</w:t>
      </w:r>
    </w:p>
    <w:p w14:paraId="1655DBE4" w14:textId="1FE41697" w:rsidR="00EE09EF" w:rsidRDefault="00EE09EF" w:rsidP="00232A68">
      <w:pPr>
        <w:pStyle w:val="ListParagraph"/>
        <w:numPr>
          <w:ilvl w:val="0"/>
          <w:numId w:val="2"/>
        </w:numPr>
        <w:rPr>
          <w:rFonts w:asciiTheme="minorBidi" w:hAnsiTheme="minorBidi"/>
          <w:sz w:val="24"/>
          <w:szCs w:val="24"/>
        </w:rPr>
      </w:pPr>
      <w:r>
        <w:rPr>
          <w:rFonts w:asciiTheme="minorBidi" w:hAnsiTheme="minorBidi"/>
          <w:sz w:val="24"/>
          <w:szCs w:val="24"/>
        </w:rPr>
        <w:t>Checks vital signs and document it properly.</w:t>
      </w:r>
    </w:p>
    <w:p w14:paraId="6AED1764" w14:textId="3CF70D61" w:rsidR="00EE09EF" w:rsidRDefault="00EE09EF" w:rsidP="00232A68">
      <w:pPr>
        <w:pStyle w:val="ListParagraph"/>
        <w:numPr>
          <w:ilvl w:val="0"/>
          <w:numId w:val="2"/>
        </w:numPr>
        <w:rPr>
          <w:rFonts w:asciiTheme="minorBidi" w:hAnsiTheme="minorBidi"/>
          <w:sz w:val="24"/>
          <w:szCs w:val="24"/>
        </w:rPr>
      </w:pPr>
      <w:r>
        <w:rPr>
          <w:rFonts w:asciiTheme="minorBidi" w:hAnsiTheme="minorBidi"/>
          <w:sz w:val="24"/>
          <w:szCs w:val="24"/>
        </w:rPr>
        <w:t>Comply with infection control and waste management policies and procedures.</w:t>
      </w:r>
    </w:p>
    <w:p w14:paraId="42EA21AE" w14:textId="6CC90DD7" w:rsidR="00EE09EF" w:rsidRDefault="00EE09EF" w:rsidP="00232A68">
      <w:pPr>
        <w:pStyle w:val="ListParagraph"/>
        <w:numPr>
          <w:ilvl w:val="0"/>
          <w:numId w:val="2"/>
        </w:numPr>
        <w:rPr>
          <w:rFonts w:asciiTheme="minorBidi" w:hAnsiTheme="minorBidi"/>
          <w:sz w:val="24"/>
          <w:szCs w:val="24"/>
        </w:rPr>
      </w:pPr>
      <w:r>
        <w:rPr>
          <w:rFonts w:asciiTheme="minorBidi" w:hAnsiTheme="minorBidi"/>
          <w:sz w:val="24"/>
          <w:szCs w:val="24"/>
        </w:rPr>
        <w:t>Performs required nursing procedures and interventions as per nursing care plan and patient needs.</w:t>
      </w:r>
    </w:p>
    <w:p w14:paraId="76EB07D9" w14:textId="2A10BBFB" w:rsidR="00EE09EF" w:rsidRDefault="00EE09EF" w:rsidP="00232A68">
      <w:pPr>
        <w:pStyle w:val="ListParagraph"/>
        <w:numPr>
          <w:ilvl w:val="0"/>
          <w:numId w:val="2"/>
        </w:numPr>
        <w:rPr>
          <w:rFonts w:asciiTheme="minorBidi" w:hAnsiTheme="minorBidi"/>
          <w:sz w:val="24"/>
          <w:szCs w:val="24"/>
        </w:rPr>
      </w:pPr>
      <w:r>
        <w:rPr>
          <w:rFonts w:asciiTheme="minorBidi" w:hAnsiTheme="minorBidi"/>
          <w:sz w:val="24"/>
          <w:szCs w:val="24"/>
        </w:rPr>
        <w:lastRenderedPageBreak/>
        <w:t>Maintains professional appearance, professional conduct, and compliance to confidentiality code.</w:t>
      </w:r>
    </w:p>
    <w:p w14:paraId="71ECDFEB" w14:textId="4DC78BC7" w:rsidR="00232A68" w:rsidRPr="00A14E61" w:rsidRDefault="00EE09EF" w:rsidP="00A14E61">
      <w:pPr>
        <w:pStyle w:val="ListParagraph"/>
        <w:numPr>
          <w:ilvl w:val="0"/>
          <w:numId w:val="2"/>
        </w:numPr>
        <w:rPr>
          <w:rFonts w:asciiTheme="minorBidi" w:hAnsiTheme="minorBidi"/>
          <w:sz w:val="24"/>
          <w:szCs w:val="24"/>
        </w:rPr>
      </w:pPr>
      <w:r>
        <w:rPr>
          <w:rFonts w:asciiTheme="minorBidi" w:hAnsiTheme="minorBidi"/>
          <w:sz w:val="24"/>
          <w:szCs w:val="24"/>
        </w:rPr>
        <w:t>Ensures effective endorsement of tasks and assignments and appropriate delegation of functions in case of absence from work.</w:t>
      </w:r>
    </w:p>
    <w:p w14:paraId="27572C7D" w14:textId="6A28D90D" w:rsidR="00265514" w:rsidRPr="005618E8" w:rsidRDefault="00EE09EF" w:rsidP="00265514">
      <w:pPr>
        <w:rPr>
          <w:rFonts w:asciiTheme="minorBidi" w:hAnsiTheme="minorBidi"/>
          <w:b/>
          <w:bCs/>
          <w:sz w:val="24"/>
          <w:szCs w:val="24"/>
        </w:rPr>
      </w:pPr>
      <w:r>
        <w:rPr>
          <w:rFonts w:asciiTheme="minorBidi" w:hAnsiTheme="minorBidi"/>
          <w:b/>
          <w:bCs/>
          <w:sz w:val="24"/>
          <w:szCs w:val="24"/>
        </w:rPr>
        <w:t>Nursery Staff Nurse</w:t>
      </w:r>
    </w:p>
    <w:p w14:paraId="56528376" w14:textId="0B6363C8" w:rsidR="005618E8" w:rsidRDefault="00EE09EF" w:rsidP="00265514">
      <w:pPr>
        <w:rPr>
          <w:rFonts w:asciiTheme="minorBidi" w:hAnsiTheme="minorBidi"/>
          <w:sz w:val="24"/>
          <w:szCs w:val="24"/>
        </w:rPr>
      </w:pPr>
      <w:r>
        <w:rPr>
          <w:rFonts w:asciiTheme="minorBidi" w:hAnsiTheme="minorBidi"/>
          <w:sz w:val="24"/>
          <w:szCs w:val="24"/>
        </w:rPr>
        <w:t>Al Hammadi Hospital-Suwaidi Branch</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sidR="005618E8">
        <w:rPr>
          <w:rFonts w:asciiTheme="minorBidi" w:hAnsiTheme="minorBidi"/>
          <w:sz w:val="24"/>
          <w:szCs w:val="24"/>
        </w:rPr>
        <w:tab/>
      </w:r>
      <w:r>
        <w:rPr>
          <w:rFonts w:asciiTheme="minorBidi" w:hAnsiTheme="minorBidi"/>
          <w:sz w:val="24"/>
          <w:szCs w:val="24"/>
        </w:rPr>
        <w:t>April 2014</w:t>
      </w:r>
      <w:r w:rsidR="005618E8">
        <w:rPr>
          <w:rFonts w:asciiTheme="minorBidi" w:hAnsiTheme="minorBidi"/>
          <w:sz w:val="24"/>
          <w:szCs w:val="24"/>
        </w:rPr>
        <w:t>-</w:t>
      </w:r>
      <w:r>
        <w:rPr>
          <w:rFonts w:asciiTheme="minorBidi" w:hAnsiTheme="minorBidi"/>
          <w:sz w:val="24"/>
          <w:szCs w:val="24"/>
        </w:rPr>
        <w:t>April 2021</w:t>
      </w:r>
    </w:p>
    <w:p w14:paraId="368A2DB8" w14:textId="02C5E6C6" w:rsidR="005618E8" w:rsidRDefault="00EE09EF" w:rsidP="005618E8">
      <w:pPr>
        <w:pStyle w:val="ListParagraph"/>
        <w:numPr>
          <w:ilvl w:val="0"/>
          <w:numId w:val="3"/>
        </w:numPr>
        <w:rPr>
          <w:rFonts w:asciiTheme="minorBidi" w:hAnsiTheme="minorBidi"/>
          <w:sz w:val="24"/>
          <w:szCs w:val="24"/>
        </w:rPr>
      </w:pPr>
      <w:r>
        <w:rPr>
          <w:rFonts w:asciiTheme="minorBidi" w:hAnsiTheme="minorBidi"/>
          <w:sz w:val="24"/>
          <w:szCs w:val="24"/>
        </w:rPr>
        <w:t>Providing highest level of care to all newborns delivered in Al Hammadi Hospital, post NICU care baby for gaining weight and with stable vital signs, normal newborn delivered from other hospital and their mother is admitted in the OB ward for socialization and normal newborn delivered in the car or home deliveries.</w:t>
      </w:r>
    </w:p>
    <w:p w14:paraId="6E08BC3D" w14:textId="365FE269" w:rsidR="00B34A30" w:rsidRDefault="0023092F" w:rsidP="005618E8">
      <w:pPr>
        <w:pStyle w:val="ListParagraph"/>
        <w:numPr>
          <w:ilvl w:val="0"/>
          <w:numId w:val="3"/>
        </w:numPr>
        <w:rPr>
          <w:rFonts w:asciiTheme="minorBidi" w:hAnsiTheme="minorBidi"/>
          <w:sz w:val="24"/>
          <w:szCs w:val="24"/>
        </w:rPr>
      </w:pPr>
      <w:r>
        <w:rPr>
          <w:rFonts w:asciiTheme="minorBidi" w:hAnsiTheme="minorBidi"/>
          <w:sz w:val="24"/>
          <w:szCs w:val="24"/>
        </w:rPr>
        <w:t>Providing routine newborn care and feeding, blood extraction for investigations, IV cannulation and IV medications, vaccination, NGT/OGT feeding, circumcision, ear piercing and phototherapy treatment.</w:t>
      </w:r>
    </w:p>
    <w:p w14:paraId="602A6C8A" w14:textId="5D63DE84" w:rsidR="005618E8" w:rsidRDefault="0023092F" w:rsidP="00B34A30">
      <w:pPr>
        <w:pStyle w:val="ListParagraph"/>
        <w:numPr>
          <w:ilvl w:val="0"/>
          <w:numId w:val="3"/>
        </w:numPr>
        <w:rPr>
          <w:rFonts w:asciiTheme="minorBidi" w:hAnsiTheme="minorBidi"/>
          <w:sz w:val="24"/>
          <w:szCs w:val="24"/>
        </w:rPr>
      </w:pPr>
      <w:r>
        <w:rPr>
          <w:rFonts w:asciiTheme="minorBidi" w:hAnsiTheme="minorBidi"/>
          <w:sz w:val="24"/>
          <w:szCs w:val="24"/>
        </w:rPr>
        <w:t>Responds promptly to the needs of a newborn including admission from L and D staffs, vital signs taking and recording, extraction of samples for the laboratory tests.</w:t>
      </w:r>
    </w:p>
    <w:p w14:paraId="5A775678" w14:textId="4AAD158A" w:rsidR="00273267" w:rsidRDefault="0023092F" w:rsidP="003E5773">
      <w:pPr>
        <w:pStyle w:val="ListParagraph"/>
        <w:numPr>
          <w:ilvl w:val="0"/>
          <w:numId w:val="3"/>
        </w:numPr>
        <w:rPr>
          <w:rFonts w:asciiTheme="minorBidi" w:hAnsiTheme="minorBidi"/>
          <w:sz w:val="24"/>
          <w:szCs w:val="24"/>
        </w:rPr>
      </w:pPr>
      <w:r>
        <w:rPr>
          <w:rFonts w:asciiTheme="minorBidi" w:hAnsiTheme="minorBidi"/>
          <w:sz w:val="24"/>
          <w:szCs w:val="24"/>
        </w:rPr>
        <w:t>Performs procedures and treatments as prescribed by the physician neonatologist including assessment and prompt reporting of any unusual observation from patient and vaccination.</w:t>
      </w:r>
    </w:p>
    <w:p w14:paraId="6D202AFE" w14:textId="3BA995BC" w:rsidR="0023092F" w:rsidRDefault="0023092F" w:rsidP="003E5773">
      <w:pPr>
        <w:pStyle w:val="ListParagraph"/>
        <w:numPr>
          <w:ilvl w:val="0"/>
          <w:numId w:val="3"/>
        </w:numPr>
        <w:rPr>
          <w:rFonts w:asciiTheme="minorBidi" w:hAnsiTheme="minorBidi"/>
          <w:sz w:val="24"/>
          <w:szCs w:val="24"/>
        </w:rPr>
      </w:pPr>
      <w:r>
        <w:rPr>
          <w:rFonts w:asciiTheme="minorBidi" w:hAnsiTheme="minorBidi"/>
          <w:sz w:val="24"/>
          <w:szCs w:val="24"/>
        </w:rPr>
        <w:t>Prepares and explains techniques of breastfeeding the baby.</w:t>
      </w:r>
    </w:p>
    <w:p w14:paraId="7CF6BC38" w14:textId="35CF31AF" w:rsidR="0023092F" w:rsidRPr="00A14E61" w:rsidRDefault="0023092F" w:rsidP="00A14E61">
      <w:pPr>
        <w:pStyle w:val="ListParagraph"/>
        <w:numPr>
          <w:ilvl w:val="0"/>
          <w:numId w:val="3"/>
        </w:numPr>
        <w:rPr>
          <w:rFonts w:asciiTheme="minorBidi" w:hAnsiTheme="minorBidi"/>
          <w:sz w:val="24"/>
          <w:szCs w:val="24"/>
        </w:rPr>
      </w:pPr>
      <w:r>
        <w:rPr>
          <w:rFonts w:asciiTheme="minorBidi" w:hAnsiTheme="minorBidi"/>
          <w:sz w:val="24"/>
          <w:szCs w:val="24"/>
        </w:rPr>
        <w:t>Performs admission, discharge, and transfer procedures and assist other nurses in patient care.</w:t>
      </w:r>
    </w:p>
    <w:p w14:paraId="541FA384" w14:textId="30F49569" w:rsidR="0023092F" w:rsidRDefault="0023092F" w:rsidP="0023092F">
      <w:pPr>
        <w:rPr>
          <w:rFonts w:asciiTheme="minorBidi" w:hAnsiTheme="minorBidi"/>
          <w:b/>
          <w:bCs/>
          <w:sz w:val="24"/>
          <w:szCs w:val="24"/>
        </w:rPr>
      </w:pPr>
      <w:r w:rsidRPr="0023092F">
        <w:rPr>
          <w:rFonts w:asciiTheme="minorBidi" w:hAnsiTheme="minorBidi"/>
          <w:b/>
          <w:bCs/>
          <w:sz w:val="24"/>
          <w:szCs w:val="24"/>
        </w:rPr>
        <w:t>General Ward Nurse</w:t>
      </w:r>
    </w:p>
    <w:p w14:paraId="3214AA06" w14:textId="78C12DDF" w:rsidR="0023092F" w:rsidRDefault="0023092F" w:rsidP="0023092F">
      <w:pPr>
        <w:rPr>
          <w:rFonts w:asciiTheme="minorBidi" w:hAnsiTheme="minorBidi"/>
          <w:sz w:val="24"/>
          <w:szCs w:val="24"/>
        </w:rPr>
      </w:pPr>
      <w:r>
        <w:rPr>
          <w:rFonts w:asciiTheme="minorBidi" w:hAnsiTheme="minorBidi"/>
          <w:b/>
          <w:bCs/>
          <w:sz w:val="24"/>
          <w:szCs w:val="24"/>
        </w:rPr>
        <w:t>Medina General Hospital</w:t>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sidRPr="0023092F">
        <w:rPr>
          <w:rFonts w:asciiTheme="minorBidi" w:hAnsiTheme="minorBidi"/>
          <w:sz w:val="24"/>
          <w:szCs w:val="24"/>
        </w:rPr>
        <w:t>October 2010-April 2013</w:t>
      </w:r>
    </w:p>
    <w:p w14:paraId="2609B0CF" w14:textId="361B4238" w:rsidR="0023092F" w:rsidRPr="00D55880" w:rsidRDefault="00D55880" w:rsidP="0023092F">
      <w:pPr>
        <w:pStyle w:val="ListParagraph"/>
        <w:numPr>
          <w:ilvl w:val="0"/>
          <w:numId w:val="5"/>
        </w:numPr>
        <w:rPr>
          <w:rFonts w:asciiTheme="minorBidi" w:hAnsiTheme="minorBidi"/>
          <w:b/>
          <w:bCs/>
        </w:rPr>
      </w:pPr>
      <w:r>
        <w:rPr>
          <w:rFonts w:asciiTheme="minorBidi" w:hAnsiTheme="minorBidi"/>
          <w:sz w:val="24"/>
          <w:szCs w:val="24"/>
        </w:rPr>
        <w:t>Provide patient a comfortable environment as possible.</w:t>
      </w:r>
    </w:p>
    <w:p w14:paraId="4EC83BA1" w14:textId="37D487B9" w:rsidR="00D55880" w:rsidRPr="00D55880" w:rsidRDefault="00D55880" w:rsidP="0023092F">
      <w:pPr>
        <w:pStyle w:val="ListParagraph"/>
        <w:numPr>
          <w:ilvl w:val="0"/>
          <w:numId w:val="5"/>
        </w:numPr>
        <w:rPr>
          <w:rFonts w:asciiTheme="minorBidi" w:hAnsiTheme="minorBidi"/>
          <w:b/>
          <w:bCs/>
        </w:rPr>
      </w:pPr>
      <w:r>
        <w:rPr>
          <w:rFonts w:asciiTheme="minorBidi" w:hAnsiTheme="minorBidi"/>
          <w:sz w:val="24"/>
          <w:szCs w:val="24"/>
        </w:rPr>
        <w:t>Establishes and contributes to the overall health care plans of the patient.</w:t>
      </w:r>
    </w:p>
    <w:p w14:paraId="6F678791" w14:textId="61AC277C" w:rsidR="00D55880" w:rsidRPr="00D55880" w:rsidRDefault="00D55880" w:rsidP="0023092F">
      <w:pPr>
        <w:pStyle w:val="ListParagraph"/>
        <w:numPr>
          <w:ilvl w:val="0"/>
          <w:numId w:val="5"/>
        </w:numPr>
        <w:rPr>
          <w:rFonts w:asciiTheme="minorBidi" w:hAnsiTheme="minorBidi"/>
          <w:b/>
          <w:bCs/>
        </w:rPr>
      </w:pPr>
      <w:r>
        <w:rPr>
          <w:rFonts w:asciiTheme="minorBidi" w:hAnsiTheme="minorBidi"/>
          <w:sz w:val="24"/>
          <w:szCs w:val="24"/>
        </w:rPr>
        <w:t>Responsible for carrying out the care plan the doctor prescribes.</w:t>
      </w:r>
    </w:p>
    <w:p w14:paraId="2473A4E7" w14:textId="3B26585D" w:rsidR="00D55880" w:rsidRPr="006E4E2F" w:rsidRDefault="00D55880" w:rsidP="0023092F">
      <w:pPr>
        <w:pStyle w:val="ListParagraph"/>
        <w:numPr>
          <w:ilvl w:val="0"/>
          <w:numId w:val="5"/>
        </w:numPr>
        <w:rPr>
          <w:rFonts w:asciiTheme="minorBidi" w:hAnsiTheme="minorBidi"/>
          <w:b/>
          <w:bCs/>
        </w:rPr>
      </w:pPr>
      <w:r>
        <w:rPr>
          <w:rFonts w:asciiTheme="minorBidi" w:hAnsiTheme="minorBidi"/>
          <w:sz w:val="24"/>
          <w:szCs w:val="24"/>
        </w:rPr>
        <w:t>Administers medications (oral, intr</w:t>
      </w:r>
      <w:r w:rsidR="006E4E2F">
        <w:rPr>
          <w:rFonts w:asciiTheme="minorBidi" w:hAnsiTheme="minorBidi"/>
          <w:sz w:val="24"/>
          <w:szCs w:val="24"/>
        </w:rPr>
        <w:t>avenous, intradermal, intramuscular, subcutaneous) as ordered by the Physician.</w:t>
      </w:r>
    </w:p>
    <w:p w14:paraId="4918C97E" w14:textId="2C73E38D" w:rsidR="006E4E2F" w:rsidRPr="00A14E61" w:rsidRDefault="006E4E2F" w:rsidP="0023092F">
      <w:pPr>
        <w:pStyle w:val="ListParagraph"/>
        <w:numPr>
          <w:ilvl w:val="0"/>
          <w:numId w:val="5"/>
        </w:numPr>
        <w:rPr>
          <w:rFonts w:asciiTheme="minorBidi" w:hAnsiTheme="minorBidi"/>
          <w:b/>
          <w:bCs/>
        </w:rPr>
      </w:pPr>
      <w:r>
        <w:rPr>
          <w:rFonts w:asciiTheme="minorBidi" w:hAnsiTheme="minorBidi"/>
          <w:sz w:val="24"/>
          <w:szCs w:val="24"/>
        </w:rPr>
        <w:t>Demonstrates prioritization and organizational skills in caring for multiple complex patients simultaneously.</w:t>
      </w:r>
    </w:p>
    <w:p w14:paraId="74ED5D01" w14:textId="192B2D5B" w:rsidR="00A14E61" w:rsidRPr="00A14E61" w:rsidRDefault="00A14E61" w:rsidP="0023092F">
      <w:pPr>
        <w:pStyle w:val="ListParagraph"/>
        <w:numPr>
          <w:ilvl w:val="0"/>
          <w:numId w:val="5"/>
        </w:numPr>
        <w:rPr>
          <w:rFonts w:asciiTheme="minorBidi" w:hAnsiTheme="minorBidi"/>
          <w:b/>
          <w:bCs/>
        </w:rPr>
      </w:pPr>
      <w:r>
        <w:rPr>
          <w:rFonts w:asciiTheme="minorBidi" w:hAnsiTheme="minorBidi"/>
          <w:sz w:val="24"/>
          <w:szCs w:val="24"/>
        </w:rPr>
        <w:t>Record patients’ medical information and vital signs.</w:t>
      </w:r>
    </w:p>
    <w:p w14:paraId="2877C437" w14:textId="55ADC2B9" w:rsidR="00A14E61" w:rsidRPr="006E4E2F" w:rsidRDefault="00A14E61" w:rsidP="0023092F">
      <w:pPr>
        <w:pStyle w:val="ListParagraph"/>
        <w:numPr>
          <w:ilvl w:val="0"/>
          <w:numId w:val="5"/>
        </w:numPr>
        <w:rPr>
          <w:rFonts w:asciiTheme="minorBidi" w:hAnsiTheme="minorBidi"/>
          <w:b/>
          <w:bCs/>
        </w:rPr>
      </w:pPr>
      <w:r>
        <w:rPr>
          <w:rFonts w:asciiTheme="minorBidi" w:hAnsiTheme="minorBidi"/>
          <w:sz w:val="24"/>
          <w:szCs w:val="24"/>
        </w:rPr>
        <w:t>Reports to primary physician any unusual observation to the patient.</w:t>
      </w:r>
    </w:p>
    <w:p w14:paraId="1C5AE9ED" w14:textId="1E0DCD9A" w:rsidR="006E4E2F" w:rsidRPr="006E4E2F" w:rsidRDefault="006E4E2F" w:rsidP="0023092F">
      <w:pPr>
        <w:pStyle w:val="ListParagraph"/>
        <w:numPr>
          <w:ilvl w:val="0"/>
          <w:numId w:val="5"/>
        </w:numPr>
        <w:rPr>
          <w:rFonts w:asciiTheme="minorBidi" w:hAnsiTheme="minorBidi"/>
          <w:b/>
          <w:bCs/>
        </w:rPr>
      </w:pPr>
      <w:r>
        <w:rPr>
          <w:rFonts w:asciiTheme="minorBidi" w:hAnsiTheme="minorBidi"/>
          <w:sz w:val="24"/>
          <w:szCs w:val="24"/>
        </w:rPr>
        <w:t>Ensures that equipment and supplies are readily available and in working order.</w:t>
      </w:r>
    </w:p>
    <w:p w14:paraId="12954CA3" w14:textId="21CAFC36" w:rsidR="006E4E2F" w:rsidRPr="00A14E61" w:rsidRDefault="006E4E2F" w:rsidP="0023092F">
      <w:pPr>
        <w:pStyle w:val="ListParagraph"/>
        <w:numPr>
          <w:ilvl w:val="0"/>
          <w:numId w:val="5"/>
        </w:numPr>
        <w:rPr>
          <w:rFonts w:asciiTheme="minorBidi" w:hAnsiTheme="minorBidi"/>
          <w:b/>
          <w:bCs/>
        </w:rPr>
      </w:pPr>
      <w:r>
        <w:rPr>
          <w:rFonts w:asciiTheme="minorBidi" w:hAnsiTheme="minorBidi"/>
          <w:sz w:val="24"/>
          <w:szCs w:val="24"/>
        </w:rPr>
        <w:t>Providing care to patient before and after surgical procedures.</w:t>
      </w:r>
    </w:p>
    <w:p w14:paraId="033A7152" w14:textId="05C6889F" w:rsidR="00A14E61" w:rsidRPr="00D55880" w:rsidRDefault="00A14E61" w:rsidP="0023092F">
      <w:pPr>
        <w:pStyle w:val="ListParagraph"/>
        <w:numPr>
          <w:ilvl w:val="0"/>
          <w:numId w:val="5"/>
        </w:numPr>
        <w:rPr>
          <w:rFonts w:asciiTheme="minorBidi" w:hAnsiTheme="minorBidi"/>
          <w:b/>
          <w:bCs/>
        </w:rPr>
      </w:pPr>
      <w:r>
        <w:rPr>
          <w:rFonts w:asciiTheme="minorBidi" w:hAnsiTheme="minorBidi"/>
          <w:sz w:val="24"/>
          <w:szCs w:val="24"/>
        </w:rPr>
        <w:t>Observe nurses and visit patients to ensure proper nursing care.</w:t>
      </w:r>
    </w:p>
    <w:sectPr w:rsidR="00A14E61" w:rsidRPr="00D55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8C8"/>
    <w:multiLevelType w:val="hybridMultilevel"/>
    <w:tmpl w:val="DB9A3A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10845EB"/>
    <w:multiLevelType w:val="hybridMultilevel"/>
    <w:tmpl w:val="228E0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F80407A"/>
    <w:multiLevelType w:val="hybridMultilevel"/>
    <w:tmpl w:val="B43E2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305748"/>
    <w:multiLevelType w:val="hybridMultilevel"/>
    <w:tmpl w:val="4A0AA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5F283D"/>
    <w:multiLevelType w:val="hybridMultilevel"/>
    <w:tmpl w:val="ACACE17C"/>
    <w:lvl w:ilvl="0" w:tplc="12187B0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2583943">
    <w:abstractNumId w:val="3"/>
  </w:num>
  <w:num w:numId="2" w16cid:durableId="83190801">
    <w:abstractNumId w:val="1"/>
  </w:num>
  <w:num w:numId="3" w16cid:durableId="1513688320">
    <w:abstractNumId w:val="2"/>
  </w:num>
  <w:num w:numId="4" w16cid:durableId="4483786">
    <w:abstractNumId w:val="0"/>
  </w:num>
  <w:num w:numId="5" w16cid:durableId="745230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A3"/>
    <w:rsid w:val="000F16E5"/>
    <w:rsid w:val="001E560B"/>
    <w:rsid w:val="0023092F"/>
    <w:rsid w:val="00232A68"/>
    <w:rsid w:val="00265514"/>
    <w:rsid w:val="00273267"/>
    <w:rsid w:val="003D33AB"/>
    <w:rsid w:val="003E5773"/>
    <w:rsid w:val="00404141"/>
    <w:rsid w:val="004A776A"/>
    <w:rsid w:val="005618E8"/>
    <w:rsid w:val="00565282"/>
    <w:rsid w:val="005C3590"/>
    <w:rsid w:val="006A1103"/>
    <w:rsid w:val="006B3081"/>
    <w:rsid w:val="006E4E2F"/>
    <w:rsid w:val="007057C2"/>
    <w:rsid w:val="00964D37"/>
    <w:rsid w:val="00A14E61"/>
    <w:rsid w:val="00AF4B76"/>
    <w:rsid w:val="00B34A30"/>
    <w:rsid w:val="00B47AA3"/>
    <w:rsid w:val="00D55880"/>
    <w:rsid w:val="00DC1ACA"/>
    <w:rsid w:val="00EE09EF"/>
    <w:rsid w:val="00F81F6B"/>
    <w:rsid w:val="00FA2CF7"/>
    <w:rsid w:val="00FF5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88B3"/>
  <w15:chartTrackingRefBased/>
  <w15:docId w15:val="{BDAC62F7-164E-4931-960E-5355F01F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AA3"/>
    <w:rPr>
      <w:color w:val="0563C1" w:themeColor="hyperlink"/>
      <w:u w:val="single"/>
    </w:rPr>
  </w:style>
  <w:style w:type="character" w:styleId="UnresolvedMention">
    <w:name w:val="Unresolved Mention"/>
    <w:basedOn w:val="DefaultParagraphFont"/>
    <w:uiPriority w:val="99"/>
    <w:semiHidden/>
    <w:unhideWhenUsed/>
    <w:rsid w:val="00B47AA3"/>
    <w:rPr>
      <w:color w:val="605E5C"/>
      <w:shd w:val="clear" w:color="auto" w:fill="E1DFDD"/>
    </w:rPr>
  </w:style>
  <w:style w:type="paragraph" w:styleId="ListParagraph">
    <w:name w:val="List Paragraph"/>
    <w:basedOn w:val="Normal"/>
    <w:uiPriority w:val="34"/>
    <w:qFormat/>
    <w:rsid w:val="00FF5B7B"/>
    <w:pPr>
      <w:ind w:left="720"/>
      <w:contextualSpacing/>
    </w:pPr>
  </w:style>
  <w:style w:type="paragraph" w:styleId="NoSpacing">
    <w:name w:val="No Spacing"/>
    <w:uiPriority w:val="1"/>
    <w:qFormat/>
    <w:rsid w:val="00AF4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eemay1989@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fa676b-2089-4f25-be39-065ead50c1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BB6510CA75CFD34F92EB019260794FC3" ma:contentTypeVersion="11" ma:contentTypeDescription="إنشاء مستند جديد." ma:contentTypeScope="" ma:versionID="aba7a69694fe04ef2caf464a6df06f1d">
  <xsd:schema xmlns:xsd="http://www.w3.org/2001/XMLSchema" xmlns:xs="http://www.w3.org/2001/XMLSchema" xmlns:p="http://schemas.microsoft.com/office/2006/metadata/properties" xmlns:ns3="f1fa676b-2089-4f25-be39-065ead50c1f8" xmlns:ns4="993f1b58-4105-4149-bd9e-55085a11e1f4" targetNamespace="http://schemas.microsoft.com/office/2006/metadata/properties" ma:root="true" ma:fieldsID="eecb4123d076ef47b795ac00af02dfea" ns3:_="" ns4:_="">
    <xsd:import namespace="f1fa676b-2089-4f25-be39-065ead50c1f8"/>
    <xsd:import namespace="993f1b58-4105-4149-bd9e-55085a11e1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a676b-2089-4f25-be39-065ead50c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f1b58-4105-4149-bd9e-55085a11e1f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مشتركة مع تفاصيل" ma:internalName="SharedWithDetails" ma:readOnly="true">
      <xsd:simpleType>
        <xsd:restriction base="dms:Note">
          <xsd:maxLength value="255"/>
        </xsd:restriction>
      </xsd:simpleType>
    </xsd:element>
    <xsd:element name="SharingHintHash" ma:index="12" nillable="true" ma:displayName="تجزئة تلميح المشاركة"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CDBC9-5C2D-45E9-A626-E3F0BAEA5885}">
  <ds:schemaRefs>
    <ds:schemaRef ds:uri="http://schemas.microsoft.com/office/2006/metadata/properties"/>
    <ds:schemaRef ds:uri="http://schemas.microsoft.com/office/infopath/2007/PartnerControls"/>
    <ds:schemaRef ds:uri="f1fa676b-2089-4f25-be39-065ead50c1f8"/>
  </ds:schemaRefs>
</ds:datastoreItem>
</file>

<file path=customXml/itemProps2.xml><?xml version="1.0" encoding="utf-8"?>
<ds:datastoreItem xmlns:ds="http://schemas.openxmlformats.org/officeDocument/2006/customXml" ds:itemID="{C1746AB7-C13C-4D05-BF04-8D442D1E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a676b-2089-4f25-be39-065ead50c1f8"/>
    <ds:schemaRef ds:uri="993f1b58-4105-4149-bd9e-55085a11e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4E801-F1A5-4C52-89A3-FC20D2E5E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Kailed Kalef</dc:creator>
  <cp:keywords/>
  <dc:description/>
  <cp:lastModifiedBy>Kailed Kalef</cp:lastModifiedBy>
  <cp:revision>2</cp:revision>
  <cp:lastPrinted>2023-01-28T06:06:00Z</cp:lastPrinted>
  <dcterms:created xsi:type="dcterms:W3CDTF">2023-01-28T06:07:00Z</dcterms:created>
  <dcterms:modified xsi:type="dcterms:W3CDTF">2023-01-28T06:07:00Z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0x010100BB6510CA75CFD34F92EB019260794FC3</vt:lpwstr>
  </property>
</Properties>
</file>