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DAD" w:rsidRPr="008E755A" w:rsidRDefault="00A11711" w:rsidP="008E755A">
      <w:pPr>
        <w:jc w:val="center"/>
        <w:rPr>
          <w:b/>
          <w:sz w:val="28"/>
          <w:u w:val="single"/>
        </w:rPr>
      </w:pPr>
      <w:r>
        <w:rPr>
          <w:b/>
          <w:noProof/>
          <w:sz w:val="28"/>
          <w:u w:val="single"/>
        </w:rPr>
        <w:drawing>
          <wp:anchor distT="0" distB="0" distL="114300" distR="114300" simplePos="0" relativeHeight="251658240" behindDoc="1" locked="0" layoutInCell="1" allowOverlap="1" wp14:anchorId="5AE65230" wp14:editId="50EBECE1">
            <wp:simplePos x="0" y="0"/>
            <wp:positionH relativeFrom="page">
              <wp:align>left</wp:align>
            </wp:positionH>
            <wp:positionV relativeFrom="paragraph">
              <wp:posOffset>-874588</wp:posOffset>
            </wp:positionV>
            <wp:extent cx="1790054" cy="1790054"/>
            <wp:effectExtent l="38100" t="38100" r="39370" b="393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054" cy="1790054"/>
                    </a:xfrm>
                    <a:prstGeom prst="rect">
                      <a:avLst/>
                    </a:prstGeom>
                    <a:effectLst>
                      <a:glow rad="368300">
                        <a:schemeClr val="accent1">
                          <a:alpha val="0"/>
                        </a:schemeClr>
                      </a:glow>
                    </a:effectLst>
                  </pic:spPr>
                </pic:pic>
              </a:graphicData>
            </a:graphic>
            <wp14:sizeRelH relativeFrom="page">
              <wp14:pctWidth>0</wp14:pctWidth>
            </wp14:sizeRelH>
            <wp14:sizeRelV relativeFrom="page">
              <wp14:pctHeight>0</wp14:pctHeight>
            </wp14:sizeRelV>
          </wp:anchor>
        </w:drawing>
      </w:r>
    </w:p>
    <w:p w:rsidR="008E755A" w:rsidRDefault="008E755A" w:rsidP="008E755A">
      <w:pPr>
        <w:jc w:val="center"/>
      </w:pPr>
      <w:bookmarkStart w:id="0" w:name="_GoBack"/>
      <w:bookmarkEnd w:id="0"/>
    </w:p>
    <w:p w:rsidR="008E755A" w:rsidRDefault="008E755A" w:rsidP="008E755A">
      <w:pPr>
        <w:pStyle w:val="NoSpacing"/>
      </w:pPr>
    </w:p>
    <w:p w:rsidR="00C50535" w:rsidRPr="00C50535" w:rsidRDefault="00C50535" w:rsidP="00C50535">
      <w:pPr>
        <w:spacing w:after="221"/>
        <w:ind w:firstLine="14"/>
        <w:jc w:val="center"/>
        <w:rPr>
          <w:sz w:val="40"/>
          <w:szCs w:val="40"/>
        </w:rPr>
      </w:pPr>
      <w:r w:rsidRPr="00C50535">
        <w:rPr>
          <w:b/>
          <w:sz w:val="40"/>
          <w:szCs w:val="40"/>
        </w:rPr>
        <w:t>SMART POINT MIGRATION SERVICES</w:t>
      </w:r>
    </w:p>
    <w:p w:rsidR="00C50535" w:rsidRPr="00C50535" w:rsidRDefault="00C50535" w:rsidP="00C50535">
      <w:pPr>
        <w:spacing w:after="337"/>
        <w:ind w:left="14"/>
        <w:jc w:val="center"/>
        <w:rPr>
          <w:sz w:val="32"/>
          <w:szCs w:val="32"/>
        </w:rPr>
      </w:pPr>
      <w:r w:rsidRPr="00C50535">
        <w:rPr>
          <w:sz w:val="32"/>
          <w:szCs w:val="32"/>
        </w:rPr>
        <w:t>Office land building no 2 first floor</w:t>
      </w:r>
    </w:p>
    <w:p w:rsidR="00C50535" w:rsidRDefault="00C50535" w:rsidP="00C50535">
      <w:pPr>
        <w:spacing w:after="231"/>
        <w:ind w:left="100"/>
        <w:jc w:val="center"/>
      </w:pPr>
      <w:r>
        <w:rPr>
          <w:b/>
          <w:sz w:val="36"/>
        </w:rPr>
        <w:t xml:space="preserve"> </w:t>
      </w:r>
    </w:p>
    <w:p w:rsidR="00C50535" w:rsidRDefault="00C50535" w:rsidP="00C50535">
      <w:pPr>
        <w:pStyle w:val="Heading1"/>
      </w:pPr>
      <w:r>
        <w:t xml:space="preserve">Interview and job offer steps and procedures </w:t>
      </w:r>
    </w:p>
    <w:p w:rsidR="00C50535" w:rsidRPr="00C50535" w:rsidRDefault="00C50535" w:rsidP="00C50535">
      <w:pPr>
        <w:spacing w:after="157"/>
        <w:ind w:left="100"/>
        <w:jc w:val="center"/>
        <w:rPr>
          <w:sz w:val="28"/>
          <w:szCs w:val="28"/>
        </w:rPr>
      </w:pPr>
      <w:r w:rsidRPr="00C50535">
        <w:rPr>
          <w:b/>
          <w:sz w:val="28"/>
          <w:szCs w:val="28"/>
        </w:rPr>
        <w:t xml:space="preserve"> </w:t>
      </w:r>
    </w:p>
    <w:p w:rsidR="00C50535" w:rsidRPr="00C50535" w:rsidRDefault="00C50535" w:rsidP="00C50535">
      <w:pPr>
        <w:spacing w:after="209"/>
        <w:rPr>
          <w:sz w:val="28"/>
          <w:szCs w:val="28"/>
        </w:rPr>
      </w:pPr>
      <w:r w:rsidRPr="00C50535">
        <w:rPr>
          <w:sz w:val="28"/>
          <w:szCs w:val="28"/>
        </w:rPr>
        <w:t xml:space="preserve">1-applicant need to share CV and bio page of the passport. </w:t>
      </w:r>
    </w:p>
    <w:p w:rsidR="00C50535" w:rsidRPr="00C50535" w:rsidRDefault="00C50535" w:rsidP="00C50535">
      <w:pPr>
        <w:spacing w:after="205"/>
        <w:rPr>
          <w:sz w:val="28"/>
          <w:szCs w:val="28"/>
        </w:rPr>
      </w:pPr>
      <w:r w:rsidRPr="00C50535">
        <w:rPr>
          <w:sz w:val="28"/>
          <w:szCs w:val="28"/>
        </w:rPr>
        <w:t xml:space="preserve">2-Smart Point will create the applicant profile and sent to our recruitment agency in Australia. </w:t>
      </w:r>
    </w:p>
    <w:p w:rsidR="00C50535" w:rsidRPr="00C50535" w:rsidRDefault="00C50535" w:rsidP="00C50535">
      <w:pPr>
        <w:spacing w:after="13"/>
        <w:rPr>
          <w:sz w:val="28"/>
          <w:szCs w:val="28"/>
        </w:rPr>
      </w:pPr>
      <w:r w:rsidRPr="00C50535">
        <w:rPr>
          <w:sz w:val="28"/>
          <w:szCs w:val="28"/>
        </w:rPr>
        <w:t xml:space="preserve">3-in a maximum time of 2 weeks applicant will receive a direct email from the </w:t>
      </w:r>
    </w:p>
    <w:p w:rsidR="00C50535" w:rsidRPr="00C50535" w:rsidRDefault="00C50535" w:rsidP="00C50535">
      <w:pPr>
        <w:spacing w:after="214"/>
        <w:rPr>
          <w:sz w:val="28"/>
          <w:szCs w:val="28"/>
        </w:rPr>
      </w:pPr>
      <w:r w:rsidRPr="00C50535">
        <w:rPr>
          <w:sz w:val="28"/>
          <w:szCs w:val="28"/>
        </w:rPr>
        <w:t xml:space="preserve">Australian employer with the date and time of the interview, </w:t>
      </w:r>
    </w:p>
    <w:p w:rsidR="00C50535" w:rsidRPr="00C50535" w:rsidRDefault="00C50535" w:rsidP="00C50535">
      <w:pPr>
        <w:spacing w:after="209"/>
        <w:rPr>
          <w:sz w:val="28"/>
          <w:szCs w:val="28"/>
        </w:rPr>
      </w:pPr>
      <w:r w:rsidRPr="00C50535">
        <w:rPr>
          <w:sz w:val="28"/>
          <w:szCs w:val="28"/>
        </w:rPr>
        <w:t xml:space="preserve">Usually interviews are done through Google meet app or zoom app. </w:t>
      </w:r>
    </w:p>
    <w:p w:rsidR="00C50535" w:rsidRPr="00C50535" w:rsidRDefault="00C50535" w:rsidP="00C50535">
      <w:pPr>
        <w:spacing w:after="205"/>
        <w:rPr>
          <w:sz w:val="28"/>
          <w:szCs w:val="28"/>
        </w:rPr>
      </w:pPr>
      <w:r w:rsidRPr="00C50535">
        <w:rPr>
          <w:sz w:val="28"/>
          <w:szCs w:val="28"/>
        </w:rPr>
        <w:t xml:space="preserve">4- 2 to 4 weeks maximum applicant will receive a direct email from the recruiter with the job offer letter (attested job offer) also an invitation letter will be sent from the recruiter to our visa processing team to support your application. </w:t>
      </w:r>
    </w:p>
    <w:p w:rsidR="00C50535" w:rsidRPr="00C50535" w:rsidRDefault="00C50535" w:rsidP="00C50535">
      <w:pPr>
        <w:spacing w:after="241"/>
        <w:rPr>
          <w:sz w:val="28"/>
          <w:szCs w:val="28"/>
        </w:rPr>
      </w:pPr>
      <w:r w:rsidRPr="00C50535">
        <w:rPr>
          <w:sz w:val="28"/>
          <w:szCs w:val="28"/>
        </w:rPr>
        <w:t xml:space="preserve">Note that all Australian employer information and details will be mentioned in the emails and provided from our side. </w:t>
      </w:r>
    </w:p>
    <w:p w:rsidR="00C50535" w:rsidRPr="00C50535" w:rsidRDefault="00C50535" w:rsidP="00C50535">
      <w:pPr>
        <w:spacing w:after="240"/>
        <w:rPr>
          <w:sz w:val="28"/>
          <w:szCs w:val="28"/>
        </w:rPr>
      </w:pPr>
      <w:r w:rsidRPr="00C50535">
        <w:rPr>
          <w:sz w:val="28"/>
          <w:szCs w:val="28"/>
        </w:rPr>
        <w:t>5-in case applicant is not successful on the video interview we will arrange a 2</w:t>
      </w:r>
      <w:r w:rsidRPr="00C50535">
        <w:rPr>
          <w:sz w:val="28"/>
          <w:szCs w:val="28"/>
          <w:vertAlign w:val="superscript"/>
        </w:rPr>
        <w:t>nd</w:t>
      </w:r>
      <w:r w:rsidRPr="00C50535">
        <w:rPr>
          <w:sz w:val="28"/>
          <w:szCs w:val="28"/>
        </w:rPr>
        <w:t xml:space="preserve"> interview for the applicant with a different employer. </w:t>
      </w:r>
    </w:p>
    <w:p w:rsidR="00C50535" w:rsidRPr="00C50535" w:rsidRDefault="00C50535" w:rsidP="00C50535">
      <w:pPr>
        <w:rPr>
          <w:sz w:val="28"/>
          <w:szCs w:val="28"/>
        </w:rPr>
      </w:pPr>
      <w:r w:rsidRPr="00C50535">
        <w:rPr>
          <w:sz w:val="28"/>
          <w:szCs w:val="28"/>
        </w:rPr>
        <w:t>And also in case applicant is not successful in the 2</w:t>
      </w:r>
      <w:r w:rsidRPr="00C50535">
        <w:rPr>
          <w:sz w:val="28"/>
          <w:szCs w:val="28"/>
          <w:vertAlign w:val="superscript"/>
        </w:rPr>
        <w:t>nd</w:t>
      </w:r>
      <w:r w:rsidRPr="00C50535">
        <w:rPr>
          <w:sz w:val="28"/>
          <w:szCs w:val="28"/>
        </w:rPr>
        <w:t xml:space="preserve"> interview a full refund of the first payment will paid back to the applicant within one week. </w:t>
      </w:r>
    </w:p>
    <w:p w:rsidR="00C50535" w:rsidRPr="00C50535" w:rsidRDefault="00C50535" w:rsidP="00C50535">
      <w:pPr>
        <w:spacing w:after="223"/>
        <w:rPr>
          <w:sz w:val="24"/>
          <w:szCs w:val="24"/>
        </w:rPr>
      </w:pPr>
      <w:r w:rsidRPr="00C50535">
        <w:rPr>
          <w:sz w:val="24"/>
          <w:szCs w:val="24"/>
        </w:rPr>
        <w:t xml:space="preserve"> </w:t>
      </w:r>
    </w:p>
    <w:p w:rsidR="00E3074D" w:rsidRPr="00C50535" w:rsidRDefault="00E3074D" w:rsidP="00E3074D">
      <w:pPr>
        <w:pStyle w:val="NoSpacing"/>
        <w:rPr>
          <w:sz w:val="24"/>
          <w:szCs w:val="24"/>
        </w:rPr>
      </w:pPr>
    </w:p>
    <w:p w:rsidR="00E3074D" w:rsidRPr="00C50535" w:rsidRDefault="00E3074D" w:rsidP="00E3074D">
      <w:pPr>
        <w:pStyle w:val="NoSpacing"/>
        <w:rPr>
          <w:sz w:val="24"/>
          <w:szCs w:val="24"/>
        </w:rPr>
      </w:pPr>
    </w:p>
    <w:p w:rsidR="008E755A" w:rsidRPr="00C50535" w:rsidRDefault="00C50535" w:rsidP="008E755A">
      <w:pPr>
        <w:pStyle w:val="NoSpacing"/>
        <w:rPr>
          <w:sz w:val="24"/>
          <w:szCs w:val="24"/>
        </w:rPr>
      </w:pPr>
      <w:r>
        <w:rPr>
          <w:b/>
          <w:noProof/>
          <w:sz w:val="28"/>
          <w:u w:val="single"/>
        </w:rPr>
        <w:lastRenderedPageBreak/>
        <w:drawing>
          <wp:anchor distT="0" distB="0" distL="114300" distR="114300" simplePos="0" relativeHeight="251660288" behindDoc="1" locked="0" layoutInCell="1" allowOverlap="1" wp14:anchorId="02753E82" wp14:editId="66EBAA5C">
            <wp:simplePos x="0" y="0"/>
            <wp:positionH relativeFrom="page">
              <wp:align>left</wp:align>
            </wp:positionH>
            <wp:positionV relativeFrom="paragraph">
              <wp:posOffset>-876300</wp:posOffset>
            </wp:positionV>
            <wp:extent cx="1790054" cy="1790054"/>
            <wp:effectExtent l="38100" t="38100" r="39370" b="393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054" cy="1790054"/>
                    </a:xfrm>
                    <a:prstGeom prst="rect">
                      <a:avLst/>
                    </a:prstGeom>
                    <a:effectLst>
                      <a:glow rad="368300">
                        <a:schemeClr val="accent1">
                          <a:alpha val="0"/>
                        </a:schemeClr>
                      </a:glow>
                    </a:effectLst>
                  </pic:spPr>
                </pic:pic>
              </a:graphicData>
            </a:graphic>
            <wp14:sizeRelH relativeFrom="page">
              <wp14:pctWidth>0</wp14:pctWidth>
            </wp14:sizeRelH>
            <wp14:sizeRelV relativeFrom="page">
              <wp14:pctHeight>0</wp14:pctHeight>
            </wp14:sizeRelV>
          </wp:anchor>
        </w:drawing>
      </w:r>
    </w:p>
    <w:p w:rsidR="008E755A" w:rsidRPr="00C50535" w:rsidRDefault="008E755A" w:rsidP="008E755A">
      <w:pPr>
        <w:pStyle w:val="NoSpacing"/>
        <w:rPr>
          <w:sz w:val="24"/>
          <w:szCs w:val="24"/>
        </w:rPr>
      </w:pPr>
    </w:p>
    <w:p w:rsidR="008E755A" w:rsidRDefault="008E755A" w:rsidP="008E755A">
      <w:pPr>
        <w:pStyle w:val="NoSpacing"/>
        <w:rPr>
          <w:sz w:val="24"/>
          <w:szCs w:val="24"/>
        </w:rPr>
      </w:pPr>
    </w:p>
    <w:p w:rsidR="00C50535" w:rsidRDefault="00C50535" w:rsidP="008E755A">
      <w:pPr>
        <w:pStyle w:val="NoSpacing"/>
        <w:rPr>
          <w:sz w:val="24"/>
          <w:szCs w:val="24"/>
        </w:rPr>
      </w:pPr>
    </w:p>
    <w:p w:rsidR="00C50535" w:rsidRDefault="00C50535" w:rsidP="008E755A">
      <w:pPr>
        <w:pStyle w:val="NoSpacing"/>
        <w:rPr>
          <w:sz w:val="24"/>
          <w:szCs w:val="24"/>
        </w:rPr>
      </w:pPr>
    </w:p>
    <w:p w:rsidR="00C50535" w:rsidRPr="00C50535" w:rsidRDefault="00C50535" w:rsidP="008E755A">
      <w:pPr>
        <w:pStyle w:val="NoSpacing"/>
        <w:rPr>
          <w:sz w:val="24"/>
          <w:szCs w:val="24"/>
        </w:rPr>
      </w:pPr>
    </w:p>
    <w:p w:rsidR="00C50535" w:rsidRPr="00C50535" w:rsidRDefault="00C50535" w:rsidP="00C50535">
      <w:pPr>
        <w:pStyle w:val="Heading2"/>
        <w:ind w:left="-5"/>
        <w:rPr>
          <w:b/>
          <w:color w:val="auto"/>
          <w:sz w:val="32"/>
          <w:szCs w:val="32"/>
        </w:rPr>
      </w:pPr>
      <w:r w:rsidRPr="00C50535">
        <w:rPr>
          <w:b/>
          <w:color w:val="auto"/>
          <w:sz w:val="32"/>
          <w:szCs w:val="32"/>
        </w:rPr>
        <w:t xml:space="preserve">Visa processing </w:t>
      </w:r>
    </w:p>
    <w:p w:rsidR="00C50535" w:rsidRPr="00C50535" w:rsidRDefault="00C50535" w:rsidP="00C50535"/>
    <w:p w:rsidR="00C50535" w:rsidRPr="00C50535" w:rsidRDefault="00C50535" w:rsidP="00C50535">
      <w:pPr>
        <w:numPr>
          <w:ilvl w:val="0"/>
          <w:numId w:val="4"/>
        </w:numPr>
        <w:spacing w:after="8" w:line="268" w:lineRule="auto"/>
        <w:ind w:hanging="360"/>
        <w:rPr>
          <w:sz w:val="28"/>
          <w:szCs w:val="28"/>
        </w:rPr>
      </w:pPr>
      <w:r w:rsidRPr="00C50535">
        <w:rPr>
          <w:sz w:val="28"/>
          <w:szCs w:val="28"/>
        </w:rPr>
        <w:t xml:space="preserve">After receiving invitation letter as well as the job offer, Smart Point processing team will start preparing for the visa application and list of document will be requested from the applicant. </w:t>
      </w:r>
    </w:p>
    <w:p w:rsidR="00C50535" w:rsidRPr="00C50535" w:rsidRDefault="00C50535" w:rsidP="00C50535">
      <w:pPr>
        <w:spacing w:after="9"/>
        <w:ind w:left="730"/>
        <w:rPr>
          <w:sz w:val="28"/>
          <w:szCs w:val="28"/>
        </w:rPr>
      </w:pPr>
    </w:p>
    <w:p w:rsidR="00C50535" w:rsidRPr="00C50535" w:rsidRDefault="00C50535" w:rsidP="00C50535">
      <w:pPr>
        <w:spacing w:after="9"/>
        <w:ind w:left="730"/>
        <w:rPr>
          <w:sz w:val="28"/>
          <w:szCs w:val="28"/>
        </w:rPr>
      </w:pPr>
      <w:r w:rsidRPr="00C50535">
        <w:rPr>
          <w:sz w:val="28"/>
          <w:szCs w:val="28"/>
        </w:rPr>
        <w:t xml:space="preserve">Note: Smart Point processing team will assist the applicant to prepare the document. </w:t>
      </w:r>
    </w:p>
    <w:p w:rsidR="00C50535" w:rsidRPr="00C50535" w:rsidRDefault="00C50535" w:rsidP="00C50535">
      <w:pPr>
        <w:spacing w:after="67"/>
        <w:ind w:left="720"/>
        <w:rPr>
          <w:sz w:val="28"/>
          <w:szCs w:val="28"/>
        </w:rPr>
      </w:pPr>
      <w:r w:rsidRPr="00C50535">
        <w:rPr>
          <w:sz w:val="28"/>
          <w:szCs w:val="28"/>
        </w:rPr>
        <w:t xml:space="preserve"> </w:t>
      </w:r>
    </w:p>
    <w:p w:rsidR="00C50535" w:rsidRPr="00C50535" w:rsidRDefault="00C50535" w:rsidP="00C50535">
      <w:pPr>
        <w:numPr>
          <w:ilvl w:val="0"/>
          <w:numId w:val="4"/>
        </w:numPr>
        <w:spacing w:after="67"/>
        <w:ind w:hanging="360"/>
        <w:rPr>
          <w:sz w:val="28"/>
          <w:szCs w:val="28"/>
        </w:rPr>
      </w:pPr>
      <w:r w:rsidRPr="00C50535">
        <w:rPr>
          <w:sz w:val="28"/>
          <w:szCs w:val="28"/>
        </w:rPr>
        <w:t xml:space="preserve">When all documents are ready visa application will be submitted online. </w:t>
      </w:r>
    </w:p>
    <w:p w:rsidR="00C50535" w:rsidRPr="00C50535" w:rsidRDefault="00C50535" w:rsidP="00C50535">
      <w:pPr>
        <w:spacing w:after="24"/>
        <w:ind w:right="188"/>
        <w:jc w:val="both"/>
        <w:rPr>
          <w:sz w:val="28"/>
          <w:szCs w:val="28"/>
        </w:rPr>
      </w:pPr>
      <w:r w:rsidRPr="00C50535">
        <w:rPr>
          <w:sz w:val="28"/>
          <w:szCs w:val="28"/>
        </w:rPr>
        <w:t xml:space="preserve">              </w:t>
      </w:r>
      <w:r w:rsidRPr="00C50535">
        <w:rPr>
          <w:sz w:val="28"/>
          <w:szCs w:val="28"/>
        </w:rPr>
        <w:t>-</w:t>
      </w:r>
      <w:r w:rsidRPr="00C50535">
        <w:rPr>
          <w:rFonts w:ascii="Arial" w:eastAsia="Arial" w:hAnsi="Arial" w:cs="Arial"/>
          <w:sz w:val="28"/>
          <w:szCs w:val="28"/>
        </w:rPr>
        <w:t xml:space="preserve"> </w:t>
      </w:r>
      <w:r w:rsidRPr="00C50535">
        <w:rPr>
          <w:sz w:val="28"/>
          <w:szCs w:val="28"/>
        </w:rPr>
        <w:t>If immigration requests for biometric or medical will be checked.</w:t>
      </w:r>
    </w:p>
    <w:p w:rsidR="00C50535" w:rsidRPr="00C50535" w:rsidRDefault="00C50535" w:rsidP="00C50535">
      <w:pPr>
        <w:rPr>
          <w:sz w:val="28"/>
          <w:szCs w:val="28"/>
        </w:rPr>
      </w:pPr>
      <w:r w:rsidRPr="00C50535">
        <w:rPr>
          <w:sz w:val="28"/>
          <w:szCs w:val="28"/>
        </w:rPr>
        <w:t xml:space="preserve">             </w:t>
      </w:r>
      <w:r w:rsidRPr="00C50535">
        <w:rPr>
          <w:sz w:val="28"/>
          <w:szCs w:val="28"/>
        </w:rPr>
        <w:t xml:space="preserve">Smart Point team will make and assist you to do the booking.  </w:t>
      </w:r>
    </w:p>
    <w:p w:rsidR="00C50535" w:rsidRPr="00C50535" w:rsidRDefault="00C50535" w:rsidP="00C50535">
      <w:pPr>
        <w:numPr>
          <w:ilvl w:val="0"/>
          <w:numId w:val="4"/>
        </w:numPr>
        <w:spacing w:after="54" w:line="268" w:lineRule="auto"/>
        <w:ind w:hanging="360"/>
        <w:rPr>
          <w:sz w:val="28"/>
          <w:szCs w:val="28"/>
        </w:rPr>
      </w:pPr>
      <w:r w:rsidRPr="00C50535">
        <w:rPr>
          <w:sz w:val="28"/>
          <w:szCs w:val="28"/>
        </w:rPr>
        <w:t xml:space="preserve">Wait for visa approval- 1-6months time frame. </w:t>
      </w:r>
    </w:p>
    <w:p w:rsidR="00C50535" w:rsidRPr="00C50535" w:rsidRDefault="00C50535" w:rsidP="00C50535">
      <w:pPr>
        <w:numPr>
          <w:ilvl w:val="0"/>
          <w:numId w:val="4"/>
        </w:numPr>
        <w:spacing w:after="54" w:line="268" w:lineRule="auto"/>
        <w:ind w:hanging="360"/>
        <w:rPr>
          <w:sz w:val="28"/>
          <w:szCs w:val="28"/>
        </w:rPr>
      </w:pPr>
      <w:r w:rsidRPr="00C50535">
        <w:rPr>
          <w:sz w:val="28"/>
          <w:szCs w:val="28"/>
        </w:rPr>
        <w:t xml:space="preserve">Smart Point will assist the applicant and arrange the post- landing services in Australia </w:t>
      </w:r>
    </w:p>
    <w:p w:rsidR="00C50535" w:rsidRDefault="00C50535" w:rsidP="00C50535">
      <w:pPr>
        <w:spacing w:after="54" w:line="268" w:lineRule="auto"/>
        <w:rPr>
          <w:b/>
          <w:sz w:val="36"/>
          <w:szCs w:val="36"/>
        </w:rPr>
      </w:pPr>
    </w:p>
    <w:p w:rsidR="00C50535" w:rsidRDefault="00C50535" w:rsidP="00C50535">
      <w:pPr>
        <w:spacing w:after="54" w:line="268" w:lineRule="auto"/>
        <w:rPr>
          <w:b/>
          <w:sz w:val="36"/>
          <w:szCs w:val="36"/>
        </w:rPr>
      </w:pPr>
      <w:r>
        <w:rPr>
          <w:b/>
          <w:sz w:val="36"/>
          <w:szCs w:val="36"/>
        </w:rPr>
        <w:t>W</w:t>
      </w:r>
      <w:r w:rsidRPr="00C50535">
        <w:rPr>
          <w:b/>
          <w:sz w:val="36"/>
          <w:szCs w:val="36"/>
        </w:rPr>
        <w:t xml:space="preserve">hich includes the following: </w:t>
      </w:r>
    </w:p>
    <w:p w:rsidR="00C50535" w:rsidRPr="00C50535" w:rsidRDefault="00C50535" w:rsidP="00C50535">
      <w:pPr>
        <w:spacing w:after="54" w:line="268" w:lineRule="auto"/>
        <w:ind w:left="705"/>
        <w:rPr>
          <w:b/>
          <w:sz w:val="36"/>
          <w:szCs w:val="36"/>
        </w:rPr>
      </w:pPr>
    </w:p>
    <w:p w:rsidR="00C50535" w:rsidRPr="00C50535" w:rsidRDefault="00C50535" w:rsidP="00C50535">
      <w:pPr>
        <w:numPr>
          <w:ilvl w:val="1"/>
          <w:numId w:val="5"/>
        </w:numPr>
        <w:spacing w:after="54" w:line="268" w:lineRule="auto"/>
        <w:ind w:hanging="360"/>
        <w:rPr>
          <w:sz w:val="28"/>
          <w:szCs w:val="28"/>
        </w:rPr>
      </w:pPr>
      <w:r w:rsidRPr="00C50535">
        <w:rPr>
          <w:sz w:val="28"/>
          <w:szCs w:val="28"/>
        </w:rPr>
        <w:t xml:space="preserve">Airport pick-up in Sydney and transfer to the accommodation. </w:t>
      </w:r>
    </w:p>
    <w:p w:rsidR="00C50535" w:rsidRPr="00C50535" w:rsidRDefault="00C50535" w:rsidP="00C50535">
      <w:pPr>
        <w:numPr>
          <w:ilvl w:val="1"/>
          <w:numId w:val="5"/>
        </w:numPr>
        <w:spacing w:after="11" w:line="268" w:lineRule="auto"/>
        <w:ind w:hanging="360"/>
        <w:rPr>
          <w:sz w:val="28"/>
          <w:szCs w:val="28"/>
        </w:rPr>
      </w:pPr>
      <w:r w:rsidRPr="00C50535">
        <w:rPr>
          <w:sz w:val="28"/>
          <w:szCs w:val="28"/>
        </w:rPr>
        <w:t xml:space="preserve">Allocate the employer or assist applicant in legal procedure inside Australia in order to get the permanent residency. </w:t>
      </w:r>
    </w:p>
    <w:p w:rsidR="00C50535" w:rsidRDefault="00C50535" w:rsidP="00C50535">
      <w:pPr>
        <w:spacing w:after="223"/>
        <w:ind w:left="1080"/>
      </w:pPr>
    </w:p>
    <w:p w:rsidR="00C50535" w:rsidRDefault="00C50535" w:rsidP="00C50535">
      <w:pPr>
        <w:spacing w:after="223"/>
        <w:ind w:left="1080"/>
      </w:pPr>
    </w:p>
    <w:p w:rsidR="00C50535" w:rsidRDefault="00C50535" w:rsidP="00C50535">
      <w:pPr>
        <w:spacing w:after="223"/>
        <w:ind w:left="1080"/>
      </w:pPr>
    </w:p>
    <w:p w:rsidR="00C50535" w:rsidRDefault="00C50535" w:rsidP="00C50535">
      <w:pPr>
        <w:pStyle w:val="Heading2"/>
        <w:spacing w:after="223"/>
        <w:ind w:left="-5"/>
        <w:rPr>
          <w:b/>
          <w:color w:val="auto"/>
          <w:sz w:val="40"/>
          <w:szCs w:val="40"/>
        </w:rPr>
      </w:pPr>
      <w:r>
        <w:rPr>
          <w:b/>
          <w:noProof/>
          <w:sz w:val="28"/>
          <w:u w:val="single"/>
        </w:rPr>
        <w:lastRenderedPageBreak/>
        <w:drawing>
          <wp:anchor distT="0" distB="0" distL="114300" distR="114300" simplePos="0" relativeHeight="251662336" behindDoc="1" locked="0" layoutInCell="1" allowOverlap="1" wp14:anchorId="02753E82" wp14:editId="66EBAA5C">
            <wp:simplePos x="0" y="0"/>
            <wp:positionH relativeFrom="page">
              <wp:posOffset>25400</wp:posOffset>
            </wp:positionH>
            <wp:positionV relativeFrom="paragraph">
              <wp:posOffset>-876300</wp:posOffset>
            </wp:positionV>
            <wp:extent cx="1790054" cy="1790054"/>
            <wp:effectExtent l="38100" t="38100" r="39370" b="393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054" cy="1790054"/>
                    </a:xfrm>
                    <a:prstGeom prst="rect">
                      <a:avLst/>
                    </a:prstGeom>
                    <a:effectLst>
                      <a:glow rad="368300">
                        <a:schemeClr val="accent1">
                          <a:alpha val="0"/>
                        </a:schemeClr>
                      </a:glow>
                    </a:effectLst>
                  </pic:spPr>
                </pic:pic>
              </a:graphicData>
            </a:graphic>
            <wp14:sizeRelH relativeFrom="page">
              <wp14:pctWidth>0</wp14:pctWidth>
            </wp14:sizeRelH>
            <wp14:sizeRelV relativeFrom="page">
              <wp14:pctHeight>0</wp14:pctHeight>
            </wp14:sizeRelV>
          </wp:anchor>
        </w:drawing>
      </w:r>
    </w:p>
    <w:p w:rsidR="00C50535" w:rsidRDefault="00C50535" w:rsidP="00C50535">
      <w:pPr>
        <w:pStyle w:val="Heading2"/>
        <w:spacing w:after="223"/>
        <w:ind w:left="-5"/>
        <w:rPr>
          <w:b/>
          <w:color w:val="auto"/>
          <w:sz w:val="40"/>
          <w:szCs w:val="40"/>
        </w:rPr>
      </w:pPr>
    </w:p>
    <w:p w:rsidR="00C50535" w:rsidRDefault="00C50535" w:rsidP="00C50535">
      <w:pPr>
        <w:pStyle w:val="Heading2"/>
        <w:spacing w:after="223"/>
        <w:ind w:left="-5"/>
        <w:rPr>
          <w:b/>
          <w:color w:val="auto"/>
          <w:sz w:val="40"/>
          <w:szCs w:val="40"/>
        </w:rPr>
      </w:pPr>
    </w:p>
    <w:p w:rsidR="00C50535" w:rsidRPr="00C50535" w:rsidRDefault="00C50535" w:rsidP="00C50535">
      <w:pPr>
        <w:pStyle w:val="Heading2"/>
        <w:spacing w:after="223"/>
        <w:ind w:left="-5"/>
        <w:rPr>
          <w:b/>
          <w:color w:val="auto"/>
          <w:sz w:val="40"/>
          <w:szCs w:val="40"/>
        </w:rPr>
      </w:pPr>
      <w:r w:rsidRPr="00C50535">
        <w:rPr>
          <w:b/>
          <w:color w:val="auto"/>
          <w:sz w:val="40"/>
          <w:szCs w:val="40"/>
        </w:rPr>
        <w:t xml:space="preserve">Payment Procedure </w:t>
      </w:r>
    </w:p>
    <w:p w:rsidR="00C50535" w:rsidRPr="006852A6" w:rsidRDefault="00C50535" w:rsidP="00C50535">
      <w:pPr>
        <w:spacing w:after="223"/>
        <w:ind w:left="-5"/>
        <w:rPr>
          <w:sz w:val="28"/>
          <w:szCs w:val="28"/>
        </w:rPr>
      </w:pPr>
      <w:r w:rsidRPr="006852A6">
        <w:rPr>
          <w:sz w:val="28"/>
          <w:szCs w:val="28"/>
          <w:u w:val="single" w:color="000000"/>
        </w:rPr>
        <w:t>One-time payment</w:t>
      </w:r>
      <w:r w:rsidRPr="006852A6">
        <w:rPr>
          <w:sz w:val="28"/>
          <w:szCs w:val="28"/>
        </w:rPr>
        <w:t xml:space="preserve">- 10,500 AED </w:t>
      </w:r>
    </w:p>
    <w:p w:rsidR="00C50535" w:rsidRPr="006852A6" w:rsidRDefault="00C50535" w:rsidP="00C50535">
      <w:pPr>
        <w:spacing w:after="265"/>
        <w:ind w:left="-5"/>
        <w:rPr>
          <w:sz w:val="28"/>
          <w:szCs w:val="28"/>
        </w:rPr>
      </w:pPr>
      <w:r w:rsidRPr="006852A6">
        <w:rPr>
          <w:sz w:val="28"/>
          <w:szCs w:val="28"/>
          <w:u w:val="single" w:color="000000"/>
        </w:rPr>
        <w:t>Installment Basis</w:t>
      </w:r>
      <w:r w:rsidRPr="006852A6">
        <w:rPr>
          <w:sz w:val="28"/>
          <w:szCs w:val="28"/>
        </w:rPr>
        <w:t xml:space="preserve"> </w:t>
      </w:r>
    </w:p>
    <w:p w:rsidR="00C50535" w:rsidRPr="006852A6" w:rsidRDefault="00C50535" w:rsidP="00C50535">
      <w:pPr>
        <w:numPr>
          <w:ilvl w:val="0"/>
          <w:numId w:val="6"/>
        </w:numPr>
        <w:spacing w:after="54" w:line="268" w:lineRule="auto"/>
        <w:ind w:hanging="360"/>
        <w:rPr>
          <w:sz w:val="28"/>
          <w:szCs w:val="28"/>
        </w:rPr>
      </w:pPr>
      <w:r w:rsidRPr="006852A6">
        <w:rPr>
          <w:sz w:val="28"/>
          <w:szCs w:val="28"/>
        </w:rPr>
        <w:t xml:space="preserve">Initial Payment- 3,000 AED </w:t>
      </w:r>
    </w:p>
    <w:p w:rsidR="00C50535" w:rsidRPr="006852A6" w:rsidRDefault="00C50535" w:rsidP="00C50535">
      <w:pPr>
        <w:numPr>
          <w:ilvl w:val="0"/>
          <w:numId w:val="6"/>
        </w:numPr>
        <w:spacing w:after="54" w:line="268" w:lineRule="auto"/>
        <w:ind w:hanging="360"/>
        <w:rPr>
          <w:sz w:val="28"/>
          <w:szCs w:val="28"/>
        </w:rPr>
      </w:pPr>
      <w:r w:rsidRPr="006852A6">
        <w:rPr>
          <w:sz w:val="28"/>
          <w:szCs w:val="28"/>
        </w:rPr>
        <w:t xml:space="preserve">After Job Offer- 3,500 AED </w:t>
      </w:r>
    </w:p>
    <w:p w:rsidR="00C50535" w:rsidRPr="006852A6" w:rsidRDefault="00C50535" w:rsidP="00C50535">
      <w:pPr>
        <w:numPr>
          <w:ilvl w:val="0"/>
          <w:numId w:val="6"/>
        </w:numPr>
        <w:spacing w:after="54" w:line="268" w:lineRule="auto"/>
        <w:ind w:hanging="360"/>
        <w:rPr>
          <w:sz w:val="28"/>
          <w:szCs w:val="28"/>
        </w:rPr>
      </w:pPr>
      <w:r w:rsidRPr="006852A6">
        <w:rPr>
          <w:sz w:val="28"/>
          <w:szCs w:val="28"/>
        </w:rPr>
        <w:t xml:space="preserve">On time of biometrics- 4,000 AED </w:t>
      </w:r>
    </w:p>
    <w:p w:rsidR="00C50535" w:rsidRDefault="00C50535" w:rsidP="00C50535">
      <w:pPr>
        <w:numPr>
          <w:ilvl w:val="0"/>
          <w:numId w:val="6"/>
        </w:numPr>
        <w:spacing w:after="15" w:line="268" w:lineRule="auto"/>
        <w:ind w:hanging="360"/>
        <w:rPr>
          <w:sz w:val="28"/>
          <w:szCs w:val="28"/>
        </w:rPr>
      </w:pPr>
      <w:r w:rsidRPr="006852A6">
        <w:rPr>
          <w:sz w:val="28"/>
          <w:szCs w:val="28"/>
        </w:rPr>
        <w:t>After Visa Approval- 2,000 AED</w:t>
      </w:r>
    </w:p>
    <w:p w:rsidR="006852A6" w:rsidRPr="006852A6" w:rsidRDefault="006852A6" w:rsidP="006852A6">
      <w:pPr>
        <w:spacing w:after="15" w:line="268" w:lineRule="auto"/>
        <w:ind w:left="705"/>
        <w:rPr>
          <w:sz w:val="28"/>
          <w:szCs w:val="28"/>
        </w:rPr>
      </w:pPr>
    </w:p>
    <w:p w:rsidR="00C50535" w:rsidRDefault="00C50535" w:rsidP="00C50535">
      <w:pPr>
        <w:ind w:left="730"/>
        <w:rPr>
          <w:sz w:val="28"/>
          <w:szCs w:val="28"/>
        </w:rPr>
      </w:pPr>
      <w:r w:rsidRPr="006852A6">
        <w:rPr>
          <w:b/>
          <w:sz w:val="28"/>
          <w:szCs w:val="28"/>
        </w:rPr>
        <w:t>Total</w:t>
      </w:r>
      <w:r w:rsidRPr="006852A6">
        <w:rPr>
          <w:sz w:val="28"/>
          <w:szCs w:val="28"/>
        </w:rPr>
        <w:t xml:space="preserve">: 12,500 AED </w:t>
      </w:r>
    </w:p>
    <w:p w:rsidR="006852A6" w:rsidRPr="006852A6" w:rsidRDefault="006852A6" w:rsidP="00C50535">
      <w:pPr>
        <w:ind w:left="730"/>
        <w:rPr>
          <w:sz w:val="28"/>
          <w:szCs w:val="28"/>
        </w:rPr>
      </w:pPr>
    </w:p>
    <w:p w:rsidR="00C50535" w:rsidRPr="006852A6" w:rsidRDefault="00C50535" w:rsidP="00C50535">
      <w:pPr>
        <w:spacing w:after="223"/>
        <w:ind w:left="-5"/>
        <w:rPr>
          <w:sz w:val="28"/>
          <w:szCs w:val="28"/>
        </w:rPr>
      </w:pPr>
      <w:r w:rsidRPr="006852A6">
        <w:rPr>
          <w:sz w:val="28"/>
          <w:szCs w:val="28"/>
          <w:u w:val="single" w:color="000000"/>
        </w:rPr>
        <w:t>Government application fees:</w:t>
      </w:r>
      <w:r w:rsidRPr="006852A6">
        <w:rPr>
          <w:sz w:val="28"/>
          <w:szCs w:val="28"/>
        </w:rPr>
        <w:t xml:space="preserve"> </w:t>
      </w:r>
    </w:p>
    <w:p w:rsidR="00C50535" w:rsidRPr="006852A6" w:rsidRDefault="00C50535" w:rsidP="00C50535">
      <w:pPr>
        <w:spacing w:after="212"/>
        <w:rPr>
          <w:sz w:val="28"/>
          <w:szCs w:val="28"/>
        </w:rPr>
      </w:pPr>
      <w:r w:rsidRPr="006852A6">
        <w:rPr>
          <w:sz w:val="28"/>
          <w:szCs w:val="28"/>
        </w:rPr>
        <w:t xml:space="preserve">Visa application- 151AUD </w:t>
      </w:r>
    </w:p>
    <w:p w:rsidR="00C50535" w:rsidRPr="006852A6" w:rsidRDefault="00C50535" w:rsidP="00C50535">
      <w:pPr>
        <w:spacing w:after="209"/>
        <w:rPr>
          <w:sz w:val="28"/>
          <w:szCs w:val="28"/>
        </w:rPr>
      </w:pPr>
      <w:r w:rsidRPr="006852A6">
        <w:rPr>
          <w:sz w:val="28"/>
          <w:szCs w:val="28"/>
        </w:rPr>
        <w:t xml:space="preserve">Biometric fee- 200AED </w:t>
      </w:r>
    </w:p>
    <w:p w:rsidR="00C50535" w:rsidRPr="006852A6" w:rsidRDefault="00C50535" w:rsidP="00C50535">
      <w:pPr>
        <w:spacing w:after="206"/>
        <w:rPr>
          <w:sz w:val="28"/>
          <w:szCs w:val="28"/>
        </w:rPr>
      </w:pPr>
      <w:r w:rsidRPr="006852A6">
        <w:rPr>
          <w:sz w:val="28"/>
          <w:szCs w:val="28"/>
        </w:rPr>
        <w:t xml:space="preserve">Note: In case of visa refusal, </w:t>
      </w:r>
      <w:r w:rsidR="006852A6">
        <w:rPr>
          <w:sz w:val="28"/>
          <w:szCs w:val="28"/>
        </w:rPr>
        <w:t>Smart point</w:t>
      </w:r>
      <w:r w:rsidRPr="006852A6">
        <w:rPr>
          <w:sz w:val="28"/>
          <w:szCs w:val="28"/>
        </w:rPr>
        <w:t xml:space="preserve"> processing team will check the refusal reason and will check on the applicant’s document and circumstances and will reapply the visa application for free. In case visa will be refused the second time, refund policy of 50% excluding government fee will be applied. </w:t>
      </w:r>
    </w:p>
    <w:p w:rsidR="00C50535" w:rsidRPr="006852A6" w:rsidRDefault="00C50535" w:rsidP="00C50535">
      <w:pPr>
        <w:spacing w:after="207"/>
        <w:rPr>
          <w:sz w:val="28"/>
          <w:szCs w:val="28"/>
        </w:rPr>
      </w:pPr>
      <w:r w:rsidRPr="006852A6">
        <w:rPr>
          <w:sz w:val="28"/>
          <w:szCs w:val="28"/>
          <w:u w:val="single" w:color="000000"/>
        </w:rPr>
        <w:t>Applicant with partner or Kid</w:t>
      </w:r>
      <w:r w:rsidRPr="006852A6">
        <w:rPr>
          <w:sz w:val="28"/>
          <w:szCs w:val="28"/>
        </w:rPr>
        <w:t xml:space="preserve">- no additional fee applied except for government fee for each additional member. </w:t>
      </w:r>
    </w:p>
    <w:p w:rsidR="00C50535" w:rsidRPr="006852A6" w:rsidRDefault="00C50535" w:rsidP="00C50535">
      <w:pPr>
        <w:spacing w:after="223"/>
        <w:rPr>
          <w:sz w:val="28"/>
          <w:szCs w:val="28"/>
        </w:rPr>
      </w:pPr>
      <w:r w:rsidRPr="006852A6">
        <w:rPr>
          <w:sz w:val="28"/>
          <w:szCs w:val="28"/>
        </w:rPr>
        <w:t xml:space="preserve"> </w:t>
      </w:r>
    </w:p>
    <w:p w:rsidR="00C50535" w:rsidRPr="006852A6" w:rsidRDefault="00C50535" w:rsidP="00C50535">
      <w:pPr>
        <w:spacing w:after="223"/>
        <w:rPr>
          <w:sz w:val="28"/>
          <w:szCs w:val="28"/>
        </w:rPr>
      </w:pPr>
    </w:p>
    <w:p w:rsidR="006852A6" w:rsidRPr="006852A6" w:rsidRDefault="006852A6" w:rsidP="00C50535">
      <w:pPr>
        <w:spacing w:after="223"/>
        <w:rPr>
          <w:sz w:val="28"/>
          <w:szCs w:val="28"/>
        </w:rPr>
      </w:pPr>
      <w:r>
        <w:rPr>
          <w:b/>
          <w:noProof/>
          <w:sz w:val="28"/>
          <w:u w:val="single"/>
        </w:rPr>
        <w:lastRenderedPageBreak/>
        <w:drawing>
          <wp:anchor distT="0" distB="0" distL="114300" distR="114300" simplePos="0" relativeHeight="251664384" behindDoc="1" locked="0" layoutInCell="1" allowOverlap="1" wp14:anchorId="02753E82" wp14:editId="66EBAA5C">
            <wp:simplePos x="0" y="0"/>
            <wp:positionH relativeFrom="page">
              <wp:align>left</wp:align>
            </wp:positionH>
            <wp:positionV relativeFrom="paragraph">
              <wp:posOffset>-873760</wp:posOffset>
            </wp:positionV>
            <wp:extent cx="1790054" cy="1790054"/>
            <wp:effectExtent l="38100" t="38100" r="39370" b="393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054" cy="1790054"/>
                    </a:xfrm>
                    <a:prstGeom prst="rect">
                      <a:avLst/>
                    </a:prstGeom>
                    <a:effectLst>
                      <a:glow rad="368300">
                        <a:schemeClr val="accent1">
                          <a:alpha val="0"/>
                        </a:schemeClr>
                      </a:glow>
                    </a:effectLst>
                  </pic:spPr>
                </pic:pic>
              </a:graphicData>
            </a:graphic>
            <wp14:sizeRelH relativeFrom="page">
              <wp14:pctWidth>0</wp14:pctWidth>
            </wp14:sizeRelH>
            <wp14:sizeRelV relativeFrom="page">
              <wp14:pctHeight>0</wp14:pctHeight>
            </wp14:sizeRelV>
          </wp:anchor>
        </w:drawing>
      </w:r>
    </w:p>
    <w:p w:rsidR="006852A6" w:rsidRPr="006852A6" w:rsidRDefault="006852A6" w:rsidP="00C50535">
      <w:pPr>
        <w:spacing w:after="223"/>
        <w:rPr>
          <w:sz w:val="28"/>
          <w:szCs w:val="28"/>
        </w:rPr>
      </w:pPr>
    </w:p>
    <w:p w:rsidR="006852A6" w:rsidRPr="006852A6" w:rsidRDefault="006852A6" w:rsidP="00C50535">
      <w:pPr>
        <w:spacing w:after="223"/>
        <w:rPr>
          <w:b/>
          <w:sz w:val="32"/>
          <w:szCs w:val="32"/>
        </w:rPr>
      </w:pPr>
    </w:p>
    <w:p w:rsidR="00C50535" w:rsidRDefault="00C50535" w:rsidP="00C50535">
      <w:pPr>
        <w:pStyle w:val="Heading2"/>
        <w:ind w:left="-5"/>
        <w:rPr>
          <w:b/>
          <w:color w:val="auto"/>
          <w:sz w:val="32"/>
          <w:szCs w:val="32"/>
        </w:rPr>
      </w:pPr>
      <w:r w:rsidRPr="006852A6">
        <w:rPr>
          <w:b/>
          <w:color w:val="auto"/>
          <w:sz w:val="32"/>
          <w:szCs w:val="32"/>
        </w:rPr>
        <w:t xml:space="preserve">DOCUMENTS NEEDED FOR VISA APPLICATION </w:t>
      </w:r>
    </w:p>
    <w:p w:rsidR="006852A6" w:rsidRPr="006852A6" w:rsidRDefault="006852A6" w:rsidP="006852A6"/>
    <w:p w:rsidR="00C50535" w:rsidRPr="006852A6" w:rsidRDefault="00C50535" w:rsidP="00C50535">
      <w:pPr>
        <w:numPr>
          <w:ilvl w:val="0"/>
          <w:numId w:val="7"/>
        </w:numPr>
        <w:spacing w:after="54" w:line="268" w:lineRule="auto"/>
        <w:ind w:hanging="360"/>
        <w:rPr>
          <w:sz w:val="28"/>
          <w:szCs w:val="28"/>
        </w:rPr>
      </w:pPr>
      <w:r w:rsidRPr="006852A6">
        <w:rPr>
          <w:sz w:val="28"/>
          <w:szCs w:val="28"/>
        </w:rPr>
        <w:t xml:space="preserve">Photograph of each applicant- passport size </w:t>
      </w:r>
    </w:p>
    <w:p w:rsidR="00C50535" w:rsidRPr="006852A6" w:rsidRDefault="00C50535" w:rsidP="00C50535">
      <w:pPr>
        <w:numPr>
          <w:ilvl w:val="0"/>
          <w:numId w:val="7"/>
        </w:numPr>
        <w:spacing w:after="54" w:line="268" w:lineRule="auto"/>
        <w:ind w:hanging="360"/>
        <w:rPr>
          <w:sz w:val="28"/>
          <w:szCs w:val="28"/>
        </w:rPr>
      </w:pPr>
      <w:r w:rsidRPr="006852A6">
        <w:rPr>
          <w:sz w:val="28"/>
          <w:szCs w:val="28"/>
        </w:rPr>
        <w:t xml:space="preserve">Full pages of current passport </w:t>
      </w:r>
    </w:p>
    <w:p w:rsidR="00C50535" w:rsidRPr="006852A6" w:rsidRDefault="00C50535" w:rsidP="00C50535">
      <w:pPr>
        <w:numPr>
          <w:ilvl w:val="0"/>
          <w:numId w:val="7"/>
        </w:numPr>
        <w:spacing w:after="54" w:line="268" w:lineRule="auto"/>
        <w:ind w:hanging="360"/>
        <w:rPr>
          <w:sz w:val="28"/>
          <w:szCs w:val="28"/>
        </w:rPr>
      </w:pPr>
      <w:r w:rsidRPr="006852A6">
        <w:rPr>
          <w:sz w:val="28"/>
          <w:szCs w:val="28"/>
        </w:rPr>
        <w:t xml:space="preserve">All pages of expired passport  </w:t>
      </w:r>
    </w:p>
    <w:p w:rsidR="006852A6" w:rsidRPr="006852A6" w:rsidRDefault="00C50535" w:rsidP="006852A6">
      <w:pPr>
        <w:numPr>
          <w:ilvl w:val="0"/>
          <w:numId w:val="7"/>
        </w:numPr>
        <w:spacing w:after="54" w:line="268" w:lineRule="auto"/>
        <w:ind w:hanging="360"/>
        <w:rPr>
          <w:sz w:val="28"/>
          <w:szCs w:val="28"/>
        </w:rPr>
      </w:pPr>
      <w:r w:rsidRPr="006852A6">
        <w:rPr>
          <w:sz w:val="28"/>
          <w:szCs w:val="28"/>
        </w:rPr>
        <w:t xml:space="preserve">Proof of employment such as: </w:t>
      </w:r>
    </w:p>
    <w:p w:rsidR="006852A6" w:rsidRPr="006852A6" w:rsidRDefault="006852A6" w:rsidP="00C50535">
      <w:pPr>
        <w:numPr>
          <w:ilvl w:val="1"/>
          <w:numId w:val="7"/>
        </w:numPr>
        <w:spacing w:after="54" w:line="268" w:lineRule="auto"/>
        <w:ind w:hanging="360"/>
        <w:rPr>
          <w:sz w:val="28"/>
          <w:szCs w:val="28"/>
        </w:rPr>
      </w:pPr>
      <w:r w:rsidRPr="006852A6">
        <w:rPr>
          <w:sz w:val="28"/>
          <w:szCs w:val="28"/>
        </w:rPr>
        <w:t>Work contract</w:t>
      </w:r>
    </w:p>
    <w:p w:rsidR="00C50535" w:rsidRPr="006852A6" w:rsidRDefault="00C50535" w:rsidP="00C50535">
      <w:pPr>
        <w:numPr>
          <w:ilvl w:val="1"/>
          <w:numId w:val="7"/>
        </w:numPr>
        <w:spacing w:after="54" w:line="268" w:lineRule="auto"/>
        <w:ind w:hanging="360"/>
        <w:rPr>
          <w:sz w:val="28"/>
          <w:szCs w:val="28"/>
        </w:rPr>
      </w:pPr>
      <w:r w:rsidRPr="006852A6">
        <w:rPr>
          <w:sz w:val="28"/>
          <w:szCs w:val="28"/>
        </w:rPr>
        <w:t xml:space="preserve">Salary certificate </w:t>
      </w:r>
    </w:p>
    <w:p w:rsidR="00C50535" w:rsidRPr="006852A6" w:rsidRDefault="00C50535" w:rsidP="00C50535">
      <w:pPr>
        <w:numPr>
          <w:ilvl w:val="1"/>
          <w:numId w:val="7"/>
        </w:numPr>
        <w:spacing w:after="54" w:line="268" w:lineRule="auto"/>
        <w:ind w:hanging="360"/>
        <w:rPr>
          <w:sz w:val="28"/>
          <w:szCs w:val="28"/>
        </w:rPr>
      </w:pPr>
      <w:r w:rsidRPr="006852A6">
        <w:rPr>
          <w:sz w:val="28"/>
          <w:szCs w:val="28"/>
        </w:rPr>
        <w:t xml:space="preserve">Employment certificate </w:t>
      </w:r>
    </w:p>
    <w:p w:rsidR="00C50535" w:rsidRPr="006852A6" w:rsidRDefault="00C50535" w:rsidP="00C50535">
      <w:pPr>
        <w:numPr>
          <w:ilvl w:val="1"/>
          <w:numId w:val="7"/>
        </w:numPr>
        <w:spacing w:after="54" w:line="268" w:lineRule="auto"/>
        <w:ind w:hanging="360"/>
        <w:rPr>
          <w:sz w:val="28"/>
          <w:szCs w:val="28"/>
        </w:rPr>
      </w:pPr>
      <w:r w:rsidRPr="006852A6">
        <w:rPr>
          <w:sz w:val="28"/>
          <w:szCs w:val="28"/>
        </w:rPr>
        <w:t xml:space="preserve">Bank statement or pay slip </w:t>
      </w:r>
    </w:p>
    <w:p w:rsidR="00C50535" w:rsidRPr="006852A6" w:rsidRDefault="00C50535" w:rsidP="00C50535">
      <w:pPr>
        <w:numPr>
          <w:ilvl w:val="0"/>
          <w:numId w:val="8"/>
        </w:numPr>
        <w:spacing w:after="54" w:line="268" w:lineRule="auto"/>
        <w:ind w:hanging="360"/>
        <w:rPr>
          <w:sz w:val="28"/>
          <w:szCs w:val="28"/>
        </w:rPr>
      </w:pPr>
      <w:r w:rsidRPr="006852A6">
        <w:rPr>
          <w:sz w:val="28"/>
          <w:szCs w:val="28"/>
        </w:rPr>
        <w:t xml:space="preserve">Proof of legal status in current country </w:t>
      </w:r>
    </w:p>
    <w:p w:rsidR="00C50535" w:rsidRPr="006852A6" w:rsidRDefault="00C50535" w:rsidP="00C50535">
      <w:pPr>
        <w:numPr>
          <w:ilvl w:val="0"/>
          <w:numId w:val="8"/>
        </w:numPr>
        <w:spacing w:after="54" w:line="268" w:lineRule="auto"/>
        <w:ind w:hanging="360"/>
        <w:rPr>
          <w:sz w:val="28"/>
          <w:szCs w:val="28"/>
        </w:rPr>
      </w:pPr>
      <w:r w:rsidRPr="006852A6">
        <w:rPr>
          <w:sz w:val="28"/>
          <w:szCs w:val="28"/>
        </w:rPr>
        <w:t xml:space="preserve">Travel history </w:t>
      </w:r>
    </w:p>
    <w:p w:rsidR="00C50535" w:rsidRPr="006852A6" w:rsidRDefault="00C50535" w:rsidP="00C50535">
      <w:pPr>
        <w:numPr>
          <w:ilvl w:val="0"/>
          <w:numId w:val="8"/>
        </w:numPr>
        <w:spacing w:after="54" w:line="268" w:lineRule="auto"/>
        <w:ind w:hanging="360"/>
        <w:rPr>
          <w:sz w:val="28"/>
          <w:szCs w:val="28"/>
        </w:rPr>
      </w:pPr>
      <w:r w:rsidRPr="006852A6">
        <w:rPr>
          <w:sz w:val="28"/>
          <w:szCs w:val="28"/>
        </w:rPr>
        <w:t xml:space="preserve">Family documents such as: </w:t>
      </w:r>
    </w:p>
    <w:p w:rsidR="00C50535" w:rsidRPr="006852A6" w:rsidRDefault="00C50535" w:rsidP="00C50535">
      <w:pPr>
        <w:numPr>
          <w:ilvl w:val="1"/>
          <w:numId w:val="8"/>
        </w:numPr>
        <w:spacing w:after="54" w:line="268" w:lineRule="auto"/>
        <w:ind w:hanging="360"/>
        <w:rPr>
          <w:sz w:val="28"/>
          <w:szCs w:val="28"/>
        </w:rPr>
      </w:pPr>
      <w:r w:rsidRPr="006852A6">
        <w:rPr>
          <w:sz w:val="28"/>
          <w:szCs w:val="28"/>
        </w:rPr>
        <w:t xml:space="preserve">Birth Certificate </w:t>
      </w:r>
    </w:p>
    <w:p w:rsidR="00C50535" w:rsidRPr="006852A6" w:rsidRDefault="00C50535" w:rsidP="00C50535">
      <w:pPr>
        <w:numPr>
          <w:ilvl w:val="1"/>
          <w:numId w:val="8"/>
        </w:numPr>
        <w:spacing w:after="54" w:line="268" w:lineRule="auto"/>
        <w:ind w:hanging="360"/>
        <w:rPr>
          <w:sz w:val="28"/>
          <w:szCs w:val="28"/>
        </w:rPr>
      </w:pPr>
      <w:r w:rsidRPr="006852A6">
        <w:rPr>
          <w:sz w:val="28"/>
          <w:szCs w:val="28"/>
        </w:rPr>
        <w:t xml:space="preserve">Marriage Certificate </w:t>
      </w:r>
    </w:p>
    <w:p w:rsidR="00C50535" w:rsidRPr="006852A6" w:rsidRDefault="00C50535" w:rsidP="00C50535">
      <w:pPr>
        <w:numPr>
          <w:ilvl w:val="0"/>
          <w:numId w:val="8"/>
        </w:numPr>
        <w:spacing w:after="54" w:line="268" w:lineRule="auto"/>
        <w:ind w:hanging="360"/>
        <w:rPr>
          <w:sz w:val="28"/>
          <w:szCs w:val="28"/>
        </w:rPr>
      </w:pPr>
      <w:r w:rsidRPr="006852A6">
        <w:rPr>
          <w:sz w:val="28"/>
          <w:szCs w:val="28"/>
        </w:rPr>
        <w:t xml:space="preserve">Proof of funds </w:t>
      </w:r>
    </w:p>
    <w:p w:rsidR="00C50535" w:rsidRPr="006852A6" w:rsidRDefault="00C50535" w:rsidP="00C50535">
      <w:pPr>
        <w:numPr>
          <w:ilvl w:val="1"/>
          <w:numId w:val="8"/>
        </w:numPr>
        <w:spacing w:after="54" w:line="268" w:lineRule="auto"/>
        <w:ind w:hanging="360"/>
        <w:rPr>
          <w:sz w:val="28"/>
          <w:szCs w:val="28"/>
        </w:rPr>
      </w:pPr>
      <w:r w:rsidRPr="006852A6">
        <w:rPr>
          <w:sz w:val="28"/>
          <w:szCs w:val="28"/>
        </w:rPr>
        <w:t xml:space="preserve">3 months bank statement or any proof of assets </w:t>
      </w:r>
    </w:p>
    <w:p w:rsidR="00C50535" w:rsidRPr="006852A6" w:rsidRDefault="00C50535" w:rsidP="00C50535">
      <w:pPr>
        <w:numPr>
          <w:ilvl w:val="0"/>
          <w:numId w:val="8"/>
        </w:numPr>
        <w:spacing w:after="11" w:line="268" w:lineRule="auto"/>
        <w:ind w:hanging="360"/>
        <w:rPr>
          <w:sz w:val="28"/>
          <w:szCs w:val="28"/>
        </w:rPr>
      </w:pPr>
      <w:r w:rsidRPr="006852A6">
        <w:rPr>
          <w:sz w:val="28"/>
          <w:szCs w:val="28"/>
        </w:rPr>
        <w:t xml:space="preserve">Valid government ID </w:t>
      </w:r>
    </w:p>
    <w:p w:rsidR="00C50535" w:rsidRDefault="00C50535" w:rsidP="00C50535">
      <w:pPr>
        <w:spacing w:after="26"/>
        <w:ind w:left="720"/>
      </w:pPr>
      <w:r>
        <w:t xml:space="preserve"> </w:t>
      </w:r>
    </w:p>
    <w:p w:rsidR="00C50535" w:rsidRPr="006852A6" w:rsidRDefault="00C50535" w:rsidP="00C50535">
      <w:pPr>
        <w:ind w:left="730"/>
        <w:rPr>
          <w:b/>
          <w:sz w:val="40"/>
          <w:szCs w:val="40"/>
        </w:rPr>
      </w:pPr>
      <w:r w:rsidRPr="006852A6">
        <w:rPr>
          <w:b/>
          <w:sz w:val="40"/>
          <w:szCs w:val="40"/>
        </w:rPr>
        <w:t xml:space="preserve">Note: All documents must be professionally scanned before sending. </w:t>
      </w:r>
    </w:p>
    <w:p w:rsidR="00C50535" w:rsidRDefault="00C50535" w:rsidP="00C50535">
      <w:pPr>
        <w:spacing w:after="223"/>
      </w:pPr>
      <w:r>
        <w:t xml:space="preserve"> </w:t>
      </w:r>
    </w:p>
    <w:p w:rsidR="00C50535" w:rsidRDefault="00C50535" w:rsidP="00C50535">
      <w:pPr>
        <w:spacing w:after="223"/>
        <w:ind w:right="8919"/>
        <w:jc w:val="right"/>
      </w:pPr>
      <w:r>
        <w:t xml:space="preserve"> </w:t>
      </w:r>
    </w:p>
    <w:p w:rsidR="00C50535" w:rsidRDefault="00C50535" w:rsidP="00C50535">
      <w:pPr>
        <w:spacing w:after="223"/>
        <w:ind w:right="8919"/>
        <w:jc w:val="right"/>
      </w:pPr>
      <w:r>
        <w:t xml:space="preserve"> </w:t>
      </w:r>
    </w:p>
    <w:p w:rsidR="00C50535" w:rsidRDefault="00C50535" w:rsidP="00C50535">
      <w:pPr>
        <w:spacing w:after="0"/>
      </w:pPr>
      <w:r>
        <w:lastRenderedPageBreak/>
        <w:t xml:space="preserve"> </w:t>
      </w:r>
    </w:p>
    <w:p w:rsidR="008E755A" w:rsidRPr="00C50535" w:rsidRDefault="008E755A" w:rsidP="008E755A">
      <w:pPr>
        <w:pStyle w:val="NoSpacing"/>
        <w:rPr>
          <w:sz w:val="24"/>
          <w:szCs w:val="24"/>
        </w:rPr>
      </w:pPr>
    </w:p>
    <w:sectPr w:rsidR="008E755A" w:rsidRPr="00C5053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FD6" w:rsidRDefault="00EC1FD6" w:rsidP="008E755A">
      <w:pPr>
        <w:spacing w:after="0" w:line="240" w:lineRule="auto"/>
      </w:pPr>
      <w:r>
        <w:separator/>
      </w:r>
    </w:p>
  </w:endnote>
  <w:endnote w:type="continuationSeparator" w:id="0">
    <w:p w:rsidR="00EC1FD6" w:rsidRDefault="00EC1FD6" w:rsidP="008E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FD6" w:rsidRDefault="00EC1FD6" w:rsidP="008E755A">
      <w:pPr>
        <w:spacing w:after="0" w:line="240" w:lineRule="auto"/>
      </w:pPr>
      <w:r>
        <w:separator/>
      </w:r>
    </w:p>
  </w:footnote>
  <w:footnote w:type="continuationSeparator" w:id="0">
    <w:p w:rsidR="00EC1FD6" w:rsidRDefault="00EC1FD6" w:rsidP="008E7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55A" w:rsidRDefault="00EC1F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196844" o:spid="_x0000_s2050" type="#_x0000_t75" style="position:absolute;margin-left:0;margin-top:0;width:467.7pt;height:376.4pt;z-index:-251657216;mso-position-horizontal:center;mso-position-horizontal-relative:margin;mso-position-vertical:center;mso-position-vertical-relative:margin" o:allowincell="f">
          <v:imagedata r:id="rId1" o:title="company logo past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55A" w:rsidRPr="00A11711" w:rsidRDefault="00EC1FD6" w:rsidP="00A11711">
    <w:pPr>
      <w:pStyle w:val="Heade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196845" o:spid="_x0000_s2051" type="#_x0000_t75" style="position:absolute;left:0;text-align:left;margin-left:0;margin-top:0;width:467.7pt;height:376.4pt;z-index:-251656192;mso-position-horizontal:center;mso-position-horizontal-relative:margin;mso-position-vertical:center;mso-position-vertical-relative:margin" o:allowincell="f">
          <v:imagedata r:id="rId1" o:title="company logo paste" gain="19661f" blacklevel="22938f"/>
          <w10:wrap anchorx="margin" anchory="margin"/>
        </v:shape>
      </w:pict>
    </w:r>
    <w:r w:rsidR="00A11711" w:rsidRPr="00A11711">
      <w:rPr>
        <w:b/>
        <w:sz w:val="36"/>
      </w:rPr>
      <w:t>Smartpointmigration.com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55A" w:rsidRDefault="00EC1F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196843" o:spid="_x0000_s2049" type="#_x0000_t75" style="position:absolute;margin-left:0;margin-top:0;width:467.7pt;height:376.4pt;z-index:-251658240;mso-position-horizontal:center;mso-position-horizontal-relative:margin;mso-position-vertical:center;mso-position-vertical-relative:margin" o:allowincell="f">
          <v:imagedata r:id="rId1" o:title="company logo past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44F5B"/>
    <w:multiLevelType w:val="hybridMultilevel"/>
    <w:tmpl w:val="3418F9BA"/>
    <w:lvl w:ilvl="0" w:tplc="0DFE3AD8">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B34E980">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B760A68">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1445FFC">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DE931A">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FEA99D2">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F6A5564">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6845BCA">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9460CAA">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A25AF1"/>
    <w:multiLevelType w:val="hybridMultilevel"/>
    <w:tmpl w:val="55C874BE"/>
    <w:lvl w:ilvl="0" w:tplc="228A8046">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42E0CDC">
      <w:start w:val="1"/>
      <w:numFmt w:val="decimal"/>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0201978">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30E5EC8">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A0EA92A">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ED4518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4E04BC">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462293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B1AA15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8D2CE8"/>
    <w:multiLevelType w:val="hybridMultilevel"/>
    <w:tmpl w:val="7C92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F694C"/>
    <w:multiLevelType w:val="hybridMultilevel"/>
    <w:tmpl w:val="CF02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5318D"/>
    <w:multiLevelType w:val="hybridMultilevel"/>
    <w:tmpl w:val="66600686"/>
    <w:lvl w:ilvl="0" w:tplc="B4E66EB0">
      <w:start w:val="5"/>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7AED560">
      <w:start w:val="1"/>
      <w:numFmt w:val="bullet"/>
      <w:lvlText w:val="-"/>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22241E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E5CFEB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70A3BC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8324484">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18EE2D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7844B6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3E5B2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F3F3CBB"/>
    <w:multiLevelType w:val="hybridMultilevel"/>
    <w:tmpl w:val="34E8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C0BDB"/>
    <w:multiLevelType w:val="hybridMultilevel"/>
    <w:tmpl w:val="E654E04E"/>
    <w:lvl w:ilvl="0" w:tplc="BBD8EC50">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22EE352">
      <w:start w:val="1"/>
      <w:numFmt w:val="bullet"/>
      <w:lvlText w:val="-"/>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724AE8">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724493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8A81D9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218612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A21F3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0A213CE">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6088776">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26C76A2"/>
    <w:multiLevelType w:val="hybridMultilevel"/>
    <w:tmpl w:val="EDA0BB4A"/>
    <w:lvl w:ilvl="0" w:tplc="9A6CA0C2">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8E4D23C">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0A48FA">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D36A71A">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9D0F5D4">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0222DD2">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23E93E2">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E084966">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732047A">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5"/>
  </w:num>
  <w:num w:numId="4">
    <w:abstractNumId w:val="7"/>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AD"/>
    <w:rsid w:val="006852A6"/>
    <w:rsid w:val="008E755A"/>
    <w:rsid w:val="00A11711"/>
    <w:rsid w:val="00B246AF"/>
    <w:rsid w:val="00C50535"/>
    <w:rsid w:val="00E3074D"/>
    <w:rsid w:val="00E56D8C"/>
    <w:rsid w:val="00EA1DAD"/>
    <w:rsid w:val="00EC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2A14676-1058-4FE0-A87D-6DFBB11C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C50535"/>
    <w:pPr>
      <w:keepNext/>
      <w:keepLines/>
      <w:spacing w:after="231"/>
      <w:ind w:left="19"/>
      <w:jc w:val="center"/>
      <w:outlineLvl w:val="0"/>
    </w:pPr>
    <w:rPr>
      <w:rFonts w:ascii="Calibri" w:eastAsia="Calibri" w:hAnsi="Calibri" w:cs="Calibri"/>
      <w:b/>
      <w:color w:val="000000"/>
      <w:sz w:val="36"/>
    </w:rPr>
  </w:style>
  <w:style w:type="paragraph" w:styleId="Heading2">
    <w:name w:val="heading 2"/>
    <w:basedOn w:val="Normal"/>
    <w:next w:val="Normal"/>
    <w:link w:val="Heading2Char"/>
    <w:uiPriority w:val="9"/>
    <w:semiHidden/>
    <w:unhideWhenUsed/>
    <w:qFormat/>
    <w:rsid w:val="00C50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55A"/>
    <w:pPr>
      <w:ind w:left="720"/>
      <w:contextualSpacing/>
    </w:pPr>
  </w:style>
  <w:style w:type="paragraph" w:styleId="NoSpacing">
    <w:name w:val="No Spacing"/>
    <w:uiPriority w:val="1"/>
    <w:qFormat/>
    <w:rsid w:val="008E755A"/>
    <w:pPr>
      <w:spacing w:after="0" w:line="240" w:lineRule="auto"/>
    </w:pPr>
  </w:style>
  <w:style w:type="paragraph" w:styleId="Header">
    <w:name w:val="header"/>
    <w:basedOn w:val="Normal"/>
    <w:link w:val="HeaderChar"/>
    <w:uiPriority w:val="99"/>
    <w:unhideWhenUsed/>
    <w:rsid w:val="008E7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55A"/>
  </w:style>
  <w:style w:type="paragraph" w:styleId="Footer">
    <w:name w:val="footer"/>
    <w:basedOn w:val="Normal"/>
    <w:link w:val="FooterChar"/>
    <w:uiPriority w:val="99"/>
    <w:unhideWhenUsed/>
    <w:rsid w:val="008E7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55A"/>
  </w:style>
  <w:style w:type="character" w:customStyle="1" w:styleId="Heading1Char">
    <w:name w:val="Heading 1 Char"/>
    <w:basedOn w:val="DefaultParagraphFont"/>
    <w:link w:val="Heading1"/>
    <w:uiPriority w:val="9"/>
    <w:rsid w:val="00C50535"/>
    <w:rPr>
      <w:rFonts w:ascii="Calibri" w:eastAsia="Calibri" w:hAnsi="Calibri" w:cs="Calibri"/>
      <w:b/>
      <w:color w:val="000000"/>
      <w:sz w:val="36"/>
    </w:rPr>
  </w:style>
  <w:style w:type="character" w:customStyle="1" w:styleId="Heading2Char">
    <w:name w:val="Heading 2 Char"/>
    <w:basedOn w:val="DefaultParagraphFont"/>
    <w:link w:val="Heading2"/>
    <w:uiPriority w:val="9"/>
    <w:semiHidden/>
    <w:rsid w:val="00C5053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2022-11-16T07:40:00Z</dcterms:created>
  <dcterms:modified xsi:type="dcterms:W3CDTF">2022-11-16T07:40:00Z</dcterms:modified>
</cp:coreProperties>
</file>