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Gil Christoper F. Laguc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en-US"/>
        </w:rPr>
        <w:t xml:space="preserve"> RPh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1"/>
          <w:szCs w:val="21"/>
          <w:lang w:val="en-PH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1"/>
          <w:szCs w:val="21"/>
          <w:lang w:val="en-PH"/>
        </w:rPr>
      </w:pPr>
      <w:r>
        <w:rPr>
          <w:rFonts w:hint="default" w:ascii="Times New Roman" w:hAnsi="Times New Roman" w:eastAsia="Times New Roman" w:cs="Times New Roman"/>
          <w:sz w:val="21"/>
          <w:szCs w:val="21"/>
          <w:lang w:val="en-PH"/>
        </w:rPr>
        <w:t>Lakas St. Bacood, Sta Mesa Manila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Times New Roman" w:cs="Times New Roman"/>
          <w:sz w:val="21"/>
          <w:szCs w:val="21"/>
          <w:lang w:val="en-PH"/>
        </w:rPr>
        <w:t xml:space="preserve">Email: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"mailto:Christoperlaguc@yahoo.com" </w:instrText>
      </w:r>
      <w:r>
        <w:rPr>
          <w:sz w:val="21"/>
          <w:szCs w:val="21"/>
        </w:rPr>
        <w:fldChar w:fldCharType="separate"/>
      </w:r>
      <w:r>
        <w:rPr>
          <w:rFonts w:hint="default"/>
          <w:sz w:val="21"/>
          <w:szCs w:val="21"/>
          <w:lang w:val="en-PH"/>
        </w:rPr>
        <w:t>c</w:t>
      </w:r>
      <w:r>
        <w:rPr>
          <w:rStyle w:val="5"/>
          <w:rFonts w:ascii="Times New Roman" w:hAnsi="Times New Roman" w:eastAsia="Times New Roman" w:cs="Times New Roman"/>
          <w:sz w:val="21"/>
          <w:szCs w:val="21"/>
          <w:lang w:val="fr-LU"/>
        </w:rPr>
        <w:t>hristoperlaguc@</w:t>
      </w:r>
      <w:r>
        <w:rPr>
          <w:rStyle w:val="5"/>
          <w:rFonts w:hint="default" w:ascii="Times New Roman" w:hAnsi="Times New Roman" w:eastAsia="Times New Roman" w:cs="Times New Roman"/>
          <w:sz w:val="21"/>
          <w:szCs w:val="21"/>
          <w:lang w:val="en-PH"/>
        </w:rPr>
        <w:t>gmail</w:t>
      </w:r>
      <w:r>
        <w:rPr>
          <w:rStyle w:val="5"/>
          <w:rFonts w:ascii="Times New Roman" w:hAnsi="Times New Roman" w:eastAsia="Times New Roman" w:cs="Times New Roman"/>
          <w:sz w:val="21"/>
          <w:szCs w:val="21"/>
          <w:lang w:val="fr-LU"/>
        </w:rPr>
        <w:t>.com</w:t>
      </w:r>
      <w:r>
        <w:rPr>
          <w:sz w:val="21"/>
          <w:szCs w:val="21"/>
        </w:rPr>
        <w:fldChar w:fldCharType="end"/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1"/>
          <w:szCs w:val="21"/>
          <w:lang w:val="en-PH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Mobile: 09</w:t>
      </w:r>
      <w:r>
        <w:rPr>
          <w:rFonts w:hint="default" w:ascii="Times New Roman" w:hAnsi="Times New Roman" w:eastAsia="Times New Roman" w:cs="Times New Roman"/>
          <w:sz w:val="21"/>
          <w:szCs w:val="21"/>
          <w:lang w:val="en-PH"/>
        </w:rPr>
        <w:t>951911669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FFFFFF" w:fill="D9D9D9"/>
          <w:lang w:val="en-PH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shd w:val="clear" w:color="FFFFFF" w:fill="D9D9D9"/>
        </w:rPr>
        <w:t>O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FFFFFF" w:fill="D9D9D9"/>
          <w:lang w:val="en-PH"/>
        </w:rPr>
        <w:t>BJECTIVE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62865</wp:posOffset>
                </wp:positionV>
                <wp:extent cx="6096000" cy="0"/>
                <wp:effectExtent l="9525" t="13970" r="9525" b="1460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6pt;margin-top:4.95pt;height:0pt;width:480pt;z-index:251659264;mso-width-relative:page;mso-height-relative:page;" filled="f" stroked="t" coordsize="21600,21600" o:gfxdata="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pvQP0gAAAAcBAAAP&#10;AAAAAAAAAAEAIAAAACIAAABkcnMvZG93bnJldi54bWxQSwECFAAUAAAACACHTuJAT2NyX+UBAADu&#10;AwAADgAAAAAAAAABACAAAAAh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en-US"/>
        </w:rPr>
        <w:t>Eager to work as a Registered Pharmacist and make most of my skills, and dedicated myself in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PH"/>
        </w:rPr>
        <w:t xml:space="preserve"> my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/>
        </w:rPr>
        <w:t xml:space="preserve"> profession.</w:t>
      </w:r>
    </w:p>
    <w:p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To be able to help people on how to use drugs properly and safely</w:t>
      </w:r>
    </w:p>
    <w:p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Skilled at reviewing and dispensing medications accurately and efficiency</w:t>
      </w:r>
    </w:p>
    <w:p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Achieved a 99% customer satisfaction and retention rating through the implementation of expert customer service and the timely fulfillment of pharmaceutical needs</w:t>
      </w:r>
    </w:p>
    <w:p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Adept with advanced management systems to foster optimal precision and ease of operations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shd w:val="clear" w:color="FFFFFF" w:fill="D9D9D9"/>
          <w:lang w:val="en-PH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FFFFFF" w:fill="D9D9D9"/>
        </w:rPr>
        <w:t>P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  <w:t>ERSONAL DATA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104140</wp:posOffset>
                </wp:positionV>
                <wp:extent cx="6096000" cy="0"/>
                <wp:effectExtent l="9525" t="15240" r="9525" b="13334"/>
                <wp:wrapNone/>
                <wp:docPr id="102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3.75pt;margin-top:8.2pt;height:0pt;width:480pt;z-index:251659264;mso-width-relative:page;mso-height-relative:page;" filled="f" stroked="t" coordsize="21600,21600" o:gfxdata="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9DGFNMAAAAIAQAA&#10;DwAAAAAAAAABACAAAAAiAAAAZHJzL2Rvd25yZXYueG1sUEsBAhQAFAAAAAgAh07iQJ8mpEXlAQAA&#10;7gMAAA4AAAAAAAAAAQAgAAAAIg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 Age: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                    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8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Birthday: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             </w:t>
      </w:r>
      <w:r>
        <w:rPr>
          <w:rFonts w:ascii="Times New Roman" w:hAnsi="Times New Roman" w:eastAsia="Times New Roman" w:cs="Times New Roman"/>
          <w:sz w:val="24"/>
          <w:szCs w:val="24"/>
        </w:rPr>
        <w:t>July 01, 1994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Gender:</w:t>
      </w:r>
      <w:r>
        <w:rPr>
          <w:rFonts w:ascii="Times New Roman" w:hAnsi="Times New Roman" w:eastAsia="Times New Roman" w:cs="Times New Roman"/>
          <w:sz w:val="24"/>
          <w:szCs w:val="24"/>
        </w:rPr>
        <w:t>                Male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Civil Status: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Single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Height: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5’6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Nationality: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    Filipino                  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Religion: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Roman Catholic      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                      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         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shd w:val="clear" w:color="FFFFFF" w:fill="D9D9D9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FFFFFF" w:fill="D9D9D9"/>
          <w:lang w:val="en-PH"/>
        </w:rPr>
        <w:t>EDUCATION</w:t>
      </w:r>
    </w:p>
    <w:p>
      <w:pPr>
        <w:spacing w:after="0" w:line="240" w:lineRule="auto"/>
        <w:ind w:firstLine="120" w:firstLineChars="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29845</wp:posOffset>
                </wp:positionV>
                <wp:extent cx="6096000" cy="0"/>
                <wp:effectExtent l="9525" t="14605" r="9525" b="13970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3.75pt;margin-top:2.35pt;height:0pt;width:480pt;z-index:251659264;mso-width-relative:page;mso-height-relative:page;" filled="f" stroked="t" coordsize="21600,21600" o:gfxdata="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TefKXRAAAABgEAAA8A&#10;AAAAAAAAAQAgAAAAIgAAAGRycy9kb3ducmV2LnhtbFBLAQIUABQAAAAIAIdO4kD9fsg05QEAAO4D&#10;AAAOAAAAAAAAAAEAIAAAACA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Bachelor of Science in Pharmac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y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University Of Lasalette</w:t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Dubinan East, Santiago City</w:t>
      </w:r>
    </w:p>
    <w:p>
      <w:pPr>
        <w:spacing w:after="0"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  <w:t>RELEVANT SKILLS</w:t>
      </w:r>
    </w:p>
    <w:p>
      <w:pPr>
        <w:spacing w:after="0"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125095</wp:posOffset>
                </wp:positionV>
                <wp:extent cx="6096000" cy="0"/>
                <wp:effectExtent l="0" t="9525" r="0" b="9525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3pt;margin-top:9.85pt;height:0pt;width:480pt;z-index:251659264;mso-width-relative:page;mso-height-relative:page;" filled="f" stroked="t" coordsize="21600,21600" o:gfxdata="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BYUbNMAAAAIAQAADwAA&#10;AAAAAAABACAAAAAiAAAAZHJzL2Rvd25yZXYueG1sUEsBAhQAFAAAAAgAh07iQJRlpc/iAQAA6wMA&#10;AA4AAAAAAAAAAQAgAAAAIgEAAGRycy9lMm9Eb2MueG1sUEsFBgAAAAAGAAYAWQEAAHY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PH"/>
        </w:rPr>
      </w:pPr>
    </w:p>
    <w:p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 xml:space="preserve">Counselling skills                                              </w:t>
      </w:r>
    </w:p>
    <w:p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English communication</w:t>
      </w:r>
    </w:p>
    <w:p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Customer Service &amp; Relationship</w:t>
      </w:r>
    </w:p>
    <w:p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Customer management</w:t>
      </w:r>
    </w:p>
    <w:p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Sales and Marketing skills</w:t>
      </w:r>
    </w:p>
    <w:p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Drug dispensing</w:t>
      </w:r>
    </w:p>
    <w:p>
      <w:pPr>
        <w:numPr>
          <w:ilvl w:val="0"/>
          <w:numId w:val="0"/>
        </w:numPr>
        <w:spacing w:after="0" w:line="240" w:lineRule="auto"/>
        <w:ind w:left="420" w:leftChars="0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  <w:t xml:space="preserve">WORK EXPERIENCE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54610</wp:posOffset>
                </wp:positionV>
                <wp:extent cx="6096000" cy="0"/>
                <wp:effectExtent l="9525" t="18415" r="9525" b="10160"/>
                <wp:wrapNone/>
                <wp:docPr id="1029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-3.75pt;margin-top:4.3pt;height:0pt;width:480pt;z-index:251659264;mso-width-relative:page;mso-height-relative:page;" filled="f" stroked="t" coordsize="21600,21600" o:gfxdata="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adxibRAAAABgEAAA8A&#10;AAAAAAAAAQAgAAAAIgAAAGRycy9kb3ducmV2LnhtbFBLAQIUABQAAAAIAIdO4kAtOx4u5QEAAO4D&#10;AAAOAAAAAAAAAAEAIAAAACA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PH"/>
        </w:rPr>
        <w:t>June 2018- November 6, 2020                     THE GENERICS PHARMACY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(Pharmacist)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January 2021- Januaary 2022                     GENERIKA (Pharmacist Supervisor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April 2022- December 2022                         4610 &amp; Multispecialty and Pharmacy 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  <w:t>INTERNSHIPS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shd w:val="clear" w:color="FFFFFF" w:fill="D9D9D9"/>
          <w:lang w:val="en-PH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43180</wp:posOffset>
                </wp:positionV>
                <wp:extent cx="6096000" cy="0"/>
                <wp:effectExtent l="0" t="9525" r="0" b="952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-2.25pt;margin-top:3.4pt;height:0pt;width:480pt;z-index:251659264;mso-width-relative:page;mso-height-relative:page;" filled="f" stroked="t" coordsize="21600,21600" o:gfxdata="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gAUA/QAAAABgEAAA8AAAAA&#10;AAAAAQAgAAAAIgAAAGRycy9kb3ducmV2LnhtbFBLAQIUABQAAAAIAIdO4kAwQ5g14wEAAOsDAAAO&#10;AAAAAAAAAAEAIAAAAB8BAABkcnMvZTJvRG9jLnhtbFBLBQYAAAAABgAGAFkBAAB0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October 2013  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Community Pharmacy Internship: Farmacia Navarro (200 hours)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October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2014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Hospital Pharmacy Internship: Callang Medical Hospital(200 hours)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April 2015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Hospital Pharmacy Internship: Callang Medical Hospital (360 hours)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October 2015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Manufacturing Pharmacy Internship: Swiss Pharma Laboratories, Inc.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(200 hours)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FFFFFF" w:fill="D9D9D9"/>
          <w:lang w:val="en-PH"/>
        </w:rPr>
        <w:t>CHARACTER REFERENCE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5715</wp:posOffset>
                </wp:positionV>
                <wp:extent cx="6096000" cy="0"/>
                <wp:effectExtent l="9525" t="15240" r="9525" b="13334"/>
                <wp:wrapNone/>
                <wp:docPr id="103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-3.75pt;margin-top:0.45pt;height:0pt;width:480pt;z-index:251659264;mso-width-relative:page;mso-height-relative:page;" filled="f" stroked="t" coordsize="21600,21600" o:gfxdata="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/Dpv9AAAAAEAQAADwAA&#10;AAAAAAABACAAAAAiAAAAZHJzL2Rvd25yZXYueG1sUEsBAhQAFAAAAAgAh07iQIh90uXlAQAA7gMA&#10;AA4AAAAAAAAAAQAgAAAAHwEAAGRycy9lMm9Eb2MueG1sUEsFBgAAAAAGAAYAWQEAAHY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Maricris Gazmen, Head/OIC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09054484066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Cherminee Caballero, Pharmacy Assistant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09267577795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Rexie Toralba RPh,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09365169516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Joverlee Movillon RPh,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09955549853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Jomar Mendoza, Pharmacy Assistant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  <w:t>09298859067</w:t>
      </w:r>
    </w:p>
    <w:sectPr>
      <w:pgSz w:w="12240" w:h="15840"/>
      <w:pgMar w:top="1152" w:right="1440" w:bottom="1440" w:left="1440" w:header="720" w:footer="72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Microsoft Sans Serif"/>
    <w:panose1 w:val="02020603050000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2C4FA"/>
    <w:multiLevelType w:val="singleLevel"/>
    <w:tmpl w:val="FD02C4FA"/>
    <w:lvl w:ilvl="0" w:tentative="0">
      <w:start w:val="2017"/>
      <w:numFmt w:val="decimal"/>
      <w:suff w:val="space"/>
      <w:lvlText w:val="%1-"/>
      <w:lvlJc w:val="left"/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C60FE8"/>
    <w:multiLevelType w:val="singleLevel"/>
    <w:tmpl w:val="35C60FE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76AE"/>
    <w:rsid w:val="0FFD108B"/>
    <w:rsid w:val="199E0FDB"/>
    <w:rsid w:val="28640C84"/>
    <w:rsid w:val="32836CE7"/>
    <w:rsid w:val="43711EE3"/>
    <w:rsid w:val="43A1487B"/>
    <w:rsid w:val="4AB47C24"/>
    <w:rsid w:val="4B0A2E55"/>
    <w:rsid w:val="51C36C05"/>
    <w:rsid w:val="53144EFA"/>
    <w:rsid w:val="58671BCD"/>
    <w:rsid w:val="68B92FB6"/>
    <w:rsid w:val="6A1C343D"/>
    <w:rsid w:val="740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fil-PH" w:eastAsia="fil-PH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5">
    <w:name w:val="Hyperlink"/>
    <w:basedOn w:val="2"/>
    <w:qFormat/>
    <w:uiPriority w:val="99"/>
    <w:rPr>
      <w:color w:val="0000FF"/>
      <w:u w:val="single"/>
    </w:rPr>
  </w:style>
  <w:style w:type="character" w:customStyle="1" w:styleId="6">
    <w:name w:val="Balloon Text Char"/>
    <w:basedOn w:val="2"/>
    <w:link w:val="4"/>
    <w:qFormat/>
    <w:uiPriority w:val="99"/>
    <w:rPr>
      <w:rFonts w:ascii="Tahoma" w:hAnsi="Tahoma" w:cs="Angsana New"/>
      <w:sz w:val="16"/>
      <w:szCs w:val="20"/>
      <w:lang w:bidi="th-TH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Angsana New"/>
    </w:rPr>
  </w:style>
  <w:style w:type="character" w:customStyle="1" w:styleId="8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E-MAXXX CyberNet</Company>
  <Pages>2</Pages>
  <Words>120</Words>
  <Characters>788</Characters>
  <Paragraphs>57</Paragraphs>
  <TotalTime>7</TotalTime>
  <ScaleCrop>false</ScaleCrop>
  <LinksUpToDate>false</LinksUpToDate>
  <CharactersWithSpaces>1076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2018-05-15T06:13:00Z</dcterms:created>
  <dc:creator>AJASA</dc:creator>
  <cp:lastModifiedBy>Gillie</cp:lastModifiedBy>
  <cp:lastPrinted>2010-12-18T05:06:00Z</cp:lastPrinted>
  <dcterms:modified xsi:type="dcterms:W3CDTF">2022-12-17T15:22:10Z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78DB276A84094B72B29A9DAB483B2AF9</vt:lpwstr>
  </property>
</Properties>
</file>