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b/>
          <w:sz w:val="44"/>
          <w:szCs w:val="44"/>
        </w:rPr>
        <w:t xml:space="preserve">EMIL V. HENSON                    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Fonts w:ascii="Batang" w:eastAsia="Batang" w:hAnsi="Batang" w:hint="default"/>
        </w:rPr>
        <w:pict>
          <v:shapetype id="_x0000_t202" coordsize="21600,21600" o:spt="202" path="m,l,21600r21600,l21600,xe">
            <v:stroke joinstyle="miter"/>
          </v:shapetype>
          <v:shape id="_x0000_s9" type="#_x0000_t202" style="position:static;width:432pt;height:2pt;z-index:251624960" stroked="f" fillcolor="#333333" filled="t">
            <w10:wrap type="none"/>
            <w10:anchorlock/>
            <v:textbox style="v-text-anchor:top" inset="3,1,3,1">
              <w:txbxContent>
                <w:p>
                  <w:pPr>
                    <w:pStyle w:val="Para2"/>
                    <w:spacing w:line="240" w:lineRule="auto"/>
                    <w:ind w:left="0" w:hanging="0"/>
                    <w:wordWrap w:val="0"/>
                    <w:rPr>
                      <w:sz w:val="20"/>
                      <w:szCs w:val="20"/>
                      <w:rFonts w:ascii="Tahoma" w:eastAsia="Tahoma" w:hAnsi="Tahoma" w:hint="default"/>
                    </w:rPr>
                  </w:pPr>
                </w:p>
              </w:txbxContent>
            </v:textbox>
          </v:shape>
        </w:pict>
      </w:r>
    </w:p>
    <w:p>
      <w:pPr>
        <w:pStyle w:val="Para3"/>
        <w:spacing w:line="240" w:lineRule="auto"/>
        <w:ind w:left="0" w:hanging="0"/>
        <w:wordWrap w:val="0"/>
        <w:tabs>
          <w:tab w:val="center" w:pos="4860"/>
          <w:tab w:val="center" w:pos="4860"/>
        </w:tabs>
        <w:rPr>
          <w:sz w:val="20"/>
          <w:szCs w:val="20"/>
          <w:rFonts w:ascii="Tahoma" w:eastAsia="Tahoma" w:hAnsi="Tahoma" w:hint="default"/>
        </w:rPr>
      </w:pPr>
      <w:r>
        <w:rPr>
          <w:rStyle w:val="Character5"/>
          <w:sz w:val="16"/>
          <w:szCs w:val="16"/>
        </w:rPr>
        <w:t xml:space="preserve">#997 Caingin, San Rafael, Bulacan</w:t>
      </w:r>
    </w:p>
    <w:p>
      <w:pPr>
        <w:pStyle w:val="Para3"/>
        <w:spacing w:line="240" w:lineRule="auto"/>
        <w:ind w:left="0" w:hanging="0"/>
        <w:wordWrap w:val="0"/>
        <w:tabs>
          <w:tab w:val="center" w:pos="4860"/>
          <w:tab w:val="center" w:pos="4860"/>
        </w:tabs>
        <w:rPr>
          <w:sz w:val="20"/>
          <w:szCs w:val="20"/>
          <w:rFonts w:ascii="Tahoma" w:eastAsia="Tahoma" w:hAnsi="Tahoma" w:hint="default"/>
        </w:rPr>
      </w:pPr>
      <w:r>
        <w:rPr>
          <w:rStyle w:val="Character5"/>
          <w:sz w:val="16"/>
          <w:szCs w:val="16"/>
        </w:rPr>
        <w:t xml:space="preserve">Mobile # : (09424447935)</w:t>
      </w:r>
    </w:p>
    <w:p>
      <w:pPr>
        <w:pStyle w:val="Para3"/>
        <w:spacing w:line="240" w:lineRule="auto"/>
        <w:ind w:left="0" w:hanging="0"/>
        <w:wordWrap w:val="0"/>
        <w:tabs>
          <w:tab w:val="center" w:pos="4860"/>
          <w:tab w:val="center" w:pos="4860"/>
        </w:tabs>
        <w:rPr>
          <w:sz w:val="20"/>
          <w:szCs w:val="20"/>
          <w:rFonts w:ascii="Tahoma" w:eastAsia="Tahoma" w:hAnsi="Tahoma" w:hint="default"/>
        </w:rPr>
      </w:pPr>
      <w:r>
        <w:rPr>
          <w:rStyle w:val="Character5"/>
          <w:sz w:val="16"/>
          <w:szCs w:val="16"/>
        </w:rPr>
        <w:t xml:space="preserve">E-mail: emilhenson10@yahoo.com</w:t>
      </w:r>
    </w:p>
    <w:p>
      <w:pPr>
        <w:pStyle w:val="Para4"/>
        <w:spacing w:line="240" w:lineRule="auto"/>
        <w:ind w:left="0" w:hanging="0"/>
        <w:wordWrap w:val="0"/>
        <w:tabs>
          <w:tab w:val="center" w:pos="4860"/>
          <w:tab w:val="center" w:pos="4860"/>
        </w:tabs>
        <w:rPr>
          <w:sz w:val="20"/>
          <w:szCs w:val="20"/>
          <w:rFonts w:ascii="Tahoma" w:eastAsia="Tahoma" w:hAnsi="Tahoma" w:hint="default"/>
        </w:rPr>
      </w:pPr>
      <w:r>
        <w:rPr>
          <w:rStyle w:val="Character5"/>
          <w:sz w:val="16"/>
          <w:szCs w:val="16"/>
        </w:rPr>
        <w:t xml:space="preserve">                  </w:t>
      </w:r>
    </w:p>
    <w:p>
      <w:pPr>
        <w:pStyle w:val="Para5"/>
        <w:spacing w:line="240" w:lineRule="auto"/>
        <w:ind w:left="0" w:hanging="0"/>
        <w:wordWrap w:val="0"/>
        <w:tabs>
          <w:tab w:val="left" w:pos="1080"/>
          <w:tab w:val="left" w:pos="1080"/>
          <w:tab w:val="center" w:pos="4860"/>
          <w:tab w:val="center" w:pos="4860"/>
        </w:tabs>
        <w:rPr>
          <w:sz w:val="20"/>
          <w:szCs w:val="20"/>
          <w:rFonts w:ascii="Tahoma" w:eastAsia="Tahoma" w:hAnsi="Tahoma" w:hint="default"/>
        </w:rPr>
      </w:pPr>
    </w:p>
    <w:p>
      <w:pPr>
        <w:pStyle w:val="Para6"/>
        <w:spacing w:line="240" w:lineRule="auto"/>
        <w:ind w:left="0" w:hanging="0"/>
        <w:wordWrap w:val="0"/>
        <w:tabs>
          <w:tab w:val="left" w:pos="1080"/>
          <w:tab w:val="left" w:pos="1080"/>
          <w:tab w:val="center" w:pos="4860"/>
          <w:tab w:val="center" w:pos="4860"/>
        </w:tabs>
        <w:rPr>
          <w:sz w:val="20"/>
          <w:szCs w:val="20"/>
          <w:rFonts w:ascii="Tahoma" w:eastAsia="Tahoma" w:hAnsi="Tahoma" w:hint="default"/>
        </w:rPr>
      </w:pPr>
    </w:p>
    <w:p>
      <w:pPr>
        <w:pStyle w:val="Para6"/>
        <w:spacing w:line="240" w:lineRule="auto"/>
        <w:ind w:left="0" w:hanging="0"/>
        <w:wordWrap w:val="0"/>
        <w:tabs>
          <w:tab w:val="left" w:pos="1080"/>
          <w:tab w:val="left" w:pos="1080"/>
          <w:tab w:val="center" w:pos="4860"/>
          <w:tab w:val="center" w:pos="4860"/>
        </w:tabs>
        <w:rPr>
          <w:sz w:val="20"/>
          <w:szCs w:val="20"/>
          <w:rFonts w:ascii="Tahoma" w:eastAsia="Tahoma" w:hAnsi="Tahoma" w:hint="default"/>
        </w:rPr>
      </w:pPr>
      <w:r>
        <w:rPr>
          <w:rStyle w:val="Character6"/>
          <w:spacing w:val="10"/>
          <w:b/>
          <w:u w:val="single" w:color="FFFFFF"/>
          <w:sz w:val="22"/>
          <w:szCs w:val="22"/>
        </w:rPr>
        <w:t xml:space="preserve">CAREER OBJECTIVE</w:t>
      </w:r>
      <w:r>
        <w:rPr>
          <w:rStyle w:val="Character7"/>
          <w:spacing w:val="10"/>
          <w:u w:val="single" w:color="FFFFFF"/>
          <w:sz w:val="22"/>
          <w:szCs w:val="22"/>
        </w:rPr>
        <w:t xml:space="preserve">   </w:t>
      </w:r>
    </w:p>
    <w:p>
      <w:pPr>
        <w:pStyle w:val="Para7"/>
        <w:spacing w:line="240" w:lineRule="auto"/>
        <w:ind w:left="0" w:hanging="0"/>
        <w:wordWrap w:val="0"/>
        <w:tabs>
          <w:tab w:val="left" w:pos="720"/>
          <w:tab w:val="left" w:pos="720"/>
          <w:tab w:val="center" w:pos="4860"/>
          <w:tab w:val="center" w:pos="4860"/>
        </w:tabs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To be able to have a good job where I can apply my knowledge and developed my skills </w:t>
      </w:r>
      <w:r>
        <w:rPr>
          <w:rStyle w:val="Character8"/>
          <w:sz w:val="22"/>
          <w:szCs w:val="22"/>
        </w:rPr>
        <w:t xml:space="preserve">that I have.</w:t>
      </w:r>
    </w:p>
    <w:p>
      <w:pPr>
        <w:pStyle w:val="Para6"/>
        <w:spacing w:line="240" w:lineRule="auto"/>
        <w:ind w:left="0" w:hanging="0"/>
        <w:wordWrap w:val="0"/>
        <w:tabs>
          <w:tab w:val="left" w:pos="1080"/>
          <w:tab w:val="left" w:pos="1080"/>
          <w:tab w:val="center" w:pos="4860"/>
          <w:tab w:val="center" w:pos="4860"/>
        </w:tabs>
        <w:rPr>
          <w:sz w:val="20"/>
          <w:szCs w:val="20"/>
          <w:rFonts w:ascii="Tahoma" w:eastAsia="Tahoma" w:hAnsi="Tahoma" w:hint="default"/>
        </w:rPr>
      </w:pP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9"/>
          <w:b/>
          <w:u w:val="single" w:color="FFFFFF"/>
          <w:sz w:val="22"/>
          <w:szCs w:val="22"/>
        </w:rPr>
        <w:t>EDUCATION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10"/>
          <w:b/>
          <w:sz w:val="22"/>
          <w:szCs w:val="22"/>
        </w:rPr>
        <w:t xml:space="preserve">Bachelor in Industrial Technology</w:t>
      </w:r>
    </w:p>
    <w:p>
      <w:pPr>
        <w:pStyle w:val="Para8"/>
        <w:spacing w:line="238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Bulacan State Univetsity – Major Refrigeration &amp; Aircon Technician</w:t>
      </w:r>
    </w:p>
    <w:p>
      <w:pPr>
        <w:pStyle w:val="Para8"/>
        <w:spacing w:line="238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 1996 - 1998</w:t>
      </w:r>
    </w:p>
    <w:p>
      <w:pPr>
        <w:pStyle w:val="Para9"/>
        <w:spacing w:line="240" w:lineRule="auto"/>
        <w:ind w:left="0" w:hanging="0"/>
        <w:wordWrap w:val="0"/>
        <w:tabs>
          <w:tab w:val="center" w:pos="4680"/>
          <w:tab w:val="center" w:pos="4680"/>
          <w:tab w:val="left" w:pos="5793"/>
          <w:tab w:val="left" w:pos="5793"/>
        </w:tabs>
        <w:rPr>
          <w:sz w:val="20"/>
          <w:szCs w:val="20"/>
          <w:rFonts w:ascii="Tahoma" w:eastAsia="Tahoma" w:hAnsi="Tahoma" w:hint="default"/>
        </w:rPr>
      </w:pPr>
      <w:r>
        <w:rPr>
          <w:rStyle w:val="Character10"/>
          <w:b/>
          <w:sz w:val="22"/>
          <w:szCs w:val="22"/>
        </w:rPr>
        <w:tab/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9"/>
          <w:b/>
          <w:u w:val="single" w:color="FFFFFF"/>
          <w:sz w:val="22"/>
          <w:szCs w:val="22"/>
        </w:rPr>
        <w:t xml:space="preserve">EMPLOYMENT HISTORY</w:t>
      </w:r>
    </w:p>
    <w:p>
      <w:pPr>
        <w:pStyle w:val="Para10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</w:p>
    <w:p>
      <w:pPr>
        <w:pStyle w:val="Para11"/>
        <w:spacing w:line="240" w:lineRule="auto"/>
        <w:ind w:left="0" w:hanging="0"/>
        <w:wordWrap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sz w:val="20"/>
          <w:szCs w:val="20"/>
          <w:rFonts w:ascii="Tahoma" w:eastAsia="Tahoma" w:hAnsi="Tahoma" w:hint="default"/>
        </w:rPr>
      </w:pPr>
      <w:r>
        <w:rPr>
          <w:rStyle w:val="Character10"/>
          <w:b/>
          <w:sz w:val="22"/>
          <w:szCs w:val="22"/>
        </w:rPr>
        <w:t xml:space="preserve">Line Cook</w:t>
      </w:r>
    </w:p>
    <w:p>
      <w:pPr>
        <w:pStyle w:val="Para11"/>
        <w:spacing w:line="240" w:lineRule="auto"/>
        <w:ind w:left="0" w:hanging="0"/>
        <w:wordWrap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Albert’s Family Restaurant         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Edmonton, AB           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June 2012 – August 2015</w:t>
      </w:r>
    </w:p>
    <w:p>
      <w:pPr>
        <w:pStyle w:val="a3"/>
        <w:numPr>
          <w:ilvl w:val="0"/>
          <w:numId w:val="1"/>
        </w:numPr>
        <w:jc w:val="left"/>
        <w:spacing w:line="240" w:lineRule="auto"/>
        <w:contextualSpacing w:val="1"/>
        <w:ind w:left="720" w:hanging="36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13"/>
          <w:sz w:val="22"/>
          <w:szCs w:val="22"/>
          <w:shd w:val="clear" w:color="auto" w:fill="FFFFFF"/>
        </w:rPr>
        <w:t xml:space="preserve">Prepare all food items in a hygienic and timely manner</w:t>
      </w:r>
    </w:p>
    <w:p>
      <w:pPr>
        <w:pStyle w:val="a3"/>
        <w:numPr>
          <w:ilvl w:val="0"/>
          <w:numId w:val="2"/>
        </w:numPr>
        <w:jc w:val="left"/>
        <w:spacing w:line="240" w:lineRule="auto"/>
        <w:contextualSpacing w:val="1"/>
        <w:ind w:left="720" w:hanging="36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13"/>
          <w:sz w:val="22"/>
          <w:szCs w:val="22"/>
          <w:shd w:val="clear" w:color="auto" w:fill="FFFFFF"/>
        </w:rPr>
        <w:t xml:space="preserve">Set up location in line with restaurant guidelines</w:t>
      </w:r>
    </w:p>
    <w:p>
      <w:pPr>
        <w:pStyle w:val="a3"/>
        <w:numPr>
          <w:ilvl w:val="0"/>
          <w:numId w:val="2"/>
        </w:numPr>
        <w:jc w:val="left"/>
        <w:spacing w:line="240" w:lineRule="auto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Tahoma" w:eastAsia="Tahoma" w:hAnsi="Tahoma" w:hint="default"/>
        </w:rPr>
      </w:pPr>
      <w:r>
        <w:rPr>
          <w:rStyle w:val="Character13"/>
          <w:sz w:val="22"/>
          <w:szCs w:val="22"/>
          <w:shd w:val="clear" w:color="auto" w:fill="FFFFFF"/>
        </w:rPr>
        <w:t xml:space="preserve">Clean and maintain service station</w:t>
      </w:r>
    </w:p>
    <w:p>
      <w:pPr>
        <w:pStyle w:val="a3"/>
        <w:numPr>
          <w:ilvl w:val="0"/>
          <w:numId w:val="2"/>
        </w:numPr>
        <w:jc w:val="left"/>
        <w:spacing w:line="240" w:lineRule="auto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Tahoma" w:eastAsia="Tahoma" w:hAnsi="Tahoma" w:hint="default"/>
        </w:rPr>
      </w:pPr>
      <w:r>
        <w:rPr>
          <w:rStyle w:val="Character13"/>
          <w:sz w:val="22"/>
          <w:szCs w:val="22"/>
          <w:shd w:val="clear" w:color="auto" w:fill="FFFFFF"/>
        </w:rPr>
        <w:t xml:space="preserve"> Assist with the cleaning, hygiene, and organization of kitchen, barge in coolers, and all </w:t>
      </w:r>
      <w:r>
        <w:rPr>
          <w:rStyle w:val="Character13"/>
          <w:sz w:val="22"/>
          <w:szCs w:val="22"/>
          <w:shd w:val="clear" w:color="auto" w:fill="FFFFFF"/>
        </w:rPr>
        <w:t xml:space="preserve">storage areas</w:t>
      </w:r>
    </w:p>
    <w:p>
      <w:pPr>
        <w:pStyle w:val="a3"/>
        <w:numPr>
          <w:ilvl w:val="0"/>
          <w:numId w:val="2"/>
        </w:numPr>
        <w:jc w:val="left"/>
        <w:spacing w:line="240" w:lineRule="auto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Tahoma" w:eastAsia="Tahoma" w:hAnsi="Tahoma" w:hint="default"/>
        </w:rPr>
      </w:pPr>
      <w:r>
        <w:rPr>
          <w:rStyle w:val="Character13"/>
          <w:sz w:val="22"/>
          <w:szCs w:val="22"/>
          <w:shd w:val="clear" w:color="auto" w:fill="FFFFFF"/>
        </w:rPr>
        <w:t xml:space="preserve">Follow recipes, piece controls and presentation specifications as set by the restaurant </w:t>
      </w:r>
      <w:r>
        <w:rPr>
          <w:rStyle w:val="Character13"/>
          <w:sz w:val="22"/>
          <w:szCs w:val="22"/>
          <w:shd w:val="clear" w:color="auto" w:fill="FFFFFF"/>
        </w:rPr>
        <w:t>management</w:t>
      </w:r>
    </w:p>
    <w:p>
      <w:pPr>
        <w:pStyle w:val="a3"/>
        <w:numPr>
          <w:ilvl w:val="0"/>
          <w:numId w:val="2"/>
        </w:numPr>
        <w:jc w:val="left"/>
        <w:spacing w:line="240" w:lineRule="auto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Tahoma" w:eastAsia="Tahoma" w:hAnsi="Tahoma" w:hint="default"/>
        </w:rPr>
      </w:pPr>
      <w:r>
        <w:rPr>
          <w:rStyle w:val="Character13"/>
          <w:sz w:val="22"/>
          <w:szCs w:val="22"/>
          <w:shd w:val="clear" w:color="auto" w:fill="FFFFFF"/>
        </w:rPr>
        <w:t xml:space="preserve"> Restock all items as required throughout shift</w:t>
      </w:r>
    </w:p>
    <w:p>
      <w:pPr>
        <w:pStyle w:val="a3"/>
        <w:numPr>
          <w:ilvl w:val="0"/>
          <w:numId w:val="2"/>
        </w:numPr>
        <w:jc w:val="left"/>
        <w:spacing w:line="240" w:lineRule="auto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Tahoma" w:eastAsia="Tahoma" w:hAnsi="Tahoma" w:hint="default"/>
        </w:rPr>
      </w:pPr>
      <w:r>
        <w:rPr>
          <w:rStyle w:val="Character13"/>
          <w:sz w:val="22"/>
          <w:szCs w:val="22"/>
          <w:shd w:val="clear" w:color="auto" w:fill="FFFFFF"/>
        </w:rPr>
        <w:t xml:space="preserve"> Perform extra responsibilities as requested by the Kitchen Manager</w:t>
      </w:r>
    </w:p>
    <w:p>
      <w:pPr>
        <w:pStyle w:val="Para10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</w:p>
    <w:p>
      <w:pPr>
        <w:pStyle w:val="Para10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10"/>
          <w:b/>
          <w:sz w:val="22"/>
          <w:szCs w:val="22"/>
        </w:rPr>
        <w:t>Cook</w:t>
      </w:r>
    </w:p>
    <w:p>
      <w:pPr>
        <w:pStyle w:val="Para10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8 Waves Water Park &amp; Hotel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Bulacan, Philippines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2001 – January 2009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hanging="360"/>
        <w:wordWrap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sz w:val="20"/>
          <w:szCs w:val="20"/>
          <w:rFonts w:ascii="Tahoma" w:eastAsia="Tahoma" w:hAnsi="Tahoma" w:hint="default"/>
        </w:rPr>
      </w:pPr>
      <w:r>
        <w:rPr>
          <w:rStyle w:val="Character13"/>
          <w:sz w:val="22"/>
          <w:szCs w:val="22"/>
          <w:shd w:val="clear" w:color="auto" w:fill="FFFFFF"/>
        </w:rPr>
        <w:t xml:space="preserve">Prepared simple foods and salads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hanging="360"/>
        <w:wordWrap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sz w:val="20"/>
          <w:szCs w:val="20"/>
          <w:rFonts w:ascii="Tahoma" w:eastAsia="Tahoma" w:hAnsi="Tahoma" w:hint="default"/>
        </w:rPr>
      </w:pPr>
      <w:r>
        <w:rPr>
          <w:rStyle w:val="Character13"/>
          <w:sz w:val="22"/>
          <w:szCs w:val="22"/>
          <w:shd w:val="clear" w:color="auto" w:fill="FFFFFF"/>
        </w:rPr>
        <w:t xml:space="preserve">Panned different meats and assisted on serving lines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hanging="360"/>
        <w:wordWrap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b/>
          <w:sz w:val="22"/>
          <w:szCs w:val="22"/>
          <w:sz w:val="22"/>
          <w:szCs w:val="22"/>
          <w:rFonts w:ascii="Tahoma" w:eastAsia="Tahoma" w:hAnsi="Tahoma" w:hint="default"/>
        </w:rPr>
      </w:pPr>
      <w:r>
        <w:rPr>
          <w:rStyle w:val="Character13"/>
          <w:sz w:val="22"/>
          <w:szCs w:val="22"/>
          <w:shd w:val="clear" w:color="auto" w:fill="FFFFFF"/>
        </w:rPr>
        <w:t xml:space="preserve">Stored food items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hanging="360"/>
        <w:wordWrap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b/>
          <w:sz w:val="22"/>
          <w:szCs w:val="22"/>
          <w:sz w:val="22"/>
          <w:szCs w:val="22"/>
          <w:rFonts w:ascii="Tahoma" w:eastAsia="Tahoma" w:hAnsi="Tahoma" w:hint="default"/>
        </w:rPr>
      </w:pPr>
      <w:r>
        <w:rPr>
          <w:rStyle w:val="Character13"/>
          <w:sz w:val="22"/>
          <w:szCs w:val="22"/>
          <w:shd w:val="clear" w:color="auto" w:fill="FFFFFF"/>
        </w:rPr>
        <w:t xml:space="preserve">Took and replenished raw food to serving lines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hanging="360"/>
        <w:wordWrap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b/>
          <w:sz w:val="22"/>
          <w:szCs w:val="22"/>
          <w:sz w:val="22"/>
          <w:szCs w:val="22"/>
          <w:rFonts w:ascii="Tahoma" w:eastAsia="Tahoma" w:hAnsi="Tahoma" w:hint="default"/>
        </w:rPr>
      </w:pPr>
      <w:r>
        <w:rPr>
          <w:rStyle w:val="Character13"/>
          <w:sz w:val="22"/>
          <w:szCs w:val="22"/>
          <w:shd w:val="clear" w:color="auto" w:fill="FFFFFF"/>
        </w:rPr>
        <w:t xml:space="preserve"> Prepared food service records and production sheets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hanging="360"/>
        <w:wordWrap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b/>
          <w:sz w:val="22"/>
          <w:szCs w:val="22"/>
          <w:sz w:val="22"/>
          <w:szCs w:val="22"/>
          <w:rFonts w:ascii="Tahoma" w:eastAsia="Tahoma" w:hAnsi="Tahoma" w:hint="default"/>
        </w:rPr>
      </w:pPr>
      <w:r>
        <w:rPr>
          <w:rStyle w:val="Character13"/>
          <w:sz w:val="22"/>
          <w:szCs w:val="22"/>
          <w:shd w:val="clear" w:color="auto" w:fill="FFFFFF"/>
        </w:rPr>
        <w:t xml:space="preserve"> Maintained highest level of cleanliness and sanitation</w:t>
      </w:r>
    </w:p>
    <w:p>
      <w:pPr>
        <w:pStyle w:val="Para11"/>
        <w:spacing w:line="240" w:lineRule="auto"/>
        <w:ind w:left="0" w:hanging="0"/>
        <w:wordWrap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sz w:val="20"/>
          <w:szCs w:val="20"/>
          <w:rFonts w:ascii="Tahoma" w:eastAsia="Tahoma" w:hAnsi="Tahoma" w:hint="default"/>
        </w:rPr>
      </w:pP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9"/>
          <w:b/>
          <w:u w:val="single" w:color="FFFFFF"/>
          <w:sz w:val="22"/>
          <w:szCs w:val="22"/>
        </w:rPr>
        <w:t xml:space="preserve">SEMINARS &amp; TRAININGS ATTENDED   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</w:p>
    <w:p>
      <w:pPr>
        <w:pStyle w:val="a3"/>
        <w:numPr>
          <w:ilvl w:val="0"/>
          <w:numId w:val="5"/>
        </w:numPr>
        <w:jc w:val="left"/>
        <w:spacing w:line="240" w:lineRule="auto"/>
        <w:ind w:left="720" w:hanging="360"/>
        <w:wordWrap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On the Job Training - Freeway Motors Sales Baliuag - September 1997 - March 1998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hanging="360"/>
        <w:wordWrap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sz w:val="22"/>
          <w:szCs w:val="22"/>
          <w:sz w:val="22"/>
          <w:szCs w:val="22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Mabuhay Host Training Seminar - 8 Waves Water Park - March 2007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hanging="360"/>
        <w:wordWrap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sz w:val="22"/>
          <w:szCs w:val="22"/>
          <w:sz w:val="22"/>
          <w:szCs w:val="22"/>
          <w:rFonts w:ascii="Tahoma" w:eastAsia="Tahoma" w:hAnsi="Tahoma" w:hint="default"/>
        </w:rPr>
      </w:pPr>
      <w:r>
        <w:rPr>
          <w:rStyle w:val="Character25"/>
        </w:rPr>
        <w:t xml:space="preserve">Food Hygiene with HACCP City of Manila Philippines – November 2011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hanging="360"/>
        <w:wordWrap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sz w:val="22"/>
          <w:szCs w:val="22"/>
          <w:sz w:val="22"/>
          <w:szCs w:val="22"/>
          <w:rFonts w:ascii="Tahoma" w:eastAsia="Tahoma" w:hAnsi="Tahoma" w:hint="default"/>
        </w:rPr>
      </w:pPr>
      <w:r>
        <w:rPr>
          <w:rStyle w:val="Character25"/>
        </w:rPr>
        <w:t xml:space="preserve">Food Sanitation and Hygiene - Edmonton Alberta, Canada – July 17, 2014</w:t>
      </w:r>
    </w:p>
    <w:p>
      <w:pPr>
        <w:pStyle w:val="Para5"/>
        <w:spacing w:line="240" w:lineRule="auto"/>
        <w:ind w:left="0" w:hanging="0"/>
        <w:wordWrap w:val="0"/>
        <w:tabs>
          <w:tab w:val="left" w:pos="1080"/>
          <w:tab w:val="left" w:pos="1080"/>
          <w:tab w:val="center" w:pos="4860"/>
          <w:tab w:val="center" w:pos="4860"/>
        </w:tabs>
        <w:rPr>
          <w:sz w:val="20"/>
          <w:szCs w:val="20"/>
          <w:rFonts w:ascii="Tahoma" w:eastAsia="Tahoma" w:hAnsi="Tahoma" w:hint="default"/>
        </w:rPr>
      </w:pPr>
    </w:p>
    <w:p>
      <w:pPr>
        <w:pStyle w:val="Para5"/>
        <w:spacing w:line="240" w:lineRule="auto"/>
        <w:ind w:left="0" w:hanging="0"/>
        <w:wordWrap w:val="0"/>
        <w:tabs>
          <w:tab w:val="left" w:pos="1080"/>
          <w:tab w:val="left" w:pos="1080"/>
          <w:tab w:val="center" w:pos="4860"/>
          <w:tab w:val="center" w:pos="4860"/>
        </w:tabs>
        <w:rPr>
          <w:sz w:val="20"/>
          <w:szCs w:val="20"/>
          <w:rFonts w:ascii="Tahoma" w:eastAsia="Tahoma" w:hAnsi="Tahoma" w:hint="default"/>
        </w:rPr>
      </w:pPr>
    </w:p>
    <w:p>
      <w:pPr>
        <w:pStyle w:val="Para5"/>
        <w:spacing w:line="240" w:lineRule="auto"/>
        <w:ind w:left="0" w:hanging="0"/>
        <w:wordWrap w:val="0"/>
        <w:tabs>
          <w:tab w:val="left" w:pos="1080"/>
          <w:tab w:val="left" w:pos="1080"/>
          <w:tab w:val="center" w:pos="4860"/>
          <w:tab w:val="center" w:pos="4860"/>
        </w:tabs>
        <w:rPr>
          <w:sz w:val="20"/>
          <w:szCs w:val="20"/>
          <w:rFonts w:ascii="Tahoma" w:eastAsia="Tahoma" w:hAnsi="Tahoma" w:hint="default"/>
        </w:rPr>
      </w:pPr>
    </w:p>
    <w:p>
      <w:pPr>
        <w:pStyle w:val="Para14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9"/>
          <w:b/>
          <w:u w:val="single" w:color="FFFFFF"/>
          <w:sz w:val="22"/>
          <w:szCs w:val="22"/>
        </w:rPr>
        <w:t xml:space="preserve">PERSONAL DETAILS:</w:t>
      </w:r>
    </w:p>
    <w:p>
      <w:pPr>
        <w:pStyle w:val="Para15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10"/>
          <w:b/>
          <w:sz w:val="22"/>
          <w:szCs w:val="22"/>
        </w:rPr>
        <w:t xml:space="preserve">                          </w:t>
      </w:r>
    </w:p>
    <w:p>
      <w:pPr>
        <w:pStyle w:val="Para16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           Date of Birth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: 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February 29, 1980</w:t>
      </w:r>
    </w:p>
    <w:p>
      <w:pPr>
        <w:pStyle w:val="Para16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           Birth Place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: 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Caingin, San Rafael, Bulacan</w:t>
      </w:r>
    </w:p>
    <w:p>
      <w:pPr>
        <w:pStyle w:val="Para17"/>
        <w:spacing w:line="240" w:lineRule="auto"/>
        <w:ind w:firstLine="72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>Age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>: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39 years old</w:t>
      </w:r>
      <w:r>
        <w:rPr>
          <w:rStyle w:val="Character8"/>
          <w:sz w:val="22"/>
          <w:szCs w:val="22"/>
        </w:rPr>
        <w:br/>
      </w:r>
      <w:r>
        <w:rPr>
          <w:rStyle w:val="Character8"/>
          <w:sz w:val="22"/>
          <w:szCs w:val="22"/>
        </w:rPr>
        <w:t xml:space="preserve">           Height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>: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5’7”</w:t>
      </w:r>
      <w:r>
        <w:rPr>
          <w:rStyle w:val="Character8"/>
          <w:sz w:val="22"/>
          <w:szCs w:val="22"/>
        </w:rPr>
        <w:br/>
      </w:r>
      <w:r>
        <w:rPr>
          <w:rStyle w:val="Character8"/>
          <w:sz w:val="22"/>
          <w:szCs w:val="22"/>
        </w:rPr>
        <w:t xml:space="preserve">           Weight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>: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210 lbs.</w:t>
      </w:r>
    </w:p>
    <w:p>
      <w:pPr>
        <w:pStyle w:val="Para16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           Religion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>: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Roman Catholic</w:t>
      </w:r>
    </w:p>
    <w:p>
      <w:pPr>
        <w:pStyle w:val="Para16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           Civil Status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>: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Married</w:t>
      </w:r>
    </w:p>
    <w:p>
      <w:pPr>
        <w:pStyle w:val="Para16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           Father’s Name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>: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Eduard Henson</w:t>
      </w:r>
    </w:p>
    <w:p>
      <w:pPr>
        <w:pStyle w:val="Para16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           Mother’s Name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>: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Emelinda Henson       </w:t>
      </w:r>
    </w:p>
    <w:p>
      <w:pPr>
        <w:pStyle w:val="Para16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   </w:t>
      </w:r>
    </w:p>
    <w:p>
      <w:pPr>
        <w:pStyle w:val="Para18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9"/>
          <w:b/>
          <w:u w:val="single" w:color="FFFFFF"/>
          <w:sz w:val="22"/>
          <w:szCs w:val="22"/>
        </w:rPr>
        <w:t xml:space="preserve">KEY QUALIFICATIONS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</w:p>
    <w:p>
      <w:pPr>
        <w:pStyle w:val="a3"/>
        <w:numPr>
          <w:ilvl w:val="0"/>
          <w:numId w:val="6"/>
        </w:numPr>
        <w:jc w:val="left"/>
        <w:spacing w:line="240" w:lineRule="auto"/>
        <w:contextualSpacing w:val="1"/>
        <w:ind w:left="720" w:hanging="36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Highly skilled in preparation of diverse food items</w:t>
      </w:r>
    </w:p>
    <w:p>
      <w:pPr>
        <w:pStyle w:val="a3"/>
        <w:numPr>
          <w:ilvl w:val="0"/>
          <w:numId w:val="7"/>
        </w:numPr>
        <w:jc w:val="left"/>
        <w:spacing w:line="240" w:lineRule="auto"/>
        <w:contextualSpacing w:val="1"/>
        <w:ind w:left="720" w:hanging="36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Knowledge of safety, cleanliness and safe food handling measures</w:t>
      </w:r>
    </w:p>
    <w:p>
      <w:pPr>
        <w:pStyle w:val="a3"/>
        <w:numPr>
          <w:ilvl w:val="0"/>
          <w:numId w:val="7"/>
        </w:numPr>
        <w:jc w:val="left"/>
        <w:spacing w:line="240" w:lineRule="auto"/>
        <w:contextualSpacing w:val="1"/>
        <w:ind w:left="720" w:hanging="360"/>
        <w:wordWrap w:val="0"/>
        <w:rPr>
          <w:b/>
          <w:sz w:val="22"/>
          <w:szCs w:val="22"/>
          <w:color w:val="292929"/>
          <w:rFonts w:ascii="n" w:eastAsia="n" w:hAnsi="n"/>
          <w:sz w:val="22"/>
          <w:szCs w:val="22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Well-versed in using and maintaining all equipment in station correctly</w:t>
      </w:r>
    </w:p>
    <w:p>
      <w:pPr>
        <w:pStyle w:val="a3"/>
        <w:numPr>
          <w:ilvl w:val="0"/>
          <w:numId w:val="7"/>
        </w:numPr>
        <w:jc w:val="left"/>
        <w:spacing w:line="240" w:lineRule="auto"/>
        <w:contextualSpacing w:val="1"/>
        <w:ind w:left="720" w:hanging="360"/>
        <w:wordWrap w:val="0"/>
        <w:rPr>
          <w:b/>
          <w:sz w:val="22"/>
          <w:szCs w:val="22"/>
          <w:color w:val="292929"/>
          <w:rFonts w:ascii="n" w:eastAsia="n" w:hAnsi="n"/>
          <w:sz w:val="22"/>
          <w:szCs w:val="22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Proven record of service excellence</w:t>
      </w:r>
    </w:p>
    <w:p>
      <w:pPr>
        <w:pStyle w:val="a3"/>
        <w:numPr>
          <w:ilvl w:val="0"/>
          <w:numId w:val="7"/>
        </w:numPr>
        <w:jc w:val="left"/>
        <w:spacing w:line="240" w:lineRule="auto"/>
        <w:contextualSpacing w:val="1"/>
        <w:ind w:left="720" w:hanging="360"/>
        <w:wordWrap w:val="0"/>
        <w:rPr>
          <w:b/>
          <w:sz w:val="22"/>
          <w:szCs w:val="22"/>
          <w:color w:val="292929"/>
          <w:rFonts w:ascii="n" w:eastAsia="n" w:hAnsi="n"/>
          <w:sz w:val="22"/>
          <w:szCs w:val="22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Superb knowledge of food and beverage industry</w:t>
      </w:r>
    </w:p>
    <w:p>
      <w:pPr>
        <w:pStyle w:val="a3"/>
        <w:numPr>
          <w:ilvl w:val="0"/>
          <w:numId w:val="7"/>
        </w:numPr>
        <w:jc w:val="left"/>
        <w:spacing w:line="240" w:lineRule="auto"/>
        <w:contextualSpacing w:val="1"/>
        <w:ind w:left="720" w:hanging="360"/>
        <w:wordWrap w:val="0"/>
        <w:rPr>
          <w:b/>
          <w:sz w:val="22"/>
          <w:szCs w:val="22"/>
          <w:color w:val="292929"/>
          <w:rFonts w:ascii="n" w:eastAsia="n" w:hAnsi="n"/>
          <w:sz w:val="22"/>
          <w:szCs w:val="22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Good communication skills</w:t>
      </w:r>
    </w:p>
    <w:p>
      <w:pPr>
        <w:pStyle w:val="a3"/>
        <w:numPr>
          <w:ilvl w:val="0"/>
          <w:numId w:val="7"/>
        </w:numPr>
        <w:jc w:val="left"/>
        <w:spacing w:line="240" w:lineRule="auto"/>
        <w:contextualSpacing w:val="1"/>
        <w:ind w:left="720" w:hanging="360"/>
        <w:wordWrap w:val="0"/>
        <w:rPr>
          <w:b/>
          <w:sz w:val="22"/>
          <w:szCs w:val="22"/>
          <w:color w:val="292929"/>
          <w:rFonts w:ascii="n" w:eastAsia="n" w:hAnsi="n"/>
          <w:sz w:val="22"/>
          <w:szCs w:val="22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Able to take direction and can work efficiently in a team environment</w:t>
      </w:r>
    </w:p>
    <w:p>
      <w:pPr>
        <w:pStyle w:val="a3"/>
        <w:numPr>
          <w:ilvl w:val="0"/>
          <w:numId w:val="7"/>
        </w:numPr>
        <w:jc w:val="left"/>
        <w:spacing w:line="240" w:lineRule="auto"/>
        <w:contextualSpacing w:val="1"/>
        <w:ind w:left="720" w:hanging="360"/>
        <w:wordWrap w:val="0"/>
        <w:rPr>
          <w:b/>
          <w:sz w:val="22"/>
          <w:szCs w:val="22"/>
          <w:color w:val="292929"/>
          <w:rFonts w:ascii="n" w:eastAsia="n" w:hAnsi="n"/>
          <w:sz w:val="22"/>
          <w:szCs w:val="22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Ability to work peacefully and efficiently under pressure</w:t>
      </w:r>
    </w:p>
    <w:p>
      <w:pPr>
        <w:pStyle w:val="a3"/>
        <w:numPr>
          <w:ilvl w:val="0"/>
          <w:numId w:val="7"/>
        </w:numPr>
        <w:jc w:val="left"/>
        <w:spacing w:line="240" w:lineRule="auto"/>
        <w:contextualSpacing w:val="1"/>
        <w:ind w:left="720" w:hanging="360"/>
        <w:wordWrap w:val="0"/>
        <w:rPr>
          <w:b/>
          <w:sz w:val="22"/>
          <w:szCs w:val="22"/>
          <w:color w:val="292929"/>
          <w:rFonts w:ascii="n" w:eastAsia="n" w:hAnsi="n"/>
          <w:sz w:val="22"/>
          <w:szCs w:val="22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Capable of speaking, reading and understanding basic cooking directions.</w:t>
      </w:r>
    </w:p>
    <w:p>
      <w:pPr>
        <w:pStyle w:val="Para19"/>
        <w:spacing w:line="240" w:lineRule="auto"/>
        <w:contextualSpacing w:val="1"/>
        <w:ind w:left="720" w:firstLine="0"/>
        <w:wordWrap w:val="0"/>
        <w:rPr>
          <w:sz w:val="20"/>
          <w:szCs w:val="20"/>
          <w:rFonts w:ascii="Tahoma" w:eastAsia="Tahoma" w:hAnsi="Tahoma" w:hint="default"/>
        </w:rPr>
      </w:pPr>
    </w:p>
    <w:p>
      <w:pPr>
        <w:pStyle w:val="Para20"/>
        <w:spacing w:line="240" w:lineRule="auto"/>
        <w:contextualSpacing w:val="1"/>
        <w:ind w:left="360" w:firstLine="0"/>
        <w:wordWrap w:val="0"/>
        <w:rPr>
          <w:sz w:val="20"/>
          <w:szCs w:val="20"/>
          <w:rFonts w:ascii="Tahoma" w:eastAsia="Tahoma" w:hAnsi="Tahoma" w:hint="default"/>
        </w:rPr>
      </w:pPr>
    </w:p>
    <w:p>
      <w:pPr>
        <w:pStyle w:val="Para14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9"/>
          <w:b/>
          <w:u w:val="single" w:color="FFFFFF"/>
          <w:sz w:val="22"/>
          <w:szCs w:val="22"/>
        </w:rPr>
        <w:t xml:space="preserve">CHARACTER REFERENCES:</w:t>
      </w:r>
    </w:p>
    <w:p>
      <w:pPr>
        <w:pStyle w:val="Para15"/>
        <w:spacing w:line="240" w:lineRule="auto"/>
        <w:ind w:left="0" w:hanging="0"/>
        <w:wordWrap w:val="0"/>
        <w:rPr>
          <w:sz w:val="20"/>
          <w:szCs w:val="20"/>
          <w:rFonts w:ascii="Tahoma" w:eastAsia="Tahoma" w:hAnsi="Tahoma" w:hint="default"/>
        </w:rPr>
      </w:pPr>
    </w:p>
    <w:p>
      <w:pPr>
        <w:pStyle w:val="Para21"/>
        <w:spacing w:line="240" w:lineRule="auto"/>
        <w:ind w:left="720" w:firstLine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Mr. Florentino Villangca</w:t>
      </w:r>
      <w:r>
        <w:rPr>
          <w:rStyle w:val="Character8"/>
          <w:sz w:val="22"/>
          <w:szCs w:val="22"/>
        </w:rPr>
        <w:br/>
      </w:r>
      <w:r>
        <w:rPr>
          <w:rStyle w:val="Character8"/>
          <w:sz w:val="22"/>
          <w:szCs w:val="22"/>
        </w:rPr>
        <w:t xml:space="preserve">8 Waves Water Park &amp; Hotel</w:t>
      </w:r>
      <w:r>
        <w:rPr>
          <w:rStyle w:val="Character8"/>
          <w:sz w:val="22"/>
          <w:szCs w:val="22"/>
        </w:rPr>
        <w:br/>
      </w:r>
      <w:r>
        <w:rPr>
          <w:rStyle w:val="Character8"/>
          <w:sz w:val="22"/>
          <w:szCs w:val="22"/>
        </w:rPr>
        <w:t xml:space="preserve">General Manager</w:t>
      </w:r>
    </w:p>
    <w:p>
      <w:pPr>
        <w:pStyle w:val="Para21"/>
        <w:spacing w:line="240" w:lineRule="auto"/>
        <w:ind w:left="720" w:firstLine="0"/>
        <w:wordWrap w:val="0"/>
        <w:rPr>
          <w:sz w:val="20"/>
          <w:szCs w:val="20"/>
          <w:rFonts w:ascii="Tahoma" w:eastAsia="Tahoma" w:hAnsi="Tahoma" w:hint="default"/>
        </w:rPr>
      </w:pPr>
    </w:p>
    <w:p>
      <w:pPr>
        <w:pStyle w:val="Para21"/>
        <w:spacing w:line="240" w:lineRule="auto"/>
        <w:ind w:left="720" w:firstLine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25"/>
        </w:rPr>
        <w:t xml:space="preserve">Heo Bagnes</w:t>
      </w:r>
    </w:p>
    <w:p>
      <w:pPr>
        <w:pStyle w:val="Para21"/>
        <w:spacing w:line="240" w:lineRule="auto"/>
        <w:ind w:left="720" w:firstLine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25"/>
        </w:rPr>
        <w:t xml:space="preserve">Line Cook</w:t>
      </w:r>
    </w:p>
    <w:p>
      <w:pPr>
        <w:pStyle w:val="Para21"/>
        <w:spacing w:line="240" w:lineRule="auto"/>
        <w:ind w:left="720" w:firstLine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25"/>
        </w:rPr>
        <w:t xml:space="preserve">Original Joes</w:t>
      </w:r>
    </w:p>
    <w:p>
      <w:pPr>
        <w:pStyle w:val="Para21"/>
        <w:spacing w:line="240" w:lineRule="auto"/>
        <w:ind w:left="720" w:firstLine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25"/>
        </w:rPr>
        <w:t xml:space="preserve">102 Avenue NW Edmonton </w:t>
      </w:r>
    </w:p>
    <w:p>
      <w:pPr>
        <w:pStyle w:val="Para21"/>
        <w:spacing w:line="240" w:lineRule="auto"/>
        <w:ind w:left="720" w:firstLine="0"/>
        <w:wordWrap w:val="0"/>
        <w:rPr>
          <w:sz w:val="20"/>
          <w:szCs w:val="20"/>
          <w:rFonts w:ascii="Tahoma" w:eastAsia="Tahoma" w:hAnsi="Tahoma" w:hint="default"/>
        </w:rPr>
      </w:pPr>
    </w:p>
    <w:p>
      <w:pPr>
        <w:pStyle w:val="Para21"/>
        <w:spacing w:line="240" w:lineRule="auto"/>
        <w:ind w:left="720" w:firstLine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Elizabeth Lovegren</w:t>
      </w:r>
    </w:p>
    <w:p>
      <w:pPr>
        <w:pStyle w:val="Para21"/>
        <w:spacing w:line="240" w:lineRule="auto"/>
        <w:ind w:left="720" w:firstLine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Assistant Regional Manager</w:t>
      </w:r>
    </w:p>
    <w:p>
      <w:pPr>
        <w:pStyle w:val="Para21"/>
        <w:spacing w:line="240" w:lineRule="auto"/>
        <w:ind w:left="720" w:firstLine="0"/>
        <w:wordWrap w:val="0"/>
        <w:rPr>
          <w:sz w:val="20"/>
          <w:szCs w:val="20"/>
          <w:rFonts w:ascii="Tahoma" w:eastAsia="Tahoma" w:hAnsi="Tahoma" w:hint="default"/>
        </w:rPr>
      </w:pPr>
    </w:p>
    <w:p>
      <w:pPr>
        <w:pStyle w:val="Para21"/>
        <w:spacing w:line="240" w:lineRule="auto"/>
        <w:ind w:left="720" w:firstLine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Lou Naidoo</w:t>
      </w:r>
    </w:p>
    <w:p>
      <w:pPr>
        <w:pStyle w:val="Para21"/>
        <w:spacing w:line="240" w:lineRule="auto"/>
        <w:ind w:left="720" w:firstLine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General Manager</w:t>
      </w:r>
    </w:p>
    <w:p>
      <w:pPr>
        <w:pStyle w:val="Para21"/>
        <w:spacing w:line="240" w:lineRule="auto"/>
        <w:ind w:left="720" w:firstLine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Tel: # 780-466-6568</w:t>
      </w:r>
    </w:p>
    <w:p>
      <w:pPr>
        <w:pStyle w:val="Para21"/>
        <w:spacing w:line="240" w:lineRule="auto"/>
        <w:ind w:left="720" w:firstLine="0"/>
        <w:wordWrap w:val="0"/>
        <w:rPr>
          <w:sz w:val="20"/>
          <w:szCs w:val="20"/>
          <w:rFonts w:ascii="Tahoma" w:eastAsia="Tahoma" w:hAnsi="Tahoma" w:hint="default"/>
        </w:rPr>
      </w:pPr>
      <w:r>
        <w:rPr>
          <w:rStyle w:val="Character8"/>
          <w:sz w:val="22"/>
          <w:szCs w:val="22"/>
        </w:rPr>
        <w:t xml:space="preserve">Fax: 780-468-1929i</w:t>
      </w:r>
    </w:p>
    <w:p>
      <w:pPr>
        <w:pStyle w:val="Para22"/>
        <w:spacing w:line="240" w:lineRule="auto"/>
        <w:ind w:left="0" w:hanging="0"/>
        <w:wordWrap w:val="0"/>
        <w:rPr>
          <w:sz w:val="20"/>
          <w:szCs w:val="20"/>
          <w:rFonts w:ascii="Batang" w:eastAsia="Batang" w:hAnsi="Batang" w:hint="default"/>
        </w:rPr>
      </w:pPr>
    </w:p>
    <w:p>
      <w:pPr>
        <w:pStyle w:val="Para22"/>
        <w:spacing w:line="240" w:lineRule="auto"/>
        <w:ind w:left="0" w:hanging="0"/>
        <w:wordWrap w:val="0"/>
        <w:rPr>
          <w:sz w:val="20"/>
          <w:szCs w:val="20"/>
          <w:rFonts w:ascii="Batang" w:eastAsia="Times New Roman" w:hAnsi="Batang" w:hint="default"/>
        </w:rPr>
      </w:pPr>
    </w:p>
    <w:p>
      <w:pPr>
        <w:pStyle w:val="Para22"/>
        <w:spacing w:line="240" w:lineRule="auto"/>
        <w:ind w:left="0" w:hanging="0"/>
        <w:wordWrap w:val="0"/>
        <w:rPr>
          <w:sz w:val="20"/>
          <w:szCs w:val="20"/>
          <w:rFonts w:ascii="Batang" w:eastAsia="Times New Roman" w:hAnsi="Batang" w:hint="default"/>
        </w:rPr>
      </w:pPr>
    </w:p>
    <w:p>
      <w:pPr>
        <w:pStyle w:val="Para22"/>
        <w:spacing w:line="240" w:lineRule="auto"/>
        <w:ind w:left="0" w:hanging="0"/>
        <w:wordWrap w:val="0"/>
        <w:rPr>
          <w:sz w:val="20"/>
          <w:szCs w:val="20"/>
          <w:rFonts w:ascii="Batang" w:eastAsia="Times New Roman" w:hAnsi="Batang" w:hint="default"/>
        </w:rPr>
      </w:pPr>
    </w:p>
    <w:p>
      <w:pPr>
        <w:pStyle w:val="Para22"/>
        <w:spacing w:line="240" w:lineRule="auto"/>
        <w:ind w:left="0" w:hanging="0"/>
        <w:wordWrap w:val="0"/>
        <w:rPr>
          <w:sz w:val="20"/>
          <w:szCs w:val="20"/>
          <w:rFonts w:ascii="Batang" w:eastAsia="Times New Roman" w:hAnsi="Batang" w:hint="default"/>
        </w:rPr>
      </w:pPr>
      <w:r>
        <w:rPr>
          <w:rFonts w:ascii="Batang" w:eastAsia="Times New Roman" w:hAnsi="Batang" w:hint="default"/>
          <w:sz w:val="24"/>
          <w:szCs w:val="24"/>
        </w:rPr>
        <w:pict>
          <v:shapetype id="_x0000_t32" coordsize="21600,21600" o:spt="32" path="m,l21600,21600e" o:oned="t" filled="f">
            <v:path arrowok="t" fillok="f" o:connecttype="none"/>
            <o:lock v:ext="edit" shapetype="t"/>
          </v:shapetype>
          <v:shape id="_x0000_s11" type="#_x0000_t32" style="position:absolute;left:0;margin-left:349pt;margin-top:13pt;width:122pt;height:0pt;flip:y;z-index:251624961;mso-position-horizontal-relative:margin;mso-position-vertical-relative:line" strokecolor="black" strokeweight="0.25pt" filled="f" o:connectortype="straight">
            <v:stroke joinstyle="miter"/>
            <v:textbox style="v-text-anchor:top" inset="3,1,3,1">
              <w:txbxContent>
                <w:p>
                  <w:pPr>
                    <w:pStyle w:val="Para22"/>
                    <w:spacing w:line="240" w:lineRule="auto"/>
                    <w:ind w:left="0" w:hanging="0"/>
                    <w:wordWrap w:val="0"/>
                    <w:rPr>
                      <w:sz w:val="20"/>
                      <w:szCs w:val="20"/>
                      <w:rFonts w:ascii="Batang" w:eastAsia="Times New Roman" w:hAnsi="Batang" w:hint="default"/>
                    </w:rPr>
                  </w:pPr>
                </w:p>
                <w:p>
                  <w:pPr>
                    <w:pStyle w:val="Para22"/>
                    <w:spacing w:line="240" w:lineRule="auto"/>
                    <w:ind w:left="0" w:hanging="0"/>
                    <w:wordWrap w:val="0"/>
                    <w:rPr>
                      <w:sz w:val="20"/>
                      <w:szCs w:val="20"/>
                      <w:rFonts w:ascii="Batang" w:eastAsia="Times New Roman" w:hAnsi="Batang" w:hint="default"/>
                    </w:rPr>
                  </w:pPr>
                </w:p>
              </w:txbxContent>
            </v:textbox>
          </v:shape>
        </w:pict>
      </w:r>
    </w:p>
    <w:p>
      <w:pPr>
        <w:pStyle w:val="Para23"/>
        <w:spacing w:line="240" w:lineRule="auto"/>
        <w:ind w:left="0" w:hanging="0"/>
        <w:wordWrap w:val="0"/>
        <w:rPr>
          <w:sz w:val="20"/>
          <w:szCs w:val="20"/>
          <w:rFonts w:ascii="Batang" w:eastAsia="Times New Roman" w:hAnsi="Batang" w:hint="default"/>
        </w:rPr>
      </w:pPr>
      <w:r>
        <w:rPr>
          <w:rStyle w:val="Character34"/>
          <w:sz w:val="24"/>
          <w:szCs w:val="24"/>
        </w:rPr>
        <w:t xml:space="preserve">Applicant’s Signature</w:t>
      </w:r>
    </w:p>
    <w:sectPr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Batang">
    <w:panose1 w:val="020F0502020204030204"/>
    <w:charset w:val="1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lbertus Extra Bold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862474662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1">
    <w:nsid w:val="1"/>
    <w:multiLevelType w:val="hybridMultilevel"/>
    <w:tmpl w:val="639226203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2">
    <w:nsid w:val="2"/>
    <w:multiLevelType w:val="hybridMultilevel"/>
    <w:tmpl w:val="1551460989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3">
    <w:nsid w:val="3"/>
    <w:multiLevelType w:val="hybridMultilevel"/>
    <w:tmpl w:val="1927574781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4">
    <w:nsid w:val="4"/>
    <w:multiLevelType w:val="hybridMultilevel"/>
    <w:tmpl w:val="96573646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•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5">
    <w:nsid w:val="5"/>
    <w:multiLevelType w:val="hybridMultilevel"/>
    <w:tmpl w:val="1745009520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/>
        <w:sz w:val="22"/>
        <w:szCs w:val="22"/>
        <w:color w:val="292929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6">
    <w:nsid w:val="6"/>
    <w:multiLevelType w:val="hybridMultilevel"/>
    <w:tmpl w:val="498314635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/>
        <w:sz w:val="22"/>
        <w:szCs w:val="22"/>
        <w:color w:val="292929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left"/>
      <w:wordWrap w:val="true"/>
      <w:ind w:left="0" w:hanging="0"/>
      <w:rPr/>
    </w:pPr>
  </w:style>
  <w:style w:type="paragraph" w:customStyle="1" w:styleId="Para1">
    <w:name w:val="ParaAttribute1"/>
    <w:pPr>
      <w:jc w:val="center"/>
      <w:wordWrap w:val="true"/>
      <w:ind w:left="0" w:hanging="0"/>
      <w:rPr/>
    </w:pPr>
  </w:style>
  <w:style w:type="paragraph" w:customStyle="1" w:styleId="Para2">
    <w:name w:val="ParaAttribute2"/>
    <w:pPr>
      <w:jc w:val="center"/>
      <w:wordWrap w:val="true"/>
      <w:ind w:left="0" w:hanging="0"/>
      <w:rPr/>
    </w:pPr>
  </w:style>
  <w:style w:type="paragraph" w:customStyle="1" w:styleId="Para3">
    <w:name w:val="ParaAttribute3"/>
    <w:pPr>
      <w:jc w:val="left"/>
      <w:wordWrap w:val="true"/>
      <w:ind w:left="0" w:hanging="0"/>
      <w:tabs>
        <w:tab w:val="center" w:pos="4860"/>
        <w:tab w:val="center" w:pos="4860"/>
      </w:tabs>
      <w:rPr/>
    </w:pPr>
  </w:style>
  <w:style w:type="paragraph" w:customStyle="1" w:styleId="Para4">
    <w:name w:val="ParaAttribute4"/>
    <w:pPr>
      <w:jc w:val="center"/>
      <w:wordWrap w:val="true"/>
      <w:ind w:left="0" w:hanging="0"/>
      <w:tabs>
        <w:tab w:val="center" w:pos="4860"/>
        <w:tab w:val="center" w:pos="4860"/>
      </w:tabs>
      <w:rPr/>
    </w:pPr>
  </w:style>
  <w:style w:type="paragraph" w:customStyle="1" w:styleId="Para5">
    <w:name w:val="ParaAttribute5"/>
    <w:pPr>
      <w:jc w:val="left"/>
      <w:wordWrap w:val="true"/>
      <w:ind w:left="0" w:hanging="0"/>
      <w:tabs>
        <w:tab w:val="left" w:pos="1080"/>
        <w:tab w:val="left" w:pos="1080"/>
        <w:tab w:val="center" w:pos="4860"/>
        <w:tab w:val="center" w:pos="4860"/>
      </w:tabs>
      <w:rPr/>
    </w:pPr>
  </w:style>
  <w:style w:type="paragraph" w:customStyle="1" w:styleId="Para6">
    <w:name w:val="ParaAttribute6"/>
    <w:pPr>
      <w:jc w:val="center"/>
      <w:wordWrap w:val="true"/>
      <w:ind w:left="0" w:hanging="0"/>
      <w:tabs>
        <w:tab w:val="left" w:pos="1080"/>
        <w:tab w:val="left" w:pos="1080"/>
        <w:tab w:val="center" w:pos="4860"/>
        <w:tab w:val="center" w:pos="4860"/>
      </w:tabs>
      <w:rPr/>
    </w:pPr>
  </w:style>
  <w:style w:type="paragraph" w:customStyle="1" w:styleId="Para7">
    <w:name w:val="ParaAttribute7"/>
    <w:pPr>
      <w:jc w:val="center"/>
      <w:wordWrap w:val="true"/>
      <w:ind w:left="0" w:hanging="0"/>
      <w:widowControl w:val="false"/>
      <w:tabs>
        <w:tab w:val="left" w:pos="720"/>
        <w:tab w:val="left" w:pos="720"/>
        <w:tab w:val="center" w:pos="4860"/>
        <w:tab w:val="center" w:pos="4860"/>
      </w:tabs>
      <w:rPr/>
    </w:pPr>
  </w:style>
  <w:style w:type="paragraph" w:customStyle="1" w:styleId="Para8">
    <w:name w:val="ParaAttribute8"/>
    <w:pPr>
      <w:jc w:val="center"/>
      <w:wordWrap w:val="true"/>
      <w:ind w:left="0" w:hanging="0"/>
      <w:rPr/>
    </w:pPr>
  </w:style>
  <w:style w:type="paragraph" w:customStyle="1" w:styleId="Para9">
    <w:name w:val="ParaAttribute9"/>
    <w:pPr>
      <w:jc w:val="left"/>
      <w:wordWrap w:val="true"/>
      <w:ind w:left="0" w:hanging="0"/>
      <w:tabs>
        <w:tab w:val="center" w:pos="4680"/>
        <w:tab w:val="center" w:pos="4680"/>
        <w:tab w:val="left" w:pos="5793"/>
        <w:tab w:val="left" w:pos="5793"/>
      </w:tabs>
      <w:rPr/>
    </w:pPr>
  </w:style>
  <w:style w:type="paragraph" w:customStyle="1" w:styleId="Para10">
    <w:name w:val="ParaAttribute10"/>
    <w:pPr>
      <w:jc w:val="left"/>
      <w:wordWrap w:val="true"/>
      <w:ind w:left="0" w:hanging="0"/>
      <w:rPr/>
    </w:pPr>
  </w:style>
  <w:style w:type="paragraph" w:customStyle="1" w:styleId="Para11">
    <w:name w:val="ParaAttribute11"/>
    <w:pPr>
      <w:jc w:val="left"/>
      <w:wordWrap w:val="true"/>
      <w:ind w:left="0" w:hanging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rPr/>
    </w:pPr>
  </w:style>
  <w:style w:type="paragraph" w:customStyle="1" w:styleId="Para12">
    <w:name w:val="ParaAttribute12"/>
    <w:pPr>
      <w:jc w:val="left"/>
      <w:wordWrap w:val="true"/>
      <w:ind w:left="720" w:hanging="360"/>
      <w:widowControl w:val="false"/>
      <w:rPr/>
    </w:pPr>
  </w:style>
  <w:style w:type="paragraph" w:customStyle="1" w:styleId="Para13">
    <w:name w:val="ParaAttribute13"/>
    <w:pPr>
      <w:jc w:val="left"/>
      <w:wordWrap w:val="true"/>
      <w:ind w:left="720" w:hanging="360"/>
      <w:widowControl w:val="fals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rPr/>
    </w:pPr>
  </w:style>
  <w:style w:type="paragraph" w:customStyle="1" w:styleId="Para14">
    <w:name w:val="ParaAttribute14"/>
    <w:pPr>
      <w:jc w:val="center"/>
      <w:wordWrap w:val="true"/>
      <w:ind w:left="0" w:hanging="0"/>
      <w:widowControl w:val="false"/>
      <w:rPr/>
    </w:pPr>
  </w:style>
  <w:style w:type="paragraph" w:customStyle="1" w:styleId="Para15">
    <w:name w:val="ParaAttribute15"/>
    <w:pPr>
      <w:jc w:val="both"/>
      <w:wordWrap w:val="true"/>
      <w:ind w:left="0" w:hanging="0"/>
      <w:widowControl w:val="false"/>
      <w:rPr/>
    </w:pPr>
  </w:style>
  <w:style w:type="paragraph" w:customStyle="1" w:styleId="Para16">
    <w:name w:val="ParaAttribute16"/>
    <w:pPr>
      <w:jc w:val="left"/>
      <w:wordWrap w:val="true"/>
      <w:ind w:left="0" w:hanging="0"/>
      <w:widowControl w:val="false"/>
      <w:rPr/>
    </w:pPr>
  </w:style>
  <w:style w:type="paragraph" w:customStyle="1" w:styleId="Para17">
    <w:name w:val="ParaAttribute17"/>
    <w:pPr>
      <w:jc w:val="left"/>
      <w:wordWrap w:val="true"/>
      <w:ind w:firstLine="720"/>
      <w:widowControl w:val="false"/>
      <w:rPr/>
    </w:pPr>
  </w:style>
  <w:style w:type="paragraph" w:customStyle="1" w:styleId="Para18">
    <w:name w:val="ParaAttribute18"/>
    <w:pPr>
      <w:jc w:val="both"/>
      <w:wordWrap w:val="true"/>
      <w:ind w:left="0" w:hanging="0"/>
      <w:rPr/>
    </w:pPr>
  </w:style>
  <w:style w:type="paragraph" w:customStyle="1" w:styleId="Para19">
    <w:name w:val="ParaAttribute19"/>
    <w:pPr>
      <w:jc w:val="left"/>
      <w:wordWrap w:val="true"/>
      <w:ind w:left="720" w:firstLine="0"/>
      <w:widowControl w:val="false"/>
      <w:rPr/>
    </w:pPr>
  </w:style>
  <w:style w:type="paragraph" w:customStyle="1" w:styleId="Para20">
    <w:name w:val="ParaAttribute20"/>
    <w:pPr>
      <w:jc w:val="left"/>
      <w:wordWrap w:val="true"/>
      <w:ind w:left="360" w:firstLine="0"/>
      <w:rPr/>
    </w:pPr>
  </w:style>
  <w:style w:type="paragraph" w:customStyle="1" w:styleId="Para21">
    <w:name w:val="ParaAttribute21"/>
    <w:pPr>
      <w:jc w:val="left"/>
      <w:wordWrap w:val="true"/>
      <w:ind w:left="720" w:firstLine="0"/>
      <w:widowControl w:val="false"/>
      <w:rPr/>
    </w:pPr>
  </w:style>
  <w:style w:type="paragraph" w:customStyle="1" w:styleId="Para22">
    <w:name w:val="ParaAttribute22"/>
    <w:pPr>
      <w:jc w:val="both"/>
      <w:wordWrap w:val="true"/>
      <w:ind w:left="0" w:hanging="0"/>
      <w:widowControl w:val="false"/>
      <w:rPr/>
    </w:pPr>
  </w:style>
  <w:style w:type="paragraph" w:customStyle="1" w:styleId="Para23">
    <w:name w:val="ParaAttribute23"/>
    <w:pPr>
      <w:jc w:val="right"/>
      <w:wordWrap w:val="true"/>
      <w:ind w:left="0" w:hanging="0"/>
      <w:widowControl w:val="false"/>
      <w:rPr/>
    </w:pPr>
  </w:style>
  <w:style w:type="paragraph" w:customStyle="1" w:styleId="Para24">
    <w:name w:val="ParaAttribute24"/>
    <w:pPr>
      <w:jc w:val="left"/>
      <w:wordWrap w:val="tru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</w:rPr>
  </w:style>
  <w:style w:type="character" w:customStyle="1" w:styleId="Character1">
    <w:name w:val="CharAttribute1"/>
    <w:rPr>
      <w:rFonts w:ascii="Times New Roman" w:eastAsia="Batang"/>
      <w:b/>
      <w:sz w:val="44"/>
    </w:rPr>
  </w:style>
  <w:style w:type="character" w:customStyle="1" w:styleId="Character2">
    <w:name w:val="CharAttribute2"/>
    <w:rPr>
      <w:rFonts w:ascii="Tahoma" w:eastAsia="Tahoma"/>
    </w:rPr>
  </w:style>
  <w:style w:type="character" w:customStyle="1" w:styleId="Character3">
    <w:name w:val="CharAttribute3"/>
    <w:rPr>
      <w:rFonts w:ascii="Batang" w:eastAsia="Batang"/>
    </w:rPr>
  </w:style>
  <w:style w:type="character" w:customStyle="1" w:styleId="Character4">
    <w:name w:val="CharAttribute4"/>
    <w:rPr>
      <w:rFonts w:ascii="Batang" w:eastAsia="Batang"/>
    </w:rPr>
  </w:style>
  <w:style w:type="character" w:customStyle="1" w:styleId="Character5">
    <w:name w:val="CharAttribute5"/>
    <w:rPr>
      <w:rFonts w:ascii="Tahoma" w:eastAsia="Tahoma"/>
      <w:sz w:val="16"/>
    </w:rPr>
  </w:style>
  <w:style w:type="character" w:customStyle="1" w:styleId="Character6">
    <w:name w:val="CharAttribute6"/>
    <w:rPr>
      <w:rFonts w:ascii="Tahoma" w:eastAsia="Tahoma"/>
      <w:u w:val="single" w:color="FFFFFF"/>
      <w:b/>
      <w:spacing w:val="10"/>
      <w:sz w:val="22"/>
    </w:rPr>
  </w:style>
  <w:style w:type="character" w:customStyle="1" w:styleId="Character7">
    <w:name w:val="CharAttribute7"/>
    <w:rPr>
      <w:rFonts w:ascii="Tahoma" w:eastAsia="Tahoma"/>
      <w:u w:val="single" w:color="FFFFFF"/>
      <w:spacing w:val="10"/>
      <w:sz w:val="22"/>
    </w:rPr>
  </w:style>
  <w:style w:type="character" w:customStyle="1" w:styleId="Character8">
    <w:name w:val="CharAttribute8"/>
    <w:rPr>
      <w:rFonts w:ascii="Tahoma" w:eastAsia="Tahoma"/>
      <w:sz w:val="22"/>
    </w:rPr>
  </w:style>
  <w:style w:type="character" w:customStyle="1" w:styleId="Character9">
    <w:name w:val="CharAttribute9"/>
    <w:rPr>
      <w:rFonts w:ascii="Tahoma" w:eastAsia="Tahoma"/>
      <w:u w:val="single" w:color="FFFFFF"/>
      <w:b/>
      <w:sz w:val="22"/>
    </w:rPr>
  </w:style>
  <w:style w:type="character" w:customStyle="1" w:styleId="Character10">
    <w:name w:val="CharAttribute10"/>
    <w:rPr>
      <w:rFonts w:ascii="Tahoma" w:eastAsia="Tahoma"/>
      <w:b/>
      <w:sz w:val="22"/>
    </w:rPr>
  </w:style>
  <w:style w:type="character" w:customStyle="1" w:styleId="Character11">
    <w:name w:val="CharAttribute11"/>
    <w:rPr>
      <w:rFonts w:ascii="Wingdings" w:eastAsia="Wingdings"/>
      <w:sz w:val="22"/>
    </w:rPr>
  </w:style>
  <w:style w:type="character" w:customStyle="1" w:styleId="Character12">
    <w:name w:val="CharAttribute12"/>
    <w:rPr>
      <w:rFonts w:ascii="Wingdings" w:eastAsia="Wingdings"/>
      <w:sz w:val="22"/>
    </w:rPr>
  </w:style>
  <w:style w:type="character" w:customStyle="1" w:styleId="Character13">
    <w:name w:val="CharAttribute13"/>
    <w:rPr>
      <w:rFonts w:ascii="Tahoma" w:eastAsia="Tahoma"/>
      <w:sz w:val="22"/>
      <w:shd w:val="clear" w:color="auto" w:fill="FFFFFF"/>
    </w:rPr>
  </w:style>
  <w:style w:type="character" w:customStyle="1" w:styleId="Character14">
    <w:name w:val="CharAttribute14"/>
    <w:rPr>
      <w:rFonts w:ascii="Wingdings" w:eastAsia="Wingdings"/>
      <w:sz w:val="22"/>
    </w:rPr>
  </w:style>
  <w:style w:type="character" w:customStyle="1" w:styleId="Character15">
    <w:name w:val="CharAttribute15"/>
    <w:rPr>
      <w:rFonts w:ascii="Tahoma" w:eastAsia="Tahoma"/>
      <w:sz w:val="22"/>
    </w:rPr>
  </w:style>
  <w:style w:type="character" w:customStyle="1" w:styleId="Character16">
    <w:name w:val="CharAttribute16"/>
    <w:rPr>
      <w:rFonts w:ascii="Wingdings" w:eastAsia="Wingdings"/>
      <w:sz w:val="22"/>
    </w:rPr>
  </w:style>
  <w:style w:type="character" w:customStyle="1" w:styleId="Character17">
    <w:name w:val="CharAttribute17"/>
    <w:rPr>
      <w:rFonts w:ascii="Wingdings" w:eastAsia="Wingdings"/>
      <w:sz w:val="22"/>
    </w:rPr>
  </w:style>
  <w:style w:type="character" w:customStyle="1" w:styleId="Character18">
    <w:name w:val="CharAttribute18"/>
    <w:rPr>
      <w:rFonts w:ascii="Wingdings" w:eastAsia="Wingdings"/>
      <w:b/>
      <w:sz w:val="22"/>
    </w:rPr>
  </w:style>
  <w:style w:type="character" w:customStyle="1" w:styleId="Character19">
    <w:name w:val="CharAttribute19"/>
    <w:rPr>
      <w:rFonts w:ascii="Wingdings" w:eastAsia="Wingdings"/>
      <w:b/>
      <w:sz w:val="22"/>
    </w:rPr>
  </w:style>
  <w:style w:type="character" w:customStyle="1" w:styleId="Character20">
    <w:name w:val="CharAttribute20"/>
    <w:rPr>
      <w:rFonts w:ascii="Wingdings" w:eastAsia="Wingdings"/>
      <w:b/>
      <w:sz w:val="22"/>
    </w:rPr>
  </w:style>
  <w:style w:type="character" w:customStyle="1" w:styleId="Character21">
    <w:name w:val="CharAttribute21"/>
    <w:rPr>
      <w:rFonts w:ascii="Tahoma" w:eastAsia="Tahoma"/>
      <w:b/>
      <w:sz w:val="22"/>
    </w:rPr>
  </w:style>
  <w:style w:type="character" w:customStyle="1" w:styleId="Character22">
    <w:name w:val="CharAttribute22"/>
    <w:rPr>
      <w:rFonts w:ascii="Wingdings" w:eastAsia="Wingdings"/>
      <w:b/>
      <w:sz w:val="22"/>
    </w:rPr>
  </w:style>
  <w:style w:type="character" w:customStyle="1" w:styleId="Character23">
    <w:name w:val="CharAttribute23"/>
    <w:rPr>
      <w:rFonts w:ascii="Wingdings" w:eastAsia="Wingdings"/>
      <w:b/>
      <w:sz w:val="22"/>
    </w:rPr>
  </w:style>
  <w:style w:type="character" w:customStyle="1" w:styleId="Character24">
    <w:name w:val="CharAttribute24"/>
    <w:rPr>
      <w:rFonts w:ascii="Wingdings" w:eastAsia="Wingdings"/>
      <w:sz w:val="22"/>
    </w:rPr>
  </w:style>
  <w:style w:type="character" w:customStyle="1" w:styleId="Character25">
    <w:name w:val="CharAttribute25"/>
    <w:rPr>
      <w:rFonts w:ascii="Tahoma" w:eastAsia="Tahoma"/>
    </w:rPr>
  </w:style>
  <w:style w:type="character" w:customStyle="1" w:styleId="Character26">
    <w:name w:val="CharAttribute26"/>
    <w:rPr>
      <w:rFonts w:ascii="Wingdings" w:eastAsia="Wingdings"/>
      <w:b/>
      <w:color w:val="292929"/>
      <w:sz w:val="22"/>
    </w:rPr>
  </w:style>
  <w:style w:type="character" w:customStyle="1" w:styleId="Character27">
    <w:name w:val="CharAttribute27"/>
    <w:rPr>
      <w:rFonts w:ascii="Wingdings" w:eastAsia="Wingdings"/>
      <w:b/>
      <w:color w:val="292929"/>
      <w:sz w:val="22"/>
    </w:rPr>
  </w:style>
  <w:style w:type="character" w:customStyle="1" w:styleId="Character28">
    <w:name w:val="CharAttribute28"/>
    <w:rPr>
      <w:rFonts w:ascii="Wingdings" w:eastAsia="Wingdings"/>
      <w:b/>
      <w:color w:val="292929"/>
      <w:sz w:val="22"/>
    </w:rPr>
  </w:style>
  <w:style w:type="character" w:customStyle="1" w:styleId="Character29">
    <w:name w:val="CharAttribute29"/>
    <w:rPr>
      <w:rFonts w:ascii="Tahoma" w:eastAsia="Tahoma"/>
      <w:b/>
      <w:color w:val="292929"/>
      <w:sz w:val="22"/>
    </w:rPr>
  </w:style>
  <w:style w:type="character" w:customStyle="1" w:styleId="Character30">
    <w:name w:val="CharAttribute30"/>
    <w:rPr>
      <w:rFonts w:ascii="Wingdings" w:eastAsia="Wingdings"/>
      <w:b/>
      <w:color w:val="292929"/>
      <w:sz w:val="22"/>
    </w:rPr>
  </w:style>
  <w:style w:type="character" w:customStyle="1" w:styleId="Character31">
    <w:name w:val="CharAttribute31"/>
    <w:rPr>
      <w:rFonts w:ascii="Wingdings" w:eastAsia="Wingdings"/>
      <w:b/>
      <w:color w:val="292929"/>
      <w:sz w:val="22"/>
    </w:rPr>
  </w:style>
  <w:style w:type="character" w:customStyle="1" w:styleId="Character32">
    <w:name w:val="CharAttribute32"/>
    <w:rPr>
      <w:rFonts w:ascii="Batang" w:eastAsia="Batang"/>
    </w:rPr>
  </w:style>
  <w:style w:type="character" w:customStyle="1" w:styleId="Character33">
    <w:name w:val="CharAttribute33"/>
    <w:rPr>
      <w:rFonts w:ascii="Batang" w:eastAsia="Times New Roman"/>
    </w:rPr>
  </w:style>
  <w:style w:type="character" w:customStyle="1" w:styleId="Character34">
    <w:name w:val="CharAttribute34"/>
    <w:rPr>
      <w:rFonts w:ascii="Batang" w:eastAsia="Times New Roman"/>
      <w:sz w:val="24"/>
    </w:rPr>
  </w:style>
  <w:style w:type="character" w:customStyle="1" w:styleId="Character35">
    <w:name w:val="CharAttribute35"/>
    <w:rPr>
      <w:rFonts w:ascii="Batang"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Deftones</Company>
  <DocSecurity>0</DocSecurity>
  <HyperlinksChanged>false</HyperlinksChanged>
  <Lines>19</Lines>
  <LinksUpToDate>false</LinksUpToDate>
  <Pages>2</Pages>
  <Paragraphs>5</Paragraphs>
  <Words>420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Faith Angela</dc:creator>
  <cp:lastModifiedBy>click07</cp:lastModifiedBy>
  <dcterms:modified xsi:type="dcterms:W3CDTF">2016-12-29T03:53:00Z</dcterms:modified>
</cp:coreProperties>
</file>