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MARIA ELAINE CARMONA JUGNO</w:t>
      </w:r>
      <w:r>
        <w:rPr>
          <w:rFonts w:ascii="Times New Roman" w:cs="Times New Roman" w:hAnsi="Times New Roman"/>
          <w:b/>
          <w:noProof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b/>
          <w:noProof/>
          <w:sz w:val="24"/>
          <w:szCs w:val="24"/>
        </w:rPr>
        <w:drawing>
          <wp:inline distL="0" distT="0" distB="0" distR="0">
            <wp:extent cx="1797384" cy="1353940"/>
            <wp:effectExtent l="0" t="0" r="9525" b="0"/>
            <wp:docPr id="1026" name="Picture 1" descr="C:\Users\user\Desktop\2x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7384" cy="13539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Malaya, Naujan, Oriental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Cellphone no: 0995-620-2057/0991-962-1342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"mailto:carmonamariaelaine@yahoo.com" </w:instrText>
      </w:r>
      <w:r>
        <w:rPr/>
        <w:fldChar w:fldCharType="separate"/>
      </w:r>
      <w:r>
        <w:rPr>
          <w:rFonts w:ascii="Times New Roman" w:cs="Times New Roman" w:hAnsi="Times New Roman"/>
          <w:color w:val="0000ff"/>
          <w:sz w:val="24"/>
          <w:szCs w:val="24"/>
          <w:u w:val="single"/>
        </w:rPr>
        <w:t>carmonamariaelaine@yahoo.com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-448944</wp:posOffset>
                </wp:positionH>
                <wp:positionV relativeFrom="paragraph">
                  <wp:posOffset>148589</wp:posOffset>
                </wp:positionV>
                <wp:extent cx="6849745" cy="0"/>
                <wp:effectExtent l="57150" t="38100" r="65405" b="95250"/>
                <wp:wrapNone/>
                <wp:docPr id="1027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49745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35.349922pt,11.699922pt" to="504.00006pt,11.699922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OBJECTIVES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use my skills and education in giving quality care to my clients especially in the farm animals. To gain an experience in this institution where I can optimize my learning skills acquired in my educational training and working experience. I will promote professional growth necessary for the fulfillment of your requirements. I have the ability to work within a team.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-315595</wp:posOffset>
                </wp:positionH>
                <wp:positionV relativeFrom="paragraph">
                  <wp:posOffset>176530</wp:posOffset>
                </wp:positionV>
                <wp:extent cx="6665595" cy="20320"/>
                <wp:effectExtent l="76200" t="57150" r="78105" b="132080"/>
                <wp:wrapNone/>
                <wp:docPr id="1028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65595" cy="2032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2"/>
                            </a:srgbClr>
                          </a:outerShdw>
                          <a:reflection blurRad="6350" stA="52000" stPos="0" endA="300" endPos="35000" dist="0" dir="5400000" fadeDir="5400000" sx="100000" sy="-100000" kx="0" ky="0" algn="bl" rotWithShape="false"/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-24.849998pt,13.9pt" to="499.99997pt,15.5pt" style="position:absolute;z-index:2;mso-position-horizontal-relative:text;mso-position-vertical-relative:text;mso-width-percent:0;mso-height-percent:0;mso-width-relative:margin;mso-height-relative:page;mso-wrap-distance-left:0.0pt;mso-wrap-distance-right:0.0pt;visibility:visible;flip:y;">
                <v:stroke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INFORMATION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Birth Date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: December 29, 1988</w:t>
      </w:r>
    </w:p>
    <w:p>
      <w:pPr>
        <w:pStyle w:val="style179"/>
        <w:numPr>
          <w:ilvl w:val="0"/>
          <w:numId w:val="3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: 33</w:t>
      </w:r>
    </w:p>
    <w:p>
      <w:pPr>
        <w:pStyle w:val="style179"/>
        <w:numPr>
          <w:ilvl w:val="0"/>
          <w:numId w:val="33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: Female</w:t>
      </w:r>
    </w:p>
    <w:p>
      <w:pPr>
        <w:pStyle w:val="style179"/>
        <w:numPr>
          <w:ilvl w:val="0"/>
          <w:numId w:val="34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: Filipino</w:t>
      </w:r>
    </w:p>
    <w:p>
      <w:pPr>
        <w:pStyle w:val="style179"/>
        <w:numPr>
          <w:ilvl w:val="0"/>
          <w:numId w:val="35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: Roman Catholic</w:t>
      </w:r>
    </w:p>
    <w:p>
      <w:pPr>
        <w:pStyle w:val="style179"/>
        <w:numPr>
          <w:ilvl w:val="0"/>
          <w:numId w:val="36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: 5’0</w:t>
      </w:r>
    </w:p>
    <w:p>
      <w:pPr>
        <w:pStyle w:val="style179"/>
        <w:numPr>
          <w:ilvl w:val="0"/>
          <w:numId w:val="37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Weight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49.5 kg.</w:t>
      </w:r>
    </w:p>
    <w:p>
      <w:pPr>
        <w:pStyle w:val="style179"/>
        <w:numPr>
          <w:ilvl w:val="0"/>
          <w:numId w:val="3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: Married</w:t>
      </w:r>
    </w:p>
    <w:p>
      <w:pPr>
        <w:pStyle w:val="style179"/>
        <w:numPr>
          <w:ilvl w:val="0"/>
          <w:numId w:val="39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Language/Dialect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: English/Tagalog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ind w:firstLine="480" w:firstLineChars="2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Elementary </w:t>
      </w:r>
      <w:r>
        <w:rPr>
          <w:rFonts w:ascii="Times New Roman" w:cs="Times New Roman" w:hAnsi="Times New Roman"/>
          <w:sz w:val="24"/>
          <w:szCs w:val="24"/>
        </w:rPr>
        <w:t>Level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Good Shepherd Academy</w:t>
      </w:r>
    </w:p>
    <w:p>
      <w:pPr>
        <w:pStyle w:val="style0"/>
        <w:spacing w:after="0" w:lineRule="auto" w:line="240"/>
        <w:ind w:left="1440" w:firstLine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: Victoria Oriental Mindoro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1995 to 2001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Secondary</w:t>
      </w:r>
      <w:r>
        <w:rPr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Good Shepherd Academy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Victoria OrientalMindoro</w:t>
      </w:r>
    </w:p>
    <w:p>
      <w:pPr>
        <w:pStyle w:val="style0"/>
        <w:spacing w:after="0" w:lineRule="auto" w:line="240"/>
        <w:ind w:left="28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2001 to 2005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Tertiary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 De La Salle Araneta University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:  Victoneta, Avenue, Potrero Malabon</w:t>
      </w:r>
    </w:p>
    <w:p>
      <w:pPr>
        <w:pStyle w:val="style0"/>
        <w:tabs>
          <w:tab w:val="left" w:leader="none" w:pos="0"/>
        </w:tabs>
        <w:spacing w:after="0" w:lineRule="auto" w:line="24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:  Bachelor of Science in Agriculture</w:t>
      </w:r>
    </w:p>
    <w:p>
      <w:pPr>
        <w:pStyle w:val="style0"/>
        <w:tabs>
          <w:tab w:val="left" w:leader="none" w:pos="0"/>
        </w:tabs>
        <w:spacing w:after="0" w:lineRule="auto" w:line="24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Major in Animal Husbandry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2005 to 2010</w:t>
      </w:r>
    </w:p>
    <w:p>
      <w:pPr>
        <w:pStyle w:val="style0"/>
        <w:spacing w:after="0" w:lineRule="auto" w:line="240"/>
        <w:ind w:left="28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990"/>
        <w:contextualSpacing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THESIS PERFORMED AND COMPLETED:</w:t>
      </w:r>
      <w:r>
        <w:rPr>
          <w:rFonts w:ascii="Times New Roman" w:cs="Times New Roman" w:hAnsi="Times New Roman"/>
          <w:sz w:val="24"/>
          <w:szCs w:val="24"/>
        </w:rPr>
        <w:t xml:space="preserve"> THE EFFICACY OF CALAMANSI (Citrus Mitis Linn.) JUICE ON THE GROWTH PERFORMANCE OF GAMEFOWLS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AWARD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Most Outstanding Cadets</w:t>
      </w:r>
    </w:p>
    <w:p>
      <w:pPr>
        <w:pStyle w:val="style0"/>
        <w:spacing w:after="0" w:lineRule="auto" w:line="240"/>
        <w:ind w:left="21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ROTC Reserve Officer’s Training Corps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ind w:left="21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De La Salle </w:t>
      </w:r>
      <w:r>
        <w:rPr>
          <w:rFonts w:ascii="Times New Roman" w:cs="Times New Roman" w:hAnsi="Times New Roman"/>
          <w:sz w:val="24"/>
          <w:szCs w:val="24"/>
        </w:rPr>
        <w:t>Araneta</w:t>
      </w:r>
      <w:r>
        <w:rPr>
          <w:rFonts w:ascii="Times New Roman" w:cs="Times New Roman" w:hAnsi="Times New Roman"/>
          <w:sz w:val="24"/>
          <w:szCs w:val="24"/>
        </w:rPr>
        <w:t xml:space="preserve"> University</w:t>
      </w:r>
    </w:p>
    <w:p>
      <w:pPr>
        <w:pStyle w:val="style0"/>
        <w:spacing w:after="0" w:lineRule="auto" w:line="240"/>
        <w:ind w:left="21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Class 2005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Working Experience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Sarimanok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Poultry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Production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Associate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bCs/>
          <w:sz w:val="24"/>
          <w:szCs w:val="24"/>
        </w:rPr>
        <w:t>SPPA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tabs>
          <w:tab w:val="left" w:leader="none" w:pos="1880"/>
        </w:tabs>
        <w:spacing w:after="0" w:lineRule="auto" w:line="240"/>
        <w:ind w:firstLine="480" w:firstLineChars="2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UNAHCO INC. (</w:t>
      </w:r>
      <w:r>
        <w:rPr>
          <w:rFonts w:ascii="Times New Roman" w:cs="Times New Roman" w:hAnsi="Times New Roman"/>
          <w:sz w:val="24"/>
          <w:szCs w:val="24"/>
        </w:rPr>
        <w:t>Univet</w:t>
      </w:r>
      <w:r>
        <w:rPr>
          <w:rFonts w:ascii="Times New Roman" w:cs="Times New Roman" w:hAnsi="Times New Roman"/>
          <w:sz w:val="24"/>
          <w:szCs w:val="24"/>
        </w:rPr>
        <w:t xml:space="preserve"> Nutrition</w:t>
      </w:r>
      <w:r>
        <w:rPr>
          <w:rFonts w:ascii="Times New Roman" w:cs="Times New Roman" w:hAnsi="Times New Roman"/>
          <w:sz w:val="24"/>
          <w:szCs w:val="24"/>
        </w:rPr>
        <w:t xml:space="preserve"> and Animal Healthcare Company)</w:t>
      </w:r>
    </w:p>
    <w:p>
      <w:pPr>
        <w:pStyle w:val="style0"/>
        <w:tabs>
          <w:tab w:val="left" w:leader="none" w:pos="1880"/>
        </w:tabs>
        <w:spacing w:after="0" w:lineRule="auto" w:line="240"/>
        <w:ind w:firstLine="480" w:firstLineChars="2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ECCOTEAM CO.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Oriental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March 16</w:t>
      </w:r>
      <w:r>
        <w:rPr>
          <w:rFonts w:ascii="Times New Roman" w:cs="Times New Roman" w:hAnsi="Times New Roman"/>
          <w:sz w:val="24"/>
          <w:szCs w:val="24"/>
        </w:rPr>
        <w:t>, 2020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August 31, 2022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Responsibilities: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Performs any combination of duties concerned with raising poultry house for egg and meat; Broiler, Chicken Layer, Duck and Quail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Booking of order to the </w:t>
      </w:r>
      <w:r>
        <w:rPr>
          <w:rFonts w:ascii="Times New Roman" w:cs="Times New Roman" w:hAnsi="Times New Roman"/>
          <w:sz w:val="24"/>
          <w:szCs w:val="24"/>
        </w:rPr>
        <w:t>sdo</w:t>
      </w:r>
      <w:r>
        <w:rPr>
          <w:rFonts w:ascii="Times New Roman" w:cs="Times New Roman" w:hAnsi="Times New Roman"/>
          <w:sz w:val="24"/>
          <w:szCs w:val="24"/>
        </w:rPr>
        <w:t xml:space="preserve">/end user of </w:t>
      </w:r>
      <w:r>
        <w:rPr>
          <w:rFonts w:ascii="Times New Roman" w:cs="Times New Roman" w:hAnsi="Times New Roman"/>
          <w:sz w:val="24"/>
          <w:szCs w:val="24"/>
        </w:rPr>
        <w:t>sarimanok</w:t>
      </w:r>
      <w:r>
        <w:rPr>
          <w:rFonts w:ascii="Times New Roman" w:cs="Times New Roman" w:hAnsi="Times New Roman"/>
          <w:sz w:val="24"/>
          <w:szCs w:val="24"/>
        </w:rPr>
        <w:t xml:space="preserve"> poultry feeds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Promote our feeds  to the non-user/prospect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Surveys large farm and backyard farm for possible customer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farm visit and farm trial to the customer/raiser and non-user of feeds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Monitor </w:t>
      </w:r>
      <w:r>
        <w:rPr>
          <w:rFonts w:ascii="Times New Roman" w:cs="Times New Roman" w:hAnsi="Times New Roman"/>
          <w:sz w:val="24"/>
          <w:szCs w:val="24"/>
        </w:rPr>
        <w:t>sarimanok</w:t>
      </w:r>
      <w:r>
        <w:rPr>
          <w:rFonts w:ascii="Times New Roman" w:cs="Times New Roman" w:hAnsi="Times New Roman"/>
          <w:sz w:val="24"/>
          <w:szCs w:val="24"/>
        </w:rPr>
        <w:t xml:space="preserve"> poultry feeds raiser/monitored flock records to aid in producing quality poultry product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</w:t>
      </w:r>
      <w:r>
        <w:rPr>
          <w:rFonts w:ascii="Times New Roman" w:cs="Times New Roman" w:hAnsi="Times New Roman"/>
          <w:sz w:val="24"/>
          <w:szCs w:val="24"/>
        </w:rPr>
        <w:t xml:space="preserve"> Municipal Seminar, Barangay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eminar </w:t>
      </w:r>
      <w:r>
        <w:rPr>
          <w:rFonts w:ascii="Times New Roman" w:cs="Times New Roman" w:hAnsi="Times New Roman"/>
          <w:sz w:val="24"/>
          <w:szCs w:val="24"/>
        </w:rPr>
        <w:t xml:space="preserve">at </w:t>
      </w:r>
      <w:r>
        <w:rPr>
          <w:rFonts w:ascii="Times New Roman" w:cs="Times New Roman" w:hAnsi="Times New Roman"/>
          <w:sz w:val="24"/>
          <w:szCs w:val="24"/>
        </w:rPr>
        <w:t>mindoro</w:t>
      </w:r>
      <w:r>
        <w:rPr>
          <w:rFonts w:ascii="Times New Roman" w:cs="Times New Roman" w:hAnsi="Times New Roman"/>
          <w:sz w:val="24"/>
          <w:szCs w:val="24"/>
        </w:rPr>
        <w:t xml:space="preserve"> a</w:t>
      </w:r>
      <w:r>
        <w:rPr>
          <w:rFonts w:ascii="Times New Roman" w:cs="Times New Roman" w:hAnsi="Times New Roman"/>
          <w:sz w:val="24"/>
          <w:szCs w:val="24"/>
        </w:rPr>
        <w:t>rea about poult</w:t>
      </w:r>
      <w:r>
        <w:rPr>
          <w:rFonts w:ascii="Times New Roman" w:cs="Times New Roman" w:hAnsi="Times New Roman"/>
          <w:sz w:val="24"/>
          <w:szCs w:val="24"/>
        </w:rPr>
        <w:t>ry r</w:t>
      </w:r>
      <w:r>
        <w:rPr>
          <w:rFonts w:ascii="Times New Roman" w:cs="Times New Roman" w:hAnsi="Times New Roman"/>
          <w:sz w:val="24"/>
          <w:szCs w:val="24"/>
        </w:rPr>
        <w:t>aising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Store promo/store merchandi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sing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Recommends laboratory testing of disease chickens feeds and supplements or gathers samples takes then to plant laboratory for analysis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Reports findings of farm condition, laboratory tests, recommendations farmers reaction to keep superior apprised of farmers efforts to furnish quality products 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Inspects farms for compliance with contract and cooperative agreement standards advises farmers regarding development programs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Examines chickens for evidence of disease and growth rate according weight and age for defining effectiveness of medication feeding programs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Recommends changes in facilities, equipment, an</w:t>
      </w:r>
      <w:r>
        <w:rPr>
          <w:rFonts w:ascii="Times New Roman" w:cs="Times New Roman" w:hAnsi="Times New Roman"/>
          <w:sz w:val="24"/>
          <w:szCs w:val="24"/>
        </w:rPr>
        <w:t>d medication to improve productio</w:t>
      </w:r>
      <w:r>
        <w:rPr>
          <w:rFonts w:ascii="Times New Roman" w:cs="Times New Roman" w:hAnsi="Times New Roman"/>
          <w:sz w:val="24"/>
          <w:szCs w:val="24"/>
        </w:rPr>
        <w:t>n based on knowledge of poultry farming</w:t>
      </w:r>
    </w:p>
    <w:p>
      <w:pPr>
        <w:pStyle w:val="style179"/>
        <w:numPr>
          <w:ilvl w:val="0"/>
          <w:numId w:val="27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Informs farmers of new procedures and techniques, government regulations and company association</w:t>
      </w:r>
      <w:r>
        <w:rPr>
          <w:rFonts w:ascii="Times New Roman" w:cs="Times New Roman" w:hAnsi="Times New Roman"/>
          <w:sz w:val="24"/>
          <w:szCs w:val="24"/>
        </w:rPr>
        <w:t xml:space="preserve"> production standards to enable then to upgrade farms meets requirements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Poultry Farm Technician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FarmGo</w:t>
      </w:r>
      <w:r>
        <w:rPr>
          <w:rFonts w:ascii="Times New Roman" w:cs="Times New Roman" w:hAnsi="Times New Roman"/>
          <w:sz w:val="24"/>
          <w:szCs w:val="24"/>
        </w:rPr>
        <w:t xml:space="preserve"> Livestock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Palhi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Calapan</w:t>
      </w:r>
      <w:r>
        <w:rPr>
          <w:rFonts w:ascii="Times New Roman" w:cs="Times New Roman" w:hAnsi="Times New Roman"/>
          <w:sz w:val="24"/>
          <w:szCs w:val="24"/>
        </w:rPr>
        <w:t xml:space="preserve"> City, Or. </w:t>
      </w:r>
      <w:r>
        <w:rPr>
          <w:rFonts w:ascii="Times New Roman" w:cs="Times New Roman" w:hAnsi="Times New Roman"/>
          <w:sz w:val="24"/>
          <w:szCs w:val="24"/>
        </w:rPr>
        <w:t>Mdo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March 16, 2020- Present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Responsibilities: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Performs any combination of duties concerned with raising poultry house for egg and meat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Maintenance on the house and watering/heating systems as needed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Control house lighting to meet birds needs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Utilize proper biosecurity standards when entering and exiting houses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 layer farm, assist with egg collection, washing and sorting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 layer farms, assist with putting eggs in cartoons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 and maintain bringing into lay-accurately and correctly measure the development of the birds using the appropriate method and equipment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 and maintain the collection, grading and storage of eggs for human consumption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eggs are handled, graded, market and stored in line with organizational requirements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Control temperature of house for ultimate bird comfort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 high standards on animal welfare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Maintain quality control and production records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Coordinate and supervise the work of general farm work</w:t>
      </w:r>
      <w:r>
        <w:rPr>
          <w:rFonts w:ascii="Times New Roman" w:cs="Times New Roman" w:hAnsi="Times New Roman"/>
          <w:sz w:val="24"/>
          <w:szCs w:val="24"/>
        </w:rPr>
        <w:t>ers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work schedules and establish procedures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farm safety and bio-security procedures are followed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Feeds and tend animals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Detect disease and health problems in poultry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Set and monitor water lines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air flow and temperature and chicken coops</w:t>
      </w:r>
    </w:p>
    <w:p>
      <w:pPr>
        <w:pStyle w:val="style179"/>
        <w:numPr>
          <w:ilvl w:val="0"/>
          <w:numId w:val="39"/>
        </w:numPr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daily basic progress reports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Pigrolac/Point of Sale Associate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UNAHCO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Oriental and Occidental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S</w:t>
      </w:r>
      <w:r>
        <w:rPr>
          <w:rFonts w:ascii="Times New Roman" w:cs="Times New Roman" w:hAnsi="Times New Roman"/>
          <w:sz w:val="24"/>
          <w:szCs w:val="24"/>
        </w:rPr>
        <w:t xml:space="preserve">eptember 21, 2018- March 15, </w:t>
      </w:r>
      <w:r>
        <w:rPr>
          <w:rFonts w:ascii="Times New Roman" w:cs="Times New Roman" w:hAnsi="Times New Roman"/>
          <w:sz w:val="24"/>
          <w:szCs w:val="24"/>
        </w:rPr>
        <w:t>2020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 and Responsibilities:</w:t>
      </w:r>
    </w:p>
    <w:p>
      <w:pPr>
        <w:pStyle w:val="style0"/>
        <w:numPr>
          <w:ilvl w:val="0"/>
          <w:numId w:val="24"/>
        </w:numPr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</w:t>
      </w:r>
      <w:r>
        <w:rPr>
          <w:rFonts w:ascii="Times New Roman" w:cs="Times New Roman" w:hAnsi="Times New Roman"/>
          <w:sz w:val="24"/>
          <w:szCs w:val="24"/>
        </w:rPr>
        <w:t xml:space="preserve"> Municipal Seminar, Barangay Seminar at Mindoro Area about poultry Raising  and Swine Management</w:t>
      </w:r>
    </w:p>
    <w:p>
      <w:pPr>
        <w:pStyle w:val="style0"/>
        <w:numPr>
          <w:ilvl w:val="0"/>
          <w:numId w:val="24"/>
        </w:numPr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 SDO’s sales performance</w:t>
      </w:r>
    </w:p>
    <w:p>
      <w:pPr>
        <w:pStyle w:val="style0"/>
        <w:numPr>
          <w:ilvl w:val="0"/>
          <w:numId w:val="24"/>
        </w:numPr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Booking of order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Pigrolac</w:t>
      </w:r>
      <w:r>
        <w:rPr>
          <w:rFonts w:ascii="Times New Roman" w:cs="Times New Roman" w:hAnsi="Times New Roman"/>
          <w:sz w:val="24"/>
          <w:szCs w:val="24"/>
        </w:rPr>
        <w:t xml:space="preserve"> hog feeds and </w:t>
      </w:r>
      <w:r>
        <w:rPr>
          <w:rFonts w:ascii="Times New Roman" w:cs="Times New Roman" w:hAnsi="Times New Roman"/>
          <w:sz w:val="24"/>
          <w:szCs w:val="24"/>
        </w:rPr>
        <w:t>Sarimanok</w:t>
      </w:r>
      <w:r>
        <w:rPr>
          <w:rFonts w:ascii="Times New Roman" w:cs="Times New Roman" w:hAnsi="Times New Roman"/>
          <w:sz w:val="24"/>
          <w:szCs w:val="24"/>
        </w:rPr>
        <w:t xml:space="preserve"> poultry feeds</w:t>
      </w:r>
    </w:p>
    <w:p>
      <w:pPr>
        <w:pStyle w:val="style0"/>
        <w:numPr>
          <w:ilvl w:val="0"/>
          <w:numId w:val="24"/>
        </w:numPr>
        <w:spacing w:after="0" w:lineRule="auto" w:line="240"/>
        <w:jc w:val="both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Farm visit to Pigrolac user/Sarimanok user</w:t>
      </w:r>
    </w:p>
    <w:p>
      <w:pPr>
        <w:pStyle w:val="style0"/>
        <w:numPr>
          <w:ilvl w:val="0"/>
          <w:numId w:val="24"/>
        </w:numPr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Store promo/store Merchandising</w:t>
      </w:r>
    </w:p>
    <w:p>
      <w:pPr>
        <w:pStyle w:val="style0"/>
        <w:spacing w:after="0" w:lineRule="auto" w:line="240"/>
        <w:ind w:left="900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Hi Grade Feeds Corporation/ Masipag Agricultural Supply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Oriental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Technical Promotions Representative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February 9, 2018- September 14, 2018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Job Description: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Promote feeds to non-</w:t>
      </w:r>
      <w:r>
        <w:rPr>
          <w:rFonts w:ascii="Times New Roman" w:cs="Times New Roman" w:hAnsi="Times New Roman"/>
          <w:sz w:val="24"/>
          <w:szCs w:val="24"/>
        </w:rPr>
        <w:t>user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 quantity of feed to be delivered in farm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Booking of order in farm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 Sale performance of SDO (Sub Dealer)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technical a</w:t>
      </w:r>
      <w:r>
        <w:rPr>
          <w:rFonts w:ascii="Times New Roman" w:cs="Times New Roman" w:hAnsi="Times New Roman"/>
          <w:sz w:val="24"/>
          <w:szCs w:val="24"/>
        </w:rPr>
        <w:t>ssistance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Surveys large farm and backyard farm for possible customer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a proper management in their farm/backyard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LGU/Local Government Unit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Municipality of Naujan, Oriental Mindoro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Agriculture Technician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July 4, 2016- December 15, 2016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Job Description: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 walk-in client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technical a</w:t>
      </w:r>
      <w:r>
        <w:rPr>
          <w:rFonts w:ascii="Times New Roman" w:cs="Times New Roman" w:hAnsi="Times New Roman"/>
          <w:sz w:val="24"/>
          <w:szCs w:val="24"/>
        </w:rPr>
        <w:t>ssistance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Injected Anti-rabies v</w:t>
      </w:r>
      <w:r>
        <w:rPr>
          <w:rFonts w:ascii="Times New Roman" w:cs="Times New Roman" w:hAnsi="Times New Roman"/>
          <w:sz w:val="24"/>
          <w:szCs w:val="24"/>
        </w:rPr>
        <w:t>accine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Deworm</w:t>
      </w:r>
      <w:r>
        <w:rPr>
          <w:rFonts w:ascii="Times New Roman" w:cs="Times New Roman" w:hAnsi="Times New Roman"/>
          <w:sz w:val="24"/>
          <w:szCs w:val="24"/>
        </w:rPr>
        <w:t xml:space="preserve">ing swine, cattle,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arabao</w:t>
      </w:r>
      <w:r>
        <w:rPr>
          <w:rFonts w:ascii="Times New Roman" w:cs="Times New Roman" w:hAnsi="Times New Roman"/>
          <w:sz w:val="24"/>
          <w:szCs w:val="24"/>
        </w:rPr>
        <w:t xml:space="preserve"> and g</w:t>
      </w:r>
      <w:r>
        <w:rPr>
          <w:rFonts w:ascii="Times New Roman" w:cs="Times New Roman" w:hAnsi="Times New Roman"/>
          <w:sz w:val="24"/>
          <w:szCs w:val="24"/>
        </w:rPr>
        <w:t>oat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Assign agriculture technician about </w:t>
      </w:r>
      <w:r>
        <w:rPr>
          <w:rFonts w:ascii="Times New Roman" w:cs="Times New Roman" w:hAnsi="Times New Roman"/>
          <w:sz w:val="24"/>
          <w:szCs w:val="24"/>
        </w:rPr>
        <w:t xml:space="preserve">crops and livestock’s in </w:t>
      </w: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sampaguita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aujan</w:t>
      </w:r>
      <w:r>
        <w:rPr>
          <w:rFonts w:ascii="Times New Roman" w:cs="Times New Roman" w:hAnsi="Times New Roman"/>
          <w:sz w:val="24"/>
          <w:szCs w:val="24"/>
        </w:rPr>
        <w:t>, Oriental Mindoro</w:t>
      </w:r>
    </w:p>
    <w:p>
      <w:pPr>
        <w:pStyle w:val="style157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Monitoring the (BUB) Bottom Up Budgeting in the farmer who give the </w:t>
      </w:r>
      <w:r>
        <w:rPr>
          <w:rFonts w:ascii="Times New Roman" w:cs="Times New Roman" w:hAnsi="Times New Roman"/>
          <w:sz w:val="24"/>
          <w:szCs w:val="24"/>
        </w:rPr>
        <w:t>native chicken, broiler, swine, c</w:t>
      </w:r>
      <w:r>
        <w:rPr>
          <w:rFonts w:ascii="Times New Roman" w:cs="Times New Roman" w:hAnsi="Times New Roman"/>
          <w:sz w:val="24"/>
          <w:szCs w:val="24"/>
        </w:rPr>
        <w:t xml:space="preserve">attle,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arabao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New Hope Central Luzon Agriculture Inc,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</w:t>
      </w:r>
      <w:r>
        <w:rPr>
          <w:rFonts w:ascii="Times New Roman" w:cs="Times New Roman" w:hAnsi="Times New Roman"/>
          <w:sz w:val="24"/>
          <w:szCs w:val="24"/>
        </w:rPr>
        <w:t>les/Farm Technician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Lemery Batangas &amp; Agoncillo Batangas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May 2, 2015- October 28, 2015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Job Description: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Surveys large farm and backyard farm for possible customer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Monitoring the model customer who used 100%  pure lines of our products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Open the Mega Dealer/Distributor/Sub Dealer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Evaluate my team on their performance</w:t>
      </w:r>
    </w:p>
    <w:p>
      <w:pPr>
        <w:pStyle w:val="style179"/>
        <w:spacing w:after="0" w:lineRule="auto" w:line="240"/>
        <w:ind w:left="99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30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Universal  Robina Corporation/ RI-MGI SUMMIT Inc.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District Technician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February 16, 2015 to April 29, 2015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Job Description: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Daily Inventory of the stocks of feeds, and </w:t>
      </w:r>
      <w:r>
        <w:rPr>
          <w:rFonts w:ascii="Times New Roman" w:cs="Times New Roman" w:hAnsi="Times New Roman"/>
          <w:sz w:val="24"/>
          <w:szCs w:val="24"/>
        </w:rPr>
        <w:t>robichem</w:t>
      </w:r>
      <w:r>
        <w:rPr>
          <w:rFonts w:ascii="Times New Roman" w:cs="Times New Roman" w:hAnsi="Times New Roman"/>
          <w:sz w:val="24"/>
          <w:szCs w:val="24"/>
        </w:rPr>
        <w:t xml:space="preserve"> products (RAHP) </w:t>
      </w:r>
      <w:r>
        <w:rPr>
          <w:rFonts w:ascii="Times New Roman" w:cs="Times New Roman" w:hAnsi="Times New Roman"/>
          <w:sz w:val="24"/>
          <w:szCs w:val="24"/>
        </w:rPr>
        <w:t>robina</w:t>
      </w:r>
      <w:r>
        <w:rPr>
          <w:rFonts w:ascii="Times New Roman" w:cs="Times New Roman" w:hAnsi="Times New Roman"/>
          <w:sz w:val="24"/>
          <w:szCs w:val="24"/>
        </w:rPr>
        <w:t xml:space="preserve">  Animal Health Products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Conv</w:t>
      </w:r>
      <w:r>
        <w:rPr>
          <w:rFonts w:ascii="Times New Roman" w:cs="Times New Roman" w:hAnsi="Times New Roman"/>
          <w:sz w:val="24"/>
          <w:szCs w:val="24"/>
        </w:rPr>
        <w:t>erting the other feeds user/farm, dealer to our products (</w:t>
      </w:r>
      <w:r>
        <w:rPr>
          <w:rFonts w:ascii="Times New Roman" w:cs="Times New Roman" w:hAnsi="Times New Roman"/>
          <w:sz w:val="24"/>
          <w:szCs w:val="24"/>
        </w:rPr>
        <w:t>Supremo</w:t>
      </w:r>
      <w:r>
        <w:rPr>
          <w:rFonts w:ascii="Times New Roman" w:cs="Times New Roman" w:hAnsi="Times New Roman"/>
          <w:sz w:val="24"/>
          <w:szCs w:val="24"/>
        </w:rPr>
        <w:t xml:space="preserve"> Game fowl Feeds,  </w:t>
      </w:r>
      <w:r>
        <w:rPr>
          <w:rFonts w:ascii="Times New Roman" w:cs="Times New Roman" w:hAnsi="Times New Roman"/>
          <w:sz w:val="24"/>
          <w:szCs w:val="24"/>
        </w:rPr>
        <w:t>Robichem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cockpit promo/store promo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Farm Assistant, Technical and Sales on Hogs, Broiler’s and Game fowls</w:t>
      </w:r>
    </w:p>
    <w:p>
      <w:pPr>
        <w:pStyle w:val="style0"/>
        <w:tabs>
          <w:tab w:val="left" w:leader="none" w:pos="1170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1170"/>
        </w:tabs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Symbol" w:cs="Times New Roman" w:hAnsi="Symbol"/>
          <w:sz w:val="24"/>
          <w:szCs w:val="24"/>
          <w:highlight w:val="lightGray"/>
        </w:rPr>
        <w:t></w:t>
      </w:r>
      <w:r>
        <w:rPr>
          <w:rFonts w:ascii="Symbol" w:cs="Times New Roman" w:hAnsi="Symbol"/>
          <w:sz w:val="24"/>
          <w:szCs w:val="24"/>
          <w:highlight w:val="lightGray"/>
        </w:rPr>
        <w:t></w:t>
      </w:r>
      <w:r>
        <w:rPr>
          <w:rFonts w:ascii="Symbol" w:cs="Times New Roman" w:hAnsi="Symbol"/>
          <w:sz w:val="24"/>
          <w:szCs w:val="24"/>
          <w:highlight w:val="lightGray"/>
        </w:rPr>
        <w:t></w:t>
      </w:r>
      <w:r>
        <w:rPr>
          <w:rFonts w:ascii="Symbol" w:cs="Times New Roman" w:hAnsi="Symbol"/>
          <w:sz w:val="24"/>
          <w:szCs w:val="24"/>
          <w:highlight w:val="lightGray"/>
        </w:rPr>
        <w:t></w:t>
      </w:r>
      <w:r>
        <w:rPr>
          <w:rFonts w:ascii="Symbol" w:cs="Times New Roman" w:hAnsi="Symbol"/>
          <w:sz w:val="24"/>
          <w:szCs w:val="24"/>
          <w:highlight w:val="lightGray"/>
        </w:rPr>
        <w:sym w:font="Symbol" w:char="f0b7"/>
      </w:r>
      <w:r>
        <w:rPr>
          <w:rFonts w:ascii="Symbol" w:cs="Times New Roman" w:hAnsi="Symbol"/>
          <w:sz w:val="24"/>
          <w:szCs w:val="24"/>
        </w:rPr>
        <w:t></w:t>
      </w:r>
      <w:r>
        <w:rPr>
          <w:rFonts w:ascii="Times New Roman" w:cs="Times New Roman" w:hAnsi="Times New Roman"/>
          <w:b/>
          <w:sz w:val="24"/>
          <w:szCs w:val="24"/>
        </w:rPr>
        <w:t>Universal Robina Corporation/CNT Promo &amp; Ads Specialists, Inc.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Supremo Veterinary Multipliers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District, Oriental Mindoro</w:t>
      </w:r>
    </w:p>
    <w:p>
      <w:pPr>
        <w:pStyle w:val="style0"/>
        <w:spacing w:after="0"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June 20, 2011 to February 28, 2014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Job Description: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Daily Inventory of the stocks of feeds, and robichem products (RAHP) robina  Animal Health Products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Converting the other feeds user/farm, dealer to our products (Supremo Game fowl Feeds,  </w:t>
      </w:r>
      <w:r>
        <w:rPr>
          <w:rFonts w:ascii="Times New Roman" w:cs="Times New Roman" w:hAnsi="Times New Roman"/>
          <w:sz w:val="24"/>
          <w:szCs w:val="24"/>
        </w:rPr>
        <w:t>Robichem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Cockpit promo/store promo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Van Selling our </w:t>
      </w:r>
      <w:r>
        <w:rPr>
          <w:rFonts w:ascii="Times New Roman" w:cs="Times New Roman" w:hAnsi="Times New Roman"/>
          <w:sz w:val="24"/>
          <w:szCs w:val="24"/>
        </w:rPr>
        <w:t>supremo</w:t>
      </w:r>
      <w:r>
        <w:rPr>
          <w:rFonts w:ascii="Times New Roman" w:cs="Times New Roman" w:hAnsi="Times New Roman"/>
          <w:sz w:val="24"/>
          <w:szCs w:val="24"/>
        </w:rPr>
        <w:t xml:space="preserve"> products, </w:t>
      </w:r>
      <w:r>
        <w:rPr>
          <w:rFonts w:ascii="Times New Roman" w:cs="Times New Roman" w:hAnsi="Times New Roman"/>
          <w:sz w:val="24"/>
          <w:szCs w:val="24"/>
        </w:rPr>
        <w:t>supremo</w:t>
      </w:r>
      <w:r>
        <w:rPr>
          <w:rFonts w:ascii="Times New Roman" w:cs="Times New Roman" w:hAnsi="Times New Roman"/>
          <w:sz w:val="24"/>
          <w:szCs w:val="24"/>
        </w:rPr>
        <w:t xml:space="preserve"> v</w:t>
      </w:r>
      <w:r>
        <w:rPr>
          <w:rFonts w:ascii="Times New Roman" w:cs="Times New Roman" w:hAnsi="Times New Roman"/>
          <w:sz w:val="24"/>
          <w:szCs w:val="24"/>
        </w:rPr>
        <w:t xml:space="preserve">et </w:t>
      </w:r>
      <w:r>
        <w:rPr>
          <w:rFonts w:ascii="Times New Roman" w:cs="Times New Roman" w:hAnsi="Times New Roman"/>
          <w:sz w:val="24"/>
          <w:szCs w:val="24"/>
        </w:rPr>
        <w:t xml:space="preserve">drugs, and  </w:t>
      </w:r>
      <w:r>
        <w:rPr>
          <w:rFonts w:ascii="Times New Roman" w:cs="Times New Roman" w:hAnsi="Times New Roman"/>
          <w:sz w:val="24"/>
          <w:szCs w:val="24"/>
        </w:rPr>
        <w:t>robichem</w:t>
      </w:r>
      <w:r>
        <w:rPr>
          <w:rFonts w:ascii="Times New Roman" w:cs="Times New Roman" w:hAnsi="Times New Roman"/>
          <w:sz w:val="24"/>
          <w:szCs w:val="24"/>
        </w:rPr>
        <w:t xml:space="preserve"> p</w:t>
      </w:r>
      <w:r>
        <w:rPr>
          <w:rFonts w:ascii="Times New Roman" w:cs="Times New Roman" w:hAnsi="Times New Roman"/>
          <w:sz w:val="24"/>
          <w:szCs w:val="24"/>
        </w:rPr>
        <w:t>roducts to our dealer, farm accounts and end user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ARAM Marketing (B-Meg)</w:t>
      </w:r>
    </w:p>
    <w:p>
      <w:pPr>
        <w:pStyle w:val="style0"/>
        <w:spacing w:after="0" w:lineRule="auto" w:line="24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Brgy. Masipit, Calapan City</w:t>
      </w:r>
    </w:p>
    <w:p>
      <w:pPr>
        <w:pStyle w:val="style0"/>
        <w:spacing w:after="0" w:lineRule="auto" w:line="24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Farm Assistant, Technical and Sales Representative</w:t>
      </w:r>
    </w:p>
    <w:p>
      <w:pPr>
        <w:pStyle w:val="style0"/>
        <w:spacing w:after="0" w:lineRule="auto" w:line="24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December 3, 2010 to April 15, 2011</w:t>
      </w: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Symbol" w:cs="Times New Roman" w:hAnsi="Symbol"/>
          <w:sz w:val="24"/>
          <w:szCs w:val="24"/>
          <w:highlight w:val="lightGray"/>
        </w:rPr>
        <w:sym w:font="Symbol" w:char="f0b7"/>
      </w:r>
      <w:r>
        <w:rPr>
          <w:rFonts w:ascii="Symbol" w:cs="Times New Roman" w:hAnsi="Symbol"/>
          <w:sz w:val="24"/>
          <w:szCs w:val="24"/>
        </w:rPr>
        <w:t></w:t>
      </w:r>
      <w:r>
        <w:rPr>
          <w:rFonts w:ascii="Times New Roman" w:cs="Times New Roman" w:hAnsi="Times New Roman"/>
          <w:b/>
          <w:sz w:val="24"/>
          <w:szCs w:val="24"/>
        </w:rPr>
        <w:t>ACE Feeds (Angeles Co-Enterprise)</w:t>
      </w:r>
    </w:p>
    <w:p>
      <w:pPr>
        <w:pStyle w:val="style0"/>
        <w:spacing w:after="0" w:lineRule="auto" w:line="24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Sales Coordinator</w:t>
      </w:r>
    </w:p>
    <w:p>
      <w:pPr>
        <w:pStyle w:val="style0"/>
        <w:spacing w:after="0" w:lineRule="auto" w:line="240"/>
        <w:ind w:firstLine="72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1, 2010 to November 30, 2010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Lalud, Calapan City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MEMBERSHIP IN ORGANIZATION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numPr>
          <w:ilvl w:val="0"/>
          <w:numId w:val="3"/>
        </w:numPr>
        <w:spacing w:after="0" w:lineRule="auto" w:line="24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(ASSETS) Animal Science Student Educational Training Services</w:t>
      </w:r>
    </w:p>
    <w:p>
      <w:pPr>
        <w:pStyle w:val="style0"/>
        <w:pBdr>
          <w:bottom w:val="single" w:sz="12" w:space="1" w:color="auto"/>
        </w:pBdr>
        <w:spacing w:after="0" w:lineRule="auto" w:line="240"/>
        <w:contextualSpacing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REFERENCE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: </w:t>
      </w:r>
      <w:r>
        <w:rPr>
          <w:rFonts w:ascii="Times New Roman" w:cs="Times New Roman" w:hAnsi="Times New Roman"/>
          <w:sz w:val="24"/>
          <w:szCs w:val="24"/>
        </w:rPr>
        <w:t xml:space="preserve"> Edith Joy </w:t>
      </w:r>
      <w:r>
        <w:rPr>
          <w:rFonts w:ascii="Times New Roman" w:cs="Times New Roman" w:hAnsi="Times New Roman"/>
          <w:sz w:val="24"/>
          <w:szCs w:val="24"/>
        </w:rPr>
        <w:t>Lasanas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Position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SPS (</w:t>
      </w:r>
      <w:r>
        <w:rPr>
          <w:rFonts w:ascii="Times New Roman" w:cs="Times New Roman" w:hAnsi="Times New Roman"/>
          <w:sz w:val="24"/>
          <w:szCs w:val="24"/>
        </w:rPr>
        <w:t>Sarimanok</w:t>
      </w:r>
      <w:r>
        <w:rPr>
          <w:rFonts w:ascii="Times New Roman" w:cs="Times New Roman" w:hAnsi="Times New Roman"/>
          <w:sz w:val="24"/>
          <w:szCs w:val="24"/>
        </w:rPr>
        <w:t xml:space="preserve"> Poultry Specialist) South Luzon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Company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UNAHCO Inc.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#17 Sherida</w:t>
      </w:r>
      <w:r>
        <w:rPr>
          <w:rFonts w:ascii="Times New Roman" w:cs="Times New Roman" w:hAnsi="Times New Roman"/>
          <w:sz w:val="24"/>
          <w:szCs w:val="24"/>
        </w:rPr>
        <w:t xml:space="preserve">n, </w:t>
      </w:r>
      <w:r>
        <w:rPr>
          <w:rFonts w:ascii="Times New Roman" w:cs="Times New Roman" w:hAnsi="Times New Roman"/>
          <w:sz w:val="24"/>
          <w:szCs w:val="24"/>
        </w:rPr>
        <w:t>Mandaluyong</w:t>
      </w:r>
      <w:r>
        <w:rPr>
          <w:rFonts w:ascii="Times New Roman" w:cs="Times New Roman" w:hAnsi="Times New Roman"/>
          <w:sz w:val="24"/>
          <w:szCs w:val="24"/>
        </w:rPr>
        <w:t>, Metro Manila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Contact No.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0917-817-1645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Patrick C. Go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Position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Farm Manager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Company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FarmGo</w:t>
      </w:r>
      <w:r>
        <w:rPr>
          <w:rFonts w:ascii="Times New Roman" w:cs="Times New Roman" w:hAnsi="Times New Roman"/>
          <w:sz w:val="24"/>
          <w:szCs w:val="24"/>
        </w:rPr>
        <w:t xml:space="preserve"> Livestock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Palhi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Calapan</w:t>
      </w:r>
      <w:r>
        <w:rPr>
          <w:rFonts w:ascii="Times New Roman" w:cs="Times New Roman" w:hAnsi="Times New Roman"/>
          <w:sz w:val="24"/>
          <w:szCs w:val="24"/>
        </w:rPr>
        <w:t>, Oriental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No.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0917-852-4004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: Kelvin </w:t>
      </w:r>
      <w:r>
        <w:rPr>
          <w:rFonts w:ascii="Times New Roman" w:cs="Times New Roman" w:hAnsi="Times New Roman"/>
          <w:sz w:val="24"/>
          <w:szCs w:val="24"/>
        </w:rPr>
        <w:t>Maranan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SPR (</w:t>
      </w:r>
      <w:r>
        <w:rPr>
          <w:rFonts w:ascii="Times New Roman" w:cs="Times New Roman" w:hAnsi="Times New Roman"/>
          <w:sz w:val="24"/>
          <w:szCs w:val="24"/>
        </w:rPr>
        <w:t>Swine Promotion Representative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Company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Mabel </w:t>
      </w:r>
      <w:r>
        <w:rPr>
          <w:rFonts w:ascii="Times New Roman" w:cs="Times New Roman" w:hAnsi="Times New Roman"/>
          <w:sz w:val="24"/>
          <w:szCs w:val="24"/>
        </w:rPr>
        <w:t>Helera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Agrivet</w:t>
      </w:r>
      <w:r>
        <w:rPr>
          <w:rFonts w:ascii="Times New Roman" w:cs="Times New Roman" w:hAnsi="Times New Roman"/>
          <w:sz w:val="24"/>
          <w:szCs w:val="24"/>
        </w:rPr>
        <w:t xml:space="preserve"> Supply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Maligay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 Gloria, Oriental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No.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: 0907 339 4006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Name      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</w:rPr>
        <w:t>Arniel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Esperanzate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Position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Swine Promotion Representa</w:t>
      </w:r>
      <w:r>
        <w:rPr>
          <w:rFonts w:ascii="Times New Roman" w:cs="Times New Roman" w:hAnsi="Times New Roman"/>
          <w:sz w:val="24"/>
          <w:szCs w:val="24"/>
        </w:rPr>
        <w:t>tive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Company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Mabel </w:t>
      </w:r>
      <w:r>
        <w:rPr>
          <w:rFonts w:ascii="Times New Roman" w:cs="Times New Roman" w:hAnsi="Times New Roman"/>
          <w:sz w:val="24"/>
          <w:szCs w:val="24"/>
        </w:rPr>
        <w:t>Helera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Agrivet</w:t>
      </w:r>
      <w:r>
        <w:rPr>
          <w:rFonts w:ascii="Times New Roman" w:cs="Times New Roman" w:hAnsi="Times New Roman"/>
          <w:sz w:val="24"/>
          <w:szCs w:val="24"/>
        </w:rPr>
        <w:t xml:space="preserve"> Supply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Maligay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 Gloria, Oriental Mindoro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Contact No.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 0916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385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3067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D04654"/>
    <w:lvl w:ilvl="0" w:tplc="BFA49B34">
      <w:start w:val="1"/>
      <w:numFmt w:val="bullet"/>
      <w:lvlText w:val="•"/>
      <w:lvlJc w:val="left"/>
      <w:pPr>
        <w:ind w:left="81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C92D53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C66ABA8"/>
    <w:lvl w:ilvl="0" w:tplc="BFA49B3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29401FC"/>
    <w:lvl w:ilvl="0" w:tplc="BFA49B34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68E086A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F2E7A1C"/>
    <w:lvl w:ilvl="0" w:tplc="BFA49B34">
      <w:start w:val="1"/>
      <w:numFmt w:val="bullet"/>
      <w:lvlText w:val="•"/>
      <w:lvlJc w:val="left"/>
      <w:pPr>
        <w:ind w:left="1627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2B2F612"/>
    <w:lvl w:ilvl="0" w:tplc="BFA49B34">
      <w:start w:val="1"/>
      <w:numFmt w:val="bullet"/>
      <w:lvlText w:val="•"/>
      <w:lvlJc w:val="left"/>
      <w:pPr>
        <w:ind w:left="85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32291B8"/>
    <w:lvl w:ilvl="0" w:tplc="BFA49B34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BC454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87A5B2E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4E663AA"/>
    <w:lvl w:ilvl="0" w:tplc="04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7AA4E0E"/>
    <w:lvl w:ilvl="0" w:tplc="3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95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55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15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3C8B706"/>
    <w:lvl w:ilvl="0" w:tplc="BFA49B34">
      <w:start w:val="1"/>
      <w:numFmt w:val="bullet"/>
      <w:lvlText w:val="•"/>
      <w:lvlJc w:val="left"/>
      <w:pPr>
        <w:ind w:left="1627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8BE421E"/>
    <w:lvl w:ilvl="0" w:tplc="BFA49B34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9705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4243EA4"/>
    <w:lvl w:ilvl="0" w:tplc="BFA49B3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2F8A986"/>
    <w:lvl w:ilvl="0" w:tplc="BFA49B34">
      <w:start w:val="1"/>
      <w:numFmt w:val="bullet"/>
      <w:lvlText w:val="•"/>
      <w:lvlJc w:val="left"/>
      <w:pPr>
        <w:ind w:left="99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DA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9BCE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1E8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39E394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E4E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39484D8"/>
    <w:lvl w:ilvl="0" w:tplc="BFA49B3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5C3253F6"/>
    <w:lvl w:ilvl="0" w:tplc="BFA49B3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A446620"/>
    <w:lvl w:ilvl="0" w:tplc="BFA49B34">
      <w:start w:val="1"/>
      <w:numFmt w:val="bullet"/>
      <w:lvlText w:val="•"/>
      <w:lvlJc w:val="left"/>
      <w:pPr>
        <w:ind w:left="90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B13A6DD4"/>
    <w:lvl w:ilvl="0" w:tplc="BFA49B3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DD8643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02A3E1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B6E4E8C"/>
    <w:lvl w:ilvl="0" w:tplc="BFA49B34">
      <w:start w:val="1"/>
      <w:numFmt w:val="bullet"/>
      <w:lvlText w:val="•"/>
      <w:lvlJc w:val="left"/>
      <w:pPr>
        <w:ind w:left="180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684C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42F2BEF4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0"/>
  </w:num>
  <w:num w:numId="4">
    <w:abstractNumId w:val="28"/>
  </w:num>
  <w:num w:numId="5">
    <w:abstractNumId w:val="0"/>
  </w:num>
  <w:num w:numId="6">
    <w:abstractNumId w:val="7"/>
  </w:num>
  <w:num w:numId="7">
    <w:abstractNumId w:val="13"/>
  </w:num>
  <w:num w:numId="8">
    <w:abstractNumId w:val="38"/>
  </w:num>
  <w:num w:numId="9">
    <w:abstractNumId w:val="21"/>
  </w:num>
  <w:num w:numId="10">
    <w:abstractNumId w:val="9"/>
  </w:num>
  <w:num w:numId="11">
    <w:abstractNumId w:val="1"/>
  </w:num>
  <w:num w:numId="12">
    <w:abstractNumId w:val="19"/>
  </w:num>
  <w:num w:numId="13">
    <w:abstractNumId w:val="4"/>
  </w:num>
  <w:num w:numId="14">
    <w:abstractNumId w:val="5"/>
  </w:num>
  <w:num w:numId="15">
    <w:abstractNumId w:val="12"/>
  </w:num>
  <w:num w:numId="16">
    <w:abstractNumId w:val="17"/>
  </w:num>
  <w:num w:numId="17">
    <w:abstractNumId w:val="10"/>
  </w:num>
  <w:num w:numId="18">
    <w:abstractNumId w:val="14"/>
  </w:num>
  <w:num w:numId="19">
    <w:abstractNumId w:val="18"/>
  </w:num>
  <w:num w:numId="20">
    <w:abstractNumId w:val="8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3"/>
  </w:num>
  <w:num w:numId="26">
    <w:abstractNumId w:val="2"/>
  </w:num>
  <w:num w:numId="27">
    <w:abstractNumId w:val="23"/>
  </w:num>
  <w:num w:numId="28">
    <w:abstractNumId w:val="22"/>
  </w:num>
  <w:num w:numId="29">
    <w:abstractNumId w:val="25"/>
  </w:num>
  <w:num w:numId="30">
    <w:abstractNumId w:val="26"/>
  </w:num>
  <w:num w:numId="31">
    <w:abstractNumId w:val="27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8">
    <w:name w:val="apple-style-span"/>
    <w:basedOn w:val="style65"/>
    <w:next w:val="style4098"/>
  </w:style>
  <w:style w:type="character" w:customStyle="1" w:styleId="style4099">
    <w:name w:val="apple-converted-space"/>
    <w:basedOn w:val="style65"/>
    <w:next w:val="style4099"/>
  </w:style>
  <w:style w:type="character" w:customStyle="1" w:styleId="style4100">
    <w:name w:val="Heading 1 Char_f94bab55-8c70-44ec-8b0e-015e9cbf3c48"/>
    <w:basedOn w:val="style65"/>
    <w:next w:val="style4100"/>
    <w:link w:val="style1"/>
    <w:uiPriority w:val="9"/>
    <w:rPr>
      <w:rFonts w:ascii="Cambria" w:cs="SimSun" w:eastAsia="SimSun" w:hAnsi="Cambria"/>
      <w:b/>
      <w:bCs/>
      <w:color w:val="365f91"/>
      <w:sz w:val="28"/>
      <w:szCs w:val="28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B071-54B4-4E87-BDD1-32958101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1153</Words>
  <Pages>6</Pages>
  <Characters>6914</Characters>
  <Application>WPS Office</Application>
  <DocSecurity>0</DocSecurity>
  <Paragraphs>216</Paragraphs>
  <ScaleCrop>false</ScaleCrop>
  <LinksUpToDate>false</LinksUpToDate>
  <CharactersWithSpaces>8608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2022-05-15T20:25:00Z</dcterms:created>
  <dc:creator>AllManKind</dc:creator>
  <lastModifiedBy>vivo 1907</lastModifiedBy>
  <lastPrinted>2018-02-19T21:57:00Z</lastPrinted>
  <dcterms:modified xsi:type="dcterms:W3CDTF">2022-10-31T08:26:51Z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a66e4df6e3f745c190ed21da8c5457ef</vt:lpwstr>
  </property>
</Properties>
</file>