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.00001pt;width:220.7pt;height:842.25pt;mso-position-horizontal-relative:page;mso-position-vertical-relative:page;z-index:15730176" id="docshapegroup1" coordorigin="0,0" coordsize="4414,16845">
            <v:rect style="position:absolute;left:0;top:0;width:4414;height:16845" id="docshape2" filled="true" fillcolor="#e7f1f7" stroked="false">
              <v:fill type="solid"/>
            </v:rect>
            <v:line style="position:absolute" from="619,9983" to="3937,9983" stroked="true" strokeweight=".75063pt" strokecolor="#444440">
              <v:stroke dashstyle="solid"/>
            </v:line>
            <v:shape style="position:absolute;left:731;top:10289;width:61;height:1442" id="docshape3" coordorigin="731,10289" coordsize="61,1442" path="m791,11696l791,11692,787,11685,785,11682,780,11676,776,11674,769,11671,765,11670,757,11670,753,11671,746,11674,743,11676,737,11682,735,11685,732,11692,731,11696,731,11704,732,11708,735,11715,737,11719,743,11724,746,11726,753,11729,757,11730,765,11730,769,11729,776,11726,780,11724,785,11719,787,11715,791,11708,791,11704,791,11700,791,11696xm791,11351l791,11347,787,11340,785,11337,780,11331,776,11329,769,11326,765,11325,757,11325,753,11326,746,11329,743,11331,737,11337,735,11340,732,11347,731,11351,731,11359,732,11363,735,11370,737,11373,743,11379,746,11381,753,11384,757,11385,765,11385,769,11384,776,11381,780,11379,785,11373,787,11370,791,11363,791,11359,791,11355,791,11351xm791,11006l791,11002,787,10994,785,10991,780,10986,776,10983,769,10980,765,10980,757,10980,753,10980,746,10983,743,10986,737,10991,735,10994,732,11002,731,11006,731,11014,732,11017,735,11025,737,11028,743,11034,746,11036,753,11039,757,11040,765,11040,769,11039,776,11036,780,11034,785,11028,787,11025,791,11017,791,11014,791,11010,791,11006xm791,10660l791,10657,787,10649,785,10646,780,10640,776,10638,769,10635,765,10634,757,10634,753,10635,746,10638,743,10640,737,10646,735,10649,732,10657,731,10660,731,10668,732,10672,735,10680,737,10683,743,10688,746,10691,753,10694,757,10694,765,10694,769,10694,776,10691,780,10688,785,10683,787,10680,791,10672,791,10668,791,10664,791,10660xm791,10315l791,10311,787,10304,785,10301,780,10295,776,10293,769,10290,765,10289,757,10289,753,10290,746,10293,743,10295,737,10301,735,10304,732,10311,731,10315,731,10323,732,10327,735,10334,737,10337,743,10343,746,10345,753,10348,757,10349,765,10349,769,10348,776,10345,780,10343,785,10337,787,10334,791,10327,791,10323,791,10319,791,10315xe" filled="true" fillcolor="#444440" stroked="false">
              <v:path arrowok="t"/>
              <v:fill type="solid"/>
            </v:shape>
            <v:shape style="position:absolute;left:601;top:921;width:3213;height:3423" type="#_x0000_t75" id="docshape4" stroked="false">
              <v:imagedata r:id="rId5" o:title=""/>
            </v:shape>
            <v:shape style="position:absolute;left:712;top:6888;width:228;height:228" type="#_x0000_t75" id="docshape5" stroked="false">
              <v:imagedata r:id="rId6" o:title=""/>
            </v:shape>
            <v:shape style="position:absolute;left:713;top:7745;width:241;height:181" type="#_x0000_t75" id="docshape6" stroked="false">
              <v:imagedata r:id="rId7" o:title=""/>
            </v:shape>
            <v:shape style="position:absolute;left:713;top:8651;width:180;height:271" type="#_x0000_t75" id="docshape7" stroked="false">
              <v:imagedata r:id="rId8" o:title=""/>
            </v:shape>
            <v:line style="position:absolute" from="619,6497" to="3876,6497" stroked="true" strokeweight=".75063pt" strokecolor="#444440">
              <v:stroke dashstyle="solid"/>
            </v:line>
            <v:line style="position:absolute" from="640,12766" to="3958,12766" stroked="true" strokeweight=".75063pt" strokecolor="#444440">
              <v:stroke dashstyle="solid"/>
            </v:line>
            <v:line style="position:absolute" from="640,14875" to="3958,14875" stroked="true" strokeweight=".75063pt" strokecolor="#44444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32;top:4433;width:2913;height:1920" type="#_x0000_t202" id="docshape8" filled="false" stroked="false">
              <v:textbox inset="0,0,0,0">
                <w:txbxContent>
                  <w:p>
                    <w:pPr>
                      <w:spacing w:line="230" w:lineRule="auto" w:before="50"/>
                      <w:ind w:left="292" w:right="18" w:hanging="35"/>
                      <w:jc w:val="both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444440"/>
                        <w:spacing w:val="15"/>
                        <w:sz w:val="41"/>
                      </w:rPr>
                      <w:t>MARCELIN</w:t>
                    </w:r>
                    <w:r>
                      <w:rPr>
                        <w:b/>
                        <w:color w:val="444440"/>
                        <w:spacing w:val="15"/>
                        <w:sz w:val="41"/>
                      </w:rPr>
                      <w:t>A</w:t>
                    </w:r>
                    <w:r>
                      <w:rPr>
                        <w:b/>
                        <w:color w:val="444440"/>
                        <w:spacing w:val="15"/>
                        <w:sz w:val="41"/>
                      </w:rPr>
                      <w:t> </w:t>
                    </w:r>
                    <w:r>
                      <w:rPr>
                        <w:b/>
                        <w:color w:val="444440"/>
                        <w:spacing w:val="20"/>
                        <w:sz w:val="41"/>
                      </w:rPr>
                      <w:t>MARICEL</w:t>
                    </w:r>
                    <w:r>
                      <w:rPr>
                        <w:b/>
                        <w:color w:val="444440"/>
                        <w:spacing w:val="7"/>
                        <w:sz w:val="41"/>
                      </w:rPr>
                      <w:t> </w:t>
                    </w:r>
                    <w:r>
                      <w:rPr>
                        <w:b/>
                        <w:color w:val="444440"/>
                        <w:spacing w:val="12"/>
                        <w:sz w:val="41"/>
                      </w:rPr>
                      <w:t>A</w:t>
                    </w:r>
                    <w:r>
                      <w:rPr>
                        <w:b/>
                        <w:color w:val="444440"/>
                        <w:spacing w:val="12"/>
                        <w:sz w:val="41"/>
                      </w:rPr>
                      <w:t>.</w:t>
                    </w:r>
                    <w:r>
                      <w:rPr>
                        <w:b/>
                        <w:color w:val="444440"/>
                        <w:spacing w:val="12"/>
                        <w:sz w:val="41"/>
                      </w:rPr>
                      <w:t> </w:t>
                    </w:r>
                    <w:r>
                      <w:rPr>
                        <w:b/>
                        <w:color w:val="444440"/>
                        <w:spacing w:val="16"/>
                        <w:sz w:val="41"/>
                      </w:rPr>
                      <w:t>SAN </w:t>
                    </w:r>
                    <w:r>
                      <w:rPr>
                        <w:b/>
                        <w:color w:val="444440"/>
                        <w:spacing w:val="18"/>
                        <w:sz w:val="41"/>
                      </w:rPr>
                      <w:t>JOSE</w:t>
                    </w:r>
                  </w:p>
                  <w:p>
                    <w:pPr>
                      <w:spacing w:before="176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444440"/>
                        <w:spacing w:val="-4"/>
                        <w:sz w:val="26"/>
                      </w:rPr>
                      <w:t>C</w:t>
                    </w:r>
                    <w:r>
                      <w:rPr>
                        <w:color w:val="444440"/>
                        <w:spacing w:val="-20"/>
                        <w:sz w:val="26"/>
                      </w:rPr>
                      <w:t> </w:t>
                    </w:r>
                    <w:r>
                      <w:rPr>
                        <w:color w:val="444440"/>
                        <w:spacing w:val="-4"/>
                        <w:sz w:val="26"/>
                      </w:rPr>
                      <w:t>O</w:t>
                    </w:r>
                    <w:r>
                      <w:rPr>
                        <w:color w:val="444440"/>
                        <w:spacing w:val="-20"/>
                        <w:sz w:val="26"/>
                      </w:rPr>
                      <w:t> </w:t>
                    </w:r>
                    <w:r>
                      <w:rPr>
                        <w:color w:val="444440"/>
                        <w:spacing w:val="-4"/>
                        <w:sz w:val="26"/>
                      </w:rPr>
                      <w:t>N</w:t>
                    </w:r>
                    <w:r>
                      <w:rPr>
                        <w:color w:val="444440"/>
                        <w:spacing w:val="-20"/>
                        <w:sz w:val="26"/>
                      </w:rPr>
                      <w:t> </w:t>
                    </w:r>
                    <w:r>
                      <w:rPr>
                        <w:color w:val="444440"/>
                        <w:spacing w:val="-4"/>
                        <w:sz w:val="26"/>
                      </w:rPr>
                      <w:t>T</w:t>
                    </w:r>
                    <w:r>
                      <w:rPr>
                        <w:color w:val="444440"/>
                        <w:spacing w:val="-20"/>
                        <w:sz w:val="26"/>
                      </w:rPr>
                      <w:t> </w:t>
                    </w:r>
                    <w:r>
                      <w:rPr>
                        <w:color w:val="444440"/>
                        <w:spacing w:val="-4"/>
                        <w:sz w:val="26"/>
                      </w:rPr>
                      <w:t>A</w:t>
                    </w:r>
                    <w:r>
                      <w:rPr>
                        <w:color w:val="444440"/>
                        <w:spacing w:val="-20"/>
                        <w:sz w:val="26"/>
                      </w:rPr>
                      <w:t> </w:t>
                    </w:r>
                    <w:r>
                      <w:rPr>
                        <w:color w:val="444440"/>
                        <w:spacing w:val="-4"/>
                        <w:sz w:val="26"/>
                      </w:rPr>
                      <w:t>C</w:t>
                    </w:r>
                    <w:r>
                      <w:rPr>
                        <w:color w:val="444440"/>
                        <w:spacing w:val="-20"/>
                        <w:sz w:val="26"/>
                      </w:rPr>
                      <w:t> </w:t>
                    </w:r>
                    <w:r>
                      <w:rPr>
                        <w:color w:val="444440"/>
                        <w:spacing w:val="-10"/>
                        <w:sz w:val="26"/>
                      </w:rPr>
                      <w:t>T</w:t>
                    </w:r>
                  </w:p>
                </w:txbxContent>
              </v:textbox>
              <w10:wrap type="none"/>
            </v:shape>
            <v:shape style="position:absolute;left:611;top:6862;width:3317;height:4969" type="#_x0000_t202" id="docshape9" filled="false" stroked="false">
              <v:textbox inset="0,0,0,0">
                <w:txbxContent>
                  <w:p>
                    <w:pPr>
                      <w:spacing w:before="14"/>
                      <w:ind w:left="541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44440"/>
                        <w:w w:val="105"/>
                        <w:sz w:val="20"/>
                      </w:rPr>
                      <w:t>(+63)</w:t>
                    </w:r>
                    <w:r>
                      <w:rPr>
                        <w:color w:val="444440"/>
                        <w:spacing w:val="24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44440"/>
                        <w:spacing w:val="-2"/>
                        <w:w w:val="105"/>
                        <w:sz w:val="20"/>
                      </w:rPr>
                      <w:t>9086427972</w:t>
                    </w:r>
                  </w:p>
                  <w:p>
                    <w:pPr>
                      <w:spacing w:line="328" w:lineRule="auto" w:before="211"/>
                      <w:ind w:left="541" w:right="52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44440"/>
                        <w:spacing w:val="-2"/>
                        <w:sz w:val="20"/>
                      </w:rPr>
                      <w:t>marcelinamarice</w:t>
                    </w:r>
                    <w:r>
                      <w:rPr>
                        <w:color w:val="444440"/>
                        <w:spacing w:val="-2"/>
                        <w:sz w:val="20"/>
                      </w:rPr>
                      <w:t>l</w:t>
                    </w:r>
                    <w:r>
                      <w:rPr>
                        <w:color w:val="444440"/>
                        <w:spacing w:val="-2"/>
                        <w:sz w:val="20"/>
                      </w:rPr>
                      <w:t> sanjose@gmail.com</w:t>
                    </w:r>
                    <w:r>
                      <w:rPr>
                        <w:color w:val="444440"/>
                        <w:spacing w:val="-2"/>
                        <w:sz w:val="20"/>
                      </w:rPr>
                      <w:t>/</w:t>
                    </w:r>
                    <w:r>
                      <w:rPr>
                        <w:color w:val="444440"/>
                        <w:spacing w:val="-2"/>
                        <w:sz w:val="20"/>
                      </w:rPr>
                      <w:t> ycel_262007</w:t>
                    </w:r>
                    <w:r>
                      <w:rPr>
                        <w:color w:val="444440"/>
                        <w:spacing w:val="-2"/>
                        <w:sz w:val="20"/>
                      </w:rPr>
                      <w:t>@</w:t>
                    </w:r>
                    <w:r>
                      <w:rPr>
                        <w:color w:val="444440"/>
                        <w:spacing w:val="-2"/>
                        <w:sz w:val="20"/>
                      </w:rPr>
                      <w:t> yahoo.com</w:t>
                    </w:r>
                  </w:p>
                  <w:p>
                    <w:pPr>
                      <w:spacing w:line="328" w:lineRule="auto" w:before="121"/>
                      <w:ind w:left="51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44440"/>
                        <w:sz w:val="20"/>
                      </w:rPr>
                      <w:t>89</w:t>
                    </w:r>
                    <w:r>
                      <w:rPr>
                        <w:color w:val="444440"/>
                        <w:spacing w:val="-4"/>
                        <w:sz w:val="20"/>
                      </w:rPr>
                      <w:t> </w:t>
                    </w:r>
                    <w:r>
                      <w:rPr>
                        <w:color w:val="444440"/>
                        <w:sz w:val="20"/>
                      </w:rPr>
                      <w:t>Monaco</w:t>
                    </w:r>
                    <w:r>
                      <w:rPr>
                        <w:color w:val="444440"/>
                        <w:spacing w:val="-4"/>
                        <w:sz w:val="20"/>
                      </w:rPr>
                      <w:t> </w:t>
                    </w:r>
                    <w:r>
                      <w:rPr>
                        <w:color w:val="444440"/>
                        <w:sz w:val="20"/>
                      </w:rPr>
                      <w:t>St.</w:t>
                    </w:r>
                    <w:r>
                      <w:rPr>
                        <w:color w:val="444440"/>
                        <w:spacing w:val="-4"/>
                        <w:sz w:val="20"/>
                      </w:rPr>
                      <w:t> </w:t>
                    </w:r>
                    <w:r>
                      <w:rPr>
                        <w:color w:val="444440"/>
                        <w:sz w:val="20"/>
                      </w:rPr>
                      <w:t>Ciudad</w:t>
                    </w:r>
                    <w:r>
                      <w:rPr>
                        <w:color w:val="444440"/>
                        <w:spacing w:val="-4"/>
                        <w:sz w:val="20"/>
                      </w:rPr>
                      <w:t> </w:t>
                    </w:r>
                    <w:r>
                      <w:rPr>
                        <w:color w:val="444440"/>
                        <w:sz w:val="20"/>
                      </w:rPr>
                      <w:t>Grande</w:t>
                    </w:r>
                    <w:r>
                      <w:rPr>
                        <w:color w:val="444440"/>
                        <w:sz w:val="20"/>
                      </w:rPr>
                      <w:t>,</w:t>
                    </w:r>
                    <w:r>
                      <w:rPr>
                        <w:color w:val="444440"/>
                        <w:sz w:val="20"/>
                      </w:rPr>
                      <w:t> Rosario, Pasig City</w:t>
                    </w:r>
                  </w:p>
                  <w:p>
                    <w:pPr>
                      <w:spacing w:before="143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444440"/>
                        <w:w w:val="90"/>
                        <w:sz w:val="26"/>
                      </w:rPr>
                      <w:t>S</w:t>
                    </w:r>
                    <w:r>
                      <w:rPr>
                        <w:color w:val="444440"/>
                        <w:spacing w:val="-8"/>
                        <w:w w:val="90"/>
                        <w:sz w:val="26"/>
                      </w:rPr>
                      <w:t> </w:t>
                    </w:r>
                    <w:r>
                      <w:rPr>
                        <w:color w:val="444440"/>
                        <w:w w:val="90"/>
                        <w:sz w:val="26"/>
                      </w:rPr>
                      <w:t>K</w:t>
                    </w:r>
                    <w:r>
                      <w:rPr>
                        <w:color w:val="444440"/>
                        <w:spacing w:val="-7"/>
                        <w:w w:val="90"/>
                        <w:sz w:val="26"/>
                      </w:rPr>
                      <w:t> </w:t>
                    </w:r>
                    <w:r>
                      <w:rPr>
                        <w:color w:val="444440"/>
                        <w:w w:val="90"/>
                        <w:sz w:val="26"/>
                      </w:rPr>
                      <w:t>I</w:t>
                    </w:r>
                    <w:r>
                      <w:rPr>
                        <w:color w:val="444440"/>
                        <w:spacing w:val="-8"/>
                        <w:w w:val="90"/>
                        <w:sz w:val="26"/>
                      </w:rPr>
                      <w:t> </w:t>
                    </w:r>
                    <w:r>
                      <w:rPr>
                        <w:color w:val="444440"/>
                        <w:w w:val="90"/>
                        <w:sz w:val="26"/>
                      </w:rPr>
                      <w:t>L</w:t>
                    </w:r>
                    <w:r>
                      <w:rPr>
                        <w:color w:val="444440"/>
                        <w:spacing w:val="-7"/>
                        <w:w w:val="90"/>
                        <w:sz w:val="26"/>
                      </w:rPr>
                      <w:t> </w:t>
                    </w:r>
                    <w:r>
                      <w:rPr>
                        <w:color w:val="444440"/>
                        <w:w w:val="90"/>
                        <w:sz w:val="26"/>
                      </w:rPr>
                      <w:t>L</w:t>
                    </w:r>
                    <w:r>
                      <w:rPr>
                        <w:color w:val="444440"/>
                        <w:spacing w:val="-7"/>
                        <w:w w:val="90"/>
                        <w:sz w:val="26"/>
                      </w:rPr>
                      <w:t> </w:t>
                    </w:r>
                    <w:r>
                      <w:rPr>
                        <w:color w:val="444440"/>
                        <w:spacing w:val="-10"/>
                        <w:w w:val="90"/>
                        <w:sz w:val="26"/>
                      </w:rPr>
                      <w:t>S</w:t>
                    </w:r>
                  </w:p>
                  <w:p>
                    <w:pPr>
                      <w:spacing w:line="240" w:lineRule="auto" w:before="6"/>
                      <w:rPr>
                        <w:sz w:val="36"/>
                      </w:rPr>
                    </w:pPr>
                  </w:p>
                  <w:p>
                    <w:pPr>
                      <w:spacing w:line="360" w:lineRule="auto" w:before="0"/>
                      <w:ind w:left="340" w:right="52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44440"/>
                        <w:sz w:val="20"/>
                      </w:rPr>
                      <w:t>Pharmaceutical operation</w:t>
                    </w:r>
                    <w:r>
                      <w:rPr>
                        <w:color w:val="444440"/>
                        <w:sz w:val="20"/>
                      </w:rPr>
                      <w:t>s</w:t>
                    </w:r>
                    <w:r>
                      <w:rPr>
                        <w:color w:val="444440"/>
                        <w:sz w:val="20"/>
                      </w:rPr>
                      <w:t> Patient needs assessmen</w:t>
                    </w:r>
                    <w:r>
                      <w:rPr>
                        <w:color w:val="444440"/>
                        <w:sz w:val="20"/>
                      </w:rPr>
                      <w:t>t</w:t>
                    </w:r>
                    <w:r>
                      <w:rPr>
                        <w:color w:val="444440"/>
                        <w:sz w:val="20"/>
                      </w:rPr>
                      <w:t> Patient care &amp; counsellin</w:t>
                    </w:r>
                    <w:r>
                      <w:rPr>
                        <w:color w:val="444440"/>
                        <w:sz w:val="20"/>
                      </w:rPr>
                      <w:t>g</w:t>
                    </w:r>
                    <w:r>
                      <w:rPr>
                        <w:color w:val="444440"/>
                        <w:sz w:val="20"/>
                      </w:rPr>
                      <w:t> Attention to detail</w:t>
                    </w:r>
                  </w:p>
                  <w:p>
                    <w:pPr>
                      <w:spacing w:before="1"/>
                      <w:ind w:left="34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44440"/>
                        <w:w w:val="105"/>
                        <w:sz w:val="20"/>
                      </w:rPr>
                      <w:t>Ability</w:t>
                    </w:r>
                    <w:r>
                      <w:rPr>
                        <w:color w:val="444440"/>
                        <w:spacing w:val="8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44440"/>
                        <w:w w:val="105"/>
                        <w:sz w:val="20"/>
                      </w:rPr>
                      <w:t>to</w:t>
                    </w:r>
                    <w:r>
                      <w:rPr>
                        <w:color w:val="444440"/>
                        <w:spacing w:val="9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44440"/>
                        <w:spacing w:val="-2"/>
                        <w:w w:val="105"/>
                        <w:sz w:val="20"/>
                      </w:rPr>
                      <w:t>multitask</w:t>
                    </w:r>
                  </w:p>
                </w:txbxContent>
              </v:textbox>
              <w10:wrap type="none"/>
            </v:shape>
            <v:shape style="position:absolute;left:632;top:12236;width:3221;height:3819" type="#_x0000_t202" id="docshape10" filled="false" stroked="false">
              <v:textbox inset="0,0,0,0">
                <w:txbxContent>
                  <w:p>
                    <w:pPr>
                      <w:spacing w:before="19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444440"/>
                        <w:spacing w:val="-6"/>
                        <w:sz w:val="26"/>
                      </w:rPr>
                      <w:t>A</w:t>
                    </w:r>
                    <w:r>
                      <w:rPr>
                        <w:color w:val="444440"/>
                        <w:spacing w:val="-21"/>
                        <w:sz w:val="26"/>
                      </w:rPr>
                      <w:t> </w:t>
                    </w:r>
                    <w:r>
                      <w:rPr>
                        <w:color w:val="444440"/>
                        <w:spacing w:val="-6"/>
                        <w:sz w:val="26"/>
                      </w:rPr>
                      <w:t>C</w:t>
                    </w:r>
                    <w:r>
                      <w:rPr>
                        <w:color w:val="444440"/>
                        <w:spacing w:val="-21"/>
                        <w:sz w:val="26"/>
                      </w:rPr>
                      <w:t> </w:t>
                    </w:r>
                    <w:r>
                      <w:rPr>
                        <w:color w:val="444440"/>
                        <w:spacing w:val="-6"/>
                        <w:sz w:val="26"/>
                      </w:rPr>
                      <w:t>H</w:t>
                    </w:r>
                    <w:r>
                      <w:rPr>
                        <w:color w:val="444440"/>
                        <w:spacing w:val="-20"/>
                        <w:sz w:val="26"/>
                      </w:rPr>
                      <w:t> </w:t>
                    </w:r>
                    <w:r>
                      <w:rPr>
                        <w:color w:val="444440"/>
                        <w:spacing w:val="-6"/>
                        <w:sz w:val="26"/>
                      </w:rPr>
                      <w:t>I</w:t>
                    </w:r>
                    <w:r>
                      <w:rPr>
                        <w:color w:val="444440"/>
                        <w:spacing w:val="-21"/>
                        <w:sz w:val="26"/>
                      </w:rPr>
                      <w:t> </w:t>
                    </w:r>
                    <w:r>
                      <w:rPr>
                        <w:color w:val="444440"/>
                        <w:spacing w:val="-6"/>
                        <w:sz w:val="26"/>
                      </w:rPr>
                      <w:t>E</w:t>
                    </w:r>
                    <w:r>
                      <w:rPr>
                        <w:color w:val="444440"/>
                        <w:spacing w:val="-20"/>
                        <w:sz w:val="26"/>
                      </w:rPr>
                      <w:t> </w:t>
                    </w:r>
                    <w:r>
                      <w:rPr>
                        <w:color w:val="444440"/>
                        <w:spacing w:val="-6"/>
                        <w:sz w:val="26"/>
                      </w:rPr>
                      <w:t>V</w:t>
                    </w:r>
                    <w:r>
                      <w:rPr>
                        <w:color w:val="444440"/>
                        <w:spacing w:val="-21"/>
                        <w:sz w:val="26"/>
                      </w:rPr>
                      <w:t> </w:t>
                    </w:r>
                    <w:r>
                      <w:rPr>
                        <w:color w:val="444440"/>
                        <w:spacing w:val="-6"/>
                        <w:sz w:val="26"/>
                      </w:rPr>
                      <w:t>E</w:t>
                    </w:r>
                    <w:r>
                      <w:rPr>
                        <w:color w:val="444440"/>
                        <w:spacing w:val="-20"/>
                        <w:sz w:val="26"/>
                      </w:rPr>
                      <w:t> </w:t>
                    </w:r>
                    <w:r>
                      <w:rPr>
                        <w:color w:val="444440"/>
                        <w:spacing w:val="-6"/>
                        <w:sz w:val="26"/>
                      </w:rPr>
                      <w:t>M</w:t>
                    </w:r>
                    <w:r>
                      <w:rPr>
                        <w:color w:val="444440"/>
                        <w:spacing w:val="-21"/>
                        <w:sz w:val="26"/>
                      </w:rPr>
                      <w:t> </w:t>
                    </w:r>
                    <w:r>
                      <w:rPr>
                        <w:color w:val="444440"/>
                        <w:spacing w:val="-6"/>
                        <w:sz w:val="26"/>
                      </w:rPr>
                      <w:t>E</w:t>
                    </w:r>
                    <w:r>
                      <w:rPr>
                        <w:color w:val="444440"/>
                        <w:spacing w:val="-20"/>
                        <w:sz w:val="26"/>
                      </w:rPr>
                      <w:t> </w:t>
                    </w:r>
                    <w:r>
                      <w:rPr>
                        <w:color w:val="444440"/>
                        <w:spacing w:val="-6"/>
                        <w:sz w:val="26"/>
                      </w:rPr>
                      <w:t>N</w:t>
                    </w:r>
                    <w:r>
                      <w:rPr>
                        <w:color w:val="444440"/>
                        <w:spacing w:val="-21"/>
                        <w:sz w:val="26"/>
                      </w:rPr>
                      <w:t> </w:t>
                    </w:r>
                    <w:r>
                      <w:rPr>
                        <w:color w:val="444440"/>
                        <w:spacing w:val="-6"/>
                        <w:sz w:val="26"/>
                      </w:rPr>
                      <w:t>T</w:t>
                    </w:r>
                    <w:r>
                      <w:rPr>
                        <w:color w:val="444440"/>
                        <w:spacing w:val="-20"/>
                        <w:sz w:val="26"/>
                      </w:rPr>
                      <w:t> </w:t>
                    </w:r>
                    <w:r>
                      <w:rPr>
                        <w:color w:val="444440"/>
                        <w:spacing w:val="-12"/>
                        <w:sz w:val="26"/>
                      </w:rPr>
                      <w:t>S</w:t>
                    </w:r>
                  </w:p>
                  <w:p>
                    <w:pPr>
                      <w:spacing w:line="240" w:lineRule="auto" w:before="9"/>
                      <w:rPr>
                        <w:sz w:val="36"/>
                      </w:rPr>
                    </w:pPr>
                  </w:p>
                  <w:p>
                    <w:pPr>
                      <w:spacing w:line="360" w:lineRule="auto" w:before="0"/>
                      <w:ind w:left="0" w:right="266" w:firstLine="0"/>
                      <w:jc w:val="left"/>
                      <w:rPr>
                        <w:sz w:val="19"/>
                      </w:rPr>
                    </w:pPr>
                    <w:r>
                      <w:rPr>
                        <w:b/>
                        <w:color w:val="444440"/>
                        <w:spacing w:val="-4"/>
                        <w:sz w:val="21"/>
                      </w:rPr>
                      <w:t>Board</w:t>
                    </w:r>
                    <w:r>
                      <w:rPr>
                        <w:b/>
                        <w:color w:val="444440"/>
                        <w:spacing w:val="-11"/>
                        <w:sz w:val="21"/>
                      </w:rPr>
                      <w:t> </w:t>
                    </w:r>
                    <w:r>
                      <w:rPr>
                        <w:b/>
                        <w:color w:val="444440"/>
                        <w:spacing w:val="-4"/>
                        <w:sz w:val="21"/>
                      </w:rPr>
                      <w:t>Passer</w:t>
                    </w:r>
                    <w:r>
                      <w:rPr>
                        <w:b/>
                        <w:color w:val="444440"/>
                        <w:spacing w:val="-11"/>
                        <w:sz w:val="21"/>
                      </w:rPr>
                      <w:t> </w:t>
                    </w:r>
                    <w:r>
                      <w:rPr>
                        <w:b/>
                        <w:color w:val="444440"/>
                        <w:spacing w:val="-4"/>
                        <w:sz w:val="21"/>
                      </w:rPr>
                      <w:t>of</w:t>
                    </w:r>
                    <w:r>
                      <w:rPr>
                        <w:b/>
                        <w:color w:val="444440"/>
                        <w:spacing w:val="-10"/>
                        <w:sz w:val="21"/>
                      </w:rPr>
                      <w:t> </w:t>
                    </w:r>
                    <w:r>
                      <w:rPr>
                        <w:b/>
                        <w:color w:val="444440"/>
                        <w:spacing w:val="-4"/>
                        <w:sz w:val="21"/>
                      </w:rPr>
                      <w:t>Pharmac</w:t>
                    </w:r>
                    <w:r>
                      <w:rPr>
                        <w:b/>
                        <w:color w:val="444440"/>
                        <w:spacing w:val="-4"/>
                        <w:sz w:val="21"/>
                      </w:rPr>
                      <w:t>y</w:t>
                    </w:r>
                    <w:r>
                      <w:rPr>
                        <w:b/>
                        <w:color w:val="444440"/>
                        <w:spacing w:val="-4"/>
                        <w:sz w:val="21"/>
                      </w:rPr>
                      <w:t> </w:t>
                    </w:r>
                    <w:r>
                      <w:rPr>
                        <w:b/>
                        <w:color w:val="444440"/>
                        <w:sz w:val="21"/>
                      </w:rPr>
                      <w:t>Licensure Examinatio</w:t>
                    </w:r>
                    <w:r>
                      <w:rPr>
                        <w:b/>
                        <w:color w:val="444440"/>
                        <w:sz w:val="21"/>
                      </w:rPr>
                      <w:t>n</w:t>
                    </w:r>
                    <w:r>
                      <w:rPr>
                        <w:b/>
                        <w:color w:val="444440"/>
                        <w:sz w:val="21"/>
                      </w:rPr>
                      <w:t> </w:t>
                    </w:r>
                    <w:r>
                      <w:rPr>
                        <w:color w:val="444440"/>
                        <w:sz w:val="19"/>
                      </w:rPr>
                      <w:t>January 2012</w:t>
                    </w:r>
                  </w:p>
                  <w:p>
                    <w:pPr>
                      <w:spacing w:line="240" w:lineRule="auto" w:before="1"/>
                      <w:rPr>
                        <w:sz w:val="2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444440"/>
                        <w:spacing w:val="-6"/>
                        <w:sz w:val="26"/>
                      </w:rPr>
                      <w:t>E</w:t>
                    </w:r>
                    <w:r>
                      <w:rPr>
                        <w:color w:val="444440"/>
                        <w:spacing w:val="-20"/>
                        <w:sz w:val="26"/>
                      </w:rPr>
                      <w:t> </w:t>
                    </w:r>
                    <w:r>
                      <w:rPr>
                        <w:color w:val="444440"/>
                        <w:spacing w:val="-6"/>
                        <w:sz w:val="26"/>
                      </w:rPr>
                      <w:t>D</w:t>
                    </w:r>
                    <w:r>
                      <w:rPr>
                        <w:color w:val="444440"/>
                        <w:spacing w:val="-19"/>
                        <w:sz w:val="26"/>
                      </w:rPr>
                      <w:t> </w:t>
                    </w:r>
                    <w:r>
                      <w:rPr>
                        <w:color w:val="444440"/>
                        <w:spacing w:val="-6"/>
                        <w:sz w:val="26"/>
                      </w:rPr>
                      <w:t>U</w:t>
                    </w:r>
                    <w:r>
                      <w:rPr>
                        <w:color w:val="444440"/>
                        <w:spacing w:val="-19"/>
                        <w:sz w:val="26"/>
                      </w:rPr>
                      <w:t> </w:t>
                    </w:r>
                    <w:r>
                      <w:rPr>
                        <w:color w:val="444440"/>
                        <w:spacing w:val="-6"/>
                        <w:sz w:val="26"/>
                      </w:rPr>
                      <w:t>C</w:t>
                    </w:r>
                    <w:r>
                      <w:rPr>
                        <w:color w:val="444440"/>
                        <w:spacing w:val="-19"/>
                        <w:sz w:val="26"/>
                      </w:rPr>
                      <w:t> </w:t>
                    </w:r>
                    <w:r>
                      <w:rPr>
                        <w:color w:val="444440"/>
                        <w:spacing w:val="-6"/>
                        <w:sz w:val="26"/>
                      </w:rPr>
                      <w:t>A</w:t>
                    </w:r>
                    <w:r>
                      <w:rPr>
                        <w:color w:val="444440"/>
                        <w:spacing w:val="-19"/>
                        <w:sz w:val="26"/>
                      </w:rPr>
                      <w:t> </w:t>
                    </w:r>
                    <w:r>
                      <w:rPr>
                        <w:color w:val="444440"/>
                        <w:spacing w:val="-6"/>
                        <w:sz w:val="26"/>
                      </w:rPr>
                      <w:t>T</w:t>
                    </w:r>
                    <w:r>
                      <w:rPr>
                        <w:color w:val="444440"/>
                        <w:spacing w:val="-19"/>
                        <w:sz w:val="26"/>
                      </w:rPr>
                      <w:t> </w:t>
                    </w:r>
                    <w:r>
                      <w:rPr>
                        <w:color w:val="444440"/>
                        <w:spacing w:val="-6"/>
                        <w:sz w:val="26"/>
                      </w:rPr>
                      <w:t>I</w:t>
                    </w:r>
                    <w:r>
                      <w:rPr>
                        <w:color w:val="444440"/>
                        <w:spacing w:val="-19"/>
                        <w:sz w:val="26"/>
                      </w:rPr>
                      <w:t> </w:t>
                    </w:r>
                    <w:r>
                      <w:rPr>
                        <w:color w:val="444440"/>
                        <w:spacing w:val="-6"/>
                        <w:sz w:val="26"/>
                      </w:rPr>
                      <w:t>O</w:t>
                    </w:r>
                    <w:r>
                      <w:rPr>
                        <w:color w:val="444440"/>
                        <w:spacing w:val="-19"/>
                        <w:sz w:val="26"/>
                      </w:rPr>
                      <w:t> </w:t>
                    </w:r>
                    <w:r>
                      <w:rPr>
                        <w:color w:val="444440"/>
                        <w:spacing w:val="-10"/>
                        <w:sz w:val="26"/>
                      </w:rPr>
                      <w:t>N</w:t>
                    </w:r>
                  </w:p>
                  <w:p>
                    <w:pPr>
                      <w:spacing w:line="240" w:lineRule="auto" w:before="9"/>
                      <w:rPr>
                        <w:sz w:val="36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444440"/>
                        <w:spacing w:val="-2"/>
                        <w:sz w:val="21"/>
                      </w:rPr>
                      <w:t>BS</w:t>
                    </w:r>
                    <w:r>
                      <w:rPr>
                        <w:b/>
                        <w:color w:val="444440"/>
                        <w:spacing w:val="-12"/>
                        <w:sz w:val="21"/>
                      </w:rPr>
                      <w:t> </w:t>
                    </w:r>
                    <w:r>
                      <w:rPr>
                        <w:b/>
                        <w:color w:val="444440"/>
                        <w:spacing w:val="-2"/>
                        <w:sz w:val="21"/>
                      </w:rPr>
                      <w:t>Pharmacy</w:t>
                    </w:r>
                  </w:p>
                  <w:p>
                    <w:pPr>
                      <w:spacing w:before="119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444440"/>
                        <w:spacing w:val="-4"/>
                        <w:sz w:val="21"/>
                      </w:rPr>
                      <w:t>Centro</w:t>
                    </w:r>
                    <w:r>
                      <w:rPr>
                        <w:b/>
                        <w:color w:val="444440"/>
                        <w:spacing w:val="2"/>
                        <w:sz w:val="21"/>
                      </w:rPr>
                      <w:t> </w:t>
                    </w:r>
                    <w:r>
                      <w:rPr>
                        <w:b/>
                        <w:color w:val="444440"/>
                        <w:spacing w:val="-4"/>
                        <w:sz w:val="21"/>
                      </w:rPr>
                      <w:t>Escolar</w:t>
                    </w:r>
                    <w:r>
                      <w:rPr>
                        <w:b/>
                        <w:color w:val="444440"/>
                        <w:spacing w:val="3"/>
                        <w:sz w:val="21"/>
                      </w:rPr>
                      <w:t> </w:t>
                    </w:r>
                    <w:r>
                      <w:rPr>
                        <w:b/>
                        <w:color w:val="444440"/>
                        <w:spacing w:val="-4"/>
                        <w:sz w:val="21"/>
                      </w:rPr>
                      <w:t>University-Manila</w:t>
                    </w:r>
                  </w:p>
                  <w:p>
                    <w:pPr>
                      <w:spacing w:before="123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444440"/>
                        <w:w w:val="105"/>
                        <w:sz w:val="19"/>
                      </w:rPr>
                      <w:t>2007-</w:t>
                    </w:r>
                    <w:r>
                      <w:rPr>
                        <w:color w:val="444440"/>
                        <w:spacing w:val="-4"/>
                        <w:w w:val="110"/>
                        <w:sz w:val="19"/>
                      </w:rPr>
                      <w:t>2011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7"/>
        </w:rPr>
      </w:pPr>
    </w:p>
    <w:p>
      <w:pPr>
        <w:pStyle w:val="Heading1"/>
        <w:spacing w:before="120"/>
        <w:ind w:left="4484"/>
      </w:pPr>
      <w:r>
        <w:rPr>
          <w:color w:val="444440"/>
          <w:spacing w:val="-2"/>
        </w:rPr>
        <w:t>P</w:t>
      </w:r>
      <w:r>
        <w:rPr>
          <w:color w:val="444440"/>
          <w:spacing w:val="-21"/>
        </w:rPr>
        <w:t> </w:t>
      </w:r>
      <w:r>
        <w:rPr>
          <w:color w:val="444440"/>
          <w:spacing w:val="-2"/>
        </w:rPr>
        <w:t>R</w:t>
      </w:r>
      <w:r>
        <w:rPr>
          <w:color w:val="444440"/>
          <w:spacing w:val="-21"/>
        </w:rPr>
        <w:t> </w:t>
      </w:r>
      <w:r>
        <w:rPr>
          <w:color w:val="444440"/>
          <w:spacing w:val="-2"/>
        </w:rPr>
        <w:t>O</w:t>
      </w:r>
      <w:r>
        <w:rPr>
          <w:color w:val="444440"/>
          <w:spacing w:val="-21"/>
        </w:rPr>
        <w:t> </w:t>
      </w:r>
      <w:r>
        <w:rPr>
          <w:color w:val="444440"/>
          <w:spacing w:val="-2"/>
        </w:rPr>
        <w:t>F</w:t>
      </w:r>
      <w:r>
        <w:rPr>
          <w:color w:val="444440"/>
          <w:spacing w:val="-21"/>
        </w:rPr>
        <w:t> </w:t>
      </w:r>
      <w:r>
        <w:rPr>
          <w:color w:val="444440"/>
          <w:spacing w:val="-2"/>
        </w:rPr>
        <w:t>E</w:t>
      </w:r>
      <w:r>
        <w:rPr>
          <w:color w:val="444440"/>
          <w:spacing w:val="-21"/>
        </w:rPr>
        <w:t> </w:t>
      </w:r>
      <w:r>
        <w:rPr>
          <w:color w:val="444440"/>
          <w:spacing w:val="-2"/>
        </w:rPr>
        <w:t>S</w:t>
      </w:r>
      <w:r>
        <w:rPr>
          <w:color w:val="444440"/>
          <w:spacing w:val="-21"/>
        </w:rPr>
        <w:t> </w:t>
      </w:r>
      <w:r>
        <w:rPr>
          <w:color w:val="444440"/>
          <w:spacing w:val="-2"/>
        </w:rPr>
        <w:t>S</w:t>
      </w:r>
      <w:r>
        <w:rPr>
          <w:color w:val="444440"/>
          <w:spacing w:val="-21"/>
        </w:rPr>
        <w:t> </w:t>
      </w:r>
      <w:r>
        <w:rPr>
          <w:color w:val="444440"/>
          <w:spacing w:val="-2"/>
        </w:rPr>
        <w:t>I</w:t>
      </w:r>
      <w:r>
        <w:rPr>
          <w:color w:val="444440"/>
          <w:spacing w:val="-21"/>
        </w:rPr>
        <w:t> </w:t>
      </w:r>
      <w:r>
        <w:rPr>
          <w:color w:val="444440"/>
          <w:spacing w:val="-2"/>
        </w:rPr>
        <w:t>O</w:t>
      </w:r>
      <w:r>
        <w:rPr>
          <w:color w:val="444440"/>
          <w:spacing w:val="-21"/>
        </w:rPr>
        <w:t> </w:t>
      </w:r>
      <w:r>
        <w:rPr>
          <w:color w:val="444440"/>
          <w:spacing w:val="-2"/>
        </w:rPr>
        <w:t>N</w:t>
      </w:r>
      <w:r>
        <w:rPr>
          <w:color w:val="444440"/>
          <w:spacing w:val="-21"/>
        </w:rPr>
        <w:t> </w:t>
      </w:r>
      <w:r>
        <w:rPr>
          <w:color w:val="444440"/>
          <w:spacing w:val="-2"/>
        </w:rPr>
        <w:t>A</w:t>
      </w:r>
      <w:r>
        <w:rPr>
          <w:color w:val="444440"/>
          <w:spacing w:val="-21"/>
        </w:rPr>
        <w:t> </w:t>
      </w:r>
      <w:r>
        <w:rPr>
          <w:color w:val="444440"/>
          <w:spacing w:val="-2"/>
        </w:rPr>
        <w:t>L</w:t>
      </w:r>
      <w:r>
        <w:rPr>
          <w:color w:val="444440"/>
          <w:spacing w:val="39"/>
        </w:rPr>
        <w:t> </w:t>
      </w:r>
      <w:r>
        <w:rPr>
          <w:color w:val="444440"/>
          <w:spacing w:val="-2"/>
        </w:rPr>
        <w:t>S</w:t>
      </w:r>
      <w:r>
        <w:rPr>
          <w:color w:val="444440"/>
          <w:spacing w:val="-21"/>
        </w:rPr>
        <w:t> </w:t>
      </w:r>
      <w:r>
        <w:rPr>
          <w:color w:val="444440"/>
          <w:spacing w:val="-2"/>
        </w:rPr>
        <w:t>U</w:t>
      </w:r>
      <w:r>
        <w:rPr>
          <w:color w:val="444440"/>
          <w:spacing w:val="-21"/>
        </w:rPr>
        <w:t> </w:t>
      </w:r>
      <w:r>
        <w:rPr>
          <w:color w:val="444440"/>
          <w:spacing w:val="-2"/>
        </w:rPr>
        <w:t>M</w:t>
      </w:r>
      <w:r>
        <w:rPr>
          <w:color w:val="444440"/>
          <w:spacing w:val="-21"/>
        </w:rPr>
        <w:t> </w:t>
      </w:r>
      <w:r>
        <w:rPr>
          <w:color w:val="444440"/>
          <w:spacing w:val="-2"/>
        </w:rPr>
        <w:t>M</w:t>
      </w:r>
      <w:r>
        <w:rPr>
          <w:color w:val="444440"/>
          <w:spacing w:val="-21"/>
        </w:rPr>
        <w:t> </w:t>
      </w:r>
      <w:r>
        <w:rPr>
          <w:color w:val="444440"/>
          <w:spacing w:val="-2"/>
        </w:rPr>
        <w:t>A</w:t>
      </w:r>
      <w:r>
        <w:rPr>
          <w:color w:val="444440"/>
          <w:spacing w:val="-21"/>
        </w:rPr>
        <w:t> </w:t>
      </w:r>
      <w:r>
        <w:rPr>
          <w:color w:val="444440"/>
          <w:spacing w:val="-2"/>
        </w:rPr>
        <w:t>R</w:t>
      </w:r>
      <w:r>
        <w:rPr>
          <w:color w:val="444440"/>
          <w:spacing w:val="-21"/>
        </w:rPr>
        <w:t> </w:t>
      </w:r>
      <w:r>
        <w:rPr>
          <w:color w:val="444440"/>
          <w:spacing w:val="-10"/>
        </w:rPr>
        <w:t>Y</w:t>
      </w:r>
    </w:p>
    <w:p>
      <w:pPr>
        <w:pStyle w:val="BodyText"/>
        <w:spacing w:before="6"/>
        <w:rPr>
          <w:sz w:val="12"/>
        </w:rPr>
      </w:pPr>
      <w:r>
        <w:rPr/>
        <w:pict>
          <v:shape style="position:absolute;margin-left:249.606873pt;margin-top:8.425417pt;width:316.05pt;height:.1pt;mso-position-horizontal-relative:page;mso-position-vertical-relative:paragraph;z-index:-15728640;mso-wrap-distance-left:0;mso-wrap-distance-right:0" id="docshape11" coordorigin="4992,169" coordsize="6321,0" path="m4992,169l11313,169e" filled="false" stroked="true" strokeweight=".75063pt" strokecolor="#44444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6"/>
        </w:rPr>
      </w:pPr>
    </w:p>
    <w:p>
      <w:pPr>
        <w:spacing w:line="297" w:lineRule="auto" w:before="122"/>
        <w:ind w:left="4484" w:right="146" w:firstLine="0"/>
        <w:jc w:val="both"/>
        <w:rPr>
          <w:sz w:val="20"/>
        </w:rPr>
      </w:pPr>
      <w:r>
        <w:rPr>
          <w:color w:val="444440"/>
          <w:w w:val="105"/>
          <w:sz w:val="20"/>
        </w:rPr>
        <w:t>Compassionate</w:t>
      </w:r>
      <w:r>
        <w:rPr>
          <w:color w:val="444440"/>
          <w:spacing w:val="40"/>
          <w:w w:val="105"/>
          <w:sz w:val="20"/>
        </w:rPr>
        <w:t> </w:t>
      </w:r>
      <w:r>
        <w:rPr>
          <w:color w:val="444440"/>
          <w:w w:val="105"/>
          <w:sz w:val="20"/>
        </w:rPr>
        <w:t>&amp;</w:t>
      </w:r>
      <w:r>
        <w:rPr>
          <w:color w:val="444440"/>
          <w:spacing w:val="40"/>
          <w:w w:val="105"/>
          <w:sz w:val="20"/>
        </w:rPr>
        <w:t> </w:t>
      </w:r>
      <w:r>
        <w:rPr>
          <w:color w:val="444440"/>
          <w:w w:val="105"/>
          <w:sz w:val="20"/>
        </w:rPr>
        <w:t>systematic</w:t>
      </w:r>
      <w:r>
        <w:rPr>
          <w:color w:val="444440"/>
          <w:spacing w:val="40"/>
          <w:w w:val="105"/>
          <w:sz w:val="20"/>
        </w:rPr>
        <w:t> </w:t>
      </w:r>
      <w:r>
        <w:rPr>
          <w:color w:val="444440"/>
          <w:w w:val="105"/>
          <w:sz w:val="20"/>
        </w:rPr>
        <w:t>professional</w:t>
      </w:r>
      <w:r>
        <w:rPr>
          <w:color w:val="444440"/>
          <w:spacing w:val="40"/>
          <w:w w:val="105"/>
          <w:sz w:val="20"/>
        </w:rPr>
        <w:t> </w:t>
      </w:r>
      <w:r>
        <w:rPr>
          <w:color w:val="444440"/>
          <w:w w:val="105"/>
          <w:sz w:val="20"/>
        </w:rPr>
        <w:t>with</w:t>
      </w:r>
      <w:r>
        <w:rPr>
          <w:color w:val="444440"/>
          <w:spacing w:val="40"/>
          <w:w w:val="105"/>
          <w:sz w:val="20"/>
        </w:rPr>
        <w:t> </w:t>
      </w:r>
      <w:r>
        <w:rPr>
          <w:color w:val="444440"/>
          <w:w w:val="105"/>
          <w:sz w:val="20"/>
        </w:rPr>
        <w:t>10+</w:t>
      </w:r>
      <w:r>
        <w:rPr>
          <w:color w:val="444440"/>
          <w:spacing w:val="40"/>
          <w:w w:val="105"/>
          <w:sz w:val="20"/>
        </w:rPr>
        <w:t> </w:t>
      </w:r>
      <w:r>
        <w:rPr>
          <w:color w:val="444440"/>
          <w:w w:val="105"/>
          <w:sz w:val="20"/>
        </w:rPr>
        <w:t>years</w:t>
      </w:r>
      <w:r>
        <w:rPr>
          <w:color w:val="444440"/>
          <w:spacing w:val="40"/>
          <w:w w:val="105"/>
          <w:sz w:val="20"/>
        </w:rPr>
        <w:t> </w:t>
      </w:r>
      <w:r>
        <w:rPr>
          <w:color w:val="444440"/>
          <w:w w:val="105"/>
          <w:sz w:val="20"/>
        </w:rPr>
        <w:t>o</w:t>
      </w:r>
      <w:r>
        <w:rPr>
          <w:color w:val="444440"/>
          <w:w w:val="105"/>
          <w:sz w:val="20"/>
        </w:rPr>
        <w:t>f</w:t>
      </w:r>
      <w:r>
        <w:rPr>
          <w:color w:val="444440"/>
          <w:spacing w:val="40"/>
          <w:w w:val="105"/>
          <w:sz w:val="20"/>
        </w:rPr>
        <w:t> </w:t>
      </w:r>
      <w:r>
        <w:rPr>
          <w:color w:val="444440"/>
          <w:w w:val="105"/>
          <w:sz w:val="20"/>
        </w:rPr>
        <w:t>work</w:t>
      </w:r>
      <w:r>
        <w:rPr>
          <w:color w:val="444440"/>
          <w:spacing w:val="40"/>
          <w:w w:val="105"/>
          <w:sz w:val="20"/>
        </w:rPr>
        <w:t> </w:t>
      </w:r>
      <w:r>
        <w:rPr>
          <w:color w:val="444440"/>
          <w:w w:val="105"/>
          <w:sz w:val="20"/>
        </w:rPr>
        <w:t>experience</w:t>
      </w:r>
      <w:r>
        <w:rPr>
          <w:color w:val="444440"/>
          <w:spacing w:val="40"/>
          <w:w w:val="105"/>
          <w:sz w:val="20"/>
        </w:rPr>
        <w:t> </w:t>
      </w:r>
      <w:r>
        <w:rPr>
          <w:color w:val="444440"/>
          <w:w w:val="105"/>
          <w:sz w:val="20"/>
        </w:rPr>
        <w:t>in</w:t>
      </w:r>
      <w:r>
        <w:rPr>
          <w:color w:val="444440"/>
          <w:spacing w:val="40"/>
          <w:w w:val="105"/>
          <w:sz w:val="20"/>
        </w:rPr>
        <w:t> </w:t>
      </w:r>
      <w:r>
        <w:rPr>
          <w:color w:val="444440"/>
          <w:w w:val="105"/>
          <w:sz w:val="20"/>
        </w:rPr>
        <w:t>retail</w:t>
      </w:r>
      <w:r>
        <w:rPr>
          <w:color w:val="444440"/>
          <w:spacing w:val="40"/>
          <w:w w:val="105"/>
          <w:sz w:val="20"/>
        </w:rPr>
        <w:t> </w:t>
      </w:r>
      <w:r>
        <w:rPr>
          <w:color w:val="444440"/>
          <w:w w:val="105"/>
          <w:sz w:val="20"/>
        </w:rPr>
        <w:t>pharmaceutical</w:t>
      </w:r>
      <w:r>
        <w:rPr>
          <w:color w:val="444440"/>
          <w:spacing w:val="40"/>
          <w:w w:val="105"/>
          <w:sz w:val="20"/>
        </w:rPr>
        <w:t> </w:t>
      </w:r>
      <w:r>
        <w:rPr>
          <w:color w:val="444440"/>
          <w:w w:val="105"/>
          <w:sz w:val="20"/>
        </w:rPr>
        <w:t>industry.</w:t>
      </w:r>
      <w:r>
        <w:rPr>
          <w:color w:val="444440"/>
          <w:spacing w:val="40"/>
          <w:w w:val="105"/>
          <w:sz w:val="20"/>
        </w:rPr>
        <w:t> </w:t>
      </w:r>
      <w:r>
        <w:rPr>
          <w:color w:val="444440"/>
          <w:w w:val="105"/>
          <w:sz w:val="20"/>
        </w:rPr>
        <w:t>Highl</w:t>
      </w:r>
      <w:r>
        <w:rPr>
          <w:color w:val="444440"/>
          <w:w w:val="105"/>
          <w:sz w:val="20"/>
        </w:rPr>
        <w:t>y</w:t>
      </w:r>
      <w:r>
        <w:rPr>
          <w:color w:val="444440"/>
          <w:w w:val="105"/>
          <w:sz w:val="20"/>
        </w:rPr>
        <w:t> proficient</w:t>
      </w:r>
      <w:r>
        <w:rPr>
          <w:color w:val="444440"/>
          <w:spacing w:val="40"/>
          <w:w w:val="105"/>
          <w:sz w:val="20"/>
        </w:rPr>
        <w:t> </w:t>
      </w:r>
      <w:r>
        <w:rPr>
          <w:color w:val="444440"/>
          <w:w w:val="105"/>
          <w:sz w:val="20"/>
        </w:rPr>
        <w:t>in</w:t>
      </w:r>
      <w:r>
        <w:rPr>
          <w:color w:val="444440"/>
          <w:spacing w:val="40"/>
          <w:w w:val="105"/>
          <w:sz w:val="20"/>
        </w:rPr>
        <w:t> </w:t>
      </w:r>
      <w:r>
        <w:rPr>
          <w:color w:val="444440"/>
          <w:w w:val="105"/>
          <w:sz w:val="20"/>
        </w:rPr>
        <w:t>carrying</w:t>
      </w:r>
      <w:r>
        <w:rPr>
          <w:color w:val="444440"/>
          <w:spacing w:val="40"/>
          <w:w w:val="105"/>
          <w:sz w:val="20"/>
        </w:rPr>
        <w:t> </w:t>
      </w:r>
      <w:r>
        <w:rPr>
          <w:color w:val="444440"/>
          <w:w w:val="105"/>
          <w:sz w:val="20"/>
        </w:rPr>
        <w:t>out</w:t>
      </w:r>
      <w:r>
        <w:rPr>
          <w:color w:val="444440"/>
          <w:spacing w:val="40"/>
          <w:w w:val="105"/>
          <w:sz w:val="20"/>
        </w:rPr>
        <w:t> </w:t>
      </w:r>
      <w:r>
        <w:rPr>
          <w:color w:val="444440"/>
          <w:w w:val="105"/>
          <w:sz w:val="20"/>
        </w:rPr>
        <w:t>doctor's</w:t>
      </w:r>
      <w:r>
        <w:rPr>
          <w:color w:val="444440"/>
          <w:spacing w:val="40"/>
          <w:w w:val="105"/>
          <w:sz w:val="20"/>
        </w:rPr>
        <w:t> </w:t>
      </w:r>
      <w:r>
        <w:rPr>
          <w:color w:val="444440"/>
          <w:w w:val="105"/>
          <w:sz w:val="20"/>
        </w:rPr>
        <w:t>prescription</w:t>
      </w:r>
      <w:r>
        <w:rPr>
          <w:color w:val="444440"/>
          <w:spacing w:val="40"/>
          <w:w w:val="105"/>
          <w:sz w:val="20"/>
        </w:rPr>
        <w:t> </w:t>
      </w:r>
      <w:r>
        <w:rPr>
          <w:color w:val="444440"/>
          <w:w w:val="105"/>
          <w:sz w:val="20"/>
        </w:rPr>
        <w:t>precisely</w:t>
      </w:r>
      <w:r>
        <w:rPr>
          <w:color w:val="444440"/>
          <w:spacing w:val="40"/>
          <w:w w:val="105"/>
          <w:sz w:val="20"/>
        </w:rPr>
        <w:t> </w:t>
      </w:r>
      <w:r>
        <w:rPr>
          <w:color w:val="444440"/>
          <w:w w:val="105"/>
          <w:sz w:val="20"/>
        </w:rPr>
        <w:t>t</w:t>
      </w:r>
      <w:r>
        <w:rPr>
          <w:color w:val="444440"/>
          <w:w w:val="105"/>
          <w:sz w:val="20"/>
        </w:rPr>
        <w:t>o</w:t>
      </w:r>
      <w:r>
        <w:rPr>
          <w:color w:val="444440"/>
          <w:spacing w:val="40"/>
          <w:w w:val="105"/>
          <w:sz w:val="20"/>
        </w:rPr>
        <w:t> </w:t>
      </w:r>
      <w:r>
        <w:rPr>
          <w:color w:val="444440"/>
          <w:w w:val="105"/>
          <w:sz w:val="20"/>
        </w:rPr>
        <w:t>prevent</w:t>
      </w:r>
      <w:r>
        <w:rPr>
          <w:color w:val="444440"/>
          <w:spacing w:val="40"/>
          <w:w w:val="105"/>
          <w:sz w:val="20"/>
        </w:rPr>
        <w:t> </w:t>
      </w:r>
      <w:r>
        <w:rPr>
          <w:color w:val="444440"/>
          <w:w w:val="105"/>
          <w:sz w:val="20"/>
        </w:rPr>
        <w:t>drug</w:t>
      </w:r>
      <w:r>
        <w:rPr>
          <w:color w:val="444440"/>
          <w:spacing w:val="40"/>
          <w:w w:val="105"/>
          <w:sz w:val="20"/>
        </w:rPr>
        <w:t> </w:t>
      </w:r>
      <w:r>
        <w:rPr>
          <w:color w:val="444440"/>
          <w:w w:val="105"/>
          <w:sz w:val="20"/>
        </w:rPr>
        <w:t>errors</w:t>
      </w:r>
      <w:r>
        <w:rPr>
          <w:color w:val="444440"/>
          <w:spacing w:val="40"/>
          <w:w w:val="105"/>
          <w:sz w:val="20"/>
        </w:rPr>
        <w:t> </w:t>
      </w:r>
      <w:r>
        <w:rPr>
          <w:color w:val="444440"/>
          <w:w w:val="105"/>
          <w:sz w:val="20"/>
        </w:rPr>
        <w:t>and</w:t>
      </w:r>
      <w:r>
        <w:rPr>
          <w:color w:val="444440"/>
          <w:spacing w:val="40"/>
          <w:w w:val="105"/>
          <w:sz w:val="20"/>
        </w:rPr>
        <w:t> </w:t>
      </w:r>
      <w:r>
        <w:rPr>
          <w:color w:val="444440"/>
          <w:w w:val="105"/>
          <w:sz w:val="20"/>
        </w:rPr>
        <w:t>ascertain</w:t>
      </w:r>
      <w:r>
        <w:rPr>
          <w:color w:val="444440"/>
          <w:spacing w:val="40"/>
          <w:w w:val="105"/>
          <w:sz w:val="20"/>
        </w:rPr>
        <w:t> </w:t>
      </w:r>
      <w:r>
        <w:rPr>
          <w:color w:val="444440"/>
          <w:w w:val="105"/>
          <w:sz w:val="20"/>
        </w:rPr>
        <w:t>effective</w:t>
      </w:r>
      <w:r>
        <w:rPr>
          <w:color w:val="444440"/>
          <w:spacing w:val="40"/>
          <w:w w:val="105"/>
          <w:sz w:val="20"/>
        </w:rPr>
        <w:t> </w:t>
      </w:r>
      <w:r>
        <w:rPr>
          <w:color w:val="444440"/>
          <w:w w:val="105"/>
          <w:sz w:val="20"/>
        </w:rPr>
        <w:t>treatment.</w:t>
      </w:r>
      <w:r>
        <w:rPr>
          <w:color w:val="444440"/>
          <w:spacing w:val="40"/>
          <w:w w:val="105"/>
          <w:sz w:val="20"/>
        </w:rPr>
        <w:t> </w:t>
      </w:r>
      <w:r>
        <w:rPr>
          <w:color w:val="444440"/>
          <w:w w:val="105"/>
          <w:sz w:val="20"/>
        </w:rPr>
        <w:t>Seekin</w:t>
      </w:r>
      <w:r>
        <w:rPr>
          <w:color w:val="444440"/>
          <w:w w:val="105"/>
          <w:sz w:val="20"/>
        </w:rPr>
        <w:t>g</w:t>
      </w:r>
      <w:r>
        <w:rPr>
          <w:color w:val="444440"/>
          <w:spacing w:val="80"/>
          <w:w w:val="105"/>
          <w:sz w:val="20"/>
        </w:rPr>
        <w:t> </w:t>
      </w:r>
      <w:r>
        <w:rPr>
          <w:color w:val="444440"/>
          <w:w w:val="105"/>
          <w:sz w:val="20"/>
        </w:rPr>
        <w:t>to</w:t>
      </w:r>
      <w:r>
        <w:rPr>
          <w:color w:val="444440"/>
          <w:spacing w:val="40"/>
          <w:w w:val="105"/>
          <w:sz w:val="20"/>
        </w:rPr>
        <w:t> </w:t>
      </w:r>
      <w:r>
        <w:rPr>
          <w:color w:val="444440"/>
          <w:w w:val="105"/>
          <w:sz w:val="20"/>
        </w:rPr>
        <w:t>leverage</w:t>
      </w:r>
      <w:r>
        <w:rPr>
          <w:color w:val="444440"/>
          <w:spacing w:val="40"/>
          <w:w w:val="105"/>
          <w:sz w:val="20"/>
        </w:rPr>
        <w:t> </w:t>
      </w:r>
      <w:r>
        <w:rPr>
          <w:color w:val="444440"/>
          <w:w w:val="105"/>
          <w:sz w:val="20"/>
        </w:rPr>
        <w:t>leadership</w:t>
      </w:r>
      <w:r>
        <w:rPr>
          <w:color w:val="444440"/>
          <w:spacing w:val="40"/>
          <w:w w:val="105"/>
          <w:sz w:val="20"/>
        </w:rPr>
        <w:t> </w:t>
      </w:r>
      <w:r>
        <w:rPr>
          <w:color w:val="444440"/>
          <w:w w:val="105"/>
          <w:sz w:val="20"/>
        </w:rPr>
        <w:t>and</w:t>
      </w:r>
      <w:r>
        <w:rPr>
          <w:color w:val="444440"/>
          <w:spacing w:val="40"/>
          <w:w w:val="105"/>
          <w:sz w:val="20"/>
        </w:rPr>
        <w:t> </w:t>
      </w:r>
      <w:r>
        <w:rPr>
          <w:color w:val="444440"/>
          <w:w w:val="105"/>
          <w:sz w:val="20"/>
        </w:rPr>
        <w:t>customer</w:t>
      </w:r>
      <w:r>
        <w:rPr>
          <w:color w:val="444440"/>
          <w:spacing w:val="40"/>
          <w:w w:val="105"/>
          <w:sz w:val="20"/>
        </w:rPr>
        <w:t> </w:t>
      </w:r>
      <w:r>
        <w:rPr>
          <w:color w:val="444440"/>
          <w:w w:val="105"/>
          <w:sz w:val="20"/>
        </w:rPr>
        <w:t>expertise.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pStyle w:val="Heading1"/>
        <w:ind w:left="4503"/>
      </w:pPr>
      <w:r>
        <w:rPr>
          <w:color w:val="444440"/>
          <w:spacing w:val="-4"/>
        </w:rPr>
        <w:t>W</w:t>
      </w:r>
      <w:r>
        <w:rPr>
          <w:color w:val="444440"/>
          <w:spacing w:val="-21"/>
        </w:rPr>
        <w:t> </w:t>
      </w:r>
      <w:r>
        <w:rPr>
          <w:color w:val="444440"/>
          <w:spacing w:val="-4"/>
        </w:rPr>
        <w:t>O</w:t>
      </w:r>
      <w:r>
        <w:rPr>
          <w:color w:val="444440"/>
          <w:spacing w:val="-21"/>
        </w:rPr>
        <w:t> </w:t>
      </w:r>
      <w:r>
        <w:rPr>
          <w:color w:val="444440"/>
          <w:spacing w:val="-4"/>
        </w:rPr>
        <w:t>R</w:t>
      </w:r>
      <w:r>
        <w:rPr>
          <w:color w:val="444440"/>
          <w:spacing w:val="-21"/>
        </w:rPr>
        <w:t> </w:t>
      </w:r>
      <w:r>
        <w:rPr>
          <w:color w:val="444440"/>
          <w:spacing w:val="-4"/>
        </w:rPr>
        <w:t>K</w:t>
      </w:r>
      <w:r>
        <w:rPr>
          <w:color w:val="444440"/>
          <w:spacing w:val="55"/>
        </w:rPr>
        <w:t> </w:t>
      </w:r>
      <w:r>
        <w:rPr>
          <w:color w:val="444440"/>
          <w:spacing w:val="-4"/>
        </w:rPr>
        <w:t>E</w:t>
      </w:r>
      <w:r>
        <w:rPr>
          <w:color w:val="444440"/>
          <w:spacing w:val="-21"/>
        </w:rPr>
        <w:t> </w:t>
      </w:r>
      <w:r>
        <w:rPr>
          <w:color w:val="444440"/>
          <w:spacing w:val="-4"/>
        </w:rPr>
        <w:t>X</w:t>
      </w:r>
      <w:r>
        <w:rPr>
          <w:color w:val="444440"/>
          <w:spacing w:val="-21"/>
        </w:rPr>
        <w:t> </w:t>
      </w:r>
      <w:r>
        <w:rPr>
          <w:color w:val="444440"/>
          <w:spacing w:val="-4"/>
        </w:rPr>
        <w:t>P</w:t>
      </w:r>
      <w:r>
        <w:rPr>
          <w:color w:val="444440"/>
          <w:spacing w:val="-21"/>
        </w:rPr>
        <w:t> </w:t>
      </w:r>
      <w:r>
        <w:rPr>
          <w:color w:val="444440"/>
          <w:spacing w:val="-4"/>
        </w:rPr>
        <w:t>E</w:t>
      </w:r>
      <w:r>
        <w:rPr>
          <w:color w:val="444440"/>
          <w:spacing w:val="-21"/>
        </w:rPr>
        <w:t> </w:t>
      </w:r>
      <w:r>
        <w:rPr>
          <w:color w:val="444440"/>
          <w:spacing w:val="-4"/>
        </w:rPr>
        <w:t>R</w:t>
      </w:r>
      <w:r>
        <w:rPr>
          <w:color w:val="444440"/>
          <w:spacing w:val="-21"/>
        </w:rPr>
        <w:t> </w:t>
      </w:r>
      <w:r>
        <w:rPr>
          <w:color w:val="444440"/>
          <w:spacing w:val="-4"/>
        </w:rPr>
        <w:t>I</w:t>
      </w:r>
      <w:r>
        <w:rPr>
          <w:color w:val="444440"/>
          <w:spacing w:val="-21"/>
        </w:rPr>
        <w:t> </w:t>
      </w:r>
      <w:r>
        <w:rPr>
          <w:color w:val="444440"/>
          <w:spacing w:val="-4"/>
        </w:rPr>
        <w:t>E</w:t>
      </w:r>
      <w:r>
        <w:rPr>
          <w:color w:val="444440"/>
          <w:spacing w:val="-21"/>
        </w:rPr>
        <w:t> </w:t>
      </w:r>
      <w:r>
        <w:rPr>
          <w:color w:val="444440"/>
          <w:spacing w:val="-4"/>
        </w:rPr>
        <w:t>N</w:t>
      </w:r>
      <w:r>
        <w:rPr>
          <w:color w:val="444440"/>
          <w:spacing w:val="-21"/>
        </w:rPr>
        <w:t> </w:t>
      </w:r>
      <w:r>
        <w:rPr>
          <w:color w:val="444440"/>
          <w:spacing w:val="-4"/>
        </w:rPr>
        <w:t>C</w:t>
      </w:r>
      <w:r>
        <w:rPr>
          <w:color w:val="444440"/>
          <w:spacing w:val="-21"/>
        </w:rPr>
        <w:t> </w:t>
      </w:r>
      <w:r>
        <w:rPr>
          <w:color w:val="444440"/>
          <w:spacing w:val="-10"/>
        </w:rPr>
        <w:t>E</w:t>
      </w:r>
    </w:p>
    <w:p>
      <w:pPr>
        <w:pStyle w:val="BodyText"/>
        <w:spacing w:before="4"/>
        <w:rPr>
          <w:sz w:val="9"/>
        </w:rPr>
      </w:pPr>
      <w:r>
        <w:rPr/>
        <w:pict>
          <v:shape style="position:absolute;margin-left:250.368042pt;margin-top:6.605768pt;width:313.8pt;height:.1pt;mso-position-horizontal-relative:page;mso-position-vertical-relative:paragraph;z-index:-15728128;mso-wrap-distance-left:0;mso-wrap-distance-right:0" id="docshape12" coordorigin="5007,132" coordsize="6276,0" path="m5007,132l11283,132e" filled="false" stroked="true" strokeweight=".75063pt" strokecolor="#444440">
            <v:path arrowok="t"/>
            <v:stroke dashstyle="solid"/>
            <w10:wrap type="topAndBottom"/>
          </v:shape>
        </w:pict>
      </w:r>
    </w:p>
    <w:p>
      <w:pPr>
        <w:spacing w:before="197"/>
        <w:ind w:left="4480" w:right="0" w:firstLine="0"/>
        <w:jc w:val="left"/>
        <w:rPr>
          <w:b/>
          <w:sz w:val="20"/>
        </w:rPr>
      </w:pPr>
      <w:r>
        <w:rPr>
          <w:b/>
          <w:color w:val="8B8B8B"/>
          <w:sz w:val="20"/>
        </w:rPr>
        <w:t>ASSISTANT</w:t>
      </w:r>
      <w:r>
        <w:rPr>
          <w:b/>
          <w:color w:val="8B8B8B"/>
          <w:spacing w:val="36"/>
          <w:sz w:val="20"/>
        </w:rPr>
        <w:t>  </w:t>
      </w:r>
      <w:r>
        <w:rPr>
          <w:b/>
          <w:color w:val="8B8B8B"/>
          <w:sz w:val="20"/>
        </w:rPr>
        <w:t>BRANCH</w:t>
      </w:r>
      <w:r>
        <w:rPr>
          <w:b/>
          <w:color w:val="8B8B8B"/>
          <w:spacing w:val="36"/>
          <w:sz w:val="20"/>
        </w:rPr>
        <w:t>  </w:t>
      </w:r>
      <w:r>
        <w:rPr>
          <w:b/>
          <w:color w:val="8B8B8B"/>
          <w:spacing w:val="9"/>
          <w:sz w:val="20"/>
        </w:rPr>
        <w:t>MANAGER-</w:t>
      </w:r>
      <w:r>
        <w:rPr>
          <w:b/>
          <w:color w:val="8B8B8B"/>
          <w:spacing w:val="-5"/>
          <w:sz w:val="20"/>
        </w:rPr>
        <w:t>RPH</w:t>
      </w:r>
    </w:p>
    <w:p>
      <w:pPr>
        <w:pStyle w:val="Heading2"/>
        <w:spacing w:before="96"/>
      </w:pPr>
      <w:r>
        <w:rPr>
          <w:color w:val="070707"/>
        </w:rPr>
        <w:t>Mercury</w:t>
      </w:r>
      <w:r>
        <w:rPr>
          <w:color w:val="070707"/>
          <w:spacing w:val="27"/>
        </w:rPr>
        <w:t> </w:t>
      </w:r>
      <w:r>
        <w:rPr>
          <w:color w:val="070707"/>
        </w:rPr>
        <w:t>Drug</w:t>
      </w:r>
      <w:r>
        <w:rPr>
          <w:color w:val="070707"/>
          <w:spacing w:val="27"/>
        </w:rPr>
        <w:t> </w:t>
      </w:r>
      <w:r>
        <w:rPr>
          <w:color w:val="070707"/>
        </w:rPr>
        <w:t>Corporation</w:t>
      </w:r>
      <w:r>
        <w:rPr>
          <w:color w:val="070707"/>
          <w:spacing w:val="27"/>
        </w:rPr>
        <w:t> </w:t>
      </w:r>
      <w:r>
        <w:rPr>
          <w:color w:val="070707"/>
        </w:rPr>
        <w:t>|</w:t>
      </w:r>
      <w:r>
        <w:rPr>
          <w:color w:val="070707"/>
          <w:spacing w:val="27"/>
        </w:rPr>
        <w:t> </w:t>
      </w:r>
      <w:r>
        <w:rPr>
          <w:color w:val="070707"/>
        </w:rPr>
        <w:t>2019</w:t>
      </w:r>
      <w:r>
        <w:rPr>
          <w:color w:val="070707"/>
          <w:spacing w:val="27"/>
        </w:rPr>
        <w:t> </w:t>
      </w:r>
      <w:r>
        <w:rPr>
          <w:color w:val="070707"/>
        </w:rPr>
        <w:t>up</w:t>
      </w:r>
      <w:r>
        <w:rPr>
          <w:color w:val="070707"/>
          <w:spacing w:val="27"/>
        </w:rPr>
        <w:t> </w:t>
      </w:r>
      <w:r>
        <w:rPr>
          <w:color w:val="070707"/>
        </w:rPr>
        <w:t>to</w:t>
      </w:r>
      <w:r>
        <w:rPr>
          <w:color w:val="070707"/>
          <w:spacing w:val="27"/>
        </w:rPr>
        <w:t> </w:t>
      </w:r>
      <w:r>
        <w:rPr>
          <w:color w:val="070707"/>
          <w:spacing w:val="-2"/>
        </w:rPr>
        <w:t>Present</w:t>
      </w:r>
    </w:p>
    <w:p>
      <w:pPr>
        <w:pStyle w:val="BodyText"/>
        <w:spacing w:before="72"/>
        <w:ind w:left="4799"/>
      </w:pPr>
      <w:r>
        <w:rPr/>
        <w:pict>
          <v:shape style="position:absolute;margin-left:253.545258pt;margin-top:7.538128pt;width:3.05pt;height:3.05pt;mso-position-horizontal-relative:page;mso-position-vertical-relative:paragraph;z-index:15730688" id="docshape13" coordorigin="5071,151" coordsize="61,61" path="m5105,211l5097,211,5093,210,5071,185,5071,177,5097,151,5105,151,5131,181,5131,185,5105,211xe" filled="true" fillcolor="#070707" stroked="false">
            <v:path arrowok="t"/>
            <v:fill type="solid"/>
            <w10:wrap type="none"/>
          </v:shape>
        </w:pict>
      </w:r>
      <w:r>
        <w:rPr>
          <w:color w:val="070707"/>
          <w:w w:val="105"/>
        </w:rPr>
        <w:t>Responsible</w:t>
      </w:r>
      <w:r>
        <w:rPr>
          <w:color w:val="070707"/>
          <w:spacing w:val="38"/>
          <w:w w:val="105"/>
        </w:rPr>
        <w:t> </w:t>
      </w:r>
      <w:r>
        <w:rPr>
          <w:color w:val="070707"/>
          <w:w w:val="105"/>
        </w:rPr>
        <w:t>in</w:t>
      </w:r>
      <w:r>
        <w:rPr>
          <w:color w:val="070707"/>
          <w:spacing w:val="39"/>
          <w:w w:val="105"/>
        </w:rPr>
        <w:t> </w:t>
      </w:r>
      <w:r>
        <w:rPr>
          <w:color w:val="070707"/>
          <w:w w:val="105"/>
        </w:rPr>
        <w:t>the</w:t>
      </w:r>
      <w:r>
        <w:rPr>
          <w:color w:val="070707"/>
          <w:spacing w:val="38"/>
          <w:w w:val="105"/>
        </w:rPr>
        <w:t> </w:t>
      </w:r>
      <w:r>
        <w:rPr>
          <w:color w:val="070707"/>
          <w:w w:val="105"/>
        </w:rPr>
        <w:t>management</w:t>
      </w:r>
      <w:r>
        <w:rPr>
          <w:color w:val="070707"/>
          <w:spacing w:val="39"/>
          <w:w w:val="105"/>
        </w:rPr>
        <w:t> </w:t>
      </w:r>
      <w:r>
        <w:rPr>
          <w:color w:val="070707"/>
          <w:w w:val="105"/>
        </w:rPr>
        <w:t>of</w:t>
      </w:r>
      <w:r>
        <w:rPr>
          <w:color w:val="070707"/>
          <w:spacing w:val="39"/>
          <w:w w:val="105"/>
        </w:rPr>
        <w:t> </w:t>
      </w:r>
      <w:r>
        <w:rPr>
          <w:color w:val="070707"/>
          <w:w w:val="105"/>
        </w:rPr>
        <w:t>the</w:t>
      </w:r>
      <w:r>
        <w:rPr>
          <w:color w:val="070707"/>
          <w:spacing w:val="38"/>
          <w:w w:val="105"/>
        </w:rPr>
        <w:t> </w:t>
      </w:r>
      <w:r>
        <w:rPr>
          <w:color w:val="070707"/>
          <w:spacing w:val="-2"/>
          <w:w w:val="105"/>
        </w:rPr>
        <w:t>store.</w:t>
      </w:r>
    </w:p>
    <w:p>
      <w:pPr>
        <w:pStyle w:val="BodyText"/>
        <w:spacing w:line="314" w:lineRule="auto" w:before="63"/>
        <w:ind w:left="4799" w:right="231"/>
      </w:pPr>
      <w:r>
        <w:rPr/>
        <w:pict>
          <v:shape style="position:absolute;margin-left:253.545258pt;margin-top:7.088109pt;width:3.05pt;height:3.05pt;mso-position-horizontal-relative:page;mso-position-vertical-relative:paragraph;z-index:15731200" id="docshape14" coordorigin="5071,142" coordsize="61,61" path="m5105,202l5097,202,5093,201,5071,176,5071,168,5097,142,5105,142,5131,172,5131,176,5105,202xe" filled="true" fillcolor="#070707" stroked="false">
            <v:path arrowok="t"/>
            <v:fill type="solid"/>
            <w10:wrap type="none"/>
          </v:shape>
        </w:pict>
      </w:r>
      <w:r>
        <w:rPr>
          <w:color w:val="070707"/>
          <w:w w:val="110"/>
        </w:rPr>
        <w:t>Responsible for the planning, organizing &amp; directing the operatio</w:t>
      </w:r>
      <w:r>
        <w:rPr>
          <w:color w:val="070707"/>
          <w:w w:val="110"/>
        </w:rPr>
        <w:t>n</w:t>
      </w:r>
      <w:r>
        <w:rPr>
          <w:color w:val="070707"/>
          <w:spacing w:val="80"/>
          <w:w w:val="110"/>
        </w:rPr>
        <w:t> </w:t>
      </w:r>
      <w:r>
        <w:rPr>
          <w:color w:val="070707"/>
          <w:w w:val="110"/>
        </w:rPr>
        <w:t>of the rx section.</w:t>
      </w:r>
    </w:p>
    <w:p>
      <w:pPr>
        <w:pStyle w:val="BodyText"/>
        <w:spacing w:line="314" w:lineRule="auto"/>
        <w:ind w:left="4799"/>
      </w:pPr>
      <w:r>
        <w:rPr/>
        <w:pict>
          <v:shape style="position:absolute;margin-left:253.545258pt;margin-top:3.938133pt;width:3.05pt;height:3.05pt;mso-position-horizontal-relative:page;mso-position-vertical-relative:paragraph;z-index:15731712" id="docshape15" coordorigin="5071,79" coordsize="61,61" path="m5105,139l5097,139,5093,138,5071,113,5071,105,5097,79,5105,79,5131,109,5131,113,5105,139xe" filled="true" fillcolor="#070707" stroked="false">
            <v:path arrowok="t"/>
            <v:fill type="solid"/>
            <w10:wrap type="none"/>
          </v:shape>
        </w:pict>
      </w:r>
      <w:r>
        <w:rPr>
          <w:color w:val="070707"/>
          <w:w w:val="105"/>
        </w:rPr>
        <w:t>Performs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the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functions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of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the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ABM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on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shifting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basis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and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direct</w:t>
      </w:r>
      <w:r>
        <w:rPr>
          <w:color w:val="070707"/>
          <w:w w:val="105"/>
        </w:rPr>
        <w:t>s</w:t>
      </w:r>
      <w:r>
        <w:rPr>
          <w:color w:val="070707"/>
          <w:w w:val="105"/>
        </w:rPr>
        <w:t> overhead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services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in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retail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operation.</w:t>
      </w:r>
    </w:p>
    <w:p>
      <w:pPr>
        <w:pStyle w:val="BodyText"/>
        <w:spacing w:line="314" w:lineRule="auto"/>
        <w:ind w:left="4799" w:right="231"/>
      </w:pPr>
      <w:r>
        <w:rPr/>
        <w:pict>
          <v:shape style="position:absolute;margin-left:253.545258pt;margin-top:3.938096pt;width:3.05pt;height:3.05pt;mso-position-horizontal-relative:page;mso-position-vertical-relative:paragraph;z-index:15732224" id="docshape16" coordorigin="5071,79" coordsize="61,61" path="m5105,139l5097,139,5093,138,5071,113,5071,105,5097,79,5105,79,5131,109,5131,113,5105,139xe" filled="true" fillcolor="#070707" stroked="false">
            <v:path arrowok="t"/>
            <v:fill type="solid"/>
            <w10:wrap type="none"/>
          </v:shape>
        </w:pict>
      </w:r>
      <w:r>
        <w:rPr>
          <w:color w:val="070707"/>
          <w:w w:val="105"/>
        </w:rPr>
        <w:t>Implements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discipline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for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any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violation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of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company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rules</w:t>
      </w:r>
      <w:r>
        <w:rPr>
          <w:color w:val="070707"/>
          <w:w w:val="105"/>
        </w:rPr>
        <w:t>,</w:t>
      </w:r>
      <w:r>
        <w:rPr>
          <w:color w:val="070707"/>
          <w:w w:val="105"/>
        </w:rPr>
        <w:t> regulations &amp; policies.</w:t>
      </w:r>
    </w:p>
    <w:p>
      <w:pPr>
        <w:spacing w:before="140"/>
        <w:ind w:left="4503" w:right="0" w:firstLine="0"/>
        <w:jc w:val="left"/>
        <w:rPr>
          <w:b/>
          <w:sz w:val="20"/>
        </w:rPr>
      </w:pPr>
      <w:r>
        <w:rPr>
          <w:b/>
          <w:color w:val="8B8B8B"/>
          <w:sz w:val="20"/>
        </w:rPr>
        <w:t>REGISTERED</w:t>
      </w:r>
      <w:r>
        <w:rPr>
          <w:b/>
          <w:color w:val="8B8B8B"/>
          <w:spacing w:val="26"/>
          <w:sz w:val="20"/>
        </w:rPr>
        <w:t>  </w:t>
      </w:r>
      <w:r>
        <w:rPr>
          <w:b/>
          <w:color w:val="8B8B8B"/>
          <w:sz w:val="20"/>
        </w:rPr>
        <w:t>PHARMACIST</w:t>
      </w:r>
      <w:r>
        <w:rPr>
          <w:b/>
          <w:color w:val="8B8B8B"/>
          <w:spacing w:val="26"/>
          <w:sz w:val="20"/>
        </w:rPr>
        <w:t>  </w:t>
      </w:r>
      <w:r>
        <w:rPr>
          <w:b/>
          <w:color w:val="8B8B8B"/>
          <w:spacing w:val="-5"/>
          <w:sz w:val="20"/>
        </w:rPr>
        <w:t>II</w:t>
      </w:r>
    </w:p>
    <w:p>
      <w:pPr>
        <w:pStyle w:val="Heading2"/>
        <w:spacing w:before="96"/>
        <w:ind w:left="4503"/>
      </w:pPr>
      <w:r>
        <w:rPr>
          <w:color w:val="070707"/>
        </w:rPr>
        <w:t>Mercury</w:t>
      </w:r>
      <w:r>
        <w:rPr>
          <w:color w:val="070707"/>
          <w:spacing w:val="45"/>
        </w:rPr>
        <w:t> </w:t>
      </w:r>
      <w:r>
        <w:rPr>
          <w:color w:val="070707"/>
        </w:rPr>
        <w:t>Drug</w:t>
      </w:r>
      <w:r>
        <w:rPr>
          <w:color w:val="070707"/>
          <w:spacing w:val="46"/>
        </w:rPr>
        <w:t> </w:t>
      </w:r>
      <w:r>
        <w:rPr>
          <w:color w:val="070707"/>
        </w:rPr>
        <w:t>Corporation</w:t>
      </w:r>
      <w:r>
        <w:rPr>
          <w:color w:val="070707"/>
          <w:spacing w:val="46"/>
        </w:rPr>
        <w:t> </w:t>
      </w:r>
      <w:r>
        <w:rPr>
          <w:color w:val="070707"/>
        </w:rPr>
        <w:t>|</w:t>
      </w:r>
      <w:r>
        <w:rPr>
          <w:color w:val="070707"/>
          <w:spacing w:val="46"/>
        </w:rPr>
        <w:t> </w:t>
      </w:r>
      <w:r>
        <w:rPr>
          <w:color w:val="070707"/>
        </w:rPr>
        <w:t>2014-</w:t>
      </w:r>
      <w:r>
        <w:rPr>
          <w:color w:val="070707"/>
          <w:spacing w:val="-4"/>
        </w:rPr>
        <w:t>2019</w:t>
      </w:r>
    </w:p>
    <w:p>
      <w:pPr>
        <w:pStyle w:val="BodyText"/>
        <w:spacing w:before="3"/>
        <w:rPr>
          <w:b/>
          <w:sz w:val="22"/>
        </w:rPr>
      </w:pPr>
    </w:p>
    <w:p>
      <w:pPr>
        <w:spacing w:before="0"/>
        <w:ind w:left="4503" w:right="0" w:firstLine="0"/>
        <w:jc w:val="left"/>
        <w:rPr>
          <w:b/>
          <w:sz w:val="20"/>
        </w:rPr>
      </w:pPr>
      <w:r>
        <w:rPr>
          <w:b/>
          <w:color w:val="8B8B8B"/>
          <w:sz w:val="20"/>
        </w:rPr>
        <w:t>REGISTERED</w:t>
      </w:r>
      <w:r>
        <w:rPr>
          <w:b/>
          <w:color w:val="8B8B8B"/>
          <w:spacing w:val="26"/>
          <w:sz w:val="20"/>
        </w:rPr>
        <w:t>  </w:t>
      </w:r>
      <w:r>
        <w:rPr>
          <w:b/>
          <w:color w:val="8B8B8B"/>
          <w:sz w:val="20"/>
        </w:rPr>
        <w:t>PHARMACIST</w:t>
      </w:r>
      <w:r>
        <w:rPr>
          <w:b/>
          <w:color w:val="8B8B8B"/>
          <w:spacing w:val="26"/>
          <w:sz w:val="20"/>
        </w:rPr>
        <w:t>  </w:t>
      </w:r>
      <w:r>
        <w:rPr>
          <w:b/>
          <w:color w:val="8B8B8B"/>
          <w:spacing w:val="-10"/>
          <w:sz w:val="20"/>
        </w:rPr>
        <w:t>I</w:t>
      </w:r>
    </w:p>
    <w:p>
      <w:pPr>
        <w:spacing w:line="312" w:lineRule="auto" w:before="96"/>
        <w:ind w:left="4822" w:right="2352" w:hanging="320"/>
        <w:jc w:val="both"/>
        <w:rPr>
          <w:sz w:val="18"/>
        </w:rPr>
      </w:pPr>
      <w:r>
        <w:rPr/>
        <w:pict>
          <v:shape style="position:absolute;margin-left:254.686798pt;margin-top:24.407053pt;width:3.05pt;height:3.05pt;mso-position-horizontal-relative:page;mso-position-vertical-relative:paragraph;z-index:15732736" id="docshape17" coordorigin="5094,488" coordsize="61,61" path="m5128,548l5120,548,5116,547,5094,522,5094,514,5120,488,5128,488,5154,518,5154,522,5128,548xe" filled="true" fillcolor="#070707" stroked="false">
            <v:path arrowok="t"/>
            <v:fill type="solid"/>
            <w10:wrap type="none"/>
          </v:shape>
        </w:pict>
      </w:r>
      <w:r>
        <w:rPr/>
        <w:pict>
          <v:shape style="position:absolute;margin-left:254.686798pt;margin-top:37.918388pt;width:3.05pt;height:3.05pt;mso-position-horizontal-relative:page;mso-position-vertical-relative:paragraph;z-index:15733248" id="docshape18" coordorigin="5094,758" coordsize="61,61" path="m5128,818l5120,818,5116,818,5094,792,5094,784,5120,758,5128,758,5154,788,5154,792,5128,818xe" filled="true" fillcolor="#070707" stroked="false">
            <v:path arrowok="t"/>
            <v:fill type="solid"/>
            <w10:wrap type="none"/>
          </v:shape>
        </w:pict>
      </w:r>
      <w:r>
        <w:rPr>
          <w:b/>
          <w:color w:val="070707"/>
          <w:sz w:val="21"/>
        </w:rPr>
        <w:t>Mercury Drug Corporation | 2012-201</w:t>
      </w:r>
      <w:r>
        <w:rPr>
          <w:b/>
          <w:color w:val="070707"/>
          <w:sz w:val="21"/>
        </w:rPr>
        <w:t>4</w:t>
      </w:r>
      <w:r>
        <w:rPr>
          <w:b/>
          <w:color w:val="070707"/>
          <w:sz w:val="21"/>
        </w:rPr>
        <w:t> </w:t>
      </w:r>
      <w:r>
        <w:rPr>
          <w:color w:val="070707"/>
          <w:w w:val="105"/>
          <w:sz w:val="18"/>
        </w:rPr>
        <w:t>Under direct supervision of the ABMRPh</w:t>
      </w:r>
      <w:r>
        <w:rPr>
          <w:color w:val="070707"/>
          <w:w w:val="105"/>
          <w:sz w:val="18"/>
        </w:rPr>
        <w:t>.</w:t>
      </w:r>
      <w:r>
        <w:rPr>
          <w:color w:val="070707"/>
          <w:w w:val="105"/>
          <w:sz w:val="18"/>
        </w:rPr>
        <w:t> Compounds</w:t>
      </w:r>
      <w:r>
        <w:rPr>
          <w:color w:val="070707"/>
          <w:spacing w:val="40"/>
          <w:w w:val="105"/>
          <w:sz w:val="18"/>
        </w:rPr>
        <w:t> </w:t>
      </w:r>
      <w:r>
        <w:rPr>
          <w:color w:val="070707"/>
          <w:w w:val="105"/>
          <w:sz w:val="18"/>
        </w:rPr>
        <w:t>&amp;</w:t>
      </w:r>
      <w:r>
        <w:rPr>
          <w:color w:val="070707"/>
          <w:spacing w:val="40"/>
          <w:w w:val="105"/>
          <w:sz w:val="18"/>
        </w:rPr>
        <w:t> </w:t>
      </w:r>
      <w:r>
        <w:rPr>
          <w:color w:val="070707"/>
          <w:w w:val="105"/>
          <w:sz w:val="18"/>
        </w:rPr>
        <w:t>dispenses</w:t>
      </w:r>
      <w:r>
        <w:rPr>
          <w:color w:val="070707"/>
          <w:spacing w:val="40"/>
          <w:w w:val="105"/>
          <w:sz w:val="18"/>
        </w:rPr>
        <w:t> </w:t>
      </w:r>
      <w:r>
        <w:rPr>
          <w:color w:val="070707"/>
          <w:w w:val="105"/>
          <w:sz w:val="18"/>
        </w:rPr>
        <w:t>prescriptions.</w:t>
      </w:r>
    </w:p>
    <w:p>
      <w:pPr>
        <w:pStyle w:val="BodyText"/>
        <w:spacing w:before="1"/>
        <w:ind w:left="4822"/>
      </w:pPr>
      <w:r>
        <w:rPr/>
        <w:pict>
          <v:shape style="position:absolute;margin-left:254.686798pt;margin-top:3.988101pt;width:3.05pt;height:3.05pt;mso-position-horizontal-relative:page;mso-position-vertical-relative:paragraph;z-index:15733760" id="docshape19" coordorigin="5094,80" coordsize="61,61" path="m5128,140l5120,140,5116,139,5094,114,5094,106,5120,80,5128,80,5154,110,5154,114,5128,140xe" filled="true" fillcolor="#070707" stroked="false">
            <v:path arrowok="t"/>
            <v:fill type="solid"/>
            <w10:wrap type="none"/>
          </v:shape>
        </w:pict>
      </w:r>
      <w:r>
        <w:rPr>
          <w:color w:val="070707"/>
          <w:w w:val="110"/>
        </w:rPr>
        <w:t>In-charge</w:t>
      </w:r>
      <w:r>
        <w:rPr>
          <w:color w:val="070707"/>
          <w:spacing w:val="21"/>
          <w:w w:val="110"/>
        </w:rPr>
        <w:t> </w:t>
      </w:r>
      <w:r>
        <w:rPr>
          <w:color w:val="070707"/>
          <w:w w:val="110"/>
        </w:rPr>
        <w:t>in</w:t>
      </w:r>
      <w:r>
        <w:rPr>
          <w:color w:val="070707"/>
          <w:spacing w:val="22"/>
          <w:w w:val="110"/>
        </w:rPr>
        <w:t> </w:t>
      </w:r>
      <w:r>
        <w:rPr>
          <w:color w:val="070707"/>
          <w:w w:val="110"/>
        </w:rPr>
        <w:t>the</w:t>
      </w:r>
      <w:r>
        <w:rPr>
          <w:color w:val="070707"/>
          <w:spacing w:val="22"/>
          <w:w w:val="110"/>
        </w:rPr>
        <w:t> </w:t>
      </w:r>
      <w:r>
        <w:rPr>
          <w:color w:val="070707"/>
          <w:w w:val="110"/>
        </w:rPr>
        <w:t>preparation</w:t>
      </w:r>
      <w:r>
        <w:rPr>
          <w:color w:val="070707"/>
          <w:spacing w:val="21"/>
          <w:w w:val="110"/>
        </w:rPr>
        <w:t> </w:t>
      </w:r>
      <w:r>
        <w:rPr>
          <w:color w:val="070707"/>
          <w:w w:val="110"/>
        </w:rPr>
        <w:t>of</w:t>
      </w:r>
      <w:r>
        <w:rPr>
          <w:color w:val="070707"/>
          <w:spacing w:val="22"/>
          <w:w w:val="110"/>
        </w:rPr>
        <w:t> </w:t>
      </w:r>
      <w:r>
        <w:rPr>
          <w:color w:val="070707"/>
          <w:spacing w:val="-2"/>
          <w:w w:val="110"/>
        </w:rPr>
        <w:t>galenicals.</w:t>
      </w:r>
    </w:p>
    <w:p>
      <w:pPr>
        <w:pStyle w:val="BodyText"/>
        <w:spacing w:line="314" w:lineRule="auto" w:before="64"/>
        <w:ind w:left="4822" w:right="231"/>
      </w:pPr>
      <w:r>
        <w:rPr/>
        <w:pict>
          <v:shape style="position:absolute;margin-left:254.686798pt;margin-top:7.138113pt;width:3.05pt;height:3.05pt;mso-position-horizontal-relative:page;mso-position-vertical-relative:paragraph;z-index:15734272" id="docshape20" coordorigin="5094,143" coordsize="61,61" path="m5128,203l5120,203,5116,202,5094,177,5094,169,5120,143,5128,143,5154,173,5154,177,5128,203xe" filled="true" fillcolor="#070707" stroked="false">
            <v:path arrowok="t"/>
            <v:fill type="solid"/>
            <w10:wrap type="none"/>
          </v:shape>
        </w:pict>
      </w:r>
      <w:r>
        <w:rPr>
          <w:color w:val="070707"/>
          <w:w w:val="105"/>
        </w:rPr>
        <w:t>Assists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in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the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purchase,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dispensing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&amp;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recording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of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dangerou</w:t>
      </w:r>
      <w:r>
        <w:rPr>
          <w:color w:val="070707"/>
          <w:w w:val="105"/>
        </w:rPr>
        <w:t>s</w:t>
      </w:r>
      <w:r>
        <w:rPr>
          <w:color w:val="070707"/>
          <w:w w:val="105"/>
        </w:rPr>
        <w:t> drugs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transactions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&amp;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perform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other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related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duties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as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may</w:t>
      </w:r>
      <w:r>
        <w:rPr>
          <w:color w:val="070707"/>
          <w:spacing w:val="40"/>
          <w:w w:val="105"/>
        </w:rPr>
        <w:t> </w:t>
      </w:r>
      <w:r>
        <w:rPr>
          <w:color w:val="070707"/>
          <w:w w:val="105"/>
        </w:rPr>
        <w:t>b</w:t>
      </w:r>
      <w:r>
        <w:rPr>
          <w:color w:val="070707"/>
          <w:w w:val="105"/>
        </w:rPr>
        <w:t>e</w:t>
      </w:r>
      <w:r>
        <w:rPr>
          <w:color w:val="070707"/>
          <w:w w:val="105"/>
        </w:rPr>
        <w:t> </w:t>
      </w:r>
      <w:r>
        <w:rPr>
          <w:color w:val="070707"/>
          <w:spacing w:val="-2"/>
          <w:w w:val="105"/>
        </w:rPr>
        <w:t>assigned.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Heading1"/>
        <w:jc w:val="both"/>
      </w:pPr>
      <w:r>
        <w:rPr>
          <w:color w:val="444440"/>
        </w:rPr>
        <w:t>S</w:t>
      </w:r>
      <w:r>
        <w:rPr>
          <w:color w:val="444440"/>
          <w:spacing w:val="-21"/>
        </w:rPr>
        <w:t> </w:t>
      </w:r>
      <w:r>
        <w:rPr>
          <w:color w:val="444440"/>
        </w:rPr>
        <w:t>E</w:t>
      </w:r>
      <w:r>
        <w:rPr>
          <w:color w:val="444440"/>
          <w:spacing w:val="-21"/>
        </w:rPr>
        <w:t> </w:t>
      </w:r>
      <w:r>
        <w:rPr>
          <w:color w:val="444440"/>
        </w:rPr>
        <w:t>M</w:t>
      </w:r>
      <w:r>
        <w:rPr>
          <w:color w:val="444440"/>
          <w:spacing w:val="-21"/>
        </w:rPr>
        <w:t> </w:t>
      </w:r>
      <w:r>
        <w:rPr>
          <w:color w:val="444440"/>
        </w:rPr>
        <w:t>I</w:t>
      </w:r>
      <w:r>
        <w:rPr>
          <w:color w:val="444440"/>
          <w:spacing w:val="-21"/>
        </w:rPr>
        <w:t> </w:t>
      </w:r>
      <w:r>
        <w:rPr>
          <w:color w:val="444440"/>
        </w:rPr>
        <w:t>N</w:t>
      </w:r>
      <w:r>
        <w:rPr>
          <w:color w:val="444440"/>
          <w:spacing w:val="-21"/>
        </w:rPr>
        <w:t> </w:t>
      </w:r>
      <w:r>
        <w:rPr>
          <w:color w:val="444440"/>
        </w:rPr>
        <w:t>A</w:t>
      </w:r>
      <w:r>
        <w:rPr>
          <w:color w:val="444440"/>
          <w:spacing w:val="-21"/>
        </w:rPr>
        <w:t> </w:t>
      </w:r>
      <w:r>
        <w:rPr>
          <w:color w:val="444440"/>
        </w:rPr>
        <w:t>R</w:t>
      </w:r>
      <w:r>
        <w:rPr>
          <w:color w:val="444440"/>
          <w:spacing w:val="-21"/>
        </w:rPr>
        <w:t> </w:t>
      </w:r>
      <w:r>
        <w:rPr>
          <w:color w:val="444440"/>
        </w:rPr>
        <w:t>S</w:t>
      </w:r>
      <w:r>
        <w:rPr>
          <w:color w:val="444440"/>
          <w:spacing w:val="38"/>
        </w:rPr>
        <w:t> </w:t>
      </w:r>
      <w:r>
        <w:rPr>
          <w:color w:val="444440"/>
        </w:rPr>
        <w:t>&amp;</w:t>
      </w:r>
      <w:r>
        <w:rPr>
          <w:color w:val="444440"/>
          <w:spacing w:val="50"/>
          <w:w w:val="150"/>
        </w:rPr>
        <w:t> </w:t>
      </w:r>
      <w:r>
        <w:rPr>
          <w:color w:val="444440"/>
        </w:rPr>
        <w:t>T</w:t>
      </w:r>
      <w:r>
        <w:rPr>
          <w:color w:val="444440"/>
          <w:spacing w:val="-21"/>
        </w:rPr>
        <w:t> </w:t>
      </w:r>
      <w:r>
        <w:rPr>
          <w:color w:val="444440"/>
        </w:rPr>
        <w:t>R</w:t>
      </w:r>
      <w:r>
        <w:rPr>
          <w:color w:val="444440"/>
          <w:spacing w:val="-21"/>
        </w:rPr>
        <w:t> </w:t>
      </w:r>
      <w:r>
        <w:rPr>
          <w:color w:val="444440"/>
        </w:rPr>
        <w:t>A</w:t>
      </w:r>
      <w:r>
        <w:rPr>
          <w:color w:val="444440"/>
          <w:spacing w:val="-21"/>
        </w:rPr>
        <w:t> </w:t>
      </w:r>
      <w:r>
        <w:rPr>
          <w:color w:val="444440"/>
        </w:rPr>
        <w:t>I</w:t>
      </w:r>
      <w:r>
        <w:rPr>
          <w:color w:val="444440"/>
          <w:spacing w:val="-21"/>
        </w:rPr>
        <w:t> </w:t>
      </w:r>
      <w:r>
        <w:rPr>
          <w:color w:val="444440"/>
        </w:rPr>
        <w:t>N</w:t>
      </w:r>
      <w:r>
        <w:rPr>
          <w:color w:val="444440"/>
          <w:spacing w:val="-21"/>
        </w:rPr>
        <w:t> </w:t>
      </w:r>
      <w:r>
        <w:rPr>
          <w:color w:val="444440"/>
        </w:rPr>
        <w:t>I</w:t>
      </w:r>
      <w:r>
        <w:rPr>
          <w:color w:val="444440"/>
          <w:spacing w:val="-21"/>
        </w:rPr>
        <w:t> </w:t>
      </w:r>
      <w:r>
        <w:rPr>
          <w:color w:val="444440"/>
        </w:rPr>
        <w:t>N</w:t>
      </w:r>
      <w:r>
        <w:rPr>
          <w:color w:val="444440"/>
          <w:spacing w:val="-21"/>
        </w:rPr>
        <w:t> </w:t>
      </w:r>
      <w:r>
        <w:rPr>
          <w:color w:val="444440"/>
        </w:rPr>
        <w:t>G</w:t>
      </w:r>
      <w:r>
        <w:rPr>
          <w:color w:val="444440"/>
          <w:spacing w:val="-21"/>
        </w:rPr>
        <w:t> </w:t>
      </w:r>
      <w:r>
        <w:rPr>
          <w:color w:val="444440"/>
          <w:spacing w:val="-10"/>
        </w:rPr>
        <w:t>S</w:t>
      </w:r>
    </w:p>
    <w:p>
      <w:pPr>
        <w:pStyle w:val="BodyText"/>
        <w:spacing w:before="3"/>
        <w:rPr>
          <w:sz w:val="16"/>
        </w:rPr>
      </w:pPr>
      <w:r>
        <w:rPr/>
        <w:pict>
          <v:shape style="position:absolute;margin-left:249.417053pt;margin-top:10.573719pt;width:315.3pt;height:.1pt;mso-position-horizontal-relative:page;mso-position-vertical-relative:paragraph;z-index:-15727616;mso-wrap-distance-left:0;mso-wrap-distance-right:0" id="docshape21" coordorigin="4988,211" coordsize="6306,0" path="m4988,211l11294,211e" filled="false" stroked="true" strokeweight=".75063pt" strokecolor="#444440">
            <v:path arrowok="t"/>
            <v:stroke dashstyle="solid"/>
            <w10:wrap type="topAndBottom"/>
          </v:shape>
        </w:pict>
      </w:r>
    </w:p>
    <w:p>
      <w:pPr>
        <w:pStyle w:val="Heading2"/>
        <w:spacing w:line="300" w:lineRule="atLeast" w:before="147"/>
        <w:ind w:right="638"/>
        <w:jc w:val="both"/>
      </w:pPr>
      <w:r>
        <w:rPr>
          <w:color w:val="444440"/>
        </w:rPr>
        <w:t>Continuing Education for Pharmacists II "The Mercuria</w:t>
      </w:r>
      <w:r>
        <w:rPr>
          <w:color w:val="444440"/>
        </w:rPr>
        <w:t>n</w:t>
      </w:r>
      <w:r>
        <w:rPr>
          <w:color w:val="444440"/>
        </w:rPr>
        <w:t> Pharmacists: Building Trust through Excellent Custome</w:t>
      </w:r>
      <w:r>
        <w:rPr>
          <w:color w:val="444440"/>
        </w:rPr>
        <w:t>r</w:t>
      </w:r>
      <w:r>
        <w:rPr>
          <w:color w:val="444440"/>
        </w:rPr>
        <w:t> </w:t>
      </w:r>
      <w:r>
        <w:rPr>
          <w:color w:val="444440"/>
          <w:spacing w:val="-2"/>
        </w:rPr>
        <w:t>Service"</w:t>
      </w:r>
    </w:p>
    <w:p>
      <w:pPr>
        <w:pStyle w:val="BodyText"/>
        <w:spacing w:before="72"/>
        <w:ind w:left="4480"/>
        <w:jc w:val="both"/>
      </w:pPr>
      <w:r>
        <w:rPr>
          <w:color w:val="444440"/>
          <w:w w:val="105"/>
        </w:rPr>
        <w:t>November</w:t>
      </w:r>
      <w:r>
        <w:rPr>
          <w:color w:val="444440"/>
          <w:spacing w:val="42"/>
          <w:w w:val="105"/>
        </w:rPr>
        <w:t> </w:t>
      </w:r>
      <w:r>
        <w:rPr>
          <w:color w:val="444440"/>
          <w:w w:val="105"/>
        </w:rPr>
        <w:t>22,</w:t>
      </w:r>
      <w:r>
        <w:rPr>
          <w:color w:val="444440"/>
          <w:spacing w:val="42"/>
          <w:w w:val="105"/>
        </w:rPr>
        <w:t> </w:t>
      </w:r>
      <w:r>
        <w:rPr>
          <w:color w:val="444440"/>
          <w:spacing w:val="-4"/>
          <w:w w:val="105"/>
        </w:rPr>
        <w:t>2013</w:t>
      </w:r>
    </w:p>
    <w:p>
      <w:pPr>
        <w:pStyle w:val="Heading2"/>
        <w:spacing w:line="297" w:lineRule="auto" w:before="216"/>
        <w:ind w:left="4501" w:right="231"/>
      </w:pPr>
      <w:r>
        <w:rPr>
          <w:color w:val="444440"/>
        </w:rPr>
        <w:t>Continuing Education for Pharmacists III " Professionalizin</w:t>
      </w:r>
      <w:r>
        <w:rPr>
          <w:color w:val="444440"/>
        </w:rPr>
        <w:t>g</w:t>
      </w:r>
      <w:r>
        <w:rPr>
          <w:color w:val="444440"/>
        </w:rPr>
        <w:t> Good Dispensing Practice through Adherence to Ne</w:t>
      </w:r>
      <w:r>
        <w:rPr>
          <w:color w:val="444440"/>
        </w:rPr>
        <w:t>w</w:t>
      </w:r>
      <w:r>
        <w:rPr>
          <w:color w:val="444440"/>
        </w:rPr>
        <w:t> Pharmacy Regulations"</w:t>
      </w:r>
    </w:p>
    <w:p>
      <w:pPr>
        <w:pStyle w:val="BodyText"/>
        <w:spacing w:before="16"/>
        <w:ind w:left="4501"/>
      </w:pPr>
      <w:r>
        <w:rPr>
          <w:color w:val="444440"/>
          <w:w w:val="105"/>
        </w:rPr>
        <w:t>May</w:t>
      </w:r>
      <w:r>
        <w:rPr>
          <w:color w:val="444440"/>
          <w:spacing w:val="24"/>
          <w:w w:val="105"/>
        </w:rPr>
        <w:t> </w:t>
      </w:r>
      <w:r>
        <w:rPr>
          <w:color w:val="444440"/>
          <w:w w:val="105"/>
        </w:rPr>
        <w:t>11,</w:t>
      </w:r>
      <w:r>
        <w:rPr>
          <w:color w:val="444440"/>
          <w:spacing w:val="24"/>
          <w:w w:val="105"/>
        </w:rPr>
        <w:t> </w:t>
      </w:r>
      <w:r>
        <w:rPr>
          <w:color w:val="444440"/>
          <w:spacing w:val="-4"/>
          <w:w w:val="105"/>
        </w:rPr>
        <w:t>2015</w:t>
      </w:r>
    </w:p>
    <w:p>
      <w:pPr>
        <w:pStyle w:val="BodyText"/>
        <w:spacing w:before="4"/>
        <w:rPr>
          <w:sz w:val="21"/>
        </w:rPr>
      </w:pPr>
    </w:p>
    <w:p>
      <w:pPr>
        <w:pStyle w:val="Heading2"/>
        <w:ind w:left="4503"/>
      </w:pPr>
      <w:r>
        <w:rPr>
          <w:color w:val="444440"/>
        </w:rPr>
        <w:t>Licensing</w:t>
      </w:r>
      <w:r>
        <w:rPr>
          <w:color w:val="444440"/>
          <w:spacing w:val="14"/>
        </w:rPr>
        <w:t> </w:t>
      </w:r>
      <w:r>
        <w:rPr>
          <w:color w:val="444440"/>
        </w:rPr>
        <w:t>Seminar</w:t>
      </w:r>
      <w:r>
        <w:rPr>
          <w:color w:val="444440"/>
          <w:spacing w:val="15"/>
        </w:rPr>
        <w:t> </w:t>
      </w:r>
      <w:r>
        <w:rPr>
          <w:color w:val="444440"/>
        </w:rPr>
        <w:t>for</w:t>
      </w:r>
      <w:r>
        <w:rPr>
          <w:color w:val="444440"/>
          <w:spacing w:val="15"/>
        </w:rPr>
        <w:t> </w:t>
      </w:r>
      <w:r>
        <w:rPr>
          <w:color w:val="444440"/>
        </w:rPr>
        <w:t>Drugstores</w:t>
      </w:r>
      <w:r>
        <w:rPr>
          <w:color w:val="444440"/>
          <w:spacing w:val="15"/>
        </w:rPr>
        <w:t> </w:t>
      </w:r>
      <w:r>
        <w:rPr>
          <w:color w:val="444440"/>
        </w:rPr>
        <w:t>&amp;</w:t>
      </w:r>
      <w:r>
        <w:rPr>
          <w:color w:val="444440"/>
          <w:spacing w:val="15"/>
        </w:rPr>
        <w:t> </w:t>
      </w:r>
      <w:r>
        <w:rPr>
          <w:color w:val="444440"/>
          <w:spacing w:val="-2"/>
        </w:rPr>
        <w:t>Outlets</w:t>
      </w:r>
    </w:p>
    <w:p>
      <w:pPr>
        <w:pStyle w:val="BodyText"/>
        <w:spacing w:before="72"/>
        <w:ind w:left="4503"/>
      </w:pPr>
      <w:r>
        <w:rPr>
          <w:color w:val="444440"/>
          <w:w w:val="105"/>
        </w:rPr>
        <w:t>October</w:t>
      </w:r>
      <w:r>
        <w:rPr>
          <w:color w:val="444440"/>
          <w:spacing w:val="33"/>
          <w:w w:val="105"/>
        </w:rPr>
        <w:t> </w:t>
      </w:r>
      <w:r>
        <w:rPr>
          <w:color w:val="444440"/>
          <w:w w:val="105"/>
        </w:rPr>
        <w:t>6,</w:t>
      </w:r>
      <w:r>
        <w:rPr>
          <w:color w:val="444440"/>
          <w:spacing w:val="34"/>
          <w:w w:val="105"/>
        </w:rPr>
        <w:t> </w:t>
      </w:r>
      <w:r>
        <w:rPr>
          <w:color w:val="444440"/>
          <w:spacing w:val="-4"/>
          <w:w w:val="105"/>
        </w:rPr>
        <w:t>2016</w:t>
      </w:r>
    </w:p>
    <w:p>
      <w:pPr>
        <w:pStyle w:val="BodyText"/>
        <w:spacing w:before="5"/>
        <w:rPr>
          <w:sz w:val="21"/>
        </w:rPr>
      </w:pPr>
    </w:p>
    <w:p>
      <w:pPr>
        <w:pStyle w:val="Heading2"/>
        <w:spacing w:line="297" w:lineRule="auto"/>
        <w:ind w:left="4523" w:right="996"/>
        <w:jc w:val="both"/>
      </w:pPr>
      <w:r>
        <w:rPr>
          <w:color w:val="444440"/>
        </w:rPr>
        <w:t>Continuing Education for Pharmacist IV "Optimizin</w:t>
      </w:r>
      <w:r>
        <w:rPr>
          <w:color w:val="444440"/>
        </w:rPr>
        <w:t>g</w:t>
      </w:r>
      <w:r>
        <w:rPr>
          <w:color w:val="444440"/>
        </w:rPr>
        <w:t> Pharmacists' Knowledge on Disease and Medicatio</w:t>
      </w:r>
      <w:r>
        <w:rPr>
          <w:color w:val="444440"/>
        </w:rPr>
        <w:t>n</w:t>
      </w:r>
      <w:r>
        <w:rPr>
          <w:color w:val="444440"/>
        </w:rPr>
        <w:t> </w:t>
      </w:r>
      <w:r>
        <w:rPr>
          <w:color w:val="444440"/>
          <w:spacing w:val="-2"/>
        </w:rPr>
        <w:t>Management"</w:t>
      </w:r>
    </w:p>
    <w:p>
      <w:pPr>
        <w:pStyle w:val="BodyText"/>
        <w:spacing w:before="15"/>
        <w:ind w:left="4523"/>
        <w:jc w:val="both"/>
      </w:pPr>
      <w:r>
        <w:rPr>
          <w:color w:val="444440"/>
          <w:w w:val="110"/>
        </w:rPr>
        <w:t>March</w:t>
      </w:r>
      <w:r>
        <w:rPr>
          <w:color w:val="444440"/>
          <w:spacing w:val="27"/>
          <w:w w:val="110"/>
        </w:rPr>
        <w:t> </w:t>
      </w:r>
      <w:r>
        <w:rPr>
          <w:color w:val="444440"/>
          <w:w w:val="110"/>
        </w:rPr>
        <w:t>28-29,</w:t>
      </w:r>
      <w:r>
        <w:rPr>
          <w:color w:val="444440"/>
          <w:spacing w:val="28"/>
          <w:w w:val="110"/>
        </w:rPr>
        <w:t> </w:t>
      </w:r>
      <w:r>
        <w:rPr>
          <w:color w:val="444440"/>
          <w:spacing w:val="-4"/>
          <w:w w:val="110"/>
        </w:rPr>
        <w:t>2019</w:t>
      </w:r>
    </w:p>
    <w:sectPr>
      <w:type w:val="continuous"/>
      <w:pgSz w:w="11910" w:h="16850"/>
      <w:pgMar w:top="0" w:bottom="0" w:left="5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9"/>
      <w:ind w:left="4480"/>
      <w:outlineLvl w:val="1"/>
    </w:pPr>
    <w:rPr>
      <w:rFonts w:ascii="Arial" w:hAnsi="Arial" w:eastAsia="Arial" w:cs="Arial"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480"/>
      <w:outlineLvl w:val="2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Kristle Joy Rescorp</dc:creator>
  <cp:keywords>DAFNieBp8L0,BAD_MyNIU-g</cp:keywords>
  <dc:title>mmsj</dc:title>
  <dcterms:created xsi:type="dcterms:W3CDTF">2022-09-28T23:16:13Z</dcterms:created>
  <dcterms:modified xsi:type="dcterms:W3CDTF">2022-09-28T23:16:13Z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2022-09-28T00:00:00Z</vt:filetime>
  </property>
</Properties>
</file>