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BB" w:rsidRDefault="004C07F7">
      <w:pPr>
        <w:jc w:val="center"/>
      </w:pPr>
      <w:r>
        <w:rPr>
          <w:noProof/>
        </w:rPr>
        <w:drawing>
          <wp:inline distT="0" distB="0" distL="0" distR="0">
            <wp:extent cx="6849110" cy="124206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2587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BB" w:rsidRDefault="004C07F7">
      <w:pPr>
        <w:pStyle w:val="NoSpacing1"/>
        <w:pBdr>
          <w:top w:val="double" w:sz="6" w:space="1" w:color="auto"/>
          <w:bottom w:val="double" w:sz="6" w:space="1" w:color="auto"/>
        </w:pBdr>
        <w:rPr>
          <w:rFonts w:ascii="Bahnschrift Condensed" w:hAnsi="Bahnschrift Condensed" w:cs="Arial"/>
          <w:sz w:val="18"/>
          <w:szCs w:val="18"/>
        </w:rPr>
      </w:pPr>
      <w:r>
        <w:rPr>
          <w:rFonts w:ascii="Bahnschrift Condensed" w:hAnsi="Bahnschrift Condensed" w:cs="Arial"/>
          <w:sz w:val="18"/>
          <w:szCs w:val="18"/>
        </w:rPr>
        <w:t>Graduated in Bachelor of Science in Nursing, Passed my Professional License Nursing Licensure Examination on November 16-17, 2019 with General Average Board Rating of 83.40 percent as a Registered Nurse (RN)</w:t>
      </w:r>
    </w:p>
    <w:p w:rsidR="00867EBB" w:rsidRDefault="00867EBB">
      <w:pPr>
        <w:pStyle w:val="NoSpacing1"/>
        <w:rPr>
          <w:rFonts w:ascii="Arial" w:hAnsi="Arial" w:cs="Arial"/>
          <w:sz w:val="20"/>
          <w:szCs w:val="20"/>
        </w:rPr>
      </w:pPr>
    </w:p>
    <w:p w:rsidR="00867EBB" w:rsidRDefault="004C07F7">
      <w:pPr>
        <w:pStyle w:val="NoSpacing1"/>
        <w:rPr>
          <w:rFonts w:ascii="Bahnschrift Condensed" w:hAnsi="Bahnschrift Condensed" w:cs="Arial"/>
          <w:b/>
          <w:sz w:val="24"/>
          <w:szCs w:val="24"/>
          <w:u w:val="single"/>
        </w:rPr>
      </w:pPr>
      <w:r>
        <w:rPr>
          <w:rFonts w:ascii="Bahnschrift Condensed" w:hAnsi="Bahnschrift Condensed" w:cs="Arial"/>
          <w:b/>
          <w:sz w:val="24"/>
          <w:szCs w:val="24"/>
          <w:u w:val="single"/>
        </w:rPr>
        <w:t>Objectives:</w:t>
      </w:r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 xml:space="preserve">Seeking a Staff Nurse position </w:t>
      </w:r>
      <w:r>
        <w:rPr>
          <w:rFonts w:ascii="Bahnschrift Condensed" w:hAnsi="Bahnschrift Condensed" w:cs="Arial"/>
          <w:sz w:val="20"/>
          <w:szCs w:val="20"/>
        </w:rPr>
        <w:t xml:space="preserve">which will give me an opportunity to gain experience at the same time as providing quality health care to residents, Dedicated, Compassionate, Motivated and Energetic with a great love for providing health care. I hope to start my career in this honorable </w:t>
      </w:r>
      <w:r>
        <w:rPr>
          <w:rFonts w:ascii="Bahnschrift Condensed" w:hAnsi="Bahnschrift Condensed" w:cs="Arial"/>
          <w:sz w:val="20"/>
          <w:szCs w:val="20"/>
        </w:rPr>
        <w:t>profession with your Hospital Institutions.</w:t>
      </w:r>
    </w:p>
    <w:p w:rsidR="00867EBB" w:rsidRDefault="004C07F7">
      <w:pPr>
        <w:spacing w:before="100" w:beforeAutospacing="1" w:after="300" w:line="288" w:lineRule="atLeast"/>
        <w:outlineLvl w:val="2"/>
        <w:rPr>
          <w:rFonts w:ascii="Bahnschrift Condensed" w:eastAsia="Times New Roman" w:hAnsi="Bahnschrift Condensed" w:cs="Arial"/>
          <w:b/>
          <w:color w:val="3A3A3A"/>
          <w:sz w:val="24"/>
          <w:szCs w:val="24"/>
          <w:u w:val="single"/>
        </w:rPr>
      </w:pPr>
      <w:r>
        <w:rPr>
          <w:rFonts w:ascii="Bahnschrift Condensed" w:eastAsia="Times New Roman" w:hAnsi="Bahnschrift Condensed" w:cs="Arial"/>
          <w:b/>
          <w:color w:val="3A3A3A"/>
          <w:sz w:val="24"/>
          <w:szCs w:val="24"/>
          <w:u w:val="single"/>
        </w:rPr>
        <w:t>Working Experience:</w:t>
      </w:r>
    </w:p>
    <w:p w:rsidR="00867EBB" w:rsidRDefault="004C07F7">
      <w:pPr>
        <w:spacing w:before="100" w:beforeAutospacing="1" w:after="300" w:line="288" w:lineRule="atLeast"/>
        <w:outlineLvl w:val="2"/>
        <w:rPr>
          <w:rFonts w:ascii="Bahnschrift Condensed" w:eastAsia="Times New Roman" w:hAnsi="Bahnschrift Condensed" w:cs="Arial"/>
          <w:b/>
          <w:color w:val="3A3A3A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2967355" cy="128524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4924" cy="128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BB" w:rsidRDefault="004C07F7">
      <w:pPr>
        <w:pStyle w:val="NoSpacing1"/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</w:t>
      </w:r>
      <w:r>
        <w:rPr>
          <w:rFonts w:ascii="Arial" w:hAnsi="Arial" w:cs="Arial"/>
          <w:color w:val="808080" w:themeColor="background1" w:themeShade="80"/>
          <w:sz w:val="28"/>
          <w:szCs w:val="28"/>
          <w:shd w:val="clear" w:color="auto" w:fill="FFFFFF"/>
        </w:rPr>
        <w:t xml:space="preserve">Perpetual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  <w:shd w:val="clear" w:color="auto" w:fill="FFFFFF"/>
        </w:rPr>
        <w:t>Succour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  <w:shd w:val="clear" w:color="auto" w:fill="FFFFFF"/>
        </w:rPr>
        <w:t xml:space="preserve"> Hospital - PSH</w:t>
      </w:r>
    </w:p>
    <w:p w:rsidR="00867EBB" w:rsidRDefault="004C07F7">
      <w:pPr>
        <w:pStyle w:val="NoSpacing1"/>
        <w:rPr>
          <w:shd w:val="clear" w:color="auto" w:fill="FFFFFF"/>
        </w:rPr>
      </w:pPr>
      <w:r>
        <w:rPr>
          <w:noProof/>
        </w:rPr>
        <w:drawing>
          <wp:inline distT="0" distB="0" distL="0" distR="0">
            <wp:extent cx="1409700" cy="1619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09700" cy="161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BB" w:rsidRDefault="004C07F7">
      <w:pPr>
        <w:pStyle w:val="ListParagraph1"/>
        <w:numPr>
          <w:ilvl w:val="0"/>
          <w:numId w:val="1"/>
        </w:numPr>
        <w:spacing w:before="100" w:beforeAutospacing="1" w:after="300" w:line="288" w:lineRule="atLeast"/>
        <w:outlineLvl w:val="2"/>
      </w:pPr>
      <w:proofErr w:type="spellStart"/>
      <w:r>
        <w:rPr>
          <w:rFonts w:ascii="Bahnschrift Condensed" w:hAnsi="Bahnschrift Condensed" w:cs="Arial"/>
          <w:b/>
          <w:color w:val="202124"/>
          <w:shd w:val="clear" w:color="auto" w:fill="FFFFFF"/>
        </w:rPr>
        <w:t>Gorordo</w:t>
      </w:r>
      <w:proofErr w:type="spellEnd"/>
      <w:r>
        <w:rPr>
          <w:rFonts w:ascii="Bahnschrift Condensed" w:hAnsi="Bahnschrift Condensed" w:cs="Arial"/>
          <w:b/>
          <w:color w:val="202124"/>
          <w:shd w:val="clear" w:color="auto" w:fill="FFFFFF"/>
        </w:rPr>
        <w:t xml:space="preserve"> Ave, Cebu City, 6000 Cebu, Philippines</w:t>
      </w:r>
    </w:p>
    <w:p w:rsidR="00867EBB" w:rsidRDefault="004C07F7">
      <w:pPr>
        <w:pStyle w:val="ListParagraph1"/>
        <w:numPr>
          <w:ilvl w:val="0"/>
          <w:numId w:val="1"/>
        </w:numPr>
        <w:spacing w:before="100" w:beforeAutospacing="1" w:after="300" w:line="288" w:lineRule="atLeast"/>
        <w:outlineLvl w:val="2"/>
      </w:pPr>
      <w:r>
        <w:rPr>
          <w:rFonts w:ascii="Bahnschrift Condensed" w:eastAsia="Times New Roman" w:hAnsi="Bahnschrift Condensed" w:cs="Arial"/>
          <w:b/>
          <w:color w:val="3A3A3A"/>
        </w:rPr>
        <w:t>Position</w:t>
      </w:r>
      <w:r>
        <w:rPr>
          <w:rFonts w:ascii="Bahnschrift Condensed" w:eastAsia="Times New Roman" w:hAnsi="Bahnschrift Condensed" w:cs="Arial"/>
          <w:b/>
          <w:color w:val="3A3A3A"/>
        </w:rPr>
        <w:tab/>
      </w:r>
      <w:r>
        <w:rPr>
          <w:rFonts w:ascii="Bahnschrift Condensed" w:eastAsia="Times New Roman" w:hAnsi="Bahnschrift Condensed" w:cs="Arial"/>
          <w:b/>
          <w:color w:val="3A3A3A"/>
        </w:rPr>
        <w:tab/>
        <w:t>: Staff Nurse</w:t>
      </w:r>
    </w:p>
    <w:p w:rsidR="00867EBB" w:rsidRDefault="004C07F7">
      <w:pPr>
        <w:pStyle w:val="ListParagraph1"/>
        <w:numPr>
          <w:ilvl w:val="0"/>
          <w:numId w:val="2"/>
        </w:numPr>
        <w:spacing w:before="100" w:beforeAutospacing="1" w:after="300" w:line="288" w:lineRule="atLeast"/>
        <w:outlineLvl w:val="2"/>
        <w:rPr>
          <w:rFonts w:ascii="Bahnschrift Condensed" w:eastAsia="Times New Roman" w:hAnsi="Bahnschrift Condensed" w:cs="Arial"/>
          <w:b/>
          <w:color w:val="3A3A3A"/>
        </w:rPr>
      </w:pPr>
      <w:r>
        <w:rPr>
          <w:rFonts w:ascii="Bahnschrift Condensed" w:eastAsia="Times New Roman" w:hAnsi="Bahnschrift Condensed" w:cs="Arial"/>
          <w:b/>
          <w:color w:val="3A3A3A"/>
        </w:rPr>
        <w:t>Date</w:t>
      </w:r>
      <w:r>
        <w:rPr>
          <w:rFonts w:ascii="Bahnschrift Condensed" w:eastAsia="Times New Roman" w:hAnsi="Bahnschrift Condensed" w:cs="Arial"/>
          <w:b/>
          <w:color w:val="3A3A3A"/>
        </w:rPr>
        <w:tab/>
      </w:r>
      <w:r>
        <w:rPr>
          <w:rFonts w:ascii="Bahnschrift Condensed" w:eastAsia="Times New Roman" w:hAnsi="Bahnschrift Condensed" w:cs="Arial"/>
          <w:b/>
          <w:color w:val="3A3A3A"/>
        </w:rPr>
        <w:tab/>
        <w:t>: January 04, 2021 – July  10, 2022</w:t>
      </w:r>
    </w:p>
    <w:p w:rsidR="00867EBB" w:rsidRDefault="004C07F7">
      <w:pPr>
        <w:pStyle w:val="NoSpacing1"/>
        <w:numPr>
          <w:ilvl w:val="0"/>
          <w:numId w:val="2"/>
        </w:numPr>
        <w:rPr>
          <w:rFonts w:ascii="Bahnschrift Condensed" w:hAnsi="Bahnschrift Condensed" w:cs="Arial"/>
          <w:shd w:val="clear" w:color="auto" w:fill="FFFFFF"/>
        </w:rPr>
      </w:pPr>
      <w: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  <w:t xml:space="preserve">Job Responsibilities: </w:t>
      </w:r>
    </w:p>
    <w:p w:rsidR="00867EBB" w:rsidRDefault="004C07F7">
      <w:pPr>
        <w:pStyle w:val="NoSpacing1"/>
        <w:ind w:left="1440" w:firstLine="720"/>
        <w:rPr>
          <w:rFonts w:ascii="Bahnschrift Condensed" w:hAnsi="Bahnschrift Condensed"/>
          <w:b/>
          <w:sz w:val="20"/>
          <w:szCs w:val="20"/>
          <w:u w:val="single"/>
        </w:rPr>
      </w:pPr>
      <w:r>
        <w:rPr>
          <w:rFonts w:ascii="Bahnschrift Condensed" w:hAnsi="Bahnschrift Condensed"/>
          <w:b/>
          <w:sz w:val="20"/>
          <w:szCs w:val="20"/>
          <w:u w:val="single"/>
        </w:rPr>
        <w:t xml:space="preserve">Medical </w:t>
      </w:r>
      <w:proofErr w:type="gramStart"/>
      <w:r>
        <w:rPr>
          <w:rFonts w:ascii="Bahnschrift Condensed" w:hAnsi="Bahnschrift Condensed"/>
          <w:b/>
          <w:sz w:val="20"/>
          <w:szCs w:val="20"/>
          <w:u w:val="single"/>
        </w:rPr>
        <w:t>Surgical  Nurse</w:t>
      </w:r>
      <w:proofErr w:type="gramEnd"/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Provide direct and individualized nursing care to patients based on the application of scientific nursing principles. 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>General nursing care.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>Consults and coordinates with health care team members to assess, plan, implement and evaluate pati</w:t>
      </w:r>
      <w:r>
        <w:rPr>
          <w:rFonts w:ascii="Bahnschrift Condensed" w:hAnsi="Bahnschrift Condensed"/>
          <w:sz w:val="20"/>
          <w:szCs w:val="20"/>
        </w:rPr>
        <w:t xml:space="preserve">ent care plans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  <w:r>
        <w:rPr>
          <w:rFonts w:ascii="Bahnschrift Condensed" w:hAnsi="Bahnschrift Condensed"/>
          <w:sz w:val="20"/>
          <w:szCs w:val="20"/>
        </w:rPr>
        <w:t xml:space="preserve"> 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Prepares and administers (orally, subcutaneously, through an IV) and records prescribed medications. 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>Reports adverse reactions to medications or treatments in accordance with the policy regarding the administration of medications.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 Educates patients on surgical procedures, Records patients’ medical information and vital signs.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 Monitors and adjusts specialized equipment used on patients, and interprets and records electronic displays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 Initiates corrective action whenever the patie</w:t>
      </w:r>
      <w:r>
        <w:rPr>
          <w:rFonts w:ascii="Bahnschrift Condensed" w:hAnsi="Bahnschrift Condensed"/>
          <w:sz w:val="20"/>
          <w:szCs w:val="20"/>
        </w:rPr>
        <w:t xml:space="preserve">nt displays adverse symptomatology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 Provides bedside care for a wide variety of medical patients, including pre- and post-surgery patients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 Initiates patient education plan, as prescribed by physician. Teaches patients and significant others how to man</w:t>
      </w:r>
      <w:r>
        <w:rPr>
          <w:rFonts w:ascii="Bahnschrift Condensed" w:hAnsi="Bahnschrift Condensed"/>
          <w:sz w:val="20"/>
          <w:szCs w:val="20"/>
        </w:rPr>
        <w:t xml:space="preserve">age their illness/injury, by explaining: post-treatment home care needs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  <w:r>
        <w:rPr>
          <w:rFonts w:ascii="Bahnschrift Condensed" w:hAnsi="Bahnschrift Condensed"/>
          <w:sz w:val="20"/>
          <w:szCs w:val="20"/>
        </w:rPr>
        <w:t xml:space="preserve"> 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Changes dressings, inserts catheters, starts IVs, Prepares equipment and aids physician during examination and treatment of patient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  <w:r>
        <w:rPr>
          <w:rFonts w:ascii="Bahnschrift Condensed" w:hAnsi="Bahnschrift Condensed"/>
          <w:sz w:val="20"/>
          <w:szCs w:val="20"/>
        </w:rPr>
        <w:t xml:space="preserve"> 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Responds to life-saving situations based upon </w:t>
      </w:r>
      <w:r>
        <w:rPr>
          <w:rFonts w:ascii="Bahnschrift Condensed" w:hAnsi="Bahnschrift Condensed"/>
          <w:sz w:val="20"/>
          <w:szCs w:val="20"/>
        </w:rPr>
        <w:t xml:space="preserve">nursing standards and protocol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  <w:r>
        <w:rPr>
          <w:rFonts w:ascii="Bahnschrift Condensed" w:hAnsi="Bahnschrift Condensed"/>
          <w:sz w:val="20"/>
          <w:szCs w:val="20"/>
        </w:rPr>
        <w:t xml:space="preserve"> Participates in discharge planning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  <w:r>
        <w:rPr>
          <w:rFonts w:ascii="Bahnschrift Condensed" w:hAnsi="Bahnschrift Condensed"/>
          <w:sz w:val="20"/>
          <w:szCs w:val="20"/>
        </w:rPr>
        <w:t xml:space="preserve"> Utilizes time management skills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</w:p>
    <w:p w:rsidR="00867EBB" w:rsidRDefault="004C07F7">
      <w:pPr>
        <w:pStyle w:val="NoSpacing1"/>
        <w:numPr>
          <w:ilvl w:val="0"/>
          <w:numId w:val="3"/>
        </w:numPr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/>
          <w:sz w:val="20"/>
          <w:szCs w:val="20"/>
        </w:rPr>
        <w:t xml:space="preserve"> Records all care information concisely, accurately and completely, in a timely manner, in the appropriate format and on the appropriate forms </w:t>
      </w:r>
      <w:r>
        <w:rPr>
          <w:rFonts w:ascii="Bahnschrift Condensed" w:hAnsi="Bahnschrift Condensed" w:cs="Bahnschrift Condensed"/>
          <w:sz w:val="20"/>
          <w:szCs w:val="20"/>
        </w:rPr>
        <w:t></w:t>
      </w:r>
      <w:r>
        <w:rPr>
          <w:rFonts w:ascii="Bahnschrift Condensed" w:hAnsi="Bahnschrift Condensed"/>
          <w:sz w:val="20"/>
          <w:szCs w:val="20"/>
        </w:rPr>
        <w:t xml:space="preserve"> Perform</w:t>
      </w:r>
      <w:r>
        <w:rPr>
          <w:rFonts w:ascii="Bahnschrift Condensed" w:hAnsi="Bahnschrift Condensed"/>
          <w:sz w:val="20"/>
          <w:szCs w:val="20"/>
        </w:rPr>
        <w:t>s other position-related duties as assigned, depending on assignment setting</w:t>
      </w:r>
    </w:p>
    <w:p w:rsidR="00867EBB" w:rsidRDefault="004C07F7">
      <w:pPr>
        <w:spacing w:before="100" w:beforeAutospacing="1" w:after="300" w:line="288" w:lineRule="atLeast"/>
        <w:outlineLvl w:val="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noProof/>
          <w:color w:val="3A3A3A"/>
          <w:sz w:val="24"/>
          <w:szCs w:val="24"/>
          <w:u w:val="single"/>
        </w:rPr>
        <w:lastRenderedPageBreak/>
        <w:drawing>
          <wp:inline distT="0" distB="0" distL="0" distR="0">
            <wp:extent cx="2895600" cy="1885950"/>
            <wp:effectExtent l="0" t="0" r="0" b="0"/>
            <wp:docPr id="2" name="Picture 2" descr="C:\Users\benjie\Desktop\Documents\KM\UCMed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benjie\Desktop\Documents\KM\UCMed 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EBB" w:rsidRDefault="004C07F7">
      <w:pPr>
        <w:pStyle w:val="NoSpacing1"/>
        <w:numPr>
          <w:ilvl w:val="0"/>
          <w:numId w:val="4"/>
        </w:numPr>
        <w:rPr>
          <w:rFonts w:ascii="Bahnschrift Condensed" w:hAnsi="Bahnschrift Condensed" w:cs="Arial"/>
          <w:b/>
          <w:shd w:val="clear" w:color="auto" w:fill="FFFFFF"/>
        </w:rPr>
      </w:pPr>
      <w:r>
        <w:rPr>
          <w:rFonts w:ascii="Bahnschrift Condensed" w:hAnsi="Bahnschrift Condensed" w:cs="Arial"/>
          <w:b/>
          <w:shd w:val="clear" w:color="auto" w:fill="FFFFFF"/>
        </w:rPr>
        <w:t xml:space="preserve">A1 </w:t>
      </w:r>
      <w:proofErr w:type="spellStart"/>
      <w:r>
        <w:rPr>
          <w:rFonts w:ascii="Bahnschrift Condensed" w:hAnsi="Bahnschrift Condensed" w:cs="Arial"/>
          <w:b/>
          <w:shd w:val="clear" w:color="auto" w:fill="FFFFFF"/>
        </w:rPr>
        <w:t>Ouano</w:t>
      </w:r>
      <w:proofErr w:type="spellEnd"/>
      <w:r>
        <w:rPr>
          <w:rFonts w:ascii="Bahnschrift Condensed" w:hAnsi="Bahnschrift Condensed" w:cs="Arial"/>
          <w:b/>
          <w:shd w:val="clear" w:color="auto" w:fill="FFFFFF"/>
        </w:rPr>
        <w:t xml:space="preserve"> Avenue, North Reclamation Area, </w:t>
      </w:r>
      <w:proofErr w:type="spellStart"/>
      <w:r>
        <w:rPr>
          <w:rFonts w:ascii="Bahnschrift Condensed" w:hAnsi="Bahnschrift Condensed" w:cs="Arial"/>
          <w:b/>
          <w:shd w:val="clear" w:color="auto" w:fill="FFFFFF"/>
        </w:rPr>
        <w:t>Mandaue</w:t>
      </w:r>
      <w:proofErr w:type="spellEnd"/>
      <w:r>
        <w:rPr>
          <w:rFonts w:ascii="Bahnschrift Condensed" w:hAnsi="Bahnschrift Condensed" w:cs="Arial"/>
          <w:b/>
          <w:shd w:val="clear" w:color="auto" w:fill="FFFFFF"/>
        </w:rPr>
        <w:t xml:space="preserve"> City, 6014 Cebu, Philippines</w:t>
      </w:r>
    </w:p>
    <w:p w:rsidR="00867EBB" w:rsidRDefault="004C07F7">
      <w:pPr>
        <w:pStyle w:val="NoSpacing1"/>
        <w:numPr>
          <w:ilvl w:val="0"/>
          <w:numId w:val="4"/>
        </w:numPr>
        <w:rPr>
          <w:rFonts w:ascii="Bahnschrift Condensed" w:hAnsi="Bahnschrift Condensed" w:cs="Arial"/>
          <w:b/>
          <w:shd w:val="clear" w:color="auto" w:fill="FFFFFF"/>
        </w:rPr>
      </w:pPr>
      <w:r>
        <w:rPr>
          <w:rFonts w:ascii="Bahnschrift Condensed" w:hAnsi="Bahnschrift Condensed" w:cs="Arial"/>
          <w:shd w:val="clear" w:color="auto" w:fill="FFFFFF"/>
        </w:rPr>
        <w:t>Position</w:t>
      </w:r>
      <w:r>
        <w:rPr>
          <w:rFonts w:ascii="Bahnschrift Condensed" w:hAnsi="Bahnschrift Condensed" w:cs="Arial"/>
          <w:shd w:val="clear" w:color="auto" w:fill="FFFFFF"/>
        </w:rPr>
        <w:tab/>
      </w:r>
      <w:r>
        <w:rPr>
          <w:rFonts w:ascii="Bahnschrift Condensed" w:hAnsi="Bahnschrift Condensed" w:cs="Arial"/>
          <w:shd w:val="clear" w:color="auto" w:fill="FFFFFF"/>
        </w:rPr>
        <w:tab/>
        <w:t xml:space="preserve">: </w:t>
      </w:r>
      <w:r>
        <w:rPr>
          <w:rFonts w:ascii="Bahnschrift Condensed" w:hAnsi="Bahnschrift Condensed" w:cs="Arial"/>
          <w:b/>
          <w:shd w:val="clear" w:color="auto" w:fill="FFFFFF"/>
        </w:rPr>
        <w:t>Staff Nurse</w:t>
      </w:r>
    </w:p>
    <w:p w:rsidR="00867EBB" w:rsidRDefault="004C07F7">
      <w:pPr>
        <w:pStyle w:val="NoSpacing1"/>
        <w:numPr>
          <w:ilvl w:val="0"/>
          <w:numId w:val="4"/>
        </w:numPr>
        <w:rPr>
          <w:rFonts w:ascii="Bahnschrift Condensed" w:hAnsi="Bahnschrift Condensed" w:cs="Arial"/>
          <w:shd w:val="clear" w:color="auto" w:fill="FFFFFF"/>
        </w:rPr>
      </w:pPr>
      <w:r>
        <w:rPr>
          <w:rFonts w:ascii="Bahnschrift Condensed" w:hAnsi="Bahnschrift Condensed" w:cs="Arial"/>
          <w:shd w:val="clear" w:color="auto" w:fill="FFFFFF"/>
        </w:rPr>
        <w:t>Date</w:t>
      </w:r>
      <w:r>
        <w:rPr>
          <w:rFonts w:ascii="Bahnschrift Condensed" w:hAnsi="Bahnschrift Condensed" w:cs="Arial"/>
          <w:shd w:val="clear" w:color="auto" w:fill="FFFFFF"/>
        </w:rPr>
        <w:tab/>
      </w:r>
      <w:r>
        <w:rPr>
          <w:rFonts w:ascii="Bahnschrift Condensed" w:hAnsi="Bahnschrift Condensed" w:cs="Arial"/>
          <w:shd w:val="clear" w:color="auto" w:fill="FFFFFF"/>
        </w:rPr>
        <w:tab/>
        <w:t xml:space="preserve">: </w:t>
      </w:r>
      <w:proofErr w:type="spellStart"/>
      <w:r>
        <w:rPr>
          <w:rFonts w:ascii="Bahnschrift Condensed" w:hAnsi="Bahnschrift Condensed" w:cs="Arial"/>
          <w:shd w:val="clear" w:color="auto" w:fill="FFFFFF"/>
        </w:rPr>
        <w:t>Febraury</w:t>
      </w:r>
      <w:proofErr w:type="spellEnd"/>
      <w:r>
        <w:rPr>
          <w:rFonts w:ascii="Bahnschrift Condensed" w:hAnsi="Bahnschrift Condensed" w:cs="Arial"/>
          <w:shd w:val="clear" w:color="auto" w:fill="FFFFFF"/>
        </w:rPr>
        <w:t xml:space="preserve"> 03, 2020 – August 31, 2020</w:t>
      </w:r>
    </w:p>
    <w:p w:rsidR="00867EBB" w:rsidRDefault="00867EBB">
      <w:pPr>
        <w:pStyle w:val="NoSpacing1"/>
        <w:ind w:left="720"/>
        <w:rPr>
          <w:rFonts w:ascii="Bahnschrift Condensed" w:hAnsi="Bahnschrift Condensed" w:cs="Arial"/>
          <w:shd w:val="clear" w:color="auto" w:fill="FFFFFF"/>
        </w:rPr>
      </w:pPr>
    </w:p>
    <w:p w:rsidR="00867EBB" w:rsidRDefault="004C07F7">
      <w:pPr>
        <w:pStyle w:val="NoSpacing1"/>
        <w:numPr>
          <w:ilvl w:val="0"/>
          <w:numId w:val="4"/>
        </w:numPr>
        <w:rPr>
          <w:rFonts w:ascii="Bahnschrift Condensed" w:hAnsi="Bahnschrift Condensed" w:cs="Arial"/>
          <w:shd w:val="clear" w:color="auto" w:fill="FFFFFF"/>
        </w:rPr>
      </w:pPr>
      <w: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  <w:t xml:space="preserve">Job Responsibilities: </w:t>
      </w:r>
    </w:p>
    <w:p w:rsidR="00867EBB" w:rsidRDefault="004C07F7">
      <w:pPr>
        <w:pStyle w:val="NoSpacing1"/>
        <w:ind w:left="1800" w:firstLine="720"/>
        <w:rPr>
          <w:rFonts w:ascii="Bahnschrift Condensed" w:hAnsi="Bahnschrift Condensed" w:cs="Arial"/>
          <w:shd w:val="clear" w:color="auto" w:fill="FFFFFF"/>
        </w:rPr>
      </w:pPr>
      <w: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  <w:t xml:space="preserve">Labor </w:t>
      </w:r>
      <w: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  <w:t>and Delivery Nurse: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Perform routine checkups on women in different pregnancy stages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Runs diagnostics tests and interpret fetal heart monitors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Makes health recommendations and administers medications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Records patient information in an electrical medical reco</w:t>
      </w: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rd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Identifies and managers preeclampsia, multiple fetuses, gestational diabetes and other high-risk obstetrical conditions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Induces labor and provide care to patients during deliveries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Assists physicians with caesarians and other difficult deliveries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Provid</w:t>
      </w: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e postpartum care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Educates new mothers about caring for their infants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Examined patients in different pregnancy stages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Maintained accurate patient health records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Monitor patient’s temperature, pulse and blood pressure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 xml:space="preserve">Assisted patients during the delivery </w:t>
      </w: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process</w:t>
      </w:r>
    </w:p>
    <w:p w:rsidR="00867EBB" w:rsidRDefault="004C07F7">
      <w:pPr>
        <w:pStyle w:val="NoSpacing1"/>
        <w:numPr>
          <w:ilvl w:val="0"/>
          <w:numId w:val="5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 xml:space="preserve">Identified and handled </w:t>
      </w:r>
      <w:proofErr w:type="gramStart"/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complications .</w:t>
      </w:r>
      <w:proofErr w:type="gramEnd"/>
    </w:p>
    <w:p w:rsidR="00867EBB" w:rsidRDefault="00867EBB">
      <w:pPr>
        <w:pStyle w:val="NoSpacing1"/>
        <w:ind w:left="2520"/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</w:p>
    <w:p w:rsidR="00867EBB" w:rsidRDefault="00867EBB">
      <w:pPr>
        <w:pStyle w:val="NoSpacing1"/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</w:p>
    <w:p w:rsidR="00867EBB" w:rsidRDefault="004C07F7">
      <w:pPr>
        <w:pStyle w:val="NoSpacing1"/>
        <w:rPr>
          <w:rFonts w:ascii="Bahnschrift Condensed" w:hAnsi="Bahnschrift Condensed" w:cs="Arial"/>
          <w:b/>
          <w:u w:val="single"/>
          <w:shd w:val="clear" w:color="auto" w:fill="FFFFFF"/>
        </w:rPr>
      </w:pPr>
      <w:r>
        <w:rPr>
          <w:rFonts w:ascii="Bahnschrift Condensed" w:hAnsi="Bahnschrift Condensed" w:cs="Arial"/>
          <w:b/>
          <w:u w:val="single"/>
          <w:shd w:val="clear" w:color="auto" w:fill="FFFFFF"/>
        </w:rPr>
        <w:t>Others Responsibilities:</w:t>
      </w:r>
    </w:p>
    <w:p w:rsidR="00867EBB" w:rsidRDefault="00867EBB">
      <w:pPr>
        <w:pStyle w:val="NoSpacing1"/>
        <w:rPr>
          <w:rFonts w:ascii="Bahnschrift Condensed" w:hAnsi="Bahnschrift Condensed" w:cs="Arial"/>
          <w:sz w:val="20"/>
          <w:szCs w:val="20"/>
          <w:shd w:val="clear" w:color="auto" w:fill="FFFFFF"/>
        </w:rPr>
      </w:pP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 xml:space="preserve">As a Nurse Staff, Responsible in providing comprehensive nursing care to patients in all walks of life, with variety of clinical conditions, Promotes and Restores patients’ health </w:t>
      </w:r>
      <w:r>
        <w:rPr>
          <w:rFonts w:ascii="Bahnschrift Condensed" w:hAnsi="Bahnschrift Condensed" w:cs="Arial"/>
          <w:sz w:val="20"/>
          <w:szCs w:val="20"/>
          <w:shd w:val="clear" w:color="auto" w:fill="FFFFFF"/>
        </w:rPr>
        <w:t>by completing the nursing process; collaborating with physicians and multidisciplinary team members; providing physical and psychological support to patients, friends, and families; supervising assigned team family members.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b/>
          <w:sz w:val="20"/>
          <w:szCs w:val="20"/>
          <w:u w:val="single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Provide care to patients and res</w:t>
      </w:r>
      <w:r>
        <w:rPr>
          <w:rFonts w:ascii="Bahnschrift Condensed" w:eastAsia="Times New Roman" w:hAnsi="Bahnschrift Condensed" w:cs="Arial"/>
          <w:sz w:val="20"/>
          <w:szCs w:val="20"/>
        </w:rPr>
        <w:t>idents based on their care plan outlined by their doctor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Accurately monitor and record observations on patients' conditions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Maintain accurate records of residents care, financial procedures, and medication administration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Identify care planning needs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 xml:space="preserve">Carry </w:t>
      </w:r>
      <w:r>
        <w:rPr>
          <w:rFonts w:ascii="Bahnschrift Condensed" w:eastAsia="Times New Roman" w:hAnsi="Bahnschrift Condensed" w:cs="Arial"/>
          <w:sz w:val="20"/>
          <w:szCs w:val="20"/>
        </w:rPr>
        <w:t>out risk assessment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Record patients' vital signs and medical information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Reevaluate patient care plan as conditions change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Consult and coordinate with other healthcare team members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Direct or supervise less experienced nursing staff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Monitor patients' diet a</w:t>
      </w:r>
      <w:r>
        <w:rPr>
          <w:rFonts w:ascii="Bahnschrift Condensed" w:eastAsia="Times New Roman" w:hAnsi="Bahnschrift Condensed" w:cs="Arial"/>
          <w:sz w:val="20"/>
          <w:szCs w:val="20"/>
        </w:rPr>
        <w:t>nd exercise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Prepare patients and assist with treatments, surgery, or exams as needed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Manage stocks of supplies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Ensure storage and disposal of medication is carried out according to policy</w:t>
      </w:r>
    </w:p>
    <w:p w:rsidR="00867EBB" w:rsidRDefault="004C07F7">
      <w:pPr>
        <w:pStyle w:val="NoSpacing1"/>
        <w:numPr>
          <w:ilvl w:val="2"/>
          <w:numId w:val="4"/>
        </w:numPr>
        <w:rPr>
          <w:rFonts w:ascii="Bahnschrift Condensed" w:hAnsi="Bahnschrift Condensed" w:cs="Arial"/>
          <w:sz w:val="20"/>
          <w:szCs w:val="20"/>
          <w:shd w:val="clear" w:color="auto" w:fill="FFFFFF"/>
        </w:rPr>
      </w:pPr>
      <w:r>
        <w:rPr>
          <w:rFonts w:ascii="Bahnschrift Condensed" w:eastAsia="Times New Roman" w:hAnsi="Bahnschrift Condensed" w:cs="Arial"/>
          <w:sz w:val="20"/>
          <w:szCs w:val="20"/>
        </w:rPr>
        <w:t>Participate in clinical improvements and offer ideas on clinical and</w:t>
      </w:r>
      <w:r>
        <w:rPr>
          <w:rFonts w:ascii="Bahnschrift Condensed" w:eastAsia="Times New Roman" w:hAnsi="Bahnschrift Condensed" w:cs="Arial"/>
          <w:sz w:val="20"/>
          <w:szCs w:val="20"/>
        </w:rPr>
        <w:t xml:space="preserve"> non-clinical policies</w:t>
      </w:r>
    </w:p>
    <w:p w:rsidR="00867EBB" w:rsidRDefault="00867EBB">
      <w:pPr>
        <w:pStyle w:val="NoSpacing1"/>
        <w:ind w:left="2160"/>
        <w:rPr>
          <w:rFonts w:ascii="Bahnschrift Condensed" w:hAnsi="Bahnschrift Condensed" w:cs="Arial"/>
          <w:sz w:val="20"/>
          <w:szCs w:val="20"/>
          <w:shd w:val="clear" w:color="auto" w:fill="FFFFFF"/>
        </w:rPr>
      </w:pPr>
    </w:p>
    <w:p w:rsidR="00867EBB" w:rsidRDefault="00867EBB">
      <w:pPr>
        <w:pStyle w:val="NoSpacing1"/>
        <w:rPr>
          <w:rFonts w:ascii="Bahnschrift Condensed" w:hAnsi="Bahnschrift Condensed"/>
          <w:b/>
          <w:sz w:val="24"/>
          <w:szCs w:val="24"/>
          <w:u w:val="single"/>
        </w:rPr>
      </w:pPr>
    </w:p>
    <w:p w:rsidR="00867EBB" w:rsidRDefault="00867EBB">
      <w:pPr>
        <w:pStyle w:val="NoSpacing1"/>
        <w:rPr>
          <w:rFonts w:ascii="Bahnschrift Condensed" w:hAnsi="Bahnschrift Condensed"/>
          <w:b/>
          <w:sz w:val="24"/>
          <w:szCs w:val="24"/>
          <w:u w:val="single"/>
        </w:rPr>
      </w:pPr>
    </w:p>
    <w:p w:rsidR="00867EBB" w:rsidRDefault="00867EBB">
      <w:pPr>
        <w:pStyle w:val="NoSpacing1"/>
        <w:rPr>
          <w:rFonts w:ascii="Bahnschrift Condensed" w:hAnsi="Bahnschrift Condensed"/>
          <w:b/>
          <w:sz w:val="24"/>
          <w:szCs w:val="24"/>
          <w:u w:val="single"/>
        </w:rPr>
      </w:pPr>
    </w:p>
    <w:p w:rsidR="00867EBB" w:rsidRDefault="004C07F7">
      <w:pPr>
        <w:pStyle w:val="NoSpacing1"/>
        <w:rPr>
          <w:rFonts w:ascii="Bahnschrift Condensed" w:hAnsi="Bahnschrift Condensed"/>
          <w:b/>
          <w:sz w:val="24"/>
          <w:szCs w:val="24"/>
          <w:u w:val="single"/>
        </w:rPr>
      </w:pPr>
      <w:r>
        <w:rPr>
          <w:rFonts w:ascii="Bahnschrift Condensed" w:hAnsi="Bahnschrift Condensed"/>
          <w:b/>
          <w:sz w:val="24"/>
          <w:szCs w:val="24"/>
          <w:u w:val="single"/>
        </w:rPr>
        <w:t>Certificate:</w:t>
      </w:r>
    </w:p>
    <w:p w:rsidR="00867EBB" w:rsidRDefault="00867EBB">
      <w:pPr>
        <w:pStyle w:val="NoSpacing1"/>
        <w:rPr>
          <w:rFonts w:ascii="Bahnschrift Condensed" w:hAnsi="Bahnschrift Condensed"/>
        </w:rPr>
      </w:pPr>
    </w:p>
    <w:p w:rsidR="00867EBB" w:rsidRDefault="004C07F7">
      <w:pPr>
        <w:pStyle w:val="NoSpacing1"/>
        <w:rPr>
          <w:rFonts w:ascii="Bahnschrift Condensed" w:hAnsi="Bahnschrift Condensed" w:cs="Arial"/>
          <w:b/>
          <w:sz w:val="24"/>
          <w:szCs w:val="24"/>
          <w:u w:val="single"/>
        </w:rPr>
      </w:pPr>
      <w:r>
        <w:rPr>
          <w:rFonts w:ascii="Bahnschrift Condensed" w:hAnsi="Bahnschrift Condensed" w:cs="Arial"/>
          <w:b/>
          <w:sz w:val="24"/>
          <w:szCs w:val="24"/>
          <w:u w:val="single"/>
        </w:rPr>
        <w:t xml:space="preserve">• Infusion Nurse Certification Training </w:t>
      </w:r>
    </w:p>
    <w:p w:rsidR="00867EBB" w:rsidRDefault="004C07F7">
      <w:pPr>
        <w:pStyle w:val="NoSpacing1"/>
        <w:rPr>
          <w:rFonts w:ascii="Bahnschrift Condensed" w:hAnsi="Bahnschrift Condensed" w:cs="Arial"/>
          <w:b/>
          <w:sz w:val="24"/>
          <w:szCs w:val="24"/>
          <w:u w:val="single"/>
        </w:rPr>
      </w:pPr>
      <w:proofErr w:type="gramStart"/>
      <w:r>
        <w:rPr>
          <w:rFonts w:ascii="Bahnschrift Condensed" w:hAnsi="Bahnschrift Condensed" w:cs="Arial"/>
          <w:b/>
          <w:sz w:val="24"/>
          <w:szCs w:val="24"/>
          <w:u w:val="single"/>
        </w:rPr>
        <w:t>on</w:t>
      </w:r>
      <w:proofErr w:type="gramEnd"/>
      <w:r>
        <w:rPr>
          <w:rFonts w:ascii="Bahnschrift Condensed" w:hAnsi="Bahnschrift Condensed" w:cs="Arial"/>
          <w:b/>
          <w:sz w:val="24"/>
          <w:szCs w:val="24"/>
          <w:u w:val="single"/>
        </w:rPr>
        <w:t xml:space="preserve"> May 10-12,2021 valid until January 1,2025</w:t>
      </w:r>
    </w:p>
    <w:p w:rsidR="00867EBB" w:rsidRDefault="00867EBB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Arial"/>
          <w:b/>
          <w:color w:val="3A3A3A"/>
          <w:sz w:val="24"/>
          <w:szCs w:val="24"/>
          <w:u w:val="single"/>
        </w:rPr>
      </w:pPr>
      <w:bookmarkStart w:id="0" w:name="_GoBack"/>
      <w:bookmarkEnd w:id="0"/>
    </w:p>
    <w:p w:rsidR="00867EBB" w:rsidRDefault="004C07F7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Arial"/>
          <w:b/>
          <w:color w:val="3A3A3A"/>
          <w:sz w:val="24"/>
          <w:szCs w:val="24"/>
          <w:u w:val="single"/>
        </w:rPr>
      </w:pPr>
      <w:r>
        <w:rPr>
          <w:rFonts w:ascii="Bahnschrift Condensed" w:eastAsia="Times New Roman" w:hAnsi="Bahnschrift Condensed" w:cs="Arial"/>
          <w:b/>
          <w:color w:val="3A3A3A"/>
          <w:sz w:val="24"/>
          <w:szCs w:val="24"/>
          <w:u w:val="single"/>
        </w:rPr>
        <w:t>Education:</w:t>
      </w:r>
    </w:p>
    <w:p w:rsidR="00867EBB" w:rsidRDefault="004C07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A3A3A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2038350" cy="1190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BB" w:rsidRDefault="004C07F7">
      <w:pPr>
        <w:spacing w:before="100" w:beforeAutospacing="1" w:after="360" w:line="240" w:lineRule="auto"/>
        <w:rPr>
          <w:rFonts w:ascii="Bahnschrift Condensed" w:eastAsia="Times New Roman" w:hAnsi="Bahnschrift Condensed" w:cs="Arial"/>
          <w:color w:val="3A3A3A"/>
          <w:sz w:val="20"/>
          <w:szCs w:val="20"/>
        </w:rPr>
      </w:pPr>
      <w:r>
        <w:rPr>
          <w:rFonts w:ascii="Bahnschrift Condensed" w:eastAsia="Times New Roman" w:hAnsi="Bahnschrift Condensed" w:cs="Arial"/>
          <w:b/>
          <w:bCs/>
          <w:color w:val="3A3A3A"/>
          <w:sz w:val="20"/>
          <w:szCs w:val="20"/>
        </w:rPr>
        <w:t>Bachelor of Science in Nursing (BSN)</w:t>
      </w:r>
      <w:r>
        <w:rPr>
          <w:rFonts w:ascii="Bahnschrift Condensed" w:eastAsia="Times New Roman" w:hAnsi="Bahnschrift Condensed" w:cs="Arial"/>
          <w:color w:val="3A3A3A"/>
          <w:sz w:val="20"/>
          <w:szCs w:val="20"/>
        </w:rPr>
        <w:br/>
      </w:r>
      <w:r>
        <w:rPr>
          <w:rFonts w:ascii="Bahnschrift Condensed" w:eastAsia="Times New Roman" w:hAnsi="Bahnschrift Condensed" w:cs="Arial"/>
          <w:b/>
          <w:color w:val="3A3A3A"/>
          <w:sz w:val="20"/>
          <w:szCs w:val="20"/>
        </w:rPr>
        <w:t>Cebu Doctor’s University</w:t>
      </w:r>
      <w:r>
        <w:rPr>
          <w:rFonts w:ascii="Bahnschrift Condensed" w:eastAsia="Times New Roman" w:hAnsi="Bahnschrift Condensed" w:cs="Arial"/>
          <w:color w:val="3A3A3A"/>
          <w:sz w:val="20"/>
          <w:szCs w:val="20"/>
        </w:rPr>
        <w:br/>
        <w:t xml:space="preserve">No. 1 Dr. P. V. </w:t>
      </w:r>
      <w:proofErr w:type="spellStart"/>
      <w:r>
        <w:rPr>
          <w:rFonts w:ascii="Bahnschrift Condensed" w:eastAsia="Times New Roman" w:hAnsi="Bahnschrift Condensed" w:cs="Arial"/>
          <w:color w:val="3A3A3A"/>
          <w:sz w:val="20"/>
          <w:szCs w:val="20"/>
        </w:rPr>
        <w:t>Larrazabal</w:t>
      </w:r>
      <w:proofErr w:type="spellEnd"/>
      <w:r>
        <w:rPr>
          <w:rFonts w:ascii="Bahnschrift Condensed" w:eastAsia="Times New Roman" w:hAnsi="Bahnschrift Condensed" w:cs="Arial"/>
          <w:color w:val="3A3A3A"/>
          <w:sz w:val="20"/>
          <w:szCs w:val="20"/>
        </w:rPr>
        <w:t xml:space="preserve"> </w:t>
      </w:r>
      <w:proofErr w:type="spellStart"/>
      <w:r>
        <w:rPr>
          <w:rFonts w:ascii="Bahnschrift Condensed" w:eastAsia="Times New Roman" w:hAnsi="Bahnschrift Condensed" w:cs="Arial"/>
          <w:color w:val="3A3A3A"/>
          <w:sz w:val="20"/>
          <w:szCs w:val="20"/>
        </w:rPr>
        <w:t>Jr</w:t>
      </w:r>
      <w:proofErr w:type="spellEnd"/>
      <w:r>
        <w:rPr>
          <w:rFonts w:ascii="Bahnschrift Condensed" w:eastAsia="Times New Roman" w:hAnsi="Bahnschrift Condensed" w:cs="Arial"/>
          <w:color w:val="3A3A3A"/>
          <w:sz w:val="20"/>
          <w:szCs w:val="20"/>
        </w:rPr>
        <w:t xml:space="preserve">, Ave., North Reclamation, 6014 </w:t>
      </w:r>
      <w:proofErr w:type="spellStart"/>
      <w:r>
        <w:rPr>
          <w:rFonts w:ascii="Bahnschrift Condensed" w:eastAsia="Times New Roman" w:hAnsi="Bahnschrift Condensed" w:cs="Arial"/>
          <w:color w:val="3A3A3A"/>
          <w:sz w:val="20"/>
          <w:szCs w:val="20"/>
        </w:rPr>
        <w:t>Mandaue</w:t>
      </w:r>
      <w:proofErr w:type="spellEnd"/>
      <w:r>
        <w:rPr>
          <w:rFonts w:ascii="Bahnschrift Condensed" w:eastAsia="Times New Roman" w:hAnsi="Bahnschrift Condensed" w:cs="Arial"/>
          <w:color w:val="3A3A3A"/>
          <w:sz w:val="20"/>
          <w:szCs w:val="20"/>
        </w:rPr>
        <w:t xml:space="preserve"> City, Cebu, Philippines</w:t>
      </w:r>
      <w:r>
        <w:rPr>
          <w:rFonts w:ascii="Bahnschrift Condensed" w:eastAsia="Times New Roman" w:hAnsi="Bahnschrift Condensed" w:cs="Arial"/>
          <w:color w:val="3A3A3A"/>
          <w:sz w:val="20"/>
          <w:szCs w:val="20"/>
        </w:rPr>
        <w:br/>
        <w:t>Year Attended: 2015 – 2018</w:t>
      </w:r>
    </w:p>
    <w:p w:rsidR="00867EBB" w:rsidRDefault="004C07F7">
      <w:pPr>
        <w:spacing w:before="100" w:beforeAutospacing="1" w:after="360" w:line="240" w:lineRule="auto"/>
        <w:rPr>
          <w:b/>
        </w:rPr>
      </w:pPr>
      <w:r>
        <w:rPr>
          <w:noProof/>
        </w:rPr>
        <w:drawing>
          <wp:inline distT="0" distB="0" distL="0" distR="0">
            <wp:extent cx="2543175" cy="1047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BB" w:rsidRDefault="004C07F7">
      <w:pPr>
        <w:pStyle w:val="NoSpacing1"/>
        <w:rPr>
          <w:rFonts w:ascii="Bahnschrift Condensed" w:hAnsi="Bahnschrift Condensed" w:cs="Arial"/>
          <w:b/>
          <w:sz w:val="20"/>
          <w:szCs w:val="20"/>
        </w:rPr>
      </w:pPr>
      <w:r>
        <w:rPr>
          <w:rFonts w:ascii="Bahnschrift Condensed" w:hAnsi="Bahnschrift Condensed" w:cs="Arial"/>
          <w:b/>
          <w:sz w:val="20"/>
          <w:szCs w:val="20"/>
        </w:rPr>
        <w:t>Bachelor of Science in Nursing (BSN)</w:t>
      </w:r>
    </w:p>
    <w:p w:rsidR="00867EBB" w:rsidRDefault="004C07F7">
      <w:pPr>
        <w:pStyle w:val="NoSpacing1"/>
        <w:rPr>
          <w:rFonts w:ascii="Bahnschrift Condensed" w:eastAsia="Times New Roman" w:hAnsi="Bahnschrift Condensed" w:cs="Arial"/>
          <w:b/>
          <w:color w:val="3A3A3A"/>
          <w:sz w:val="20"/>
          <w:szCs w:val="20"/>
        </w:rPr>
      </w:pPr>
      <w:r>
        <w:rPr>
          <w:rFonts w:ascii="Bahnschrift Condensed" w:hAnsi="Bahnschrift Condensed" w:cs="Arial"/>
          <w:b/>
          <w:sz w:val="20"/>
          <w:szCs w:val="20"/>
        </w:rPr>
        <w:t xml:space="preserve">Southwestern University - </w:t>
      </w:r>
      <w:proofErr w:type="spellStart"/>
      <w:r>
        <w:rPr>
          <w:rFonts w:ascii="Bahnschrift Condensed" w:hAnsi="Bahnschrift Condensed" w:cs="Arial"/>
          <w:b/>
          <w:sz w:val="20"/>
          <w:szCs w:val="20"/>
        </w:rPr>
        <w:t>Phinma</w:t>
      </w:r>
      <w:proofErr w:type="spellEnd"/>
    </w:p>
    <w:p w:rsidR="00867EBB" w:rsidRDefault="004C07F7">
      <w:pPr>
        <w:pStyle w:val="NoSpacing1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Villa Aznar, </w:t>
      </w:r>
      <w:proofErr w:type="spellStart"/>
      <w:r>
        <w:rPr>
          <w:rFonts w:ascii="Bahnschrift Condensed" w:hAnsi="Bahnschrift Condensed"/>
        </w:rPr>
        <w:t>Urgelio</w:t>
      </w:r>
      <w:proofErr w:type="spellEnd"/>
      <w:r>
        <w:rPr>
          <w:rFonts w:ascii="Bahnschrift Condensed" w:hAnsi="Bahnschrift Condensed"/>
        </w:rPr>
        <w:t xml:space="preserve"> St., 6000 Cebu City, Philippines</w:t>
      </w:r>
    </w:p>
    <w:p w:rsidR="00867EBB" w:rsidRDefault="004C07F7">
      <w:pPr>
        <w:pStyle w:val="NoSpacing1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Year Attended: 2018 – 2019</w:t>
      </w:r>
    </w:p>
    <w:p w:rsidR="00867EBB" w:rsidRDefault="004C07F7">
      <w:pPr>
        <w:pStyle w:val="NoSpacing1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Graduated: </w:t>
      </w:r>
      <w:r>
        <w:rPr>
          <w:rFonts w:ascii="Bahnschrift Condensed" w:hAnsi="Bahnschrift Condensed"/>
        </w:rPr>
        <w:t>May 25 2019</w:t>
      </w:r>
    </w:p>
    <w:p w:rsidR="00867EBB" w:rsidRDefault="00867EBB">
      <w:pPr>
        <w:pStyle w:val="NoSpacing1"/>
        <w:rPr>
          <w:rFonts w:ascii="Bahnschrift Condensed" w:hAnsi="Bahnschrift Condensed"/>
        </w:rPr>
      </w:pPr>
    </w:p>
    <w:p w:rsidR="00867EBB" w:rsidRDefault="004C07F7">
      <w:pPr>
        <w:pStyle w:val="NoSpacing1"/>
        <w:rPr>
          <w:rFonts w:ascii="Bahnschrift Condensed" w:hAnsi="Bahnschrift Condensed" w:cs="Arial"/>
          <w:b/>
          <w:sz w:val="24"/>
          <w:szCs w:val="24"/>
          <w:u w:val="single"/>
        </w:rPr>
      </w:pPr>
      <w:r>
        <w:rPr>
          <w:rFonts w:ascii="Bahnschrift Condensed" w:hAnsi="Bahnschrift Condensed" w:cs="Arial"/>
          <w:b/>
          <w:sz w:val="24"/>
          <w:szCs w:val="24"/>
          <w:u w:val="single"/>
        </w:rPr>
        <w:t>Personal Details:</w:t>
      </w:r>
    </w:p>
    <w:p w:rsidR="00867EBB" w:rsidRDefault="00867EBB">
      <w:pPr>
        <w:pStyle w:val="NoSpacing1"/>
        <w:rPr>
          <w:rFonts w:ascii="Bahnschrift Condensed" w:hAnsi="Bahnschrift Condensed"/>
          <w:b/>
          <w:sz w:val="24"/>
          <w:szCs w:val="24"/>
          <w:u w:val="single"/>
        </w:rPr>
      </w:pPr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Name: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 xml:space="preserve">Krista Marie </w:t>
      </w:r>
      <w:proofErr w:type="spellStart"/>
      <w:r>
        <w:rPr>
          <w:rFonts w:ascii="Bahnschrift Condensed" w:hAnsi="Bahnschrift Condensed" w:cs="Arial"/>
          <w:sz w:val="20"/>
          <w:szCs w:val="20"/>
        </w:rPr>
        <w:t>Villaceran</w:t>
      </w:r>
      <w:proofErr w:type="spellEnd"/>
      <w:r>
        <w:rPr>
          <w:rFonts w:ascii="Bahnschrift Condensed" w:hAnsi="Bahnschrift Condensed" w:cs="Arial"/>
          <w:sz w:val="20"/>
          <w:szCs w:val="20"/>
        </w:rPr>
        <w:t xml:space="preserve"> </w:t>
      </w:r>
      <w:proofErr w:type="spellStart"/>
      <w:r>
        <w:rPr>
          <w:rFonts w:ascii="Bahnschrift Condensed" w:hAnsi="Bahnschrift Condensed" w:cs="Arial"/>
          <w:sz w:val="20"/>
          <w:szCs w:val="20"/>
        </w:rPr>
        <w:t>Quimuel</w:t>
      </w:r>
      <w:proofErr w:type="spellEnd"/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Date of Birth: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>April 27, 1998</w:t>
      </w:r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Place of Birth: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>Cebu City</w:t>
      </w:r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Gender: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>Female</w:t>
      </w:r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Height: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>5’2”</w:t>
      </w:r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Marital Status: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>Single</w:t>
      </w:r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Religion: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>Roman Catholic</w:t>
      </w:r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Father’s Name: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proofErr w:type="spellStart"/>
      <w:r>
        <w:rPr>
          <w:rFonts w:ascii="Bahnschrift Condensed" w:hAnsi="Bahnschrift Condensed" w:cs="Arial"/>
          <w:sz w:val="20"/>
          <w:szCs w:val="20"/>
        </w:rPr>
        <w:t>Benjie</w:t>
      </w:r>
      <w:proofErr w:type="spellEnd"/>
      <w:r>
        <w:rPr>
          <w:rFonts w:ascii="Bahnschrift Condensed" w:hAnsi="Bahnschrift Condensed" w:cs="Arial"/>
          <w:sz w:val="20"/>
          <w:szCs w:val="20"/>
        </w:rPr>
        <w:t xml:space="preserve"> A. </w:t>
      </w:r>
      <w:proofErr w:type="spellStart"/>
      <w:r>
        <w:rPr>
          <w:rFonts w:ascii="Bahnschrift Condensed" w:hAnsi="Bahnschrift Condensed" w:cs="Arial"/>
          <w:sz w:val="20"/>
          <w:szCs w:val="20"/>
        </w:rPr>
        <w:t>Quimuel</w:t>
      </w:r>
      <w:proofErr w:type="spellEnd"/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Mother’s Name: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 xml:space="preserve">Maria </w:t>
      </w:r>
      <w:proofErr w:type="spellStart"/>
      <w:r>
        <w:rPr>
          <w:rFonts w:ascii="Bahnschrift Condensed" w:hAnsi="Bahnschrift Condensed" w:cs="Arial"/>
          <w:sz w:val="20"/>
          <w:szCs w:val="20"/>
        </w:rPr>
        <w:t>Maricon</w:t>
      </w:r>
      <w:proofErr w:type="spellEnd"/>
      <w:r>
        <w:rPr>
          <w:rFonts w:ascii="Bahnschrift Condensed" w:hAnsi="Bahnschrift Condensed" w:cs="Arial"/>
          <w:sz w:val="20"/>
          <w:szCs w:val="20"/>
        </w:rPr>
        <w:t xml:space="preserve"> V. </w:t>
      </w:r>
      <w:proofErr w:type="spellStart"/>
      <w:r>
        <w:rPr>
          <w:rFonts w:ascii="Bahnschrift Condensed" w:hAnsi="Bahnschrift Condensed" w:cs="Arial"/>
          <w:sz w:val="20"/>
          <w:szCs w:val="20"/>
        </w:rPr>
        <w:t>Quimuel</w:t>
      </w:r>
      <w:proofErr w:type="spellEnd"/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Sister’s Name: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proofErr w:type="spellStart"/>
      <w:r>
        <w:rPr>
          <w:rFonts w:ascii="Bahnschrift Condensed" w:hAnsi="Bahnschrift Condensed" w:cs="Arial"/>
          <w:sz w:val="20"/>
          <w:szCs w:val="20"/>
        </w:rPr>
        <w:t>Athenna</w:t>
      </w:r>
      <w:proofErr w:type="spellEnd"/>
      <w:r>
        <w:rPr>
          <w:rFonts w:ascii="Bahnschrift Condensed" w:hAnsi="Bahnschrift Condensed" w:cs="Arial"/>
          <w:sz w:val="20"/>
          <w:szCs w:val="20"/>
        </w:rPr>
        <w:t xml:space="preserve"> Katherine V. </w:t>
      </w:r>
      <w:proofErr w:type="spellStart"/>
      <w:r>
        <w:rPr>
          <w:rFonts w:ascii="Bahnschrift Condensed" w:hAnsi="Bahnschrift Condensed" w:cs="Arial"/>
          <w:sz w:val="20"/>
          <w:szCs w:val="20"/>
        </w:rPr>
        <w:t>Quimuel</w:t>
      </w:r>
      <w:proofErr w:type="spellEnd"/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 xml:space="preserve">Kristina </w:t>
      </w:r>
      <w:proofErr w:type="spellStart"/>
      <w:r>
        <w:rPr>
          <w:rFonts w:ascii="Bahnschrift Condensed" w:hAnsi="Bahnschrift Condensed" w:cs="Arial"/>
          <w:sz w:val="20"/>
          <w:szCs w:val="20"/>
        </w:rPr>
        <w:t>Jhona</w:t>
      </w:r>
      <w:proofErr w:type="spellEnd"/>
      <w:r>
        <w:rPr>
          <w:rFonts w:ascii="Bahnschrift Condensed" w:hAnsi="Bahnschrift Condensed" w:cs="Arial"/>
          <w:sz w:val="20"/>
          <w:szCs w:val="20"/>
        </w:rPr>
        <w:t xml:space="preserve"> V. </w:t>
      </w:r>
      <w:proofErr w:type="spellStart"/>
      <w:r>
        <w:rPr>
          <w:rFonts w:ascii="Bahnschrift Condensed" w:hAnsi="Bahnschrift Condensed" w:cs="Arial"/>
          <w:sz w:val="20"/>
          <w:szCs w:val="20"/>
        </w:rPr>
        <w:t>Quimuel</w:t>
      </w:r>
      <w:proofErr w:type="spellEnd"/>
    </w:p>
    <w:p w:rsidR="00867EBB" w:rsidRDefault="004C07F7">
      <w:pPr>
        <w:pStyle w:val="NoSpacing1"/>
        <w:rPr>
          <w:rFonts w:ascii="Bahnschrift Condensed" w:hAnsi="Bahnschrift Condensed" w:cs="Arial"/>
          <w:sz w:val="20"/>
          <w:szCs w:val="20"/>
        </w:rPr>
      </w:pPr>
      <w:r>
        <w:rPr>
          <w:rFonts w:ascii="Bahnschrift Condensed" w:hAnsi="Bahnschrift Condensed" w:cs="Arial"/>
          <w:sz w:val="20"/>
          <w:szCs w:val="20"/>
        </w:rPr>
        <w:t>Brother’s Name:</w:t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</w:r>
      <w:r>
        <w:rPr>
          <w:rFonts w:ascii="Bahnschrift Condensed" w:hAnsi="Bahnschrift Condensed" w:cs="Arial"/>
          <w:sz w:val="20"/>
          <w:szCs w:val="20"/>
        </w:rPr>
        <w:tab/>
        <w:t xml:space="preserve">Alexander Zane V. </w:t>
      </w:r>
      <w:proofErr w:type="spellStart"/>
      <w:r>
        <w:rPr>
          <w:rFonts w:ascii="Bahnschrift Condensed" w:hAnsi="Bahnschrift Condensed" w:cs="Arial"/>
          <w:sz w:val="20"/>
          <w:szCs w:val="20"/>
        </w:rPr>
        <w:t>Quimuel</w:t>
      </w:r>
      <w:proofErr w:type="spellEnd"/>
    </w:p>
    <w:p w:rsidR="00867EBB" w:rsidRDefault="00867EBB">
      <w:pPr>
        <w:pStyle w:val="NoSpacing1"/>
        <w:rPr>
          <w:rFonts w:ascii="Bahnschrift Condensed" w:hAnsi="Bahnschrift Condensed" w:cs="Arial"/>
          <w:sz w:val="20"/>
          <w:szCs w:val="20"/>
        </w:rPr>
      </w:pPr>
    </w:p>
    <w:p w:rsidR="00867EBB" w:rsidRDefault="004C07F7">
      <w:pPr>
        <w:spacing w:before="100" w:beforeAutospacing="1" w:after="360" w:line="240" w:lineRule="auto"/>
        <w:rPr>
          <w:rFonts w:ascii="Bahnschrift Condensed" w:eastAsia="Times New Roman" w:hAnsi="Bahnschrift Condensed" w:cs="Arial"/>
          <w:b/>
          <w:color w:val="3A3A3A"/>
        </w:rPr>
      </w:pPr>
      <w:r>
        <w:rPr>
          <w:rFonts w:ascii="Bahnschrift Condensed" w:eastAsia="Times New Roman" w:hAnsi="Bahnschrift Condensed" w:cs="Arial"/>
          <w:b/>
          <w:color w:val="3A3A3A"/>
        </w:rPr>
        <w:t xml:space="preserve">Krista Marie V. </w:t>
      </w:r>
      <w:proofErr w:type="spellStart"/>
      <w:r>
        <w:rPr>
          <w:rFonts w:ascii="Bahnschrift Condensed" w:eastAsia="Times New Roman" w:hAnsi="Bahnschrift Condensed" w:cs="Arial"/>
          <w:b/>
          <w:color w:val="3A3A3A"/>
        </w:rPr>
        <w:t>Quimuel</w:t>
      </w:r>
      <w:proofErr w:type="spellEnd"/>
      <w:r>
        <w:rPr>
          <w:rFonts w:ascii="Bahnschrift Condensed" w:eastAsia="Times New Roman" w:hAnsi="Bahnschrift Condensed" w:cs="Arial"/>
          <w:b/>
          <w:color w:val="3A3A3A"/>
        </w:rPr>
        <w:t>, RN</w:t>
      </w:r>
    </w:p>
    <w:p w:rsidR="00867EBB" w:rsidRDefault="00867EBB">
      <w:pPr>
        <w:spacing w:before="100" w:beforeAutospacing="1" w:after="360" w:line="240" w:lineRule="auto"/>
        <w:rPr>
          <w:rFonts w:ascii="Bahnschrift Condensed" w:eastAsia="Times New Roman" w:hAnsi="Bahnschrift Condensed" w:cs="Arial"/>
          <w:b/>
          <w:color w:val="3A3A3A"/>
        </w:rPr>
      </w:pPr>
    </w:p>
    <w:p w:rsidR="00867EBB" w:rsidRDefault="00867EBB">
      <w:pPr>
        <w:spacing w:before="100" w:beforeAutospacing="1" w:after="360" w:line="240" w:lineRule="auto"/>
        <w:rPr>
          <w:rFonts w:ascii="Bahnschrift Condensed" w:eastAsia="Times New Roman" w:hAnsi="Bahnschrift Condensed" w:cs="Arial"/>
          <w:color w:val="3A3A3A"/>
          <w:sz w:val="20"/>
          <w:szCs w:val="20"/>
        </w:rPr>
      </w:pPr>
    </w:p>
    <w:p w:rsidR="00867EBB" w:rsidRDefault="00867EBB">
      <w:pPr>
        <w:rPr>
          <w:rFonts w:ascii="Arial" w:hAnsi="Arial" w:cs="Arial"/>
          <w:b/>
          <w:color w:val="3A3A3A"/>
        </w:rPr>
      </w:pPr>
    </w:p>
    <w:p w:rsidR="00867EBB" w:rsidRDefault="00867EBB"/>
    <w:sectPr w:rsidR="00867EB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625"/>
    <w:multiLevelType w:val="multilevel"/>
    <w:tmpl w:val="035756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C6D26"/>
    <w:multiLevelType w:val="multilevel"/>
    <w:tmpl w:val="4C8C6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D11F7"/>
    <w:multiLevelType w:val="multilevel"/>
    <w:tmpl w:val="623D11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00566"/>
    <w:multiLevelType w:val="multilevel"/>
    <w:tmpl w:val="67200566"/>
    <w:lvl w:ilvl="0">
      <w:numFmt w:val="bullet"/>
      <w:lvlText w:val="-"/>
      <w:lvlJc w:val="left"/>
      <w:pPr>
        <w:ind w:left="2201" w:hanging="360"/>
      </w:pPr>
      <w:rPr>
        <w:rFonts w:ascii="Bahnschrift Condensed" w:eastAsiaTheme="minorHAnsi" w:hAnsi="Bahnschrift Condensed" w:cs="Arial" w:hint="default"/>
      </w:rPr>
    </w:lvl>
    <w:lvl w:ilvl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4">
    <w:nsid w:val="72C65E3B"/>
    <w:multiLevelType w:val="multilevel"/>
    <w:tmpl w:val="72C65E3B"/>
    <w:lvl w:ilvl="0">
      <w:numFmt w:val="bullet"/>
      <w:lvlText w:val="-"/>
      <w:lvlJc w:val="left"/>
      <w:pPr>
        <w:ind w:left="2520" w:hanging="360"/>
      </w:pPr>
      <w:rPr>
        <w:rFonts w:ascii="Bahnschrift Condensed" w:eastAsiaTheme="minorHAnsi" w:hAnsi="Bahnschrift Condensed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BB"/>
    <w:rsid w:val="004C07F7"/>
    <w:rsid w:val="0086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Benjie Quimuel</dc:creator>
  <cp:lastModifiedBy>Benjie Quimuel</cp:lastModifiedBy>
  <cp:revision>5</cp:revision>
  <dcterms:created xsi:type="dcterms:W3CDTF">2022-05-29T15:00:00Z</dcterms:created>
  <dcterms:modified xsi:type="dcterms:W3CDTF">2022-07-18T10:03:00Z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FB1395A9F7ED9A5DF724D5621AB028BF</vt:lpwstr>
  </property>
  <property fmtid="{D5CDD505-2E9C-101B-9397-08002B2CF9AE}" pid="3" name="KSOProductBuildVer">
    <vt:lpwstr>3081-11.24.1</vt:lpwstr>
  </property>
</Properties>
</file>