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5E1C9D" w:rsidRPr="005E1C9D" w14:paraId="7F5B96FF" w14:textId="77777777" w:rsidTr="00245AA2">
        <w:tc>
          <w:tcPr>
            <w:tcW w:w="3600" w:type="dxa"/>
          </w:tcPr>
          <w:p w14:paraId="5A2C8AC3" w14:textId="77777777" w:rsidR="005E1C9D" w:rsidRPr="005E1C9D" w:rsidRDefault="005E1C9D" w:rsidP="00245AA2">
            <w:pPr>
              <w:pStyle w:val="Heading3"/>
              <w:rPr>
                <w:rFonts w:ascii="Calibri" w:hAnsi="Calibri" w:cs="Calibri"/>
                <w:b w:val="0"/>
                <w:caps w:val="0"/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0" w:name="_Hlk58845011"/>
            <w:r w:rsidRPr="005E1C9D">
              <w:rPr>
                <w:rFonts w:ascii="Calibri" w:hAnsi="Calibri" w:cs="Calibri"/>
                <w:b w:val="0"/>
                <w:caps w:val="0"/>
                <w:noProof/>
                <w:color w:val="000000" w:themeColor="text1"/>
                <w:sz w:val="24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inline distT="0" distB="0" distL="0" distR="0" wp14:anchorId="77BCBFED" wp14:editId="3AF1985B">
                  <wp:extent cx="1334124" cy="1583159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200" cy="1611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D43F51" w14:textId="132AFAE5" w:rsidR="005E1C9D" w:rsidRDefault="005E1C9D" w:rsidP="00245AA2">
            <w:pPr>
              <w:rPr>
                <w:rFonts w:ascii="Calibri" w:hAnsi="Calibri" w:cs="Calibri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E1C9D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GEORGE JR. A. WARREN</w:t>
            </w:r>
          </w:p>
          <w:p w14:paraId="72E7E533" w14:textId="1C573F20" w:rsidR="00BF0CAB" w:rsidRPr="00827027" w:rsidRDefault="00827027" w:rsidP="00245AA2">
            <w:pPr>
              <w:rPr>
                <w:rFonts w:ascii="Calibri" w:hAnsi="Calibri" w:cs="Calibr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27027">
              <w:rPr>
                <w:rFonts w:ascii="Calibri" w:hAnsi="Calibri" w:cs="Calibr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133 B</w:t>
            </w:r>
            <w:r w:rsidR="003B55F0">
              <w:rPr>
                <w:rFonts w:ascii="Calibri" w:hAnsi="Calibri" w:cs="Calibr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lock</w:t>
            </w:r>
            <w:r w:rsidRPr="00827027">
              <w:rPr>
                <w:rFonts w:ascii="Calibri" w:hAnsi="Calibri" w:cs="Calibr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4 A. Boni</w:t>
            </w:r>
            <w:r w:rsidR="00A02274">
              <w:rPr>
                <w:rFonts w:ascii="Calibri" w:hAnsi="Calibri" w:cs="Calibr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facio </w:t>
            </w:r>
            <w:r w:rsidRPr="00827027">
              <w:rPr>
                <w:rFonts w:ascii="Calibri" w:hAnsi="Calibri" w:cs="Calibr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Avenue, West </w:t>
            </w:r>
            <w:r w:rsidR="00A02274">
              <w:rPr>
                <w:rFonts w:ascii="Calibri" w:hAnsi="Calibri" w:cs="Calibr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Rembo </w:t>
            </w:r>
            <w:r w:rsidR="00BF0CAB" w:rsidRPr="00827027">
              <w:rPr>
                <w:rFonts w:ascii="Calibri" w:hAnsi="Calibri" w:cs="Calibr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Makati City</w:t>
            </w:r>
          </w:p>
          <w:p w14:paraId="6838AFCA" w14:textId="06C31C95" w:rsidR="005E1C9D" w:rsidRDefault="005E1C9D" w:rsidP="00245AA2">
            <w:pPr>
              <w:rPr>
                <w:rFonts w:ascii="Calibri" w:hAnsi="Calibri" w:cs="Calibr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E1C9D">
              <w:rPr>
                <w:rFonts w:ascii="Calibri" w:hAnsi="Calibri" w:cs="Calibr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Contact no. 09177049628</w:t>
            </w:r>
          </w:p>
          <w:p w14:paraId="062C40DF" w14:textId="77777777" w:rsidR="00BF0CAB" w:rsidRPr="005E1C9D" w:rsidRDefault="00BF0CAB" w:rsidP="00245AA2">
            <w:pPr>
              <w:rPr>
                <w:rFonts w:ascii="Calibri" w:hAnsi="Calibri" w:cs="Calibr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27D9ECF" w14:textId="78B8DEA9" w:rsidR="005E1C9D" w:rsidRDefault="005E1C9D" w:rsidP="00245AA2">
            <w:pPr>
              <w:rPr>
                <w:rFonts w:ascii="Calibri" w:hAnsi="Calibri" w:cs="Calibri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E1C9D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POSITION APPLIED</w:t>
            </w:r>
          </w:p>
          <w:p w14:paraId="674304D6" w14:textId="5F0E9084" w:rsidR="00827027" w:rsidRPr="00827027" w:rsidRDefault="009F4501" w:rsidP="00245AA2">
            <w:pPr>
              <w:rPr>
                <w:rFonts w:ascii="Calibri" w:hAnsi="Calibri" w:cs="Calibr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Welder</w:t>
            </w:r>
          </w:p>
          <w:p w14:paraId="4842232C" w14:textId="77777777" w:rsidR="005E1C9D" w:rsidRPr="005E1C9D" w:rsidRDefault="005E1C9D" w:rsidP="00245AA2">
            <w:pPr>
              <w:rPr>
                <w:rFonts w:ascii="Calibri" w:hAnsi="Calibri" w:cs="Calibr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C4C1CC3" w14:textId="29AB23D8" w:rsidR="005E1C9D" w:rsidRDefault="005E1C9D" w:rsidP="00245AA2">
            <w:pPr>
              <w:rPr>
                <w:rFonts w:ascii="Calibri" w:hAnsi="Calibri" w:cs="Calibri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E1C9D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SKILLS</w:t>
            </w:r>
          </w:p>
          <w:p w14:paraId="258ADE3A" w14:textId="49F429D7" w:rsidR="001965A5" w:rsidRPr="001965A5" w:rsidRDefault="001965A5" w:rsidP="00245AA2">
            <w:pPr>
              <w:rPr>
                <w:rFonts w:ascii="Calibri" w:hAnsi="Calibri" w:cs="Calibr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E1C9D">
              <w:rPr>
                <w:rFonts w:ascii="Calibri" w:hAnsi="Calibri" w:cs="Calibr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Welder with TESDA SMAW NC2 </w:t>
            </w:r>
          </w:p>
          <w:p w14:paraId="0662082C" w14:textId="73762FD8" w:rsidR="00827027" w:rsidRPr="00827027" w:rsidRDefault="00827027" w:rsidP="00245AA2">
            <w:pPr>
              <w:rPr>
                <w:rFonts w:ascii="Calibri" w:hAnsi="Calibri" w:cs="Calibr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27027">
              <w:rPr>
                <w:rFonts w:ascii="Calibri" w:hAnsi="Calibri" w:cs="Calibr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Forklift Operator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TESDA FORKLIFT HEO NC2</w:t>
            </w:r>
          </w:p>
          <w:p w14:paraId="11E8C926" w14:textId="08FC5990" w:rsidR="005E1C9D" w:rsidRPr="005E1C9D" w:rsidRDefault="00F576E7" w:rsidP="00245AA2">
            <w:pPr>
              <w:rPr>
                <w:rFonts w:ascii="Calibri" w:hAnsi="Calibri" w:cs="Calibr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Knowledge in D</w:t>
            </w:r>
            <w:r w:rsidR="005E1C9D" w:rsidRPr="005E1C9D">
              <w:rPr>
                <w:rFonts w:ascii="Calibri" w:hAnsi="Calibri" w:cs="Calibr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riving</w:t>
            </w:r>
            <w:r w:rsidR="009F4501">
              <w:rPr>
                <w:rFonts w:ascii="Calibri" w:hAnsi="Calibri" w:cs="Calibr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123</w:t>
            </w:r>
          </w:p>
          <w:p w14:paraId="2A796F14" w14:textId="77777777" w:rsidR="005E1C9D" w:rsidRPr="005E1C9D" w:rsidRDefault="005E1C9D" w:rsidP="00245AA2">
            <w:pPr>
              <w:pStyle w:val="Heading1"/>
              <w:rPr>
                <w:rFonts w:ascii="Calibri" w:hAnsi="Calibri" w:cs="Calibri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E1C9D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PROFILE</w:t>
            </w:r>
          </w:p>
          <w:p w14:paraId="0FA7158E" w14:textId="77777777" w:rsidR="005E1C9D" w:rsidRPr="005E1C9D" w:rsidRDefault="005E1C9D" w:rsidP="00245A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4"/>
                <w:szCs w:val="24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E1C9D">
              <w:rPr>
                <w:rFonts w:ascii="Calibri" w:hAnsi="Calibri" w:cs="Calibri"/>
                <w:color w:val="000000" w:themeColor="text1"/>
                <w:sz w:val="24"/>
                <w:szCs w:val="24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Date of Birth: Feb 23, 1981</w:t>
            </w:r>
          </w:p>
          <w:p w14:paraId="17F2A069" w14:textId="77777777" w:rsidR="005E1C9D" w:rsidRPr="005E1C9D" w:rsidRDefault="005E1C9D" w:rsidP="00245A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4"/>
                <w:szCs w:val="24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E1C9D">
              <w:rPr>
                <w:rFonts w:ascii="Calibri" w:hAnsi="Calibri" w:cs="Calibri"/>
                <w:color w:val="000000" w:themeColor="text1"/>
                <w:sz w:val="24"/>
                <w:szCs w:val="24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Place of Birth: Olongapo City, Zambales</w:t>
            </w:r>
          </w:p>
          <w:p w14:paraId="52009BFC" w14:textId="77777777" w:rsidR="005E1C9D" w:rsidRPr="005E1C9D" w:rsidRDefault="005E1C9D" w:rsidP="00245A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4"/>
                <w:szCs w:val="24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E1C9D">
              <w:rPr>
                <w:rFonts w:ascii="Calibri" w:hAnsi="Calibri" w:cs="Calibri"/>
                <w:color w:val="000000" w:themeColor="text1"/>
                <w:sz w:val="24"/>
                <w:szCs w:val="24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Civil status: Married</w:t>
            </w:r>
          </w:p>
          <w:p w14:paraId="7C6CE317" w14:textId="38AC8109" w:rsidR="005E1C9D" w:rsidRPr="005E1C9D" w:rsidRDefault="005E1C9D" w:rsidP="00245A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4"/>
                <w:szCs w:val="24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E1C9D">
              <w:rPr>
                <w:rFonts w:ascii="Calibri" w:hAnsi="Calibri" w:cs="Calibri"/>
                <w:color w:val="000000" w:themeColor="text1"/>
                <w:sz w:val="24"/>
                <w:szCs w:val="24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Fathers Name: George Warren Sr.</w:t>
            </w:r>
            <w:r w:rsidR="00E24D4D">
              <w:rPr>
                <w:rFonts w:ascii="Calibri" w:hAnsi="Calibri" w:cs="Calibri"/>
                <w:color w:val="000000" w:themeColor="text1"/>
                <w:sz w:val="24"/>
                <w:szCs w:val="24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(Deceased)</w:t>
            </w:r>
          </w:p>
          <w:p w14:paraId="7850F3AC" w14:textId="28604D2B" w:rsidR="005E1C9D" w:rsidRDefault="003B55F0" w:rsidP="00245A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4"/>
                <w:szCs w:val="24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Mothers Name: Evelyn </w:t>
            </w:r>
            <w:r w:rsidR="005E1C9D" w:rsidRPr="005E1C9D">
              <w:rPr>
                <w:rFonts w:ascii="Calibri" w:hAnsi="Calibri" w:cs="Calibri"/>
                <w:color w:val="000000" w:themeColor="text1"/>
                <w:sz w:val="24"/>
                <w:szCs w:val="24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Abayan</w:t>
            </w:r>
          </w:p>
          <w:p w14:paraId="2599D8B7" w14:textId="1D288828" w:rsidR="00E24D4D" w:rsidRPr="005E1C9D" w:rsidRDefault="00E24D4D" w:rsidP="00245A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4"/>
                <w:szCs w:val="24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(Deceased)</w:t>
            </w:r>
          </w:p>
          <w:p w14:paraId="54A0F350" w14:textId="77777777" w:rsidR="005E1C9D" w:rsidRPr="005E1C9D" w:rsidRDefault="005E1C9D" w:rsidP="00245AA2">
            <w:pPr>
              <w:pStyle w:val="Heading1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E1C9D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REFERENCE</w:t>
            </w:r>
          </w:p>
          <w:p w14:paraId="4FA84018" w14:textId="1A3F13B9" w:rsidR="00220074" w:rsidRDefault="00220074" w:rsidP="00245AA2">
            <w:pPr>
              <w:rPr>
                <w:rFonts w:ascii="Calibri" w:hAnsi="Calibri" w:cs="Calibr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Myra Reyes</w:t>
            </w:r>
          </w:p>
          <w:p w14:paraId="39A1D3B7" w14:textId="228831ED" w:rsidR="00220074" w:rsidRDefault="00220074" w:rsidP="00245AA2">
            <w:pPr>
              <w:rPr>
                <w:rFonts w:ascii="Calibri" w:hAnsi="Calibri" w:cs="Calibr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Admin Documentation Controller </w:t>
            </w:r>
          </w:p>
          <w:p w14:paraId="7B20065E" w14:textId="7F3F475E" w:rsidR="007127CB" w:rsidRDefault="007127CB" w:rsidP="00245AA2">
            <w:pPr>
              <w:rPr>
                <w:rFonts w:ascii="Calibri" w:hAnsi="Calibri" w:cs="Calibr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Robert R. Respicio</w:t>
            </w:r>
          </w:p>
          <w:p w14:paraId="1CBBB5EF" w14:textId="321493B5" w:rsidR="007127CB" w:rsidRDefault="007127CB" w:rsidP="00245AA2">
            <w:pPr>
              <w:rPr>
                <w:rFonts w:ascii="Calibri" w:hAnsi="Calibri" w:cs="Calibr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Aistac Administrator</w:t>
            </w:r>
          </w:p>
          <w:p w14:paraId="3DA31835" w14:textId="4ED922FC" w:rsidR="005E1C9D" w:rsidRPr="005E1C9D" w:rsidRDefault="005E1C9D" w:rsidP="00245AA2">
            <w:pPr>
              <w:rPr>
                <w:rFonts w:ascii="Calibri" w:hAnsi="Calibri" w:cs="Calibr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E1C9D">
              <w:rPr>
                <w:rFonts w:ascii="Calibri" w:hAnsi="Calibri" w:cs="Calibr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Engr. Benjamin M. Moronia Jr.</w:t>
            </w:r>
          </w:p>
          <w:p w14:paraId="34E4826B" w14:textId="77777777" w:rsidR="005E1C9D" w:rsidRPr="005E1C9D" w:rsidRDefault="005E1C9D" w:rsidP="00245AA2">
            <w:pPr>
              <w:rPr>
                <w:rFonts w:ascii="Calibri" w:hAnsi="Calibri" w:cs="Calibr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E1C9D">
              <w:rPr>
                <w:rFonts w:ascii="Calibri" w:hAnsi="Calibri" w:cs="Calibr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MTTC Administrator</w:t>
            </w:r>
          </w:p>
        </w:tc>
        <w:tc>
          <w:tcPr>
            <w:tcW w:w="720" w:type="dxa"/>
          </w:tcPr>
          <w:p w14:paraId="3D6C228E" w14:textId="77777777" w:rsidR="005E1C9D" w:rsidRPr="005E1C9D" w:rsidRDefault="005E1C9D" w:rsidP="00245AA2">
            <w:pPr>
              <w:tabs>
                <w:tab w:val="left" w:pos="990"/>
              </w:tabs>
              <w:rPr>
                <w:rFonts w:ascii="Calibri" w:hAnsi="Calibri" w:cs="Calibr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70" w:type="dxa"/>
          </w:tcPr>
          <w:sdt>
            <w:sdtPr>
              <w:rPr>
                <w:rFonts w:ascii="Calibri" w:hAnsi="Calibri" w:cs="Calibri"/>
                <w:b w:val="0"/>
                <w:caps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d w:val="1049110328"/>
              <w:placeholder>
                <w:docPart w:val="ED34D6DF887E49269871034E5A9BF2FC"/>
              </w:placeholder>
              <w:temporary/>
              <w:showingPlcHdr/>
              <w15:appearance w15:val="hidden"/>
            </w:sdtPr>
            <w:sdtEndPr/>
            <w:sdtContent>
              <w:p w14:paraId="787679B3" w14:textId="77777777" w:rsidR="005E1C9D" w:rsidRPr="005E1C9D" w:rsidRDefault="005E1C9D" w:rsidP="00245AA2">
                <w:pPr>
                  <w:pStyle w:val="Heading2"/>
                  <w:rPr>
                    <w:rFonts w:ascii="Calibri" w:hAnsi="Calibri" w:cs="Calibri"/>
                    <w:b w:val="0"/>
                    <w:caps w:val="0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5E1C9D">
                  <w:rPr>
                    <w:rFonts w:ascii="Calibri" w:hAnsi="Calibri" w:cs="Calibri"/>
                    <w:bCs w:val="0"/>
                    <w:caps w:val="0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EDUCATION</w:t>
                </w:r>
              </w:p>
            </w:sdtContent>
          </w:sdt>
          <w:p w14:paraId="7427B93E" w14:textId="38F7FB30" w:rsidR="005E1C9D" w:rsidRPr="005E1C9D" w:rsidRDefault="005E1C9D" w:rsidP="00245AA2">
            <w:pPr>
              <w:pStyle w:val="Heading4"/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E1C9D"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Balangiga Central Elementary School</w:t>
            </w:r>
          </w:p>
          <w:p w14:paraId="32FA6B0C" w14:textId="77777777" w:rsidR="005E1C9D" w:rsidRPr="005E1C9D" w:rsidRDefault="005E1C9D" w:rsidP="00245AA2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E1C9D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Balangiga, Eastern Samar</w:t>
            </w:r>
          </w:p>
          <w:p w14:paraId="4BE97803" w14:textId="77777777" w:rsidR="005E1C9D" w:rsidRPr="005E1C9D" w:rsidRDefault="005E1C9D" w:rsidP="00245AA2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E1C9D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School Year 1986 – 92</w:t>
            </w:r>
          </w:p>
          <w:p w14:paraId="56ADDDF6" w14:textId="77777777" w:rsidR="005E1C9D" w:rsidRPr="005E1C9D" w:rsidRDefault="005E1C9D" w:rsidP="00245AA2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728FC28" w14:textId="77777777" w:rsidR="005E1C9D" w:rsidRPr="005E1C9D" w:rsidRDefault="005E1C9D" w:rsidP="00245AA2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E1C9D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Balangiga National Agricultural School</w:t>
            </w:r>
          </w:p>
          <w:p w14:paraId="2A5E89E9" w14:textId="77777777" w:rsidR="005E1C9D" w:rsidRPr="005E1C9D" w:rsidRDefault="005E1C9D" w:rsidP="00245AA2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E1C9D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Balangiga, Eastern Samar</w:t>
            </w:r>
          </w:p>
          <w:p w14:paraId="07DD8165" w14:textId="77777777" w:rsidR="005E1C9D" w:rsidRPr="005E1C9D" w:rsidRDefault="005E1C9D" w:rsidP="00245AA2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E1C9D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School Year 1992 - 96</w:t>
            </w:r>
          </w:p>
          <w:p w14:paraId="57B9B9AF" w14:textId="77777777" w:rsidR="005E1C9D" w:rsidRPr="005E1C9D" w:rsidRDefault="005E1C9D" w:rsidP="00245AA2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B155F0C" w14:textId="77777777" w:rsidR="005E1C9D" w:rsidRPr="005E1C9D" w:rsidRDefault="005E1C9D" w:rsidP="00245AA2">
            <w:pPr>
              <w:pStyle w:val="Heading4"/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E1C9D"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Jose Rizal University</w:t>
            </w:r>
          </w:p>
          <w:p w14:paraId="4DEBF51F" w14:textId="77777777" w:rsidR="005E1C9D" w:rsidRPr="005E1C9D" w:rsidRDefault="005E1C9D" w:rsidP="00245AA2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E1C9D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80 Shaw Boulevard, Mandaluyong City</w:t>
            </w:r>
          </w:p>
          <w:p w14:paraId="70279514" w14:textId="553EC248" w:rsidR="005E1C9D" w:rsidRPr="005E1C9D" w:rsidRDefault="00A40B28" w:rsidP="00245AA2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BCS - Management</w:t>
            </w:r>
          </w:p>
          <w:p w14:paraId="398F12E8" w14:textId="77777777" w:rsidR="005E1C9D" w:rsidRPr="005E1C9D" w:rsidRDefault="005E1C9D" w:rsidP="00245AA2">
            <w:pPr>
              <w:pStyle w:val="Date"/>
              <w:rPr>
                <w:rFonts w:ascii="Calibri" w:hAnsi="Calibri" w:cs="Calibr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E1C9D">
              <w:rPr>
                <w:rFonts w:ascii="Calibri" w:hAnsi="Calibri" w:cs="Calibr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School Year 2001 – 2006</w:t>
            </w:r>
          </w:p>
          <w:p w14:paraId="40D524D3" w14:textId="77777777" w:rsidR="005E1C9D" w:rsidRPr="005E1C9D" w:rsidRDefault="005E1C9D" w:rsidP="00245AA2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BF284A0" w14:textId="77777777" w:rsidR="005E1C9D" w:rsidRPr="005E1C9D" w:rsidRDefault="00DD51FB" w:rsidP="00245AA2">
            <w:pPr>
              <w:pStyle w:val="Date"/>
              <w:rPr>
                <w:rFonts w:ascii="Calibri" w:hAnsi="Calibri" w:cs="Calibr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sdt>
              <w:sdtPr>
                <w:rPr>
                  <w:rFonts w:ascii="Calibri" w:hAnsi="Calibri" w:cs="Calibri"/>
                  <w:bCs/>
                  <w:color w:val="000000" w:themeColor="text1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1001553383"/>
                <w:placeholder>
                  <w:docPart w:val="6BEA53DC1D5746BF8E8313923BBC18EE"/>
                </w:placeholder>
                <w:temporary/>
                <w:showingPlcHdr/>
                <w15:appearance w15:val="hidden"/>
              </w:sdtPr>
              <w:sdtEndPr>
                <w:rPr>
                  <w:bCs w:val="0"/>
                </w:rPr>
              </w:sdtEndPr>
              <w:sdtContent>
                <w:r w:rsidR="005E1C9D" w:rsidRPr="005E1C9D">
                  <w:rPr>
                    <w:rFonts w:ascii="Calibri" w:hAnsi="Calibri" w:cs="Calibri"/>
                    <w:b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WORK EXPERIENCE</w:t>
                </w:r>
              </w:sdtContent>
            </w:sdt>
          </w:p>
          <w:p w14:paraId="71799650" w14:textId="3EAE6CF9" w:rsidR="004570D7" w:rsidRDefault="00DD51FB" w:rsidP="00245A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4"/>
                <w:szCs w:val="24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March 22, 2022</w:t>
            </w:r>
            <w:r w:rsidR="004570D7">
              <w:rPr>
                <w:rFonts w:ascii="Calibri" w:hAnsi="Calibri" w:cs="Calibri"/>
                <w:color w:val="000000" w:themeColor="text1"/>
                <w:sz w:val="24"/>
                <w:szCs w:val="24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up to 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August 10, 2022</w:t>
            </w:r>
            <w:bookmarkStart w:id="1" w:name="_GoBack"/>
            <w:bookmarkEnd w:id="1"/>
          </w:p>
          <w:p w14:paraId="5227FC05" w14:textId="069590BB" w:rsidR="001965A5" w:rsidRDefault="001965A5" w:rsidP="00245A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4"/>
                <w:szCs w:val="24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Welder/Fabricator</w:t>
            </w:r>
          </w:p>
          <w:p w14:paraId="38AF3367" w14:textId="52E9D22C" w:rsidR="001965A5" w:rsidRPr="001965A5" w:rsidRDefault="001965A5" w:rsidP="001965A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4"/>
                <w:szCs w:val="24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Skynet Construction &amp; Engineering Services</w:t>
            </w:r>
          </w:p>
          <w:p w14:paraId="2E52FDE5" w14:textId="40E30259" w:rsidR="00A40B28" w:rsidRDefault="001965A5" w:rsidP="001965A5">
            <w:pPr>
              <w:pStyle w:val="NoSpacing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B1 L8 Belen St.</w:t>
            </w:r>
            <w:r w:rsidRPr="004807F1">
              <w:rPr>
                <w:sz w:val="24"/>
                <w:szCs w:val="24"/>
                <w:lang w:val="en-US"/>
              </w:rPr>
              <w:t xml:space="preserve"> Melendres Subd</w:t>
            </w:r>
            <w:r w:rsidR="00A40B28">
              <w:rPr>
                <w:sz w:val="24"/>
                <w:szCs w:val="24"/>
                <w:lang w:val="en-US"/>
              </w:rPr>
              <w:t>ivision</w:t>
            </w:r>
            <w:r w:rsidRPr="004807F1">
              <w:rPr>
                <w:sz w:val="24"/>
                <w:szCs w:val="24"/>
                <w:lang w:val="en-US"/>
              </w:rPr>
              <w:t xml:space="preserve"> B</w:t>
            </w:r>
            <w:r w:rsidR="00A40B28">
              <w:rPr>
                <w:sz w:val="24"/>
                <w:szCs w:val="24"/>
                <w:lang w:val="en-US"/>
              </w:rPr>
              <w:t>a</w:t>
            </w:r>
            <w:r w:rsidRPr="004807F1">
              <w:rPr>
                <w:sz w:val="24"/>
                <w:szCs w:val="24"/>
                <w:lang w:val="en-US"/>
              </w:rPr>
              <w:t>r</w:t>
            </w:r>
            <w:r w:rsidR="00A40B28">
              <w:rPr>
                <w:sz w:val="24"/>
                <w:szCs w:val="24"/>
                <w:lang w:val="en-US"/>
              </w:rPr>
              <w:t>an</w:t>
            </w:r>
            <w:r w:rsidRPr="004807F1">
              <w:rPr>
                <w:sz w:val="24"/>
                <w:szCs w:val="24"/>
                <w:lang w:val="en-US"/>
              </w:rPr>
              <w:t>g</w:t>
            </w:r>
            <w:r w:rsidR="00A40B28">
              <w:rPr>
                <w:sz w:val="24"/>
                <w:szCs w:val="24"/>
                <w:lang w:val="en-US"/>
              </w:rPr>
              <w:t xml:space="preserve">ay Dolores </w:t>
            </w:r>
          </w:p>
          <w:p w14:paraId="444DB645" w14:textId="47C010D8" w:rsidR="004570D7" w:rsidRPr="001965A5" w:rsidRDefault="001965A5" w:rsidP="001965A5">
            <w:pPr>
              <w:pStyle w:val="NoSpacing"/>
              <w:jc w:val="both"/>
              <w:rPr>
                <w:sz w:val="24"/>
                <w:szCs w:val="24"/>
                <w:lang w:val="en-US"/>
              </w:rPr>
            </w:pPr>
            <w:r w:rsidRPr="004807F1">
              <w:rPr>
                <w:sz w:val="24"/>
                <w:szCs w:val="24"/>
                <w:lang w:val="en-US"/>
              </w:rPr>
              <w:t>Taytay Rizal</w:t>
            </w:r>
          </w:p>
          <w:p w14:paraId="44A609E9" w14:textId="77777777" w:rsidR="001965A5" w:rsidRDefault="001965A5" w:rsidP="00245A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4"/>
                <w:szCs w:val="24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1D6BD07" w14:textId="36C22C3D" w:rsidR="005E1C9D" w:rsidRPr="005E1C9D" w:rsidRDefault="005E1C9D" w:rsidP="00245A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4"/>
                <w:szCs w:val="24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E1C9D">
              <w:rPr>
                <w:rFonts w:ascii="Calibri" w:hAnsi="Calibri" w:cs="Calibri"/>
                <w:color w:val="000000" w:themeColor="text1"/>
                <w:sz w:val="24"/>
                <w:szCs w:val="24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Operator</w:t>
            </w:r>
            <w:r w:rsidR="00A42BCE">
              <w:rPr>
                <w:rFonts w:ascii="Calibri" w:hAnsi="Calibri" w:cs="Calibri"/>
                <w:color w:val="000000" w:themeColor="text1"/>
                <w:sz w:val="24"/>
                <w:szCs w:val="24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E1C9D">
              <w:rPr>
                <w:rFonts w:ascii="Calibri" w:hAnsi="Calibri" w:cs="Calibri"/>
                <w:color w:val="000000" w:themeColor="text1"/>
                <w:sz w:val="24"/>
                <w:szCs w:val="24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="00A42BCE">
              <w:rPr>
                <w:rFonts w:ascii="Calibri" w:hAnsi="Calibri" w:cs="Calibri"/>
                <w:color w:val="000000" w:themeColor="text1"/>
                <w:sz w:val="24"/>
                <w:szCs w:val="24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E1C9D">
              <w:rPr>
                <w:rFonts w:ascii="Calibri" w:hAnsi="Calibri" w:cs="Calibri"/>
                <w:color w:val="000000" w:themeColor="text1"/>
                <w:sz w:val="24"/>
                <w:szCs w:val="24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Driver</w:t>
            </w:r>
          </w:p>
          <w:p w14:paraId="161E7349" w14:textId="77777777" w:rsidR="005E1C9D" w:rsidRPr="005E1C9D" w:rsidRDefault="005E1C9D" w:rsidP="00245A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4"/>
                <w:szCs w:val="24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E1C9D">
              <w:rPr>
                <w:rFonts w:ascii="Calibri" w:hAnsi="Calibri" w:cs="Calibri"/>
                <w:color w:val="000000" w:themeColor="text1"/>
                <w:sz w:val="24"/>
                <w:szCs w:val="24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Utility Vehicle Express Service </w:t>
            </w:r>
          </w:p>
          <w:p w14:paraId="293984C6" w14:textId="2E5C601A" w:rsidR="005E1C9D" w:rsidRPr="005E1C9D" w:rsidRDefault="005E1C9D" w:rsidP="00245A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4"/>
                <w:szCs w:val="24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E1C9D">
              <w:rPr>
                <w:rFonts w:ascii="Calibri" w:hAnsi="Calibri" w:cs="Calibri"/>
                <w:color w:val="000000" w:themeColor="text1"/>
                <w:sz w:val="24"/>
                <w:szCs w:val="24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2009 – </w:t>
            </w:r>
            <w:r w:rsidR="004570D7">
              <w:rPr>
                <w:rFonts w:ascii="Calibri" w:hAnsi="Calibri" w:cs="Calibri"/>
                <w:color w:val="000000" w:themeColor="text1"/>
                <w:sz w:val="24"/>
                <w:szCs w:val="24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march 2020</w:t>
            </w:r>
          </w:p>
          <w:p w14:paraId="1EA75DD3" w14:textId="1DDD3A30" w:rsidR="005E1C9D" w:rsidRPr="005E1C9D" w:rsidRDefault="005E1C9D" w:rsidP="00245A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4"/>
                <w:szCs w:val="24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E1C9D">
              <w:rPr>
                <w:rFonts w:ascii="Calibri" w:hAnsi="Calibri" w:cs="Calibri"/>
                <w:color w:val="000000" w:themeColor="text1"/>
                <w:sz w:val="24"/>
                <w:szCs w:val="24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Transport pa</w:t>
            </w:r>
            <w:r w:rsidR="00A02274">
              <w:rPr>
                <w:rFonts w:ascii="Calibri" w:hAnsi="Calibri" w:cs="Calibri"/>
                <w:color w:val="000000" w:themeColor="text1"/>
                <w:sz w:val="24"/>
                <w:szCs w:val="24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ssengers from point of origin (T</w:t>
            </w:r>
            <w:r w:rsidRPr="005E1C9D">
              <w:rPr>
                <w:rFonts w:ascii="Calibri" w:hAnsi="Calibri" w:cs="Calibri"/>
                <w:color w:val="000000" w:themeColor="text1"/>
                <w:sz w:val="24"/>
                <w:szCs w:val="24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erminal) to point of destination and perf</w:t>
            </w:r>
            <w:r w:rsidR="003B55F0">
              <w:rPr>
                <w:rFonts w:ascii="Calibri" w:hAnsi="Calibri" w:cs="Calibri"/>
                <w:color w:val="000000" w:themeColor="text1"/>
                <w:sz w:val="24"/>
                <w:szCs w:val="24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orm preventive maintenance.</w:t>
            </w:r>
          </w:p>
          <w:p w14:paraId="15C71C7B" w14:textId="77777777" w:rsidR="005E1C9D" w:rsidRPr="005E1C9D" w:rsidRDefault="005E1C9D" w:rsidP="00245A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4"/>
                <w:szCs w:val="24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29C5056" w14:textId="77777777" w:rsidR="005E1C9D" w:rsidRPr="005E1C9D" w:rsidRDefault="005E1C9D" w:rsidP="00245A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4"/>
                <w:szCs w:val="24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E1C9D">
              <w:rPr>
                <w:rFonts w:ascii="Calibri" w:hAnsi="Calibri" w:cs="Calibri"/>
                <w:color w:val="000000" w:themeColor="text1"/>
                <w:sz w:val="24"/>
                <w:szCs w:val="24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Backyard Piggery (Family Business)</w:t>
            </w:r>
          </w:p>
          <w:p w14:paraId="11C2A8D2" w14:textId="77777777" w:rsidR="005E1C9D" w:rsidRPr="005E1C9D" w:rsidRDefault="005E1C9D" w:rsidP="00245A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4"/>
                <w:szCs w:val="24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E1C9D">
              <w:rPr>
                <w:rFonts w:ascii="Calibri" w:hAnsi="Calibri" w:cs="Calibri"/>
                <w:color w:val="000000" w:themeColor="text1"/>
                <w:sz w:val="24"/>
                <w:szCs w:val="24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2013 – 2016</w:t>
            </w:r>
          </w:p>
          <w:p w14:paraId="73D32EE4" w14:textId="4A7EE84E" w:rsidR="005E1C9D" w:rsidRPr="005E1C9D" w:rsidRDefault="005E1C9D" w:rsidP="00245AA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4"/>
                <w:szCs w:val="24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E1C9D">
              <w:rPr>
                <w:rFonts w:ascii="Calibri" w:hAnsi="Calibri" w:cs="Calibri"/>
                <w:color w:val="000000" w:themeColor="text1"/>
                <w:sz w:val="24"/>
                <w:szCs w:val="24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Supervised in setting up the enterprise such the cost of the mate</w:t>
            </w:r>
            <w:r w:rsidR="007A7C4B">
              <w:rPr>
                <w:rFonts w:ascii="Calibri" w:hAnsi="Calibri" w:cs="Calibri"/>
                <w:color w:val="000000" w:themeColor="text1"/>
                <w:sz w:val="24"/>
                <w:szCs w:val="24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rials, feeds, number of piglets and</w:t>
            </w:r>
            <w:r w:rsidRPr="005E1C9D">
              <w:rPr>
                <w:rFonts w:ascii="Calibri" w:hAnsi="Calibri" w:cs="Calibri"/>
                <w:color w:val="000000" w:themeColor="text1"/>
                <w:sz w:val="24"/>
                <w:szCs w:val="24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cage maintenance.</w:t>
            </w:r>
          </w:p>
          <w:p w14:paraId="51CB4D26" w14:textId="4FDBAB0C" w:rsidR="005E1C9D" w:rsidRPr="00220074" w:rsidRDefault="004473B9" w:rsidP="0022007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4"/>
                <w:szCs w:val="24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Monitoring the operation </w:t>
            </w:r>
            <w:r w:rsidR="007A7C4B">
              <w:rPr>
                <w:rFonts w:ascii="Calibri" w:hAnsi="Calibri" w:cs="Calibri"/>
                <w:color w:val="000000" w:themeColor="text1"/>
                <w:sz w:val="24"/>
                <w:szCs w:val="24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of the business </w:t>
            </w:r>
            <w:r w:rsidR="005E1C9D" w:rsidRPr="005E1C9D">
              <w:rPr>
                <w:rFonts w:ascii="Calibri" w:hAnsi="Calibri" w:cs="Calibri"/>
                <w:color w:val="000000" w:themeColor="text1"/>
                <w:sz w:val="24"/>
                <w:szCs w:val="24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and coordinate with veterinary</w:t>
            </w:r>
            <w:r w:rsidR="005E1C9D">
              <w:rPr>
                <w:rFonts w:ascii="Calibri" w:hAnsi="Calibri" w:cs="Calibri"/>
                <w:color w:val="000000" w:themeColor="text1"/>
                <w:sz w:val="24"/>
                <w:szCs w:val="24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1965A5" w:rsidRPr="005E1C9D" w14:paraId="1675E8C4" w14:textId="77777777" w:rsidTr="00245AA2">
        <w:tc>
          <w:tcPr>
            <w:tcW w:w="3600" w:type="dxa"/>
          </w:tcPr>
          <w:p w14:paraId="3B841FAA" w14:textId="4F5C99CD" w:rsidR="001965A5" w:rsidRPr="005E1C9D" w:rsidRDefault="001965A5" w:rsidP="00245AA2">
            <w:pPr>
              <w:pStyle w:val="Heading3"/>
              <w:rPr>
                <w:rFonts w:ascii="Calibri" w:hAnsi="Calibri" w:cs="Calibri"/>
                <w:b w:val="0"/>
                <w:caps w:val="0"/>
                <w:noProof/>
                <w:color w:val="000000" w:themeColor="text1"/>
                <w:sz w:val="24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20" w:type="dxa"/>
          </w:tcPr>
          <w:p w14:paraId="56BF8C7B" w14:textId="77777777" w:rsidR="001965A5" w:rsidRPr="005E1C9D" w:rsidRDefault="001965A5" w:rsidP="00245AA2">
            <w:pPr>
              <w:tabs>
                <w:tab w:val="left" w:pos="990"/>
              </w:tabs>
              <w:rPr>
                <w:rFonts w:ascii="Calibri" w:hAnsi="Calibri" w:cs="Calibr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70" w:type="dxa"/>
          </w:tcPr>
          <w:p w14:paraId="0D7D2EB7" w14:textId="77777777" w:rsidR="001965A5" w:rsidRDefault="001965A5" w:rsidP="00245AA2">
            <w:pPr>
              <w:pStyle w:val="Heading2"/>
              <w:rPr>
                <w:rFonts w:ascii="Calibri" w:hAnsi="Calibri" w:cs="Calibri"/>
                <w:b w:val="0"/>
                <w:caps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bookmarkEnd w:id="0"/>
    <w:p w14:paraId="1C209F0A" w14:textId="50260717" w:rsidR="008617A7" w:rsidRDefault="00A02274" w:rsidP="00F91F7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sectPr w:rsidR="008617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F2"/>
    <w:rsid w:val="001965A5"/>
    <w:rsid w:val="00220074"/>
    <w:rsid w:val="003B55F0"/>
    <w:rsid w:val="004473B9"/>
    <w:rsid w:val="004570D7"/>
    <w:rsid w:val="005205AD"/>
    <w:rsid w:val="005E1C9D"/>
    <w:rsid w:val="00650243"/>
    <w:rsid w:val="007127CB"/>
    <w:rsid w:val="0074684A"/>
    <w:rsid w:val="007843F6"/>
    <w:rsid w:val="007A7C4B"/>
    <w:rsid w:val="00827027"/>
    <w:rsid w:val="008617A7"/>
    <w:rsid w:val="009F4501"/>
    <w:rsid w:val="00A02274"/>
    <w:rsid w:val="00A40B28"/>
    <w:rsid w:val="00A42BCE"/>
    <w:rsid w:val="00AA44F2"/>
    <w:rsid w:val="00BF0CAB"/>
    <w:rsid w:val="00C83872"/>
    <w:rsid w:val="00DD51FB"/>
    <w:rsid w:val="00E24D4D"/>
    <w:rsid w:val="00F4103B"/>
    <w:rsid w:val="00F576E7"/>
    <w:rsid w:val="00F9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EEDDA"/>
  <w15:chartTrackingRefBased/>
  <w15:docId w15:val="{3F519EB2-445E-4B50-893D-5F6127778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4F2"/>
    <w:pPr>
      <w:spacing w:after="0" w:line="240" w:lineRule="auto"/>
    </w:pPr>
    <w:rPr>
      <w:rFonts w:eastAsiaTheme="minorEastAsia"/>
      <w:sz w:val="18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44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A44F2"/>
    <w:pPr>
      <w:keepNext/>
      <w:keepLines/>
      <w:pBdr>
        <w:bottom w:val="single" w:sz="8" w:space="1" w:color="4472C4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AA44F2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2F5496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AA44F2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44F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AA44F2"/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AA44F2"/>
    <w:rPr>
      <w:rFonts w:asciiTheme="majorHAnsi" w:eastAsiaTheme="majorEastAsia" w:hAnsiTheme="majorHAnsi" w:cstheme="majorBidi"/>
      <w:b/>
      <w:caps/>
      <w:color w:val="2F5496" w:themeColor="accent1" w:themeShade="BF"/>
      <w:szCs w:val="24"/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AA44F2"/>
    <w:rPr>
      <w:rFonts w:eastAsiaTheme="minorEastAsia"/>
      <w:b/>
      <w:sz w:val="18"/>
      <w:lang w:val="en-US" w:eastAsia="ja-JP"/>
    </w:rPr>
  </w:style>
  <w:style w:type="character" w:styleId="Emphasis">
    <w:name w:val="Emphasis"/>
    <w:basedOn w:val="DefaultParagraphFont"/>
    <w:uiPriority w:val="20"/>
    <w:qFormat/>
    <w:rsid w:val="00AA44F2"/>
    <w:rPr>
      <w:i/>
      <w:iCs/>
    </w:rPr>
  </w:style>
  <w:style w:type="paragraph" w:styleId="Date">
    <w:name w:val="Date"/>
    <w:basedOn w:val="Normal"/>
    <w:next w:val="Normal"/>
    <w:link w:val="DateChar"/>
    <w:uiPriority w:val="99"/>
    <w:rsid w:val="00AA44F2"/>
  </w:style>
  <w:style w:type="character" w:customStyle="1" w:styleId="DateChar">
    <w:name w:val="Date Char"/>
    <w:basedOn w:val="DefaultParagraphFont"/>
    <w:link w:val="Date"/>
    <w:uiPriority w:val="99"/>
    <w:rsid w:val="00AA44F2"/>
    <w:rPr>
      <w:rFonts w:eastAsiaTheme="minorEastAsia"/>
      <w:sz w:val="18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5E1C9D"/>
    <w:rPr>
      <w:color w:val="C45911" w:themeColor="accent2" w:themeShade="BF"/>
      <w:u w:val="single"/>
    </w:rPr>
  </w:style>
  <w:style w:type="paragraph" w:styleId="NoSpacing">
    <w:name w:val="No Spacing"/>
    <w:uiPriority w:val="1"/>
    <w:qFormat/>
    <w:rsid w:val="001965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D34D6DF887E49269871034E5A9BF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F6450-81EF-4732-BBE4-90A9D50928A5}"/>
      </w:docPartPr>
      <w:docPartBody>
        <w:p w:rsidR="00971D10" w:rsidRDefault="004337E5" w:rsidP="004337E5">
          <w:pPr>
            <w:pStyle w:val="ED34D6DF887E49269871034E5A9BF2FC"/>
          </w:pPr>
          <w:r w:rsidRPr="00036450">
            <w:t>EDUCATION</w:t>
          </w:r>
        </w:p>
      </w:docPartBody>
    </w:docPart>
    <w:docPart>
      <w:docPartPr>
        <w:name w:val="6BEA53DC1D5746BF8E8313923BBC1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569DF-2EDF-490C-9C97-0169727969DE}"/>
      </w:docPartPr>
      <w:docPartBody>
        <w:p w:rsidR="00971D10" w:rsidRDefault="004337E5" w:rsidP="004337E5">
          <w:pPr>
            <w:pStyle w:val="6BEA53DC1D5746BF8E8313923BBC18EE"/>
          </w:pPr>
          <w:r w:rsidRPr="00036450">
            <w:t>WORK 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6E4"/>
    <w:rsid w:val="00194D2F"/>
    <w:rsid w:val="00263D67"/>
    <w:rsid w:val="0031464C"/>
    <w:rsid w:val="004337E5"/>
    <w:rsid w:val="005C00CD"/>
    <w:rsid w:val="006E20C1"/>
    <w:rsid w:val="007570D1"/>
    <w:rsid w:val="007E6CF2"/>
    <w:rsid w:val="00801F80"/>
    <w:rsid w:val="008C4F73"/>
    <w:rsid w:val="00971D10"/>
    <w:rsid w:val="00A666E4"/>
    <w:rsid w:val="00AA7F38"/>
    <w:rsid w:val="00B7798F"/>
    <w:rsid w:val="00D040D8"/>
    <w:rsid w:val="00DF5142"/>
    <w:rsid w:val="00FE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A666E4"/>
    <w:pPr>
      <w:keepNext/>
      <w:keepLines/>
      <w:pBdr>
        <w:bottom w:val="single" w:sz="8" w:space="1" w:color="5B9BD5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666E4"/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  <w:style w:type="paragraph" w:customStyle="1" w:styleId="ED34D6DF887E49269871034E5A9BF2FC">
    <w:name w:val="ED34D6DF887E49269871034E5A9BF2FC"/>
    <w:rsid w:val="004337E5"/>
  </w:style>
  <w:style w:type="paragraph" w:customStyle="1" w:styleId="6BEA53DC1D5746BF8E8313923BBC18EE">
    <w:name w:val="6BEA53DC1D5746BF8E8313923BBC18EE"/>
    <w:rsid w:val="004337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Warren Jr</dc:creator>
  <cp:keywords/>
  <dc:description/>
  <cp:lastModifiedBy>AJ Warren</cp:lastModifiedBy>
  <cp:revision>20</cp:revision>
  <dcterms:created xsi:type="dcterms:W3CDTF">2020-12-16T14:40:00Z</dcterms:created>
  <dcterms:modified xsi:type="dcterms:W3CDTF">2022-09-22T15:40:00Z</dcterms:modified>
</cp:coreProperties>
</file>