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jc w:val="center"/>
        <w:rPr>
          <w:rFonts w:ascii="Times New Roman" w:cs="Times New Roman" w:hAnsi="Times New Roman"/>
          <w:b/>
          <w:bCs/>
          <w:sz w:val="60"/>
          <w:szCs w:val="60"/>
        </w:rPr>
      </w:pPr>
      <w:bookmarkStart w:id="0" w:name="_Hlk109786724"/>
      <w:r>
        <w:rPr>
          <w:rFonts w:ascii="Times New Roman" w:cs="Times New Roman" w:hAnsi="Times New Roman"/>
          <w:b/>
          <w:bCs/>
          <w:color w:val="595959"/>
          <w:sz w:val="60"/>
          <w:szCs w:val="60"/>
        </w:rPr>
        <w:t>FERCY</w:t>
      </w:r>
      <w:r>
        <w:rPr>
          <w:rFonts w:ascii="Times New Roman" w:cs="Times New Roman" w:hAnsi="Times New Roman"/>
          <w:sz w:val="60"/>
          <w:szCs w:val="60"/>
        </w:rPr>
        <w:t xml:space="preserve"> </w:t>
      </w:r>
      <w:r>
        <w:rPr>
          <w:rFonts w:ascii="Times New Roman" w:cs="Times New Roman" w:hAnsi="Times New Roman"/>
          <w:b/>
          <w:bCs/>
          <w:color w:val="262626"/>
          <w:sz w:val="60"/>
          <w:szCs w:val="60"/>
        </w:rPr>
        <w:t>IGNACIO</w:t>
      </w:r>
    </w:p>
    <w:p>
      <w:pPr>
        <w:pStyle w:val="style157"/>
        <w:pBdr>
          <w:bottom w:val="single" w:sz="18" w:space="1" w:color="auto"/>
        </w:pBdr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Quiling, Talisay, Batangas PH 4220</w:t>
      </w:r>
      <w:r>
        <w:rPr>
          <w:rFonts w:ascii="Times New Roman" w:cs="Times New Roman" w:hAnsi="Times New Roman"/>
        </w:rPr>
        <w:t xml:space="preserve"> • </w:t>
      </w:r>
      <w:r>
        <w:rPr>
          <w:rFonts w:ascii="Times New Roman" w:cs="Times New Roman" w:hAnsi="Times New Roman"/>
        </w:rPr>
        <w:t>+639458526375</w:t>
      </w:r>
      <w:r>
        <w:rPr>
          <w:rFonts w:ascii="Times New Roman" w:cs="Times New Roman" w:hAnsi="Times New Roman"/>
        </w:rPr>
        <w:t xml:space="preserve"> • </w:t>
      </w:r>
      <w:r>
        <w:rPr>
          <w:rFonts w:ascii="Times New Roman" w:cs="Times New Roman" w:hAnsi="Times New Roman"/>
        </w:rPr>
        <w:t>fercyignacio@yahoo.com</w:t>
      </w:r>
    </w:p>
    <w:p>
      <w:pPr>
        <w:pStyle w:val="style157"/>
        <w:pBdr>
          <w:bottom w:val="single" w:sz="18" w:space="1" w:color="auto"/>
        </w:pBdr>
        <w:jc w:val="center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bookmarkEnd w:id="0"/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A </w:t>
      </w:r>
      <w:r>
        <w:rPr>
          <w:rFonts w:ascii="Times New Roman" w:cs="Times New Roman" w:hAnsi="Times New Roman"/>
        </w:rPr>
        <w:t>hard-working individual looking for an opportunity to</w:t>
      </w:r>
      <w:r>
        <w:rPr>
          <w:rFonts w:ascii="Times New Roman" w:cs="Times New Roman" w:hAnsi="Times New Roman"/>
        </w:rPr>
        <w:t xml:space="preserve"> utilize my </w:t>
      </w:r>
      <w:r>
        <w:rPr>
          <w:rFonts w:ascii="Times New Roman" w:cs="Times New Roman" w:hAnsi="Times New Roman"/>
        </w:rPr>
        <w:t>Engineering background and management skills.</w:t>
      </w: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tabs>
          <w:tab w:val="left" w:leader="none" w:pos="1716"/>
        </w:tabs>
        <w:rPr>
          <w:rFonts w:ascii="Times New Roman" w:cs="Times New Roman" w:hAnsi="Times New Roman"/>
          <w:b/>
          <w:bCs/>
          <w:color w:val="262626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262626"/>
          <w:sz w:val="28"/>
          <w:szCs w:val="28"/>
        </w:rPr>
        <w:t>SKILLS</w:t>
      </w: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tabs>
          <w:tab w:val="left" w:leader="none" w:pos="1716"/>
        </w:tabs>
        <w:rPr>
          <w:rFonts w:ascii="Times New Roman" w:cs="Times New Roman" w:hAnsi="Times New Roman"/>
        </w:rPr>
        <w:sectPr>
          <w:headerReference w:type="default" r:id="rId2"/>
          <w:pgSz w:w="12240" w:h="15840" w:orient="portrait"/>
          <w:pgMar w:top="1440" w:right="1440" w:bottom="1440" w:left="1440" w:header="708" w:footer="708" w:gutter="0"/>
          <w:cols w:space="708"/>
          <w:titlePg/>
          <w:docGrid w:linePitch="360"/>
        </w:sectPr>
      </w:pPr>
    </w:p>
    <w:p>
      <w:pPr>
        <w:pStyle w:val="style157"/>
        <w:numPr>
          <w:ilvl w:val="0"/>
          <w:numId w:val="1"/>
        </w:numPr>
        <w:tabs>
          <w:tab w:val="left" w:leader="none" w:pos="709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MS Office (Word, Outlook, Excel, PowerPoint)</w:t>
      </w:r>
    </w:p>
    <w:p>
      <w:pPr>
        <w:pStyle w:val="style157"/>
        <w:numPr>
          <w:ilvl w:val="0"/>
          <w:numId w:val="10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Able to speak and write English and Tagalog</w:t>
      </w:r>
      <w:r>
        <w:rPr>
          <w:rFonts w:ascii="Times New Roman" w:cs="Times New Roman" w:hAnsi="Times New Roman"/>
          <w:lang w:val="en-US"/>
        </w:rPr>
        <w:t>, Able to speak Basic Mandarin</w:t>
      </w:r>
    </w:p>
    <w:p>
      <w:pPr>
        <w:pStyle w:val="style157"/>
        <w:numPr>
          <w:ilvl w:val="0"/>
          <w:numId w:val="10"/>
        </w:numPr>
        <w:tabs>
          <w:tab w:val="left" w:leader="none" w:pos="1134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br w:type="column"/>
      </w:r>
      <w:r>
        <w:rPr>
          <w:rFonts w:ascii="Times New Roman" w:cs="Times New Roman" w:hAnsi="Times New Roman"/>
        </w:rPr>
        <w:t>Detail-oriented</w:t>
      </w:r>
    </w:p>
    <w:p>
      <w:pPr>
        <w:pStyle w:val="style157"/>
        <w:numPr>
          <w:ilvl w:val="0"/>
          <w:numId w:val="10"/>
        </w:numPr>
        <w:tabs>
          <w:tab w:val="left" w:leader="none" w:pos="1134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Driven</w:t>
      </w:r>
      <w:r>
        <w:rPr>
          <w:rFonts w:ascii="Times New Roman" w:cs="Times New Roman" w:hAnsi="Times New Roman"/>
        </w:rPr>
        <w:t xml:space="preserve"> to succeed</w:t>
      </w:r>
    </w:p>
    <w:p>
      <w:pPr>
        <w:pStyle w:val="style157"/>
        <w:numPr>
          <w:ilvl w:val="0"/>
          <w:numId w:val="10"/>
        </w:numPr>
        <w:tabs>
          <w:tab w:val="left" w:leader="none" w:pos="1134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Time management</w:t>
      </w:r>
    </w:p>
    <w:p>
      <w:pPr>
        <w:pStyle w:val="style157"/>
        <w:numPr>
          <w:ilvl w:val="0"/>
          <w:numId w:val="10"/>
        </w:numPr>
        <w:tabs>
          <w:tab w:val="left" w:leader="none" w:pos="1134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Works well under pressure</w:t>
      </w:r>
    </w:p>
    <w:p>
      <w:pPr>
        <w:pStyle w:val="style157"/>
        <w:tabs>
          <w:tab w:val="left" w:leader="none" w:pos="1134"/>
        </w:tabs>
        <w:rPr>
          <w:rFonts w:ascii="Times New Roman" w:cs="Times New Roman" w:hAnsi="Times New Roman"/>
        </w:rPr>
        <w:sectPr>
          <w:type w:val="continuous"/>
          <w:pgSz w:w="12240" w:h="15840" w:orient="portrait"/>
          <w:pgMar w:top="1440" w:right="1440" w:bottom="1440" w:left="1440" w:header="708" w:footer="708" w:gutter="0"/>
          <w:cols w:space="708" w:num="2"/>
          <w:docGrid w:linePitch="360"/>
        </w:sectPr>
      </w:pPr>
    </w:p>
    <w:p>
      <w:pPr>
        <w:pStyle w:val="style157"/>
        <w:tabs>
          <w:tab w:val="left" w:leader="none" w:pos="1716"/>
        </w:tabs>
        <w:rPr>
          <w:rFonts w:ascii="Times New Roman" w:cs="Times New Roman" w:hAnsi="Times New Roman"/>
          <w:b/>
          <w:bCs/>
          <w:color w:val="262626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262626"/>
          <w:sz w:val="28"/>
          <w:szCs w:val="28"/>
        </w:rPr>
        <w:t>EDUCATION</w:t>
      </w:r>
      <w:r>
        <w:rPr>
          <w:rFonts w:ascii="Times New Roman" w:cs="Times New Roman" w:hAnsi="Times New Roman"/>
          <w:b/>
          <w:bCs/>
          <w:color w:val="262626"/>
          <w:sz w:val="28"/>
          <w:szCs w:val="28"/>
        </w:rPr>
        <w:t xml:space="preserve"> </w:t>
      </w:r>
    </w:p>
    <w:p>
      <w:pPr>
        <w:pStyle w:val="style157"/>
        <w:tabs>
          <w:tab w:val="left" w:leader="none" w:pos="1716"/>
        </w:tabs>
        <w:rPr>
          <w:rFonts w:ascii="Times New Roman" w:cs="Times New Roman" w:hAnsi="Times New Roman"/>
        </w:rPr>
        <w:sectPr>
          <w:type w:val="continuous"/>
          <w:pgSz w:w="12240" w:h="15840" w:orient="portrait"/>
          <w:pgMar w:top="1440" w:right="1440" w:bottom="1440" w:left="1440" w:header="708" w:footer="708" w:gutter="0"/>
          <w:cols w:space="708" w:num="2"/>
          <w:docGrid w:linePitch="360"/>
        </w:sectPr>
      </w:pPr>
    </w:p>
    <w:p>
      <w:pPr>
        <w:pStyle w:val="style157"/>
        <w:tabs>
          <w:tab w:val="left" w:leader="none" w:pos="1716"/>
        </w:tabs>
        <w:rPr>
          <w:rFonts w:ascii="Times New Roman" w:cs="Times New Roman" w:hAnsi="Times New Roman"/>
        </w:rPr>
      </w:pPr>
    </w:p>
    <w:p>
      <w:pPr>
        <w:pStyle w:val="style157"/>
        <w:tabs>
          <w:tab w:val="left" w:leader="none" w:pos="1716"/>
        </w:tabs>
        <w:rPr>
          <w:rFonts w:ascii="Times New Roman" w:cs="Times New Roman" w:hAnsi="Times New Roman"/>
          <w:b/>
          <w:bCs/>
          <w:color w:val="595959"/>
        </w:rPr>
        <w:sectPr>
          <w:type w:val="continuous"/>
          <w:pgSz w:w="12240" w:h="15840" w:orient="portrait"/>
          <w:pgMar w:top="1440" w:right="1440" w:bottom="1440" w:left="1440" w:header="708" w:footer="708" w:gutter="0"/>
          <w:pgNumType w:start="1"/>
          <w:cols w:space="708" w:num="2"/>
          <w:titlePg/>
          <w:docGrid w:linePitch="360"/>
        </w:sectPr>
      </w:pPr>
    </w:p>
    <w:p>
      <w:pPr>
        <w:pStyle w:val="style157"/>
        <w:tabs>
          <w:tab w:val="left" w:leader="none" w:pos="1716"/>
        </w:tabs>
        <w:rPr>
          <w:rFonts w:ascii="Times New Roman" w:cs="Times New Roman" w:hAnsi="Times New Roman"/>
          <w:b/>
          <w:bCs/>
          <w:color w:val="595959"/>
        </w:rPr>
      </w:pPr>
      <w:r>
        <w:rPr>
          <w:rFonts w:ascii="Times New Roman" w:cs="Times New Roman" w:hAnsi="Times New Roman"/>
          <w:b/>
          <w:bCs/>
          <w:color w:val="595959"/>
        </w:rPr>
        <w:t>APRIL 2003</w:t>
      </w:r>
    </w:p>
    <w:p>
      <w:pPr>
        <w:pStyle w:val="style157"/>
        <w:tabs>
          <w:tab w:val="left" w:leader="none" w:pos="1716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bCs/>
          <w:color w:val="262626"/>
        </w:rPr>
        <w:t>BACHELOR OF SCIENCE IN INDUSTRIAL ENGINEERING</w:t>
      </w:r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hAnsi="Times New Roman"/>
        </w:rPr>
        <w:t>UNIVERSITY OF PERPETUAL HELP SYSTEM LAGUNA</w:t>
      </w:r>
    </w:p>
    <w:p>
      <w:pPr>
        <w:pStyle w:val="style157"/>
        <w:tabs>
          <w:tab w:val="left" w:leader="none" w:pos="1716"/>
        </w:tabs>
        <w:ind w:firstLine="709"/>
        <w:rPr>
          <w:rFonts w:ascii="Times New Roman" w:cs="Times New Roman" w:hAnsi="Times New Roman"/>
        </w:rPr>
        <w:sectPr>
          <w:type w:val="continuous"/>
          <w:pgSz w:w="12240" w:h="15840" w:orient="portrait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>
      <w:pPr>
        <w:pStyle w:val="style157"/>
        <w:tabs>
          <w:tab w:val="left" w:leader="none" w:pos="1716"/>
        </w:tabs>
        <w:rPr>
          <w:rFonts w:ascii="Times New Roman" w:cs="Times New Roman" w:hAnsi="Times New Roman"/>
        </w:rPr>
      </w:pPr>
    </w:p>
    <w:p>
      <w:pPr>
        <w:pStyle w:val="style157"/>
        <w:tabs>
          <w:tab w:val="left" w:leader="none" w:pos="1716"/>
        </w:tabs>
        <w:rPr>
          <w:rFonts w:ascii="Times New Roman" w:cs="Times New Roman" w:hAnsi="Times New Roman"/>
          <w:b/>
          <w:bCs/>
          <w:color w:val="595959"/>
        </w:rPr>
        <w:sectPr>
          <w:type w:val="continuous"/>
          <w:pgSz w:w="12240" w:h="15840" w:orient="portrait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>
      <w:pPr>
        <w:pStyle w:val="style157"/>
        <w:tabs>
          <w:tab w:val="left" w:leader="none" w:pos="1716"/>
        </w:tabs>
        <w:rPr>
          <w:rFonts w:ascii="Times New Roman" w:cs="Times New Roman" w:hAnsi="Times New Roman"/>
          <w:b/>
          <w:bCs/>
          <w:color w:val="595959"/>
        </w:rPr>
      </w:pPr>
      <w:r>
        <w:rPr>
          <w:rFonts w:ascii="Times New Roman" w:cs="Times New Roman" w:hAnsi="Times New Roman"/>
          <w:b/>
          <w:bCs/>
          <w:color w:val="595959"/>
        </w:rPr>
        <w:t>APRIL 1998</w:t>
      </w:r>
    </w:p>
    <w:p>
      <w:pPr>
        <w:pStyle w:val="style157"/>
        <w:tabs>
          <w:tab w:val="left" w:leader="none" w:pos="1716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bCs/>
          <w:color w:val="262626"/>
        </w:rPr>
        <w:t>HIGH SCHOOL DIPLOMA</w:t>
      </w:r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hAnsi="Times New Roman"/>
        </w:rPr>
        <w:t>TANAUAN SCHOOL OF FISHERIES</w:t>
      </w:r>
    </w:p>
    <w:p>
      <w:pPr>
        <w:pStyle w:val="style157"/>
        <w:tabs>
          <w:tab w:val="left" w:leader="none" w:pos="1716"/>
        </w:tabs>
        <w:rPr>
          <w:rFonts w:ascii="Times New Roman" w:cs="Times New Roman" w:hAnsi="Times New Roman"/>
        </w:rPr>
      </w:pPr>
    </w:p>
    <w:p>
      <w:pPr>
        <w:pStyle w:val="style157"/>
        <w:tabs>
          <w:tab w:val="left" w:leader="none" w:pos="1716"/>
        </w:tabs>
        <w:rPr>
          <w:rFonts w:ascii="Times New Roman" w:cs="Times New Roman" w:hAnsi="Times New Roman"/>
          <w:b/>
          <w:bCs/>
          <w:color w:val="262626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262626"/>
          <w:sz w:val="28"/>
          <w:szCs w:val="28"/>
        </w:rPr>
        <w:t>WORK EXPERIENCE</w:t>
      </w:r>
    </w:p>
    <w:p>
      <w:pPr>
        <w:pStyle w:val="style157"/>
        <w:tabs>
          <w:tab w:val="left" w:leader="none" w:pos="1716"/>
        </w:tabs>
        <w:rPr>
          <w:rFonts w:ascii="Times New Roman" w:cs="Times New Roman" w:hAnsi="Times New Roman"/>
        </w:rPr>
      </w:pPr>
    </w:p>
    <w:p>
      <w:pPr>
        <w:pStyle w:val="style157"/>
        <w:tabs>
          <w:tab w:val="left" w:leader="none" w:pos="1716"/>
        </w:tabs>
        <w:rPr>
          <w:rFonts w:ascii="Times New Roman" w:cs="Times New Roman" w:hAnsi="Times New Roman"/>
          <w:b/>
          <w:bCs/>
          <w:color w:val="595959"/>
        </w:rPr>
      </w:pPr>
      <w:r>
        <w:rPr>
          <w:rFonts w:ascii="Times New Roman" w:cs="Times New Roman" w:hAnsi="Times New Roman"/>
          <w:b/>
          <w:bCs/>
          <w:color w:val="595959"/>
        </w:rPr>
        <w:t>AUGUST</w:t>
      </w:r>
      <w:r>
        <w:rPr>
          <w:rFonts w:ascii="Times New Roman" w:cs="Times New Roman" w:hAnsi="Times New Roman"/>
          <w:b/>
          <w:bCs/>
          <w:color w:val="595959"/>
        </w:rPr>
        <w:t xml:space="preserve"> 2021 - PRESENT</w:t>
      </w:r>
    </w:p>
    <w:p>
      <w:pPr>
        <w:pStyle w:val="style157"/>
        <w:tabs>
          <w:tab w:val="left" w:leader="none" w:pos="1716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bCs/>
          <w:color w:val="262626"/>
        </w:rPr>
        <w:t>CENTRAL DIE PREPARATION</w:t>
      </w:r>
      <w:r>
        <w:rPr>
          <w:rFonts w:ascii="Times New Roman" w:cs="Times New Roman" w:hAnsi="Times New Roman"/>
          <w:b/>
          <w:bCs/>
          <w:color w:val="262626"/>
        </w:rPr>
        <w:t>,</w:t>
      </w:r>
      <w:r>
        <w:rPr>
          <w:rFonts w:ascii="Times New Roman" w:cs="Times New Roman" w:hAnsi="Times New Roman"/>
          <w:b/>
          <w:bCs/>
          <w:color w:val="262626"/>
        </w:rPr>
        <w:t xml:space="preserve"> PROCESS TECHNICIAN II</w:t>
      </w:r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hAnsi="Times New Roman"/>
        </w:rPr>
        <w:t>NEXPERIA PHILIPPINES INC.</w:t>
      </w:r>
    </w:p>
    <w:p>
      <w:pPr>
        <w:pStyle w:val="style157"/>
        <w:numPr>
          <w:ilvl w:val="0"/>
          <w:numId w:val="10"/>
        </w:numPr>
        <w:tabs>
          <w:tab w:val="left" w:leader="none" w:pos="709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Responsible in monitoring and adjusting machine parameters</w:t>
      </w:r>
    </w:p>
    <w:p>
      <w:pPr>
        <w:pStyle w:val="style157"/>
        <w:numPr>
          <w:ilvl w:val="0"/>
          <w:numId w:val="10"/>
        </w:numPr>
        <w:tabs>
          <w:tab w:val="left" w:leader="none" w:pos="709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Perform</w:t>
      </w:r>
      <w:r>
        <w:rPr>
          <w:rFonts w:ascii="Times New Roman" w:cs="Times New Roman" w:hAnsi="Times New Roman"/>
        </w:rPr>
        <w:t>ing</w:t>
      </w:r>
      <w:r>
        <w:rPr>
          <w:rFonts w:ascii="Times New Roman" w:cs="Times New Roman" w:hAnsi="Times New Roman"/>
        </w:rPr>
        <w:t xml:space="preserve"> machine new recipe creation, programming</w:t>
      </w:r>
    </w:p>
    <w:p>
      <w:pPr>
        <w:pStyle w:val="style157"/>
        <w:numPr>
          <w:ilvl w:val="0"/>
          <w:numId w:val="10"/>
        </w:numPr>
        <w:tabs>
          <w:tab w:val="left" w:leader="none" w:pos="709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Evalua</w:t>
      </w:r>
      <w:r>
        <w:rPr>
          <w:rFonts w:ascii="Times New Roman" w:cs="Times New Roman" w:hAnsi="Times New Roman"/>
        </w:rPr>
        <w:t>ting</w:t>
      </w:r>
      <w:r>
        <w:rPr>
          <w:rFonts w:ascii="Times New Roman" w:cs="Times New Roman" w:hAnsi="Times New Roman"/>
        </w:rPr>
        <w:t xml:space="preserve"> and analyz</w:t>
      </w:r>
      <w:r>
        <w:rPr>
          <w:rFonts w:ascii="Times New Roman" w:cs="Times New Roman" w:hAnsi="Times New Roman"/>
        </w:rPr>
        <w:t>ing</w:t>
      </w:r>
      <w:r>
        <w:rPr>
          <w:rFonts w:ascii="Times New Roman" w:cs="Times New Roman" w:hAnsi="Times New Roman"/>
        </w:rPr>
        <w:t xml:space="preserve"> any resulting data </w:t>
      </w:r>
      <w:r>
        <w:rPr>
          <w:rFonts w:ascii="Times New Roman" w:cs="Times New Roman" w:hAnsi="Times New Roman"/>
        </w:rPr>
        <w:t>to</w:t>
      </w:r>
      <w:r>
        <w:rPr>
          <w:rFonts w:ascii="Times New Roman" w:cs="Times New Roman" w:hAnsi="Times New Roman"/>
        </w:rPr>
        <w:t xml:space="preserve"> find ways to improve efficiency</w:t>
      </w:r>
    </w:p>
    <w:p>
      <w:pPr>
        <w:pStyle w:val="style157"/>
        <w:tabs>
          <w:tab w:val="left" w:leader="none" w:pos="709"/>
        </w:tabs>
        <w:ind w:left="704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and quality</w:t>
      </w:r>
    </w:p>
    <w:p>
      <w:pPr>
        <w:pStyle w:val="style157"/>
        <w:numPr>
          <w:ilvl w:val="0"/>
          <w:numId w:val="10"/>
        </w:numPr>
        <w:tabs>
          <w:tab w:val="left" w:leader="none" w:pos="709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Perform</w:t>
      </w:r>
      <w:r>
        <w:rPr>
          <w:rFonts w:ascii="Times New Roman" w:cs="Times New Roman" w:hAnsi="Times New Roman"/>
        </w:rPr>
        <w:t>ing</w:t>
      </w:r>
      <w:r>
        <w:rPr>
          <w:rFonts w:ascii="Times New Roman" w:cs="Times New Roman" w:hAnsi="Times New Roman"/>
        </w:rPr>
        <w:t xml:space="preserve"> root cause analysis and work to reduce defects</w:t>
      </w:r>
    </w:p>
    <w:p>
      <w:pPr>
        <w:pStyle w:val="style157"/>
        <w:numPr>
          <w:ilvl w:val="0"/>
          <w:numId w:val="10"/>
        </w:numPr>
        <w:tabs>
          <w:tab w:val="left" w:leader="none" w:pos="709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Monitor</w:t>
      </w:r>
      <w:r>
        <w:rPr>
          <w:rFonts w:ascii="Times New Roman" w:cs="Times New Roman" w:hAnsi="Times New Roman"/>
        </w:rPr>
        <w:t>ing</w:t>
      </w:r>
      <w:r>
        <w:rPr>
          <w:rFonts w:ascii="Times New Roman" w:cs="Times New Roman" w:hAnsi="Times New Roman"/>
        </w:rPr>
        <w:t xml:space="preserve"> all processes with goal of resolving any issues efficiently as possible in </w:t>
      </w:r>
    </w:p>
    <w:p>
      <w:pPr>
        <w:pStyle w:val="style157"/>
        <w:tabs>
          <w:tab w:val="left" w:leader="none" w:pos="709"/>
        </w:tabs>
        <w:ind w:left="704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reducing machine downtime</w:t>
      </w:r>
    </w:p>
    <w:p>
      <w:pPr>
        <w:pStyle w:val="style157"/>
        <w:numPr>
          <w:ilvl w:val="0"/>
          <w:numId w:val="10"/>
        </w:numPr>
        <w:tabs>
          <w:tab w:val="left" w:leader="none" w:pos="709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Ensur</w:t>
      </w:r>
      <w:r>
        <w:rPr>
          <w:rFonts w:ascii="Times New Roman" w:cs="Times New Roman" w:hAnsi="Times New Roman"/>
        </w:rPr>
        <w:t>ing</w:t>
      </w:r>
      <w:r>
        <w:rPr>
          <w:rFonts w:ascii="Times New Roman" w:cs="Times New Roman" w:hAnsi="Times New Roman"/>
        </w:rPr>
        <w:t xml:space="preserve"> that all workers are fully </w:t>
      </w:r>
      <w:r>
        <w:rPr>
          <w:rFonts w:ascii="Times New Roman" w:cs="Times New Roman" w:hAnsi="Times New Roman"/>
        </w:rPr>
        <w:t>compliant with</w:t>
      </w:r>
      <w:r>
        <w:rPr>
          <w:rFonts w:ascii="Times New Roman" w:cs="Times New Roman" w:hAnsi="Times New Roman"/>
        </w:rPr>
        <w:t xml:space="preserve"> all relevant safety rules and s</w:t>
      </w:r>
      <w:r>
        <w:rPr>
          <w:rFonts w:ascii="Times New Roman" w:cs="Times New Roman" w:hAnsi="Times New Roman"/>
        </w:rPr>
        <w:t>tandard</w:t>
      </w:r>
    </w:p>
    <w:p>
      <w:pPr>
        <w:pStyle w:val="style157"/>
        <w:tabs>
          <w:tab w:val="left" w:leader="none" w:pos="709"/>
        </w:tabs>
        <w:ind w:left="704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at all times</w:t>
      </w:r>
    </w:p>
    <w:p>
      <w:pPr>
        <w:pStyle w:val="style157"/>
        <w:numPr>
          <w:ilvl w:val="0"/>
          <w:numId w:val="10"/>
        </w:numPr>
        <w:tabs>
          <w:tab w:val="left" w:leader="none" w:pos="709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Monitor</w:t>
      </w:r>
      <w:r>
        <w:rPr>
          <w:rFonts w:ascii="Times New Roman" w:cs="Times New Roman" w:hAnsi="Times New Roman"/>
        </w:rPr>
        <w:t>ing</w:t>
      </w:r>
      <w:r>
        <w:rPr>
          <w:rFonts w:ascii="Times New Roman" w:cs="Times New Roman" w:hAnsi="Times New Roman"/>
        </w:rPr>
        <w:t xml:space="preserve"> line issue and provid</w:t>
      </w:r>
      <w:r>
        <w:rPr>
          <w:rFonts w:ascii="Times New Roman" w:cs="Times New Roman" w:hAnsi="Times New Roman"/>
        </w:rPr>
        <w:t>ing</w:t>
      </w:r>
      <w:r>
        <w:rPr>
          <w:rFonts w:ascii="Times New Roman" w:cs="Times New Roman" w:hAnsi="Times New Roman"/>
        </w:rPr>
        <w:t xml:space="preserve"> on time </w:t>
      </w:r>
      <w:r>
        <w:rPr>
          <w:rFonts w:ascii="Times New Roman" w:cs="Times New Roman" w:hAnsi="Times New Roman"/>
        </w:rPr>
        <w:t>troubleshooting to</w:t>
      </w:r>
      <w:r>
        <w:rPr>
          <w:rFonts w:ascii="Times New Roman" w:cs="Times New Roman" w:hAnsi="Times New Roman"/>
        </w:rPr>
        <w:t xml:space="preserve"> ensure continuous prod</w:t>
      </w:r>
      <w:r>
        <w:rPr>
          <w:rFonts w:ascii="Times New Roman" w:cs="Times New Roman" w:hAnsi="Times New Roman"/>
        </w:rPr>
        <w:t>uction</w:t>
      </w:r>
      <w:r>
        <w:rPr>
          <w:rFonts w:ascii="Times New Roman" w:cs="Times New Roman" w:hAnsi="Times New Roman"/>
        </w:rPr>
        <w:t xml:space="preserve"> operation</w:t>
      </w:r>
    </w:p>
    <w:p>
      <w:pPr>
        <w:pStyle w:val="style157"/>
        <w:numPr>
          <w:ilvl w:val="0"/>
          <w:numId w:val="10"/>
        </w:numPr>
        <w:tabs>
          <w:tab w:val="left" w:leader="none" w:pos="709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Coordinat</w:t>
      </w:r>
      <w:r>
        <w:rPr>
          <w:rFonts w:ascii="Times New Roman" w:cs="Times New Roman" w:hAnsi="Times New Roman"/>
        </w:rPr>
        <w:t xml:space="preserve">ing </w:t>
      </w:r>
      <w:r>
        <w:rPr>
          <w:rFonts w:ascii="Times New Roman" w:cs="Times New Roman" w:hAnsi="Times New Roman"/>
        </w:rPr>
        <w:t>with the team, maintaining clear and open communications</w:t>
      </w:r>
    </w:p>
    <w:p>
      <w:pPr>
        <w:pStyle w:val="style157"/>
        <w:tabs>
          <w:tab w:val="left" w:leader="none" w:pos="709"/>
        </w:tabs>
        <w:rPr>
          <w:rFonts w:ascii="Times New Roman" w:cs="Times New Roman" w:hAnsi="Times New Roman"/>
        </w:rPr>
      </w:pPr>
    </w:p>
    <w:p>
      <w:pPr>
        <w:pStyle w:val="style157"/>
        <w:tabs>
          <w:tab w:val="left" w:leader="none" w:pos="1716"/>
        </w:tabs>
        <w:rPr>
          <w:rFonts w:ascii="Times New Roman" w:cs="Times New Roman" w:hAnsi="Times New Roman"/>
          <w:b/>
          <w:bCs/>
          <w:color w:val="595959"/>
        </w:rPr>
      </w:pPr>
      <w:r>
        <w:rPr>
          <w:rFonts w:ascii="Times New Roman" w:cs="Times New Roman" w:hAnsi="Times New Roman"/>
          <w:b/>
          <w:bCs/>
          <w:color w:val="595959"/>
        </w:rPr>
        <w:t>JANUARY 2019 – FEBRUARY 2021</w:t>
      </w:r>
    </w:p>
    <w:p>
      <w:pPr>
        <w:pStyle w:val="style157"/>
        <w:tabs>
          <w:tab w:val="left" w:leader="none" w:pos="1716"/>
        </w:tabs>
        <w:rPr>
          <w:rFonts w:ascii="Times New Roman" w:cs="Times New Roman" w:hAnsi="Times New Roman"/>
        </w:rPr>
      </w:pPr>
      <w:r>
        <w:rPr>
          <w:rFonts w:cs="Times New Roman" w:hAnsi="Times New Roman"/>
          <w:b/>
          <w:bCs/>
          <w:color w:val="262626"/>
          <w:lang w:val="en-US"/>
        </w:rPr>
        <w:t xml:space="preserve">SMT - </w:t>
      </w:r>
      <w:r>
        <w:rPr>
          <w:rFonts w:ascii="Times New Roman" w:cs="Times New Roman" w:hAnsi="Times New Roman"/>
          <w:b/>
          <w:bCs/>
          <w:color w:val="262626"/>
        </w:rPr>
        <w:t>BUILD BOX ASSEMBLY ASSISTANT PRODUCTION SUPERVISOR</w:t>
      </w:r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hAnsi="Times New Roman"/>
        </w:rPr>
        <w:t>KAIFA TEHNOLOGY PHILIPPINES INC.</w:t>
      </w:r>
    </w:p>
    <w:p>
      <w:pPr>
        <w:pStyle w:val="style157"/>
        <w:numPr>
          <w:ilvl w:val="0"/>
          <w:numId w:val="18"/>
        </w:numPr>
        <w:tabs>
          <w:tab w:val="left" w:leader="none" w:pos="709"/>
        </w:tabs>
        <w:rPr>
          <w:rFonts w:ascii="Times New Roman" w:cs="Times New Roman" w:hAnsi="Times New Roman"/>
          <w:lang w:val="en-US"/>
        </w:rPr>
      </w:pPr>
      <w:r>
        <w:rPr>
          <w:rFonts w:ascii="Times New Roman" w:cs="Times New Roman" w:hAnsi="Times New Roman"/>
          <w:lang w:val="en-US"/>
        </w:rPr>
        <w:t>Supervise production line to achieve target plan and report daily and monthly</w:t>
      </w:r>
    </w:p>
    <w:p>
      <w:pPr>
        <w:pStyle w:val="style157"/>
        <w:numPr>
          <w:ilvl w:val="0"/>
          <w:numId w:val="18"/>
        </w:numPr>
        <w:tabs>
          <w:tab w:val="left" w:leader="none" w:pos="709"/>
        </w:tabs>
        <w:rPr>
          <w:rFonts w:ascii="Times New Roman" w:cs="Times New Roman" w:hAnsi="Times New Roman"/>
          <w:lang w:val="en-US"/>
        </w:rPr>
      </w:pPr>
      <w:r>
        <w:rPr>
          <w:rFonts w:ascii="Times New Roman" w:cs="Times New Roman" w:hAnsi="Times New Roman"/>
          <w:lang w:val="en-US"/>
        </w:rPr>
        <w:t>Control workers attendance and management manpower</w:t>
      </w:r>
    </w:p>
    <w:p>
      <w:pPr>
        <w:pStyle w:val="style157"/>
        <w:numPr>
          <w:ilvl w:val="0"/>
          <w:numId w:val="18"/>
        </w:numPr>
        <w:tabs>
          <w:tab w:val="left" w:leader="none" w:pos="709"/>
        </w:tabs>
        <w:rPr>
          <w:rFonts w:ascii="Times New Roman" w:cs="Times New Roman" w:hAnsi="Times New Roman"/>
          <w:lang w:val="en-US"/>
        </w:rPr>
      </w:pPr>
      <w:r>
        <w:rPr>
          <w:rFonts w:ascii="Times New Roman" w:cs="Times New Roman" w:hAnsi="Times New Roman"/>
          <w:lang w:val="en-US"/>
        </w:rPr>
        <w:t>Highlights when encounter abnormal issues</w:t>
      </w:r>
    </w:p>
    <w:p>
      <w:pPr>
        <w:pStyle w:val="style157"/>
        <w:numPr>
          <w:ilvl w:val="0"/>
          <w:numId w:val="18"/>
        </w:numPr>
        <w:tabs>
          <w:tab w:val="left" w:leader="none" w:pos="709"/>
        </w:tabs>
        <w:rPr>
          <w:rFonts w:ascii="Times New Roman" w:cs="Times New Roman" w:hAnsi="Times New Roman"/>
          <w:lang w:val="en-US"/>
        </w:rPr>
      </w:pPr>
      <w:r>
        <w:rPr>
          <w:rFonts w:ascii="Times New Roman" w:cs="Times New Roman" w:hAnsi="Times New Roman"/>
          <w:lang w:val="en-US"/>
        </w:rPr>
        <w:t>Participate with ISO system activity</w:t>
      </w:r>
    </w:p>
    <w:p>
      <w:pPr>
        <w:pStyle w:val="style157"/>
        <w:numPr>
          <w:ilvl w:val="0"/>
          <w:numId w:val="18"/>
        </w:numPr>
        <w:tabs>
          <w:tab w:val="left" w:leader="none" w:pos="709"/>
        </w:tabs>
        <w:rPr>
          <w:rFonts w:ascii="Times New Roman" w:cs="Times New Roman" w:hAnsi="Times New Roman"/>
          <w:lang w:val="en-US"/>
        </w:rPr>
      </w:pPr>
      <w:r>
        <w:rPr>
          <w:rFonts w:ascii="Times New Roman" w:cs="Times New Roman" w:hAnsi="Times New Roman"/>
          <w:lang w:val="en-US"/>
        </w:rPr>
        <w:t>Control stock/</w:t>
      </w:r>
      <w:r>
        <w:rPr>
          <w:rFonts w:ascii="Times New Roman" w:cs="Times New Roman" w:hAnsi="Times New Roman"/>
          <w:lang w:val="en-US"/>
        </w:rPr>
        <w:t>p</w:t>
      </w:r>
      <w:r>
        <w:rPr>
          <w:rFonts w:ascii="Times New Roman" w:cs="Times New Roman" w:hAnsi="Times New Roman"/>
          <w:lang w:val="en-US"/>
        </w:rPr>
        <w:t>urchasing of sub-metal and in process facility supply</w:t>
      </w:r>
    </w:p>
    <w:p>
      <w:pPr>
        <w:pStyle w:val="style157"/>
        <w:numPr>
          <w:ilvl w:val="0"/>
          <w:numId w:val="18"/>
        </w:numPr>
        <w:tabs>
          <w:tab w:val="left" w:leader="none" w:pos="709"/>
        </w:tabs>
        <w:rPr>
          <w:rFonts w:ascii="Times New Roman" w:cs="Times New Roman" w:hAnsi="Times New Roman"/>
          <w:lang w:val="en-US"/>
        </w:rPr>
      </w:pPr>
      <w:r>
        <w:rPr>
          <w:rFonts w:ascii="Times New Roman" w:cs="Times New Roman" w:hAnsi="Times New Roman"/>
          <w:lang w:val="en-US"/>
        </w:rPr>
        <w:t>Lead to subordinator for company activity KAIZEN, 5S, Safety, Resource Saving</w:t>
      </w:r>
    </w:p>
    <w:p>
      <w:pPr>
        <w:pStyle w:val="style157"/>
        <w:numPr>
          <w:ilvl w:val="0"/>
          <w:numId w:val="18"/>
        </w:numPr>
        <w:tabs>
          <w:tab w:val="left" w:leader="none" w:pos="709"/>
        </w:tabs>
        <w:rPr>
          <w:rFonts w:ascii="Times New Roman" w:cs="Times New Roman" w:hAnsi="Times New Roman"/>
          <w:lang w:val="en-US"/>
        </w:rPr>
      </w:pPr>
      <w:r>
        <w:rPr>
          <w:rFonts w:ascii="Times New Roman" w:cs="Times New Roman" w:hAnsi="Times New Roman"/>
          <w:lang w:val="en-US"/>
        </w:rPr>
        <w:t>Find out the problem in process line that affect to quality and perform corrective actions</w:t>
      </w:r>
    </w:p>
    <w:p>
      <w:pPr>
        <w:pStyle w:val="style157"/>
        <w:numPr>
          <w:ilvl w:val="0"/>
          <w:numId w:val="18"/>
        </w:numPr>
        <w:tabs>
          <w:tab w:val="left" w:leader="none" w:pos="709"/>
        </w:tabs>
        <w:rPr>
          <w:rFonts w:ascii="Times New Roman" w:cs="Times New Roman" w:hAnsi="Times New Roman"/>
          <w:lang w:val="en-US"/>
        </w:rPr>
      </w:pPr>
      <w:r>
        <w:rPr>
          <w:rFonts w:ascii="Times New Roman" w:cs="Times New Roman" w:hAnsi="Times New Roman"/>
          <w:lang w:val="en-US"/>
        </w:rPr>
        <w:t>Revise and update production process procedures</w:t>
      </w:r>
    </w:p>
    <w:p>
      <w:pPr>
        <w:pStyle w:val="style157"/>
        <w:numPr>
          <w:ilvl w:val="0"/>
          <w:numId w:val="18"/>
        </w:numPr>
        <w:tabs>
          <w:tab w:val="left" w:leader="none" w:pos="709"/>
        </w:tabs>
        <w:rPr>
          <w:rFonts w:ascii="Times New Roman" w:cs="Times New Roman" w:hAnsi="Times New Roman"/>
          <w:lang w:val="en-US"/>
        </w:rPr>
      </w:pPr>
      <w:r>
        <w:rPr>
          <w:rFonts w:ascii="Times New Roman" w:cs="Times New Roman" w:hAnsi="Times New Roman"/>
          <w:lang w:val="en-US"/>
        </w:rPr>
        <w:t>With knowledge and experienced in process flow of Warehouse receiving and issuance of parts to production</w:t>
      </w:r>
    </w:p>
    <w:p>
      <w:pPr>
        <w:pStyle w:val="style157"/>
        <w:numPr>
          <w:ilvl w:val="0"/>
          <w:numId w:val="18"/>
        </w:numPr>
        <w:tabs>
          <w:tab w:val="left" w:leader="none" w:pos="709"/>
        </w:tabs>
        <w:rPr>
          <w:rFonts w:ascii="Times New Roman" w:cs="Times New Roman" w:hAnsi="Times New Roman"/>
          <w:lang w:val="en-US"/>
        </w:rPr>
      </w:pPr>
      <w:r>
        <w:rPr>
          <w:rFonts w:ascii="Times New Roman" w:cs="Times New Roman" w:hAnsi="Times New Roman"/>
          <w:lang w:val="en-US"/>
        </w:rPr>
        <w:t>With hands on experience from solder paste process, mounting, Automated Optical Inspection in Surface Mount Technology process</w:t>
      </w:r>
    </w:p>
    <w:p>
      <w:pPr>
        <w:pStyle w:val="style157"/>
        <w:numPr>
          <w:ilvl w:val="0"/>
          <w:numId w:val="18"/>
        </w:numPr>
        <w:tabs>
          <w:tab w:val="left" w:leader="none" w:pos="709"/>
        </w:tabs>
        <w:rPr>
          <w:rFonts w:ascii="Times New Roman" w:cs="Times New Roman" w:hAnsi="Times New Roman"/>
          <w:lang w:val="en-US"/>
        </w:rPr>
      </w:pPr>
      <w:r>
        <w:rPr>
          <w:rFonts w:ascii="Times New Roman" w:cs="Times New Roman" w:hAnsi="Times New Roman"/>
          <w:lang w:val="en-US"/>
        </w:rPr>
        <w:t>With knowledge and hands on in Manual insertion of parts to mounted PCB to Wave Soldering machine</w:t>
      </w:r>
    </w:p>
    <w:p>
      <w:pPr>
        <w:pStyle w:val="style157"/>
        <w:numPr>
          <w:ilvl w:val="0"/>
          <w:numId w:val="18"/>
        </w:numPr>
        <w:tabs>
          <w:tab w:val="left" w:leader="none" w:pos="709"/>
        </w:tabs>
        <w:rPr>
          <w:rFonts w:ascii="Times New Roman" w:cs="Times New Roman" w:hAnsi="Times New Roman"/>
          <w:lang w:val="en-US"/>
        </w:rPr>
      </w:pPr>
      <w:r>
        <w:rPr>
          <w:rFonts w:ascii="Times New Roman" w:cs="Times New Roman" w:hAnsi="Times New Roman"/>
          <w:lang w:val="en-US"/>
        </w:rPr>
        <w:t xml:space="preserve">With </w:t>
      </w:r>
      <w:r>
        <w:rPr>
          <w:rFonts w:ascii="Times New Roman" w:cs="Times New Roman" w:hAnsi="Times New Roman"/>
          <w:lang w:val="en-US"/>
        </w:rPr>
        <w:t>knowledge</w:t>
      </w:r>
      <w:r>
        <w:rPr>
          <w:rFonts w:ascii="Times New Roman" w:cs="Times New Roman" w:hAnsi="Times New Roman"/>
          <w:lang w:val="en-US"/>
        </w:rPr>
        <w:t xml:space="preserve"> on Build box assembly process from Metal </w:t>
      </w:r>
      <w:r>
        <w:rPr>
          <w:rFonts w:ascii="Times New Roman" w:cs="Times New Roman" w:hAnsi="Times New Roman"/>
          <w:lang w:val="en-US"/>
        </w:rPr>
        <w:t>Dome, manual</w:t>
      </w:r>
      <w:r>
        <w:rPr>
          <w:rFonts w:ascii="Times New Roman" w:cs="Times New Roman" w:hAnsi="Times New Roman"/>
          <w:lang w:val="en-US"/>
        </w:rPr>
        <w:t xml:space="preserve"> insertion, </w:t>
      </w:r>
      <w:r>
        <w:rPr>
          <w:rFonts w:ascii="Times New Roman" w:cs="Times New Roman" w:hAnsi="Times New Roman"/>
          <w:lang w:val="en-US"/>
        </w:rPr>
        <w:t>Pcb</w:t>
      </w:r>
      <w:r>
        <w:rPr>
          <w:rFonts w:ascii="Times New Roman" w:cs="Times New Roman" w:hAnsi="Times New Roman"/>
          <w:lang w:val="en-US"/>
        </w:rPr>
        <w:t xml:space="preserve"> Test and Soldering Touch up to Polybag packing</w:t>
      </w:r>
    </w:p>
    <w:p>
      <w:pPr>
        <w:pStyle w:val="style157"/>
        <w:tabs>
          <w:tab w:val="left" w:leader="none" w:pos="709"/>
        </w:tabs>
        <w:rPr>
          <w:rFonts w:ascii="Times New Roman" w:cs="Times New Roman" w:hAnsi="Times New Roman"/>
        </w:rPr>
      </w:pPr>
    </w:p>
    <w:p>
      <w:pPr>
        <w:pStyle w:val="style157"/>
        <w:tabs>
          <w:tab w:val="left" w:leader="none" w:pos="2916"/>
        </w:tabs>
        <w:rPr>
          <w:rFonts w:ascii="Times New Roman" w:cs="Times New Roman" w:hAnsi="Times New Roman"/>
          <w:b/>
          <w:bCs/>
          <w:color w:val="595959"/>
        </w:rPr>
      </w:pPr>
      <w:r>
        <w:rPr>
          <w:rFonts w:ascii="Times New Roman" w:cs="Times New Roman" w:hAnsi="Times New Roman"/>
          <w:b/>
          <w:bCs/>
          <w:color w:val="595959"/>
        </w:rPr>
        <w:t>JANUARY 2016 – APRIL 2016</w:t>
      </w:r>
    </w:p>
    <w:p>
      <w:pPr>
        <w:pStyle w:val="style157"/>
        <w:tabs>
          <w:tab w:val="left" w:leader="none" w:pos="1716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bCs/>
          <w:color w:val="262626"/>
        </w:rPr>
        <w:t>PROCESS TECHNICIAN II</w:t>
      </w:r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hAnsi="Times New Roman"/>
        </w:rPr>
        <w:t>STMICROELECTRICS COMPANY</w:t>
      </w:r>
    </w:p>
    <w:p>
      <w:pPr>
        <w:pStyle w:val="style157"/>
        <w:numPr>
          <w:ilvl w:val="0"/>
          <w:numId w:val="19"/>
        </w:numPr>
        <w:tabs>
          <w:tab w:val="left" w:leader="none" w:pos="851"/>
        </w:tabs>
        <w:rPr>
          <w:rFonts w:ascii="Times New Roman" w:cs="Times New Roman" w:hAnsi="Times New Roman"/>
          <w:lang w:val="en-US"/>
        </w:rPr>
      </w:pPr>
      <w:r>
        <w:rPr>
          <w:rFonts w:ascii="Times New Roman" w:cs="Times New Roman" w:hAnsi="Times New Roman"/>
          <w:lang w:val="en-US"/>
        </w:rPr>
        <w:t>Investigate the problem encountered during process and make corrective action</w:t>
      </w:r>
    </w:p>
    <w:p>
      <w:pPr>
        <w:pStyle w:val="style157"/>
        <w:numPr>
          <w:ilvl w:val="0"/>
          <w:numId w:val="20"/>
        </w:numPr>
        <w:tabs>
          <w:tab w:val="left" w:leader="none" w:pos="851"/>
        </w:tabs>
        <w:rPr>
          <w:rFonts w:ascii="Times New Roman" w:cs="Times New Roman" w:hAnsi="Times New Roman"/>
          <w:lang w:val="en-US"/>
        </w:rPr>
      </w:pPr>
      <w:r>
        <w:rPr>
          <w:rFonts w:ascii="Times New Roman" w:cs="Times New Roman" w:hAnsi="Times New Roman"/>
          <w:lang w:val="en-US"/>
        </w:rPr>
        <w:t>Analyze and decision making</w:t>
      </w:r>
    </w:p>
    <w:p>
      <w:pPr>
        <w:pStyle w:val="style157"/>
        <w:numPr>
          <w:ilvl w:val="0"/>
          <w:numId w:val="20"/>
        </w:numPr>
        <w:tabs>
          <w:tab w:val="left" w:leader="none" w:pos="851"/>
        </w:tabs>
        <w:rPr>
          <w:rFonts w:ascii="Times New Roman" w:cs="Times New Roman" w:hAnsi="Times New Roman"/>
          <w:lang w:val="en-US"/>
        </w:rPr>
      </w:pPr>
      <w:r>
        <w:rPr>
          <w:rFonts w:ascii="Times New Roman" w:cs="Times New Roman" w:hAnsi="Times New Roman"/>
          <w:lang w:val="en-US"/>
        </w:rPr>
        <w:t>Revise working instructions and update procedures</w:t>
      </w:r>
    </w:p>
    <w:p>
      <w:pPr>
        <w:pStyle w:val="style157"/>
        <w:numPr>
          <w:ilvl w:val="0"/>
          <w:numId w:val="20"/>
        </w:numPr>
        <w:tabs>
          <w:tab w:val="left" w:leader="none" w:pos="851"/>
        </w:tabs>
        <w:rPr>
          <w:rFonts w:ascii="Times New Roman" w:cs="Times New Roman" w:hAnsi="Times New Roman"/>
          <w:lang w:val="en-US"/>
        </w:rPr>
      </w:pPr>
      <w:r>
        <w:rPr>
          <w:rFonts w:ascii="Times New Roman" w:cs="Times New Roman" w:hAnsi="Times New Roman"/>
          <w:lang w:val="en-US"/>
        </w:rPr>
        <w:t>Follow standard operations procedure</w:t>
      </w:r>
    </w:p>
    <w:p>
      <w:pPr>
        <w:pStyle w:val="style157"/>
        <w:tabs>
          <w:tab w:val="left" w:leader="none" w:pos="851"/>
        </w:tabs>
        <w:rPr>
          <w:rFonts w:ascii="Times New Roman" w:cs="Times New Roman" w:hAnsi="Times New Roman"/>
        </w:rPr>
      </w:pPr>
    </w:p>
    <w:p>
      <w:pPr>
        <w:pStyle w:val="style157"/>
        <w:tabs>
          <w:tab w:val="left" w:leader="none" w:pos="1716"/>
        </w:tabs>
        <w:rPr>
          <w:rFonts w:ascii="Times New Roman" w:cs="Times New Roman" w:hAnsi="Times New Roman"/>
          <w:b/>
          <w:bCs/>
          <w:color w:val="595959"/>
        </w:rPr>
      </w:pPr>
      <w:r>
        <w:rPr>
          <w:rFonts w:ascii="Times New Roman" w:cs="Times New Roman" w:hAnsi="Times New Roman"/>
          <w:b/>
          <w:bCs/>
          <w:color w:val="595959"/>
        </w:rPr>
        <w:t>2004 - 2018</w:t>
      </w:r>
    </w:p>
    <w:p>
      <w:pPr>
        <w:pStyle w:val="style157"/>
        <w:tabs>
          <w:tab w:val="left" w:leader="none" w:pos="1716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bCs/>
          <w:color w:val="262626"/>
        </w:rPr>
        <w:t>WIRE BOND SET-UP/TECHNICIAN/PRODUCTION LEADER</w:t>
      </w:r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hAnsi="Times New Roman"/>
        </w:rPr>
        <w:t>ADVANCE SEMICONDUCTOR ENGINEERING INC. TAIWAN</w:t>
      </w:r>
    </w:p>
    <w:p>
      <w:pPr>
        <w:pStyle w:val="style157"/>
        <w:numPr>
          <w:ilvl w:val="0"/>
          <w:numId w:val="21"/>
        </w:numPr>
        <w:tabs>
          <w:tab w:val="left" w:leader="none" w:pos="709"/>
        </w:tabs>
        <w:jc w:val="both"/>
        <w:rPr>
          <w:rFonts w:ascii="Times New Roman" w:cs="Times New Roman" w:hAnsi="Times New Roman"/>
          <w:lang w:val="en-US"/>
        </w:rPr>
      </w:pPr>
      <w:r>
        <w:rPr>
          <w:rFonts w:ascii="Times New Roman" w:cs="Times New Roman" w:hAnsi="Times New Roman"/>
          <w:lang w:val="en-US"/>
        </w:rPr>
        <w:t>Follow</w:t>
      </w:r>
      <w:r>
        <w:rPr>
          <w:rFonts w:ascii="Times New Roman" w:cs="Times New Roman" w:hAnsi="Times New Roman"/>
          <w:lang w:val="en-US"/>
        </w:rPr>
        <w:t>ed</w:t>
      </w:r>
      <w:r>
        <w:rPr>
          <w:rFonts w:ascii="Times New Roman" w:cs="Times New Roman" w:hAnsi="Times New Roman"/>
          <w:lang w:val="en-US"/>
        </w:rPr>
        <w:t xml:space="preserve"> standard operations procedure</w:t>
      </w:r>
    </w:p>
    <w:p>
      <w:pPr>
        <w:pStyle w:val="style157"/>
        <w:numPr>
          <w:ilvl w:val="0"/>
          <w:numId w:val="21"/>
        </w:numPr>
        <w:tabs>
          <w:tab w:val="left" w:leader="none" w:pos="709"/>
        </w:tabs>
        <w:jc w:val="both"/>
        <w:rPr>
          <w:rFonts w:ascii="Times New Roman" w:cs="Times New Roman" w:hAnsi="Times New Roman"/>
          <w:lang w:val="en-US"/>
        </w:rPr>
      </w:pPr>
      <w:r>
        <w:rPr>
          <w:rFonts w:ascii="Times New Roman" w:cs="Times New Roman" w:hAnsi="Times New Roman"/>
          <w:lang w:val="en-US"/>
        </w:rPr>
        <w:t>Clean</w:t>
      </w:r>
      <w:r>
        <w:rPr>
          <w:rFonts w:ascii="Times New Roman" w:cs="Times New Roman" w:hAnsi="Times New Roman"/>
          <w:lang w:val="en-US"/>
        </w:rPr>
        <w:t>s</w:t>
      </w:r>
      <w:r>
        <w:rPr>
          <w:rFonts w:ascii="Times New Roman" w:cs="Times New Roman" w:hAnsi="Times New Roman"/>
          <w:lang w:val="en-US"/>
        </w:rPr>
        <w:t xml:space="preserve"> and tidy machine before and after work</w:t>
      </w:r>
    </w:p>
    <w:p>
      <w:pPr>
        <w:pStyle w:val="style157"/>
        <w:numPr>
          <w:ilvl w:val="0"/>
          <w:numId w:val="21"/>
        </w:numPr>
        <w:tabs>
          <w:tab w:val="left" w:leader="none" w:pos="709"/>
        </w:tabs>
        <w:jc w:val="both"/>
        <w:rPr>
          <w:rFonts w:ascii="Times New Roman" w:cs="Times New Roman" w:hAnsi="Times New Roman"/>
          <w:lang w:val="en-US"/>
        </w:rPr>
      </w:pPr>
      <w:r>
        <w:rPr>
          <w:rFonts w:ascii="Times New Roman" w:cs="Times New Roman" w:hAnsi="Times New Roman"/>
          <w:lang w:val="en-US"/>
        </w:rPr>
        <w:t>Follow</w:t>
      </w:r>
      <w:r>
        <w:rPr>
          <w:rFonts w:ascii="Times New Roman" w:cs="Times New Roman" w:hAnsi="Times New Roman"/>
          <w:lang w:val="en-US"/>
        </w:rPr>
        <w:t>ed</w:t>
      </w:r>
      <w:r>
        <w:rPr>
          <w:rFonts w:ascii="Times New Roman" w:cs="Times New Roman" w:hAnsi="Times New Roman"/>
          <w:lang w:val="en-US"/>
        </w:rPr>
        <w:t xml:space="preserve"> working instructions given by the superior before process and machine set up</w:t>
      </w:r>
    </w:p>
    <w:p>
      <w:pPr>
        <w:pStyle w:val="style157"/>
        <w:numPr>
          <w:ilvl w:val="0"/>
          <w:numId w:val="21"/>
        </w:numPr>
        <w:tabs>
          <w:tab w:val="left" w:leader="none" w:pos="709"/>
        </w:tabs>
        <w:jc w:val="both"/>
        <w:rPr>
          <w:rFonts w:ascii="Times New Roman" w:cs="Times New Roman" w:hAnsi="Times New Roman"/>
          <w:lang w:val="en-US"/>
        </w:rPr>
      </w:pPr>
      <w:r>
        <w:rPr>
          <w:rFonts w:ascii="Times New Roman" w:cs="Times New Roman" w:hAnsi="Times New Roman"/>
          <w:lang w:val="en-US"/>
        </w:rPr>
        <w:t>Reports to the superior whenever encounter abnormalities towards products and machine</w:t>
      </w:r>
    </w:p>
    <w:p>
      <w:pPr>
        <w:pStyle w:val="style157"/>
        <w:numPr>
          <w:ilvl w:val="0"/>
          <w:numId w:val="21"/>
        </w:numPr>
        <w:tabs>
          <w:tab w:val="left" w:leader="none" w:pos="709"/>
        </w:tabs>
        <w:jc w:val="both"/>
        <w:rPr>
          <w:rFonts w:ascii="Times New Roman" w:cs="Times New Roman" w:hAnsi="Times New Roman"/>
          <w:lang w:val="en-US"/>
        </w:rPr>
      </w:pPr>
      <w:r>
        <w:rPr>
          <w:rFonts w:ascii="Times New Roman" w:cs="Times New Roman" w:hAnsi="Times New Roman"/>
          <w:lang w:val="en-US"/>
        </w:rPr>
        <w:t>Inspect</w:t>
      </w:r>
      <w:r>
        <w:rPr>
          <w:rFonts w:ascii="Times New Roman" w:cs="Times New Roman" w:hAnsi="Times New Roman"/>
          <w:lang w:val="en-US"/>
        </w:rPr>
        <w:t>ed</w:t>
      </w:r>
      <w:r>
        <w:rPr>
          <w:rFonts w:ascii="Times New Roman" w:cs="Times New Roman" w:hAnsi="Times New Roman"/>
          <w:lang w:val="en-US"/>
        </w:rPr>
        <w:t xml:space="preserve"> the product thoroughly while processing to meet </w:t>
      </w:r>
      <w:r>
        <w:rPr>
          <w:rFonts w:ascii="Times New Roman" w:cs="Times New Roman" w:hAnsi="Times New Roman"/>
          <w:lang w:val="en-US"/>
        </w:rPr>
        <w:t>costumer’s</w:t>
      </w:r>
      <w:r>
        <w:rPr>
          <w:rFonts w:ascii="Times New Roman" w:cs="Times New Roman" w:hAnsi="Times New Roman"/>
          <w:lang w:val="en-US"/>
        </w:rPr>
        <w:t xml:space="preserve"> demand</w:t>
      </w:r>
    </w:p>
    <w:p>
      <w:pPr>
        <w:pStyle w:val="style157"/>
        <w:numPr>
          <w:ilvl w:val="0"/>
          <w:numId w:val="21"/>
        </w:numPr>
        <w:tabs>
          <w:tab w:val="left" w:leader="none" w:pos="709"/>
        </w:tabs>
        <w:jc w:val="both"/>
        <w:rPr>
          <w:rFonts w:ascii="Times New Roman" w:cs="Times New Roman" w:hAnsi="Times New Roman"/>
          <w:lang w:val="en-US"/>
        </w:rPr>
      </w:pPr>
      <w:r>
        <w:rPr>
          <w:rFonts w:ascii="Times New Roman" w:cs="Times New Roman" w:hAnsi="Times New Roman"/>
          <w:lang w:val="en-US"/>
        </w:rPr>
        <w:t>Assist</w:t>
      </w:r>
      <w:r>
        <w:rPr>
          <w:rFonts w:ascii="Times New Roman" w:cs="Times New Roman" w:hAnsi="Times New Roman"/>
          <w:lang w:val="en-US"/>
        </w:rPr>
        <w:t>ed</w:t>
      </w:r>
      <w:r>
        <w:rPr>
          <w:rFonts w:ascii="Times New Roman" w:cs="Times New Roman" w:hAnsi="Times New Roman"/>
          <w:lang w:val="en-US"/>
        </w:rPr>
        <w:t xml:space="preserve"> all operators in wire bond station under my supervision</w:t>
      </w:r>
    </w:p>
    <w:p>
      <w:pPr>
        <w:pStyle w:val="style157"/>
        <w:numPr>
          <w:ilvl w:val="0"/>
          <w:numId w:val="21"/>
        </w:numPr>
        <w:tabs>
          <w:tab w:val="left" w:leader="none" w:pos="709"/>
        </w:tabs>
        <w:jc w:val="both"/>
        <w:rPr>
          <w:rFonts w:ascii="Times New Roman" w:cs="Times New Roman" w:hAnsi="Times New Roman"/>
          <w:lang w:val="en-US"/>
        </w:rPr>
      </w:pPr>
      <w:r>
        <w:rPr>
          <w:rFonts w:ascii="Times New Roman" w:cs="Times New Roman" w:hAnsi="Times New Roman"/>
          <w:lang w:val="en-US"/>
        </w:rPr>
        <w:t>Responsible to set up the wire bond machines for every change device</w:t>
      </w:r>
    </w:p>
    <w:p>
      <w:pPr>
        <w:pStyle w:val="style157"/>
        <w:numPr>
          <w:ilvl w:val="0"/>
          <w:numId w:val="21"/>
        </w:numPr>
        <w:tabs>
          <w:tab w:val="left" w:leader="none" w:pos="709"/>
        </w:tabs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Responsible for change device before mass production and make sure to follow working instructions before other setup port my work</w:t>
      </w:r>
    </w:p>
    <w:p>
      <w:pPr>
        <w:pStyle w:val="style157"/>
        <w:tabs>
          <w:tab w:val="left" w:leader="none" w:pos="709"/>
        </w:tabs>
        <w:jc w:val="both"/>
        <w:rPr>
          <w:rFonts w:ascii="Times New Roman" w:cs="Times New Roman" w:hAnsi="Times New Roman"/>
        </w:rPr>
      </w:pPr>
    </w:p>
    <w:p>
      <w:pPr>
        <w:pStyle w:val="style157"/>
        <w:tabs>
          <w:tab w:val="left" w:leader="none" w:pos="709"/>
        </w:tabs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References available upon request</w:t>
      </w:r>
    </w:p>
    <w:sectPr>
      <w:type w:val="continuous"/>
      <w:pgSz w:w="12240" w:h="15840" w:orient="portrait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tabs>
        <w:tab w:val="clear" w:pos="4680"/>
        <w:tab w:val="clear" w:pos="9360"/>
      </w:tabs>
      <w:rPr>
        <w:rFonts w:ascii="Georgia" w:hAnsi="Georgia"/>
      </w:rPr>
    </w:pPr>
    <w:r>
      <w:rPr>
        <w:rFonts w:ascii="Georgia" w:hAnsi="Georgia"/>
      </w:rPr>
      <w:t>Fercy</w:t>
    </w:r>
    <w:r>
      <w:rPr>
        <w:rFonts w:ascii="Georgia" w:hAnsi="Georgia"/>
      </w:rPr>
      <w:t xml:space="preserve"> Ignacio</w:t>
    </w:r>
    <w:r>
      <w:rPr>
        <w:rFonts w:ascii="Georgia" w:hAnsi="Georgia"/>
      </w:rPr>
      <w:tab/>
    </w:r>
    <w:r>
      <w:rPr>
        <w:rFonts w:ascii="Georgia" w:hAnsi="Georgia"/>
      </w:rPr>
      <w:fldChar w:fldCharType="begin"/>
    </w:r>
    <w:r>
      <w:rPr>
        <w:rFonts w:ascii="Georgia" w:hAnsi="Georgia"/>
      </w:rPr>
      <w:instrText xml:space="preserve"> PAGE   \* MERGEFORMAT </w:instrText>
    </w:r>
    <w:r>
      <w:rPr>
        <w:rFonts w:ascii="Georgia" w:hAnsi="Georgia"/>
      </w:rPr>
      <w:fldChar w:fldCharType="separate"/>
    </w:r>
    <w:r>
      <w:rPr>
        <w:rFonts w:ascii="Georgia" w:hAnsi="Georgia"/>
        <w:noProof/>
      </w:rPr>
      <w:t>1</w:t>
    </w:r>
    <w:r>
      <w:rPr>
        <w:rFonts w:ascii="Georgia" w:hAnsi="Georgia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6749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E0030B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E40AF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5086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6986AFFA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cs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cs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cs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4E126FFC"/>
    <w:lvl w:ilvl="0" w:tplc="52B6A826">
      <w:start w:val="1"/>
      <w:numFmt w:val="bullet"/>
      <w:lvlText w:val="•"/>
      <w:lvlJc w:val="left"/>
      <w:pPr>
        <w:ind w:left="704" w:hanging="420"/>
      </w:pPr>
      <w:rPr>
        <w:rFonts w:ascii="Calibri" w:cs="Calibri" w:eastAsia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cs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cs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cs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A7E763A"/>
    <w:lvl w:ilvl="0" w:tplc="52B6A826">
      <w:start w:val="1"/>
      <w:numFmt w:val="bullet"/>
      <w:lvlText w:val="•"/>
      <w:lvlJc w:val="left"/>
      <w:pPr>
        <w:ind w:left="704" w:hanging="420"/>
      </w:pPr>
      <w:rPr>
        <w:rFonts w:ascii="Calibri" w:cs="Calibri" w:eastAsia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E25465FC"/>
    <w:lvl w:ilvl="0" w:tplc="52B6A826">
      <w:start w:val="1"/>
      <w:numFmt w:val="bullet"/>
      <w:lvlText w:val="•"/>
      <w:lvlJc w:val="left"/>
      <w:pPr>
        <w:ind w:left="704" w:hanging="420"/>
      </w:pPr>
      <w:rPr>
        <w:rFonts w:ascii="Calibri" w:cs="Calibri" w:eastAsia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cs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cs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cs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A51E1464"/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63C605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CD8892E4"/>
    <w:lvl w:ilvl="0" w:tplc="10090001">
      <w:start w:val="1"/>
      <w:numFmt w:val="bullet"/>
      <w:lvlText w:val=""/>
      <w:lvlJc w:val="left"/>
      <w:pPr>
        <w:ind w:left="173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454" w:hanging="360"/>
      </w:pPr>
      <w:rPr>
        <w:rFonts w:ascii="Courier New" w:cs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14" w:hanging="360"/>
      </w:pPr>
      <w:rPr>
        <w:rFonts w:ascii="Courier New" w:cs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74" w:hanging="360"/>
      </w:pPr>
      <w:rPr>
        <w:rFonts w:ascii="Courier New" w:cs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AF0E5E62"/>
    <w:lvl w:ilvl="0" w:tplc="52B6A826">
      <w:start w:val="1"/>
      <w:numFmt w:val="bullet"/>
      <w:lvlText w:val="•"/>
      <w:lvlJc w:val="left"/>
      <w:pPr>
        <w:ind w:left="704" w:hanging="420"/>
      </w:pPr>
      <w:rPr>
        <w:rFonts w:ascii="Calibri" w:cs="Calibri" w:eastAsia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B9F2E6C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ACE2D0E8"/>
    <w:lvl w:ilvl="0" w:tplc="52B6A826">
      <w:start w:val="1"/>
      <w:numFmt w:val="bullet"/>
      <w:lvlText w:val="•"/>
      <w:lvlJc w:val="left"/>
      <w:pPr>
        <w:ind w:left="704" w:hanging="420"/>
      </w:pPr>
      <w:rPr>
        <w:rFonts w:ascii="Calibri" w:cs="Calibri" w:eastAsia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ACC8FE78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4D82F096"/>
    <w:lvl w:ilvl="0" w:tplc="52B6A826">
      <w:start w:val="1"/>
      <w:numFmt w:val="bullet"/>
      <w:lvlText w:val="•"/>
      <w:lvlJc w:val="left"/>
      <w:pPr>
        <w:ind w:left="704" w:hanging="420"/>
      </w:pPr>
      <w:rPr>
        <w:rFonts w:ascii="Calibri" w:cs="Calibri" w:eastAsia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800A6984"/>
    <w:lvl w:ilvl="0" w:tplc="10090003">
      <w:start w:val="1"/>
      <w:numFmt w:val="bullet"/>
      <w:lvlText w:val="o"/>
      <w:lvlJc w:val="left"/>
      <w:pPr>
        <w:ind w:left="1146" w:hanging="360"/>
      </w:pPr>
      <w:rPr>
        <w:rFonts w:ascii="Courier New" w:cs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9172302C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cs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cs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cs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CF2688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3BDE090A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cs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cs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cs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F7815F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20"/>
  </w:num>
  <w:num w:numId="5">
    <w:abstractNumId w:val="17"/>
  </w:num>
  <w:num w:numId="6">
    <w:abstractNumId w:val="16"/>
  </w:num>
  <w:num w:numId="7">
    <w:abstractNumId w:val="4"/>
  </w:num>
  <w:num w:numId="8">
    <w:abstractNumId w:val="19"/>
  </w:num>
  <w:num w:numId="9">
    <w:abstractNumId w:val="5"/>
  </w:num>
  <w:num w:numId="10">
    <w:abstractNumId w:val="15"/>
  </w:num>
  <w:num w:numId="11">
    <w:abstractNumId w:val="9"/>
  </w:num>
  <w:num w:numId="12">
    <w:abstractNumId w:val="13"/>
  </w:num>
  <w:num w:numId="13">
    <w:abstractNumId w:val="11"/>
  </w:num>
  <w:num w:numId="14">
    <w:abstractNumId w:val="6"/>
  </w:num>
  <w:num w:numId="15">
    <w:abstractNumId w:val="12"/>
  </w:num>
  <w:num w:numId="16">
    <w:abstractNumId w:val="8"/>
  </w:num>
  <w:num w:numId="17">
    <w:abstractNumId w:val="14"/>
  </w:num>
  <w:num w:numId="1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"/>
  </w:num>
  <w:num w:numId="2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CA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89615239-0fc0-44c9-b04f-e50014a19333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a653be87-a5ab-4d5e-8566-93090d279e3f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480</Words>
  <Pages>2</Pages>
  <Characters>2946</Characters>
  <Application>WPS Office</Application>
  <DocSecurity>0</DocSecurity>
  <Paragraphs>80</Paragraphs>
  <ScaleCrop>false</ScaleCrop>
  <LinksUpToDate>false</LinksUpToDate>
  <CharactersWithSpaces>3371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2022-08-03T02:22:48Z</dcterms:created>
  <dc:creator>Ivy Vitug</dc:creator>
  <lastModifiedBy>vivo 1915</lastModifiedBy>
  <dcterms:modified xsi:type="dcterms:W3CDTF">2022-08-03T02:22:48Z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