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E2" w:rsidRPr="00962484" w:rsidRDefault="001C76E2">
      <w:pPr>
        <w:pStyle w:val="Heading1"/>
        <w:ind w:left="-5"/>
        <w:rPr>
          <w:color w:val="auto"/>
        </w:rPr>
      </w:pPr>
      <w:r w:rsidRPr="00962484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2802" cy="2466975"/>
                <wp:effectExtent l="0" t="0" r="635" b="9525"/>
                <wp:wrapTopAndBottom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02" cy="2466975"/>
                          <a:chOff x="0" y="0"/>
                          <a:chExt cx="7562850" cy="2605567"/>
                        </a:xfrm>
                      </wpg:grpSpPr>
                      <wps:wsp>
                        <wps:cNvPr id="1201" name="Shape 1201"/>
                        <wps:cNvSpPr/>
                        <wps:spPr>
                          <a:xfrm>
                            <a:off x="0" y="0"/>
                            <a:ext cx="7562850" cy="2605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260556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2605567"/>
                                </a:lnTo>
                                <a:lnTo>
                                  <a:pt x="0" y="26055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B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61935" y="799243"/>
                            <a:ext cx="6458035" cy="469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604" w:rsidRDefault="001C76E2" w:rsidP="001C76E2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30"/>
                                  <w:sz w:val="48"/>
                                </w:rPr>
                                <w:t>JUAN MIGUEL PUNZALAN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13610" y="1330145"/>
                            <a:ext cx="1108232" cy="21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604" w:rsidRDefault="004E1E15"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32"/>
                                </w:rPr>
                                <w:t>PERSONA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767548" y="1330145"/>
                            <a:ext cx="1177528" cy="21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604" w:rsidRDefault="004E1E15"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32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w w:val="1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32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7678" y="1871853"/>
                            <a:ext cx="7320444" cy="5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6E2" w:rsidRPr="001C76E2" w:rsidRDefault="001C76E2" w:rsidP="001C76E2">
                              <w:pPr>
                                <w:spacing w:after="681" w:line="265" w:lineRule="auto"/>
                                <w:ind w:left="8" w:hanging="10"/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C76E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I am a committed call center representative with excellent communication skills. I have expertise in sales, customer service and variety of experience. Looking opportunity abroad and be part of company which provides continues growth, development and quality of work. Where I can practice, share my skill and capabilities in some related field of work.</w:t>
                              </w:r>
                            </w:p>
                            <w:p w:rsidR="00737604" w:rsidRPr="001C76E2" w:rsidRDefault="00737604" w:rsidP="001C76E2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Shape 1278"/>
                        <wps:cNvSpPr/>
                        <wps:spPr>
                          <a:xfrm>
                            <a:off x="1560255" y="1608240"/>
                            <a:ext cx="4441520" cy="3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1520" h="37089">
                                <a:moveTo>
                                  <a:pt x="0" y="0"/>
                                </a:moveTo>
                                <a:lnTo>
                                  <a:pt x="4441520" y="0"/>
                                </a:lnTo>
                                <a:lnTo>
                                  <a:pt x="4441520" y="37089"/>
                                </a:lnTo>
                                <a:lnTo>
                                  <a:pt x="0" y="37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72" o:spid="_x0000_s1026" style="position:absolute;left:0;text-align:left;margin-left:544.3pt;margin-top:0;width:595.5pt;height:194.25pt;z-index:251658240;mso-position-horizontal:right;mso-position-horizontal-relative:page;mso-position-vertical:top;mso-position-vertical-relative:page;mso-width-relative:margin;mso-height-relative:margin" coordsize="75628,2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">
                <v:shape id="Shape 1201" o:spid="_x0000_s1027" style="position:absolute;width:75628;height:26055;visibility:visible;mso-wrap-style:square;v-text-anchor:top" coordsize="7562850,2605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" path="m,l7562850,r,2605567l,2605567,,e" fillcolor="#1b1b19" stroked="f" strokeweight="0">
                  <v:stroke miterlimit="83231f" joinstyle="miter"/>
                  <v:path arrowok="t" textboxrect="0,0,7562850,2605567"/>
                </v:shape>
                <v:rect id="Rectangle 10" o:spid="_x0000_s1028" style="position:absolute;left:5619;top:7992;width:64580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737604" w:rsidRDefault="001C76E2" w:rsidP="001C76E2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pacing w:val="9"/>
                            <w:w w:val="130"/>
                            <w:sz w:val="48"/>
                          </w:rPr>
                          <w:t>JUAN MIGUEL PUNZALAN</w:t>
                        </w:r>
                      </w:p>
                    </w:txbxContent>
                  </v:textbox>
                </v:rect>
                <v:rect id="Rectangle 14" o:spid="_x0000_s1029" style="position:absolute;left:29136;top:13301;width:1108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37604" w:rsidRDefault="004E1E15">
                        <w:r>
                          <w:rPr>
                            <w:b/>
                            <w:color w:val="FFFFFF"/>
                            <w:spacing w:val="33"/>
                            <w:w w:val="132"/>
                          </w:rPr>
                          <w:t>PERSONA</w:t>
                        </w:r>
                      </w:p>
                    </w:txbxContent>
                  </v:textbox>
                </v:rect>
                <v:rect id="Rectangle 15" o:spid="_x0000_s1030" style="position:absolute;left:37675;top:13301;width:11775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37604" w:rsidRDefault="004E1E15">
                        <w:r>
                          <w:rPr>
                            <w:b/>
                            <w:color w:val="FFFFFF"/>
                            <w:spacing w:val="33"/>
                            <w:w w:val="132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34"/>
                            <w:w w:val="1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33"/>
                            <w:w w:val="132"/>
                          </w:rPr>
                          <w:t>PROFILE</w:t>
                        </w:r>
                      </w:p>
                    </w:txbxContent>
                  </v:textbox>
                </v:rect>
                <v:rect id="Rectangle 16" o:spid="_x0000_s1031" style="position:absolute;left:1376;top:18718;width:73205;height:5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C76E2" w:rsidRPr="001C76E2" w:rsidRDefault="001C76E2" w:rsidP="001C76E2">
                        <w:pPr>
                          <w:spacing w:after="681" w:line="265" w:lineRule="auto"/>
                          <w:ind w:left="8" w:hanging="10"/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C76E2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I am a committed call center representative with excellent communication skills. I have expertise in sales, customer service and variety of experience. Looking opportunity abroad and be part of company which provides continues growth, development and quality of work. Where I can practice, share my skill and capabilities in some related field of work.</w:t>
                        </w:r>
                      </w:p>
                      <w:p w:rsidR="00737604" w:rsidRPr="001C76E2" w:rsidRDefault="00737604" w:rsidP="001C76E2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Shape 1278" o:spid="_x0000_s1032" style="position:absolute;left:15602;top:16082;width:44415;height:371;visibility:visible;mso-wrap-style:square;v-text-anchor:top" coordsize="4441520,3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" path="m,l4441520,r,37089l,37089,,e" stroked="f" strokeweight="0">
                  <v:stroke miterlimit="83231f" joinstyle="miter"/>
                  <v:path arrowok="t" textboxrect="0,0,4441520,37089"/>
                </v:shape>
                <w10:wrap type="topAndBottom" anchorx="page" anchory="page"/>
              </v:group>
            </w:pict>
          </mc:Fallback>
        </mc:AlternateContent>
      </w:r>
    </w:p>
    <w:p w:rsidR="001C76E2" w:rsidRPr="00962484" w:rsidRDefault="001C76E2">
      <w:pPr>
        <w:pStyle w:val="Heading1"/>
        <w:ind w:left="-5"/>
        <w:rPr>
          <w:color w:val="auto"/>
        </w:rPr>
      </w:pPr>
    </w:p>
    <w:p w:rsidR="001C76E2" w:rsidRPr="00962484" w:rsidRDefault="001C76E2">
      <w:pPr>
        <w:pStyle w:val="Heading1"/>
        <w:ind w:left="-5"/>
        <w:rPr>
          <w:color w:val="auto"/>
        </w:rPr>
      </w:pPr>
    </w:p>
    <w:p w:rsidR="001C76E2" w:rsidRPr="00962484" w:rsidRDefault="001C76E2">
      <w:pPr>
        <w:pStyle w:val="Heading1"/>
        <w:ind w:left="-5"/>
        <w:rPr>
          <w:color w:val="auto"/>
        </w:rPr>
      </w:pPr>
    </w:p>
    <w:p w:rsidR="00737604" w:rsidRPr="00866085" w:rsidRDefault="004E1E15">
      <w:pPr>
        <w:pStyle w:val="Heading1"/>
        <w:ind w:left="-5"/>
        <w:rPr>
          <w:color w:val="auto"/>
          <w:sz w:val="24"/>
          <w:szCs w:val="24"/>
        </w:rPr>
      </w:pPr>
      <w:r w:rsidRPr="00866085">
        <w:rPr>
          <w:color w:val="auto"/>
          <w:sz w:val="24"/>
          <w:szCs w:val="24"/>
        </w:rPr>
        <w:t>SELECTED ACHIEVEMENTS</w:t>
      </w:r>
    </w:p>
    <w:p w:rsidR="00737604" w:rsidRPr="00962484" w:rsidRDefault="004E1E15">
      <w:pPr>
        <w:spacing w:after="192"/>
        <w:ind w:right="-336"/>
        <w:rPr>
          <w:color w:val="auto"/>
        </w:rPr>
      </w:pPr>
      <w:r w:rsidRPr="00962484">
        <w:rPr>
          <w:noProof/>
          <w:color w:val="auto"/>
        </w:rPr>
        <mc:AlternateContent>
          <mc:Choice Requires="wpg">
            <w:drawing>
              <wp:inline distT="0" distB="0" distL="0" distR="0">
                <wp:extent cx="2846653" cy="27816"/>
                <wp:effectExtent l="0" t="0" r="0" b="0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653" cy="27816"/>
                          <a:chOff x="0" y="0"/>
                          <a:chExt cx="2846653" cy="27816"/>
                        </a:xfrm>
                      </wpg:grpSpPr>
                      <wps:wsp>
                        <wps:cNvPr id="1183" name="Shape 1183"/>
                        <wps:cNvSpPr/>
                        <wps:spPr>
                          <a:xfrm>
                            <a:off x="0" y="0"/>
                            <a:ext cx="2846653" cy="2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653" h="27816">
                                <a:moveTo>
                                  <a:pt x="0" y="0"/>
                                </a:moveTo>
                                <a:lnTo>
                                  <a:pt x="2846653" y="0"/>
                                </a:lnTo>
                                <a:lnTo>
                                  <a:pt x="2846653" y="27816"/>
                                </a:lnTo>
                                <a:lnTo>
                                  <a:pt x="0" y="27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B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3" style="width:224.146pt;height:2.19025pt;mso-position-horizontal-relative:char;mso-position-vertical-relative:line" coordsize="28466,278">
                <v:shape id="Shape 1184" style="position:absolute;width:28466;height:278;left:0;top:0;" coordsize="2846653,27816" path="m0,0l2846653,0l2846653,27816l0,27816l0,0">
                  <v:stroke weight="0pt" endcap="flat" joinstyle="miter" miterlimit="10" on="false" color="#000000" opacity="0"/>
                  <v:fill on="true" color="#1b1b19"/>
                </v:shape>
              </v:group>
            </w:pict>
          </mc:Fallback>
        </mc:AlternateContent>
      </w:r>
    </w:p>
    <w:p w:rsidR="001C76E2" w:rsidRPr="00962484" w:rsidRDefault="001C76E2" w:rsidP="00962484">
      <w:pPr>
        <w:pStyle w:val="ListParagraph"/>
        <w:numPr>
          <w:ilvl w:val="0"/>
          <w:numId w:val="18"/>
        </w:numPr>
        <w:spacing w:after="23" w:line="240" w:lineRule="auto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 xml:space="preserve">Awarded top performer 2021 (Bell Canada) </w:t>
      </w:r>
      <w:proofErr w:type="spellStart"/>
      <w:r w:rsidRPr="00962484">
        <w:rPr>
          <w:color w:val="auto"/>
          <w:sz w:val="20"/>
          <w:szCs w:val="20"/>
        </w:rPr>
        <w:t>Quantrics</w:t>
      </w:r>
      <w:proofErr w:type="spellEnd"/>
      <w:r w:rsidRPr="00962484">
        <w:rPr>
          <w:color w:val="auto"/>
          <w:sz w:val="20"/>
          <w:szCs w:val="20"/>
        </w:rPr>
        <w:t xml:space="preserve"> enterprises Inc.</w:t>
      </w:r>
    </w:p>
    <w:p w:rsidR="001C76E2" w:rsidRPr="00962484" w:rsidRDefault="001C76E2" w:rsidP="001C76E2">
      <w:pPr>
        <w:pStyle w:val="ListParagraph"/>
        <w:spacing w:after="23" w:line="240" w:lineRule="auto"/>
        <w:ind w:left="718"/>
        <w:rPr>
          <w:color w:val="auto"/>
          <w:sz w:val="20"/>
          <w:szCs w:val="20"/>
        </w:rPr>
      </w:pPr>
    </w:p>
    <w:p w:rsidR="001C76E2" w:rsidRPr="00962484" w:rsidRDefault="001C76E2" w:rsidP="00962484">
      <w:pPr>
        <w:pStyle w:val="ListParagraph"/>
        <w:numPr>
          <w:ilvl w:val="0"/>
          <w:numId w:val="18"/>
        </w:numPr>
        <w:spacing w:after="23" w:line="240" w:lineRule="auto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 xml:space="preserve">Awarded top performer 2018 (Bell Canada) </w:t>
      </w:r>
      <w:proofErr w:type="spellStart"/>
      <w:r w:rsidRPr="00962484">
        <w:rPr>
          <w:color w:val="auto"/>
          <w:sz w:val="20"/>
          <w:szCs w:val="20"/>
        </w:rPr>
        <w:t>Quantrics</w:t>
      </w:r>
      <w:proofErr w:type="spellEnd"/>
      <w:r w:rsidRPr="00962484">
        <w:rPr>
          <w:color w:val="auto"/>
          <w:sz w:val="20"/>
          <w:szCs w:val="20"/>
        </w:rPr>
        <w:t xml:space="preserve"> enterprises Inc.</w:t>
      </w:r>
    </w:p>
    <w:p w:rsidR="001C76E2" w:rsidRPr="00962484" w:rsidRDefault="001C76E2" w:rsidP="00004BB5">
      <w:pPr>
        <w:spacing w:after="23" w:line="240" w:lineRule="auto"/>
        <w:rPr>
          <w:color w:val="auto"/>
          <w:sz w:val="20"/>
          <w:szCs w:val="20"/>
        </w:rPr>
      </w:pPr>
    </w:p>
    <w:p w:rsidR="001C76E2" w:rsidRPr="00962484" w:rsidRDefault="00004BB5" w:rsidP="00962484">
      <w:pPr>
        <w:pStyle w:val="ListParagraph"/>
        <w:numPr>
          <w:ilvl w:val="0"/>
          <w:numId w:val="18"/>
        </w:numPr>
        <w:spacing w:after="30" w:line="240" w:lineRule="auto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>Top agent of the month June 2017</w:t>
      </w:r>
      <w:r w:rsidR="001C76E2" w:rsidRPr="00962484">
        <w:rPr>
          <w:color w:val="auto"/>
          <w:sz w:val="20"/>
          <w:szCs w:val="20"/>
        </w:rPr>
        <w:t xml:space="preserve"> (Expedia) </w:t>
      </w:r>
      <w:bookmarkStart w:id="0" w:name="_GoBack"/>
      <w:bookmarkEnd w:id="0"/>
      <w:r w:rsidR="00523FF0" w:rsidRPr="00962484">
        <w:rPr>
          <w:color w:val="auto"/>
          <w:sz w:val="20"/>
          <w:szCs w:val="20"/>
        </w:rPr>
        <w:t>WNS enterprises</w:t>
      </w:r>
      <w:r w:rsidR="001C76E2" w:rsidRPr="00962484">
        <w:rPr>
          <w:color w:val="auto"/>
          <w:sz w:val="20"/>
          <w:szCs w:val="20"/>
        </w:rPr>
        <w:t xml:space="preserve"> Inc.</w:t>
      </w:r>
    </w:p>
    <w:p w:rsidR="001C76E2" w:rsidRPr="00962484" w:rsidRDefault="001C76E2" w:rsidP="001C76E2">
      <w:pPr>
        <w:pStyle w:val="ListParagraph"/>
        <w:spacing w:after="30" w:line="240" w:lineRule="auto"/>
        <w:ind w:left="718"/>
        <w:rPr>
          <w:color w:val="auto"/>
          <w:sz w:val="20"/>
          <w:szCs w:val="20"/>
        </w:rPr>
      </w:pPr>
    </w:p>
    <w:p w:rsidR="001C76E2" w:rsidRPr="00962484" w:rsidRDefault="001C76E2" w:rsidP="00962484">
      <w:pPr>
        <w:pStyle w:val="ListParagraph"/>
        <w:numPr>
          <w:ilvl w:val="0"/>
          <w:numId w:val="18"/>
        </w:numPr>
        <w:spacing w:after="30" w:line="240" w:lineRule="auto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>Top agent of the month March 2017 (Expedia) WNS enterprises Inc.</w:t>
      </w:r>
    </w:p>
    <w:p w:rsidR="001C76E2" w:rsidRPr="00962484" w:rsidRDefault="001C76E2" w:rsidP="001C76E2">
      <w:pPr>
        <w:pStyle w:val="ListParagraph"/>
        <w:spacing w:after="30" w:line="240" w:lineRule="auto"/>
        <w:ind w:left="718"/>
        <w:rPr>
          <w:color w:val="auto"/>
          <w:sz w:val="20"/>
          <w:szCs w:val="20"/>
        </w:rPr>
      </w:pPr>
    </w:p>
    <w:p w:rsidR="00962484" w:rsidRDefault="00004BB5" w:rsidP="00962484">
      <w:pPr>
        <w:pStyle w:val="ListParagraph"/>
        <w:numPr>
          <w:ilvl w:val="0"/>
          <w:numId w:val="18"/>
        </w:numPr>
        <w:spacing w:after="598" w:line="240" w:lineRule="auto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>Top agent of the month December 2016</w:t>
      </w:r>
      <w:r w:rsidR="00962484">
        <w:rPr>
          <w:color w:val="auto"/>
          <w:sz w:val="20"/>
          <w:szCs w:val="20"/>
        </w:rPr>
        <w:br/>
      </w:r>
      <w:r w:rsidR="001C76E2" w:rsidRPr="00962484">
        <w:rPr>
          <w:color w:val="auto"/>
          <w:sz w:val="20"/>
          <w:szCs w:val="20"/>
        </w:rPr>
        <w:t>(Expedia) WNS enterprises Inc.</w:t>
      </w:r>
    </w:p>
    <w:p w:rsidR="00962484" w:rsidRPr="00962484" w:rsidRDefault="00962484" w:rsidP="00962484">
      <w:pPr>
        <w:pStyle w:val="ListParagraph"/>
        <w:numPr>
          <w:ilvl w:val="0"/>
          <w:numId w:val="18"/>
        </w:numPr>
        <w:spacing w:after="598" w:line="240" w:lineRule="auto"/>
        <w:rPr>
          <w:color w:val="auto"/>
          <w:sz w:val="20"/>
          <w:szCs w:val="20"/>
        </w:rPr>
      </w:pPr>
    </w:p>
    <w:p w:rsidR="001C76E2" w:rsidRPr="00962484" w:rsidRDefault="00962484" w:rsidP="00962484">
      <w:pPr>
        <w:pStyle w:val="ListParagraph"/>
        <w:spacing w:after="598" w:line="240" w:lineRule="auto"/>
        <w:ind w:left="1125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 xml:space="preserve"> </w:t>
      </w:r>
      <w:r w:rsidR="001C76E2" w:rsidRPr="00962484">
        <w:rPr>
          <w:color w:val="auto"/>
          <w:sz w:val="20"/>
          <w:szCs w:val="20"/>
        </w:rPr>
        <w:t xml:space="preserve">Top </w:t>
      </w:r>
      <w:r w:rsidR="00004BB5" w:rsidRPr="00962484">
        <w:rPr>
          <w:color w:val="auto"/>
          <w:sz w:val="20"/>
          <w:szCs w:val="20"/>
        </w:rPr>
        <w:t>agent of the month July 2016</w:t>
      </w:r>
      <w:r w:rsidR="001C76E2" w:rsidRPr="00962484">
        <w:rPr>
          <w:color w:val="auto"/>
          <w:sz w:val="20"/>
          <w:szCs w:val="20"/>
        </w:rPr>
        <w:t xml:space="preserve"> (Expedia) WNS enterprises Inc.</w:t>
      </w:r>
    </w:p>
    <w:p w:rsidR="00737604" w:rsidRPr="00866085" w:rsidRDefault="004E1E15">
      <w:pPr>
        <w:spacing w:after="0"/>
        <w:ind w:left="-5" w:hanging="10"/>
        <w:rPr>
          <w:color w:val="auto"/>
          <w:sz w:val="24"/>
          <w:szCs w:val="24"/>
        </w:rPr>
      </w:pPr>
      <w:r w:rsidRPr="00866085">
        <w:rPr>
          <w:b/>
          <w:color w:val="auto"/>
          <w:sz w:val="24"/>
          <w:szCs w:val="24"/>
        </w:rPr>
        <w:t>CONTACT ME HERE:</w:t>
      </w:r>
    </w:p>
    <w:p w:rsidR="00737604" w:rsidRPr="00962484" w:rsidRDefault="004E1E15">
      <w:pPr>
        <w:spacing w:after="191"/>
        <w:ind w:right="-336"/>
        <w:rPr>
          <w:color w:val="auto"/>
        </w:rPr>
      </w:pPr>
      <w:r w:rsidRPr="00962484">
        <w:rPr>
          <w:noProof/>
          <w:color w:val="auto"/>
        </w:rPr>
        <mc:AlternateContent>
          <mc:Choice Requires="wpg">
            <w:drawing>
              <wp:inline distT="0" distB="0" distL="0" distR="0">
                <wp:extent cx="2846653" cy="27816"/>
                <wp:effectExtent l="0" t="0" r="0" b="0"/>
                <wp:docPr id="874" name="Group 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653" cy="27816"/>
                          <a:chOff x="0" y="0"/>
                          <a:chExt cx="2846653" cy="27816"/>
                        </a:xfrm>
                      </wpg:grpSpPr>
                      <wps:wsp>
                        <wps:cNvPr id="1189" name="Shape 1189"/>
                        <wps:cNvSpPr/>
                        <wps:spPr>
                          <a:xfrm>
                            <a:off x="0" y="0"/>
                            <a:ext cx="2846653" cy="2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653" h="27816">
                                <a:moveTo>
                                  <a:pt x="0" y="0"/>
                                </a:moveTo>
                                <a:lnTo>
                                  <a:pt x="2846653" y="0"/>
                                </a:lnTo>
                                <a:lnTo>
                                  <a:pt x="2846653" y="27816"/>
                                </a:lnTo>
                                <a:lnTo>
                                  <a:pt x="0" y="27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B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4" style="width:224.146pt;height:2.19025pt;mso-position-horizontal-relative:char;mso-position-vertical-relative:line" coordsize="28466,278">
                <v:shape id="Shape 1190" style="position:absolute;width:28466;height:278;left:0;top:0;" coordsize="2846653,27816" path="m0,0l2846653,0l2846653,27816l0,27816l0,0">
                  <v:stroke weight="0pt" endcap="flat" joinstyle="miter" miterlimit="10" on="false" color="#000000" opacity="0"/>
                  <v:fill on="true" color="#1b1b19"/>
                </v:shape>
              </v:group>
            </w:pict>
          </mc:Fallback>
        </mc:AlternateContent>
      </w:r>
    </w:p>
    <w:p w:rsidR="00737604" w:rsidRPr="00962484" w:rsidRDefault="004E1E15">
      <w:pPr>
        <w:spacing w:after="7" w:line="267" w:lineRule="auto"/>
        <w:ind w:left="-5" w:hanging="10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 xml:space="preserve">Mobile: </w:t>
      </w:r>
      <w:r w:rsidR="00004BB5" w:rsidRPr="00962484">
        <w:rPr>
          <w:color w:val="auto"/>
          <w:sz w:val="20"/>
          <w:szCs w:val="20"/>
        </w:rPr>
        <w:t>+63 961 321 3448</w:t>
      </w:r>
    </w:p>
    <w:p w:rsidR="00737604" w:rsidRPr="00962484" w:rsidRDefault="004E1E15">
      <w:pPr>
        <w:spacing w:after="7" w:line="267" w:lineRule="auto"/>
        <w:ind w:left="-5" w:hanging="10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 xml:space="preserve">Email: </w:t>
      </w:r>
      <w:r w:rsidR="00004BB5" w:rsidRPr="00962484">
        <w:rPr>
          <w:color w:val="auto"/>
          <w:sz w:val="20"/>
          <w:szCs w:val="20"/>
        </w:rPr>
        <w:t>jmpunzalan1014@gmail.com</w:t>
      </w:r>
    </w:p>
    <w:p w:rsidR="001C76E2" w:rsidRPr="00962484" w:rsidRDefault="004E1E15" w:rsidP="00004BB5">
      <w:pPr>
        <w:spacing w:after="1765" w:line="265" w:lineRule="auto"/>
        <w:ind w:left="-5" w:hanging="10"/>
        <w:jc w:val="both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>Addres</w:t>
      </w:r>
      <w:r w:rsidR="00004BB5" w:rsidRPr="00962484">
        <w:rPr>
          <w:color w:val="auto"/>
          <w:sz w:val="20"/>
          <w:szCs w:val="20"/>
        </w:rPr>
        <w:t xml:space="preserve">s: City of </w:t>
      </w:r>
      <w:proofErr w:type="spellStart"/>
      <w:r w:rsidR="00004BB5" w:rsidRPr="00962484">
        <w:rPr>
          <w:color w:val="auto"/>
          <w:sz w:val="20"/>
          <w:szCs w:val="20"/>
        </w:rPr>
        <w:t>Antipolo</w:t>
      </w:r>
      <w:proofErr w:type="spellEnd"/>
      <w:r w:rsidR="00004BB5" w:rsidRPr="00962484">
        <w:rPr>
          <w:color w:val="auto"/>
          <w:sz w:val="20"/>
          <w:szCs w:val="20"/>
        </w:rPr>
        <w:t>, Philippines 1870</w:t>
      </w:r>
    </w:p>
    <w:p w:rsidR="00737604" w:rsidRPr="00866085" w:rsidRDefault="004E1E15" w:rsidP="001C76E2">
      <w:pPr>
        <w:pStyle w:val="Heading1"/>
        <w:ind w:left="0" w:firstLine="0"/>
        <w:rPr>
          <w:color w:val="auto"/>
          <w:sz w:val="24"/>
          <w:szCs w:val="24"/>
        </w:rPr>
      </w:pPr>
      <w:r w:rsidRPr="00866085">
        <w:rPr>
          <w:color w:val="auto"/>
          <w:sz w:val="24"/>
          <w:szCs w:val="24"/>
        </w:rPr>
        <w:t>PROFICIENCIES</w:t>
      </w:r>
    </w:p>
    <w:p w:rsidR="00737604" w:rsidRPr="00962484" w:rsidRDefault="004E1E15">
      <w:pPr>
        <w:spacing w:after="199"/>
        <w:ind w:right="-336"/>
        <w:rPr>
          <w:color w:val="auto"/>
        </w:rPr>
      </w:pPr>
      <w:r w:rsidRPr="00962484">
        <w:rPr>
          <w:noProof/>
          <w:color w:val="auto"/>
        </w:rPr>
        <mc:AlternateContent>
          <mc:Choice Requires="wpg">
            <w:drawing>
              <wp:inline distT="0" distB="0" distL="0" distR="0">
                <wp:extent cx="2846653" cy="27816"/>
                <wp:effectExtent l="0" t="0" r="0" b="0"/>
                <wp:docPr id="875" name="Group 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653" cy="27816"/>
                          <a:chOff x="0" y="0"/>
                          <a:chExt cx="2846653" cy="27816"/>
                        </a:xfrm>
                      </wpg:grpSpPr>
                      <wps:wsp>
                        <wps:cNvPr id="1191" name="Shape 1191"/>
                        <wps:cNvSpPr/>
                        <wps:spPr>
                          <a:xfrm>
                            <a:off x="0" y="0"/>
                            <a:ext cx="2846653" cy="2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653" h="27816">
                                <a:moveTo>
                                  <a:pt x="0" y="0"/>
                                </a:moveTo>
                                <a:lnTo>
                                  <a:pt x="2846653" y="0"/>
                                </a:lnTo>
                                <a:lnTo>
                                  <a:pt x="2846653" y="27816"/>
                                </a:lnTo>
                                <a:lnTo>
                                  <a:pt x="0" y="27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B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5" style="width:224.146pt;height:2.19025pt;mso-position-horizontal-relative:char;mso-position-vertical-relative:line" coordsize="28466,278">
                <v:shape id="Shape 1192" style="position:absolute;width:28466;height:278;left:0;top:0;" coordsize="2846653,27816" path="m0,0l2846653,0l2846653,27816l0,27816l0,0">
                  <v:stroke weight="0pt" endcap="flat" joinstyle="miter" miterlimit="10" on="false" color="#000000" opacity="0"/>
                  <v:fill on="true" color="#1b1b19"/>
                </v:shape>
              </v:group>
            </w:pict>
          </mc:Fallback>
        </mc:AlternateContent>
      </w:r>
    </w:p>
    <w:p w:rsidR="00737604" w:rsidRPr="00962484" w:rsidRDefault="00004BB5" w:rsidP="00004BB5">
      <w:pPr>
        <w:pStyle w:val="ListParagraph"/>
        <w:numPr>
          <w:ilvl w:val="0"/>
          <w:numId w:val="11"/>
        </w:numPr>
        <w:spacing w:after="7" w:line="267" w:lineRule="auto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>MS Word</w:t>
      </w:r>
    </w:p>
    <w:p w:rsidR="00004BB5" w:rsidRPr="00962484" w:rsidRDefault="00004BB5" w:rsidP="00004BB5">
      <w:pPr>
        <w:pStyle w:val="ListParagraph"/>
        <w:numPr>
          <w:ilvl w:val="0"/>
          <w:numId w:val="11"/>
        </w:numPr>
        <w:spacing w:after="7" w:line="267" w:lineRule="auto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>Excel</w:t>
      </w:r>
    </w:p>
    <w:p w:rsidR="00737604" w:rsidRPr="00962484" w:rsidRDefault="00004BB5" w:rsidP="00004BB5">
      <w:pPr>
        <w:pStyle w:val="ListParagraph"/>
        <w:numPr>
          <w:ilvl w:val="0"/>
          <w:numId w:val="11"/>
        </w:numPr>
        <w:spacing w:after="7" w:line="267" w:lineRule="auto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>Adobe Photoshop</w:t>
      </w:r>
    </w:p>
    <w:p w:rsidR="00737604" w:rsidRPr="00962484" w:rsidRDefault="00004BB5" w:rsidP="00004BB5">
      <w:pPr>
        <w:pStyle w:val="ListParagraph"/>
        <w:numPr>
          <w:ilvl w:val="0"/>
          <w:numId w:val="11"/>
        </w:numPr>
        <w:spacing w:after="5" w:line="265" w:lineRule="auto"/>
        <w:rPr>
          <w:color w:val="auto"/>
          <w:sz w:val="20"/>
          <w:szCs w:val="20"/>
        </w:rPr>
      </w:pPr>
      <w:r w:rsidRPr="00962484">
        <w:rPr>
          <w:color w:val="auto"/>
          <w:sz w:val="20"/>
          <w:szCs w:val="20"/>
        </w:rPr>
        <w:t xml:space="preserve">Point of sales system (POS) </w:t>
      </w:r>
    </w:p>
    <w:p w:rsidR="001C76E2" w:rsidRPr="00962484" w:rsidRDefault="001C76E2">
      <w:pPr>
        <w:pStyle w:val="Heading1"/>
        <w:ind w:left="-5"/>
        <w:rPr>
          <w:color w:val="auto"/>
        </w:rPr>
      </w:pPr>
    </w:p>
    <w:p w:rsidR="001C76E2" w:rsidRPr="00962484" w:rsidRDefault="001C76E2">
      <w:pPr>
        <w:pStyle w:val="Heading1"/>
        <w:ind w:left="-5"/>
        <w:rPr>
          <w:color w:val="auto"/>
        </w:rPr>
      </w:pPr>
    </w:p>
    <w:p w:rsidR="001C76E2" w:rsidRPr="00962484" w:rsidRDefault="001C76E2">
      <w:pPr>
        <w:pStyle w:val="Heading1"/>
        <w:ind w:left="-5"/>
        <w:rPr>
          <w:color w:val="auto"/>
        </w:rPr>
      </w:pPr>
    </w:p>
    <w:p w:rsidR="001C76E2" w:rsidRPr="00962484" w:rsidRDefault="001C76E2" w:rsidP="00004BB5">
      <w:pPr>
        <w:pStyle w:val="Heading1"/>
        <w:ind w:left="0" w:firstLine="0"/>
        <w:rPr>
          <w:color w:val="auto"/>
        </w:rPr>
      </w:pPr>
    </w:p>
    <w:p w:rsidR="00737604" w:rsidRPr="00866085" w:rsidRDefault="004E1E15" w:rsidP="001C76E2">
      <w:pPr>
        <w:pStyle w:val="Heading1"/>
        <w:ind w:left="0" w:firstLine="0"/>
        <w:rPr>
          <w:color w:val="auto"/>
          <w:sz w:val="24"/>
          <w:szCs w:val="24"/>
        </w:rPr>
      </w:pPr>
      <w:r w:rsidRPr="00866085">
        <w:rPr>
          <w:color w:val="auto"/>
          <w:sz w:val="24"/>
          <w:szCs w:val="24"/>
        </w:rPr>
        <w:t>ROLES &amp; POSITIONS</w:t>
      </w:r>
    </w:p>
    <w:p w:rsidR="00737604" w:rsidRPr="00962484" w:rsidRDefault="004E1E15">
      <w:pPr>
        <w:spacing w:after="151"/>
        <w:ind w:right="-192"/>
        <w:rPr>
          <w:color w:val="auto"/>
        </w:rPr>
      </w:pPr>
      <w:r w:rsidRPr="00962484">
        <w:rPr>
          <w:noProof/>
          <w:color w:val="auto"/>
        </w:rPr>
        <mc:AlternateContent>
          <mc:Choice Requires="wpg">
            <w:drawing>
              <wp:inline distT="0" distB="0" distL="0" distR="0">
                <wp:extent cx="3616269" cy="27816"/>
                <wp:effectExtent l="0" t="0" r="0" b="0"/>
                <wp:docPr id="876" name="Group 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6269" cy="27816"/>
                          <a:chOff x="0" y="0"/>
                          <a:chExt cx="3616269" cy="27816"/>
                        </a:xfrm>
                      </wpg:grpSpPr>
                      <wps:wsp>
                        <wps:cNvPr id="1199" name="Shape 1199"/>
                        <wps:cNvSpPr/>
                        <wps:spPr>
                          <a:xfrm>
                            <a:off x="0" y="0"/>
                            <a:ext cx="3616269" cy="2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6269" h="27816">
                                <a:moveTo>
                                  <a:pt x="0" y="0"/>
                                </a:moveTo>
                                <a:lnTo>
                                  <a:pt x="3616269" y="0"/>
                                </a:lnTo>
                                <a:lnTo>
                                  <a:pt x="3616269" y="27816"/>
                                </a:lnTo>
                                <a:lnTo>
                                  <a:pt x="0" y="27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B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" style="width:284.746pt;height:2.19025pt;mso-position-horizontal-relative:char;mso-position-vertical-relative:line" coordsize="36162,278">
                <v:shape id="Shape 1200" style="position:absolute;width:36162;height:278;left:0;top:0;" coordsize="3616269,27816" path="m0,0l3616269,0l3616269,27816l0,27816l0,0">
                  <v:stroke weight="0pt" endcap="flat" joinstyle="miter" miterlimit="10" on="false" color="#000000" opacity="0"/>
                  <v:fill on="true" color="#1b1b19"/>
                </v:shape>
              </v:group>
            </w:pict>
          </mc:Fallback>
        </mc:AlternateContent>
      </w:r>
    </w:p>
    <w:p w:rsidR="001F4295" w:rsidRPr="004E1E15" w:rsidRDefault="001F4295">
      <w:pPr>
        <w:pStyle w:val="Heading3"/>
        <w:ind w:left="-5"/>
        <w:rPr>
          <w:color w:val="auto"/>
          <w:sz w:val="24"/>
          <w:szCs w:val="24"/>
        </w:rPr>
      </w:pPr>
      <w:r w:rsidRPr="004E1E15">
        <w:rPr>
          <w:color w:val="auto"/>
          <w:sz w:val="24"/>
          <w:szCs w:val="24"/>
        </w:rPr>
        <w:t xml:space="preserve">Sales Retention Representative (Bell Canada) </w:t>
      </w:r>
    </w:p>
    <w:p w:rsidR="00737604" w:rsidRPr="00962484" w:rsidRDefault="001F4295" w:rsidP="001F4295">
      <w:pPr>
        <w:pStyle w:val="Heading3"/>
        <w:ind w:left="-5"/>
        <w:rPr>
          <w:color w:val="auto"/>
          <w:sz w:val="20"/>
          <w:szCs w:val="20"/>
        </w:rPr>
      </w:pPr>
      <w:r w:rsidRPr="00962484">
        <w:rPr>
          <w:color w:val="auto"/>
          <w:szCs w:val="19"/>
        </w:rPr>
        <w:t>QUANTRICS enterprises Inc.</w:t>
      </w:r>
      <w:r w:rsidRPr="00962484">
        <w:rPr>
          <w:color w:val="auto"/>
          <w:sz w:val="20"/>
          <w:szCs w:val="20"/>
        </w:rPr>
        <w:t xml:space="preserve"> | </w:t>
      </w:r>
      <w:r w:rsidR="004E1E15" w:rsidRPr="00962484">
        <w:rPr>
          <w:color w:val="auto"/>
          <w:sz w:val="20"/>
          <w:szCs w:val="20"/>
        </w:rPr>
        <w:t>2018 - Present</w:t>
      </w:r>
    </w:p>
    <w:p w:rsidR="001F4295" w:rsidRPr="00962484" w:rsidRDefault="001F4295" w:rsidP="001F429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962484">
        <w:rPr>
          <w:rFonts w:asciiTheme="minorHAnsi" w:hAnsiTheme="minorHAnsi" w:cstheme="minorHAnsi"/>
          <w:color w:val="auto"/>
          <w:sz w:val="20"/>
          <w:szCs w:val="20"/>
        </w:rPr>
        <w:t>Provide outstanding customer service and support by resolving telephone inquiries from customers.</w:t>
      </w:r>
    </w:p>
    <w:p w:rsidR="001F4295" w:rsidRPr="00962484" w:rsidRDefault="001F4295" w:rsidP="001F4295">
      <w:pPr>
        <w:pStyle w:val="ListParagraph"/>
        <w:shd w:val="clear" w:color="auto" w:fill="FFFFFF"/>
        <w:spacing w:before="100" w:beforeAutospacing="1" w:after="100" w:afterAutospacing="1" w:line="240" w:lineRule="auto"/>
        <w:ind w:left="106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1F4295" w:rsidRPr="00962484" w:rsidRDefault="001F4295" w:rsidP="001F429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962484">
        <w:rPr>
          <w:rFonts w:asciiTheme="minorHAnsi" w:hAnsiTheme="minorHAnsi" w:cstheme="minorHAnsi"/>
          <w:color w:val="auto"/>
          <w:sz w:val="20"/>
          <w:szCs w:val="20"/>
        </w:rPr>
        <w:t>Enhance customer relationships and contribute to building customer loyalty through the delivery of accurate and timely information.</w:t>
      </w:r>
    </w:p>
    <w:p w:rsidR="001F4295" w:rsidRPr="00962484" w:rsidRDefault="001F4295" w:rsidP="001F4295">
      <w:pPr>
        <w:pStyle w:val="ListParagraph"/>
        <w:shd w:val="clear" w:color="auto" w:fill="FFFFFF"/>
        <w:spacing w:before="100" w:beforeAutospacing="1" w:after="100" w:afterAutospacing="1" w:line="240" w:lineRule="auto"/>
        <w:ind w:left="106"/>
        <w:rPr>
          <w:rFonts w:asciiTheme="minorHAnsi" w:hAnsiTheme="minorHAnsi" w:cstheme="minorHAnsi"/>
          <w:color w:val="auto"/>
          <w:sz w:val="20"/>
          <w:szCs w:val="20"/>
        </w:rPr>
      </w:pPr>
    </w:p>
    <w:p w:rsidR="001F4295" w:rsidRPr="00962484" w:rsidRDefault="001F4295" w:rsidP="001F429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62484">
        <w:rPr>
          <w:rFonts w:asciiTheme="minorHAnsi" w:hAnsiTheme="minorHAnsi" w:cstheme="minorHAnsi"/>
          <w:color w:val="auto"/>
          <w:sz w:val="20"/>
          <w:szCs w:val="20"/>
        </w:rPr>
        <w:t>Account review prior to making outbound calls to fully understand the customer’s situation and gather data and document proper systems per customer requirements.</w:t>
      </w:r>
      <w:r w:rsidRPr="00962484">
        <w:rPr>
          <w:rFonts w:asciiTheme="minorHAnsi" w:hAnsiTheme="minorHAnsi" w:cstheme="minorHAnsi"/>
          <w:color w:val="auto"/>
          <w:sz w:val="20"/>
          <w:szCs w:val="20"/>
        </w:rPr>
        <w:br/>
      </w:r>
    </w:p>
    <w:p w:rsidR="001F4295" w:rsidRPr="00962484" w:rsidRDefault="001F4295" w:rsidP="001F429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62484">
        <w:rPr>
          <w:rFonts w:asciiTheme="minorHAnsi" w:hAnsiTheme="minorHAnsi" w:cstheme="minorHAnsi"/>
          <w:color w:val="auto"/>
          <w:sz w:val="20"/>
          <w:szCs w:val="20"/>
        </w:rPr>
        <w:t>Responsible for basic customer and team communication via e-mail, memos, voicemails, etc.</w:t>
      </w:r>
    </w:p>
    <w:p w:rsidR="001F4295" w:rsidRPr="00962484" w:rsidRDefault="001F4295" w:rsidP="001F429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737604" w:rsidRPr="004E1E15" w:rsidRDefault="001F4295">
      <w:pPr>
        <w:pStyle w:val="Heading2"/>
        <w:spacing w:after="78"/>
        <w:ind w:left="-5"/>
        <w:rPr>
          <w:color w:val="auto"/>
          <w:sz w:val="24"/>
          <w:szCs w:val="24"/>
        </w:rPr>
      </w:pPr>
      <w:r w:rsidRPr="004E1E15">
        <w:rPr>
          <w:color w:val="auto"/>
          <w:sz w:val="24"/>
          <w:szCs w:val="24"/>
        </w:rPr>
        <w:t>Sales Associates / Travel Expert</w:t>
      </w:r>
    </w:p>
    <w:p w:rsidR="00962484" w:rsidRPr="00962484" w:rsidRDefault="001F4295" w:rsidP="001F4295">
      <w:pPr>
        <w:pStyle w:val="Heading3"/>
        <w:spacing w:after="101"/>
        <w:ind w:left="-5"/>
        <w:rPr>
          <w:color w:val="auto"/>
        </w:rPr>
      </w:pPr>
      <w:r w:rsidRPr="00962484">
        <w:rPr>
          <w:color w:val="auto"/>
        </w:rPr>
        <w:t>WNS enterprises Inc. | 2015 –</w:t>
      </w:r>
      <w:r w:rsidR="004E1E15" w:rsidRPr="00962484">
        <w:rPr>
          <w:color w:val="auto"/>
        </w:rPr>
        <w:t xml:space="preserve"> 2018</w:t>
      </w:r>
    </w:p>
    <w:p w:rsidR="001F4295" w:rsidRPr="00962484" w:rsidRDefault="001F4295" w:rsidP="00962484">
      <w:pPr>
        <w:pStyle w:val="Heading3"/>
        <w:numPr>
          <w:ilvl w:val="0"/>
          <w:numId w:val="3"/>
        </w:numPr>
        <w:spacing w:after="101"/>
        <w:rPr>
          <w:color w:val="auto"/>
        </w:rPr>
      </w:pPr>
      <w:r w:rsidRPr="00962484">
        <w:rPr>
          <w:b w:val="0"/>
          <w:color w:val="auto"/>
          <w:sz w:val="20"/>
          <w:szCs w:val="20"/>
        </w:rPr>
        <w:t>Planning and selling transportations, accommodation, travel tours, travel insurance and other travel services</w:t>
      </w:r>
    </w:p>
    <w:p w:rsidR="00962484" w:rsidRPr="00962484" w:rsidRDefault="001F4295" w:rsidP="00962484">
      <w:pPr>
        <w:pStyle w:val="Heading1"/>
        <w:numPr>
          <w:ilvl w:val="0"/>
          <w:numId w:val="3"/>
        </w:numPr>
        <w:rPr>
          <w:b w:val="0"/>
          <w:color w:val="auto"/>
          <w:sz w:val="20"/>
          <w:szCs w:val="20"/>
        </w:rPr>
      </w:pPr>
      <w:r w:rsidRPr="00962484">
        <w:rPr>
          <w:b w:val="0"/>
          <w:color w:val="auto"/>
          <w:sz w:val="20"/>
          <w:szCs w:val="20"/>
        </w:rPr>
        <w:t>Cooperating with the customer to determine their need and providing appropriate destination, modes of transportations, travel dates, costs and accommodations.</w:t>
      </w:r>
      <w:r w:rsidR="00962484" w:rsidRPr="00962484">
        <w:rPr>
          <w:b w:val="0"/>
          <w:color w:val="auto"/>
          <w:sz w:val="20"/>
          <w:szCs w:val="20"/>
        </w:rPr>
        <w:br/>
      </w:r>
    </w:p>
    <w:p w:rsidR="00962484" w:rsidRPr="00962484" w:rsidRDefault="00962484" w:rsidP="00962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0"/>
          <w:szCs w:val="20"/>
        </w:rPr>
      </w:pPr>
      <w:r w:rsidRPr="00962484">
        <w:rPr>
          <w:rFonts w:asciiTheme="majorHAnsi" w:eastAsia="Times New Roman" w:hAnsiTheme="majorHAnsi" w:cstheme="majorHAnsi"/>
          <w:color w:val="auto"/>
          <w:sz w:val="20"/>
          <w:szCs w:val="20"/>
        </w:rPr>
        <w:t>Resolves moderately complex problems with potentially non-standard and multi destinations, ticket exchanges and complex fares</w:t>
      </w:r>
    </w:p>
    <w:p w:rsidR="001F4295" w:rsidRPr="00866085" w:rsidRDefault="001F4295" w:rsidP="00962484">
      <w:pPr>
        <w:pStyle w:val="Heading1"/>
        <w:ind w:left="106" w:firstLine="0"/>
        <w:rPr>
          <w:b w:val="0"/>
          <w:color w:val="auto"/>
        </w:rPr>
      </w:pPr>
      <w:r w:rsidRPr="00962484">
        <w:rPr>
          <w:b w:val="0"/>
          <w:color w:val="auto"/>
          <w:sz w:val="20"/>
          <w:szCs w:val="20"/>
        </w:rPr>
        <w:lastRenderedPageBreak/>
        <w:t xml:space="preserve">  </w:t>
      </w:r>
    </w:p>
    <w:p w:rsidR="00962484" w:rsidRPr="004E1E15" w:rsidRDefault="00866085" w:rsidP="00962484">
      <w:pPr>
        <w:pStyle w:val="Heading2"/>
        <w:spacing w:after="78"/>
        <w:ind w:left="-5"/>
        <w:rPr>
          <w:color w:val="auto"/>
          <w:sz w:val="24"/>
          <w:szCs w:val="24"/>
        </w:rPr>
      </w:pPr>
      <w:r w:rsidRPr="004E1E15">
        <w:rPr>
          <w:color w:val="auto"/>
          <w:sz w:val="24"/>
          <w:szCs w:val="24"/>
        </w:rPr>
        <w:t>Cashier / Slot Attendant</w:t>
      </w:r>
    </w:p>
    <w:p w:rsidR="00866085" w:rsidRDefault="00866085" w:rsidP="00866085">
      <w:pPr>
        <w:pStyle w:val="Heading3"/>
        <w:spacing w:after="101"/>
        <w:ind w:left="-5"/>
        <w:rPr>
          <w:color w:val="auto"/>
        </w:rPr>
      </w:pPr>
      <w:r>
        <w:rPr>
          <w:color w:val="auto"/>
        </w:rPr>
        <w:t>E-games Online Casino</w:t>
      </w:r>
      <w:r w:rsidR="00962484" w:rsidRPr="00962484">
        <w:rPr>
          <w:color w:val="auto"/>
        </w:rPr>
        <w:t xml:space="preserve"> | </w:t>
      </w:r>
      <w:r>
        <w:rPr>
          <w:color w:val="auto"/>
        </w:rPr>
        <w:t>2014 - 2015</w:t>
      </w:r>
    </w:p>
    <w:p w:rsidR="00866085" w:rsidRPr="00866085" w:rsidRDefault="00866085" w:rsidP="00866085">
      <w:pPr>
        <w:pStyle w:val="Heading3"/>
        <w:numPr>
          <w:ilvl w:val="0"/>
          <w:numId w:val="3"/>
        </w:numPr>
        <w:spacing w:after="101"/>
        <w:rPr>
          <w:b w:val="0"/>
          <w:color w:val="auto"/>
          <w:sz w:val="20"/>
          <w:szCs w:val="20"/>
        </w:rPr>
      </w:pPr>
      <w:r w:rsidRPr="00866085">
        <w:rPr>
          <w:b w:val="0"/>
          <w:color w:val="auto"/>
          <w:sz w:val="20"/>
          <w:szCs w:val="20"/>
        </w:rPr>
        <w:t>Greet customer when entering or leaving the establishment</w:t>
      </w:r>
    </w:p>
    <w:p w:rsidR="00866085" w:rsidRPr="00866085" w:rsidRDefault="00866085" w:rsidP="00866085">
      <w:pPr>
        <w:pStyle w:val="Heading3"/>
        <w:numPr>
          <w:ilvl w:val="0"/>
          <w:numId w:val="3"/>
        </w:numPr>
        <w:spacing w:after="101"/>
        <w:rPr>
          <w:b w:val="0"/>
          <w:color w:val="auto"/>
          <w:sz w:val="20"/>
          <w:szCs w:val="20"/>
        </w:rPr>
      </w:pPr>
      <w:r w:rsidRPr="00866085">
        <w:rPr>
          <w:b w:val="0"/>
          <w:color w:val="auto"/>
          <w:sz w:val="20"/>
          <w:szCs w:val="20"/>
        </w:rPr>
        <w:t>Handling cash transaction</w:t>
      </w:r>
    </w:p>
    <w:p w:rsidR="00866085" w:rsidRPr="00866085" w:rsidRDefault="00866085" w:rsidP="00866085">
      <w:pPr>
        <w:pStyle w:val="Heading3"/>
        <w:numPr>
          <w:ilvl w:val="0"/>
          <w:numId w:val="3"/>
        </w:numPr>
        <w:spacing w:after="101"/>
        <w:rPr>
          <w:b w:val="0"/>
          <w:color w:val="auto"/>
          <w:sz w:val="20"/>
          <w:szCs w:val="20"/>
        </w:rPr>
      </w:pPr>
      <w:r w:rsidRPr="00866085">
        <w:rPr>
          <w:b w:val="0"/>
          <w:color w:val="auto"/>
          <w:sz w:val="20"/>
          <w:szCs w:val="20"/>
        </w:rPr>
        <w:t>Count money in cash drawers at the beginning and end of shifts to ensure that amount are correct and the there is adequate change</w:t>
      </w:r>
    </w:p>
    <w:p w:rsidR="00866085" w:rsidRPr="00866085" w:rsidRDefault="00866085" w:rsidP="0086608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66085">
        <w:rPr>
          <w:sz w:val="20"/>
          <w:szCs w:val="20"/>
        </w:rPr>
        <w:t>Keep reports of transactions</w:t>
      </w:r>
    </w:p>
    <w:p w:rsidR="00866085" w:rsidRPr="00866085" w:rsidRDefault="00866085" w:rsidP="0086608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66085">
        <w:rPr>
          <w:sz w:val="20"/>
          <w:szCs w:val="20"/>
        </w:rPr>
        <w:t>Operating point of sales system (POS)</w:t>
      </w:r>
    </w:p>
    <w:p w:rsidR="00866085" w:rsidRDefault="00866085" w:rsidP="00866085">
      <w:pPr>
        <w:pStyle w:val="Heading3"/>
        <w:spacing w:after="101"/>
        <w:ind w:left="-5"/>
        <w:rPr>
          <w:sz w:val="20"/>
          <w:szCs w:val="20"/>
        </w:rPr>
      </w:pPr>
      <w:r>
        <w:rPr>
          <w:color w:val="auto"/>
        </w:rPr>
        <w:br/>
      </w:r>
    </w:p>
    <w:p w:rsidR="00737604" w:rsidRPr="00962484" w:rsidRDefault="004E1E15">
      <w:pPr>
        <w:pStyle w:val="Heading1"/>
        <w:ind w:left="-5"/>
        <w:rPr>
          <w:color w:val="auto"/>
        </w:rPr>
      </w:pPr>
      <w:r w:rsidRPr="00962484">
        <w:rPr>
          <w:color w:val="auto"/>
        </w:rPr>
        <w:t>ACADEMIC EDUCATION</w:t>
      </w:r>
    </w:p>
    <w:p w:rsidR="00737604" w:rsidRPr="00962484" w:rsidRDefault="004E1E15">
      <w:pPr>
        <w:spacing w:after="165"/>
        <w:ind w:right="-192"/>
        <w:rPr>
          <w:color w:val="auto"/>
        </w:rPr>
      </w:pPr>
      <w:r w:rsidRPr="00962484">
        <w:rPr>
          <w:noProof/>
          <w:color w:val="auto"/>
        </w:rPr>
        <mc:AlternateContent>
          <mc:Choice Requires="wpg">
            <w:drawing>
              <wp:inline distT="0" distB="0" distL="0" distR="0">
                <wp:extent cx="3616269" cy="27816"/>
                <wp:effectExtent l="0" t="0" r="0" b="0"/>
                <wp:docPr id="877" name="Group 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6269" cy="27816"/>
                          <a:chOff x="0" y="0"/>
                          <a:chExt cx="3616269" cy="27816"/>
                        </a:xfrm>
                      </wpg:grpSpPr>
                      <wps:wsp>
                        <wps:cNvPr id="1363" name="Shape 1363"/>
                        <wps:cNvSpPr/>
                        <wps:spPr>
                          <a:xfrm>
                            <a:off x="0" y="0"/>
                            <a:ext cx="3616269" cy="2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6269" h="27816">
                                <a:moveTo>
                                  <a:pt x="0" y="0"/>
                                </a:moveTo>
                                <a:lnTo>
                                  <a:pt x="3616269" y="0"/>
                                </a:lnTo>
                                <a:lnTo>
                                  <a:pt x="3616269" y="27816"/>
                                </a:lnTo>
                                <a:lnTo>
                                  <a:pt x="0" y="27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B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7" style="width:284.746pt;height:2.19025pt;mso-position-horizontal-relative:char;mso-position-vertical-relative:line" coordsize="36162,278">
                <v:shape id="Shape 1364" style="position:absolute;width:36162;height:278;left:0;top:0;" coordsize="3616269,27816" path="m0,0l3616269,0l3616269,27816l0,27816l0,0">
                  <v:stroke weight="0pt" endcap="flat" joinstyle="miter" miterlimit="10" on="false" color="#000000" opacity="0"/>
                  <v:fill on="true" color="#1b1b19"/>
                </v:shape>
              </v:group>
            </w:pict>
          </mc:Fallback>
        </mc:AlternateContent>
      </w:r>
    </w:p>
    <w:p w:rsidR="00737604" w:rsidRPr="00962484" w:rsidRDefault="00004BB5">
      <w:pPr>
        <w:pStyle w:val="Heading2"/>
        <w:ind w:left="-5"/>
        <w:rPr>
          <w:color w:val="auto"/>
        </w:rPr>
      </w:pPr>
      <w:r w:rsidRPr="00962484">
        <w:rPr>
          <w:color w:val="auto"/>
        </w:rPr>
        <w:t>PATTS College of Aeronautics</w:t>
      </w:r>
    </w:p>
    <w:p w:rsidR="00737604" w:rsidRPr="00962484" w:rsidRDefault="00004BB5" w:rsidP="00004BB5">
      <w:pPr>
        <w:pStyle w:val="Heading3"/>
        <w:numPr>
          <w:ilvl w:val="0"/>
          <w:numId w:val="9"/>
        </w:numPr>
        <w:rPr>
          <w:b w:val="0"/>
          <w:color w:val="auto"/>
          <w:sz w:val="20"/>
          <w:szCs w:val="20"/>
        </w:rPr>
      </w:pPr>
      <w:r w:rsidRPr="00962484">
        <w:rPr>
          <w:b w:val="0"/>
          <w:color w:val="auto"/>
          <w:sz w:val="20"/>
          <w:szCs w:val="20"/>
        </w:rPr>
        <w:t>BSAMT Aircraft Maintenance, 2006 - 2009</w:t>
      </w:r>
    </w:p>
    <w:p w:rsidR="00004BB5" w:rsidRPr="00962484" w:rsidRDefault="00004BB5">
      <w:pPr>
        <w:pStyle w:val="Heading2"/>
        <w:spacing w:after="78"/>
        <w:ind w:left="-5"/>
        <w:rPr>
          <w:color w:val="auto"/>
        </w:rPr>
      </w:pPr>
    </w:p>
    <w:p w:rsidR="00737604" w:rsidRPr="00962484" w:rsidRDefault="00004BB5">
      <w:pPr>
        <w:pStyle w:val="Heading2"/>
        <w:spacing w:after="78"/>
        <w:ind w:left="-5"/>
        <w:rPr>
          <w:color w:val="auto"/>
        </w:rPr>
      </w:pPr>
      <w:r w:rsidRPr="00962484">
        <w:rPr>
          <w:color w:val="auto"/>
        </w:rPr>
        <w:t xml:space="preserve">PNHS </w:t>
      </w:r>
      <w:proofErr w:type="spellStart"/>
      <w:r w:rsidRPr="00962484">
        <w:rPr>
          <w:color w:val="auto"/>
        </w:rPr>
        <w:t>Pililla</w:t>
      </w:r>
      <w:proofErr w:type="spellEnd"/>
      <w:r w:rsidRPr="00962484">
        <w:rPr>
          <w:color w:val="auto"/>
        </w:rPr>
        <w:t xml:space="preserve"> National High School</w:t>
      </w:r>
    </w:p>
    <w:p w:rsidR="00737604" w:rsidRPr="00962484" w:rsidRDefault="00004BB5" w:rsidP="00004BB5">
      <w:pPr>
        <w:pStyle w:val="Heading3"/>
        <w:numPr>
          <w:ilvl w:val="0"/>
          <w:numId w:val="10"/>
        </w:numPr>
        <w:spacing w:after="101"/>
        <w:rPr>
          <w:b w:val="0"/>
          <w:color w:val="auto"/>
          <w:sz w:val="20"/>
          <w:szCs w:val="20"/>
        </w:rPr>
      </w:pPr>
      <w:r w:rsidRPr="00962484">
        <w:rPr>
          <w:b w:val="0"/>
          <w:color w:val="auto"/>
          <w:sz w:val="20"/>
          <w:szCs w:val="20"/>
        </w:rPr>
        <w:t>Graduate Class of 2005</w:t>
      </w:r>
    </w:p>
    <w:sectPr w:rsidR="00737604" w:rsidRPr="00962484" w:rsidSect="001C76E2">
      <w:pgSz w:w="11910" w:h="16845"/>
      <w:pgMar w:top="720" w:right="720" w:bottom="720" w:left="720" w:header="720" w:footer="720" w:gutter="0"/>
      <w:cols w:num="2" w:space="102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B20"/>
    <w:multiLevelType w:val="hybridMultilevel"/>
    <w:tmpl w:val="C666B84A"/>
    <w:lvl w:ilvl="0" w:tplc="E4B0BD6E">
      <w:start w:val="1"/>
      <w:numFmt w:val="bullet"/>
      <w:lvlText w:val="-"/>
      <w:lvlJc w:val="left"/>
      <w:pPr>
        <w:ind w:left="1449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045E30F5"/>
    <w:multiLevelType w:val="hybridMultilevel"/>
    <w:tmpl w:val="C42ECF5A"/>
    <w:lvl w:ilvl="0" w:tplc="4284561E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14F4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C6211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C2CBD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CAE370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AAE807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19E7E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4966A3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E9EA5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64907"/>
    <w:multiLevelType w:val="hybridMultilevel"/>
    <w:tmpl w:val="ACF60C7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5A76177"/>
    <w:multiLevelType w:val="hybridMultilevel"/>
    <w:tmpl w:val="9D5AEFAA"/>
    <w:lvl w:ilvl="0" w:tplc="E4B0BD6E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6451678"/>
    <w:multiLevelType w:val="hybridMultilevel"/>
    <w:tmpl w:val="5A5C02FE"/>
    <w:lvl w:ilvl="0" w:tplc="17AA33E2">
      <w:start w:val="1"/>
      <w:numFmt w:val="bullet"/>
      <w:lvlText w:val="-"/>
      <w:lvlJc w:val="left"/>
      <w:pPr>
        <w:ind w:left="97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494B7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AB075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13203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8206B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C0A00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0EE5B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FE2F82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2B0B9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081A02"/>
    <w:multiLevelType w:val="hybridMultilevel"/>
    <w:tmpl w:val="4A7E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C296C"/>
    <w:multiLevelType w:val="hybridMultilevel"/>
    <w:tmpl w:val="CF22D7C6"/>
    <w:lvl w:ilvl="0" w:tplc="E4B0BD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652C66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047DF"/>
    <w:multiLevelType w:val="hybridMultilevel"/>
    <w:tmpl w:val="1722B5BC"/>
    <w:lvl w:ilvl="0" w:tplc="E4B0BD6E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2FCD1A3D"/>
    <w:multiLevelType w:val="hybridMultilevel"/>
    <w:tmpl w:val="ABF432F8"/>
    <w:lvl w:ilvl="0" w:tplc="E4B0BD6E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4310964"/>
    <w:multiLevelType w:val="hybridMultilevel"/>
    <w:tmpl w:val="8DB282FE"/>
    <w:lvl w:ilvl="0" w:tplc="E4B0BD6E">
      <w:start w:val="1"/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65166E"/>
    <w:multiLevelType w:val="hybridMultilevel"/>
    <w:tmpl w:val="7D383714"/>
    <w:lvl w:ilvl="0" w:tplc="E4B0BD6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14F68"/>
    <w:multiLevelType w:val="hybridMultilevel"/>
    <w:tmpl w:val="5C4C2322"/>
    <w:lvl w:ilvl="0" w:tplc="BF0A6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C672C"/>
    <w:multiLevelType w:val="hybridMultilevel"/>
    <w:tmpl w:val="BB6CAC58"/>
    <w:lvl w:ilvl="0" w:tplc="4670CE0A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A1002D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F241A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62CF25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BAAF8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B82CA2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1A0227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88C4B6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534B0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4A2926"/>
    <w:multiLevelType w:val="hybridMultilevel"/>
    <w:tmpl w:val="AC280D0E"/>
    <w:lvl w:ilvl="0" w:tplc="254675C4">
      <w:start w:val="1"/>
      <w:numFmt w:val="bullet"/>
      <w:lvlText w:val="•"/>
      <w:lvlJc w:val="left"/>
      <w:pPr>
        <w:ind w:left="92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88A55C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DFED6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C6EA9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85806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CCA56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33EC4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378E7C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F32491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A1314B"/>
    <w:multiLevelType w:val="hybridMultilevel"/>
    <w:tmpl w:val="76CCFE40"/>
    <w:lvl w:ilvl="0" w:tplc="E4B0BD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46002"/>
    <w:multiLevelType w:val="hybridMultilevel"/>
    <w:tmpl w:val="E3805916"/>
    <w:lvl w:ilvl="0" w:tplc="E4B0BD6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801C72"/>
    <w:multiLevelType w:val="hybridMultilevel"/>
    <w:tmpl w:val="7B34DBB0"/>
    <w:lvl w:ilvl="0" w:tplc="89F4EE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A6016"/>
    <w:multiLevelType w:val="hybridMultilevel"/>
    <w:tmpl w:val="D2A833E6"/>
    <w:lvl w:ilvl="0" w:tplc="E4B0BD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C291D"/>
    <w:multiLevelType w:val="multilevel"/>
    <w:tmpl w:val="F332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8725D"/>
    <w:multiLevelType w:val="hybridMultilevel"/>
    <w:tmpl w:val="6D9206E4"/>
    <w:lvl w:ilvl="0" w:tplc="9CF266E0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C8409D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E7017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42077B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48649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E323B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A1E9C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2C892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95EC4C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9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BF344E"/>
    <w:multiLevelType w:val="hybridMultilevel"/>
    <w:tmpl w:val="B3C29ECC"/>
    <w:lvl w:ilvl="0" w:tplc="E4B0BD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521CB"/>
    <w:multiLevelType w:val="hybridMultilevel"/>
    <w:tmpl w:val="3FF2B8F4"/>
    <w:lvl w:ilvl="0" w:tplc="E4B0BD6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323232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A955BA"/>
    <w:multiLevelType w:val="hybridMultilevel"/>
    <w:tmpl w:val="6FF48228"/>
    <w:lvl w:ilvl="0" w:tplc="7C3A50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14"/>
  </w:num>
  <w:num w:numId="9">
    <w:abstractNumId w:val="7"/>
  </w:num>
  <w:num w:numId="10">
    <w:abstractNumId w:val="8"/>
  </w:num>
  <w:num w:numId="11">
    <w:abstractNumId w:val="17"/>
  </w:num>
  <w:num w:numId="12">
    <w:abstractNumId w:val="10"/>
  </w:num>
  <w:num w:numId="13">
    <w:abstractNumId w:val="15"/>
  </w:num>
  <w:num w:numId="14">
    <w:abstractNumId w:val="18"/>
  </w:num>
  <w:num w:numId="15">
    <w:abstractNumId w:val="22"/>
  </w:num>
  <w:num w:numId="16">
    <w:abstractNumId w:val="16"/>
  </w:num>
  <w:num w:numId="17">
    <w:abstractNumId w:val="11"/>
  </w:num>
  <w:num w:numId="18">
    <w:abstractNumId w:val="9"/>
  </w:num>
  <w:num w:numId="19">
    <w:abstractNumId w:val="3"/>
  </w:num>
  <w:num w:numId="20">
    <w:abstractNumId w:val="6"/>
  </w:num>
  <w:num w:numId="21">
    <w:abstractNumId w:val="20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04"/>
    <w:rsid w:val="00004BB5"/>
    <w:rsid w:val="001C76E2"/>
    <w:rsid w:val="001F4295"/>
    <w:rsid w:val="004E1E15"/>
    <w:rsid w:val="00523FF0"/>
    <w:rsid w:val="00737604"/>
    <w:rsid w:val="00866085"/>
    <w:rsid w:val="009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019DB7-B383-48B2-BAA3-C4E8C952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1B1B1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4"/>
      <w:ind w:left="10" w:hanging="10"/>
      <w:outlineLvl w:val="1"/>
    </w:pPr>
    <w:rPr>
      <w:rFonts w:ascii="Calibri" w:eastAsia="Calibri" w:hAnsi="Calibri" w:cs="Calibri"/>
      <w:b/>
      <w:color w:val="1B1B19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72"/>
      <w:ind w:left="10" w:hanging="10"/>
      <w:outlineLvl w:val="2"/>
    </w:pPr>
    <w:rPr>
      <w:rFonts w:ascii="Calibri" w:eastAsia="Calibri" w:hAnsi="Calibri" w:cs="Calibri"/>
      <w:b/>
      <w:color w:val="1B1B19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1B1B19"/>
      <w:sz w:val="19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B1B19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B1B19"/>
      <w:sz w:val="22"/>
    </w:rPr>
  </w:style>
  <w:style w:type="paragraph" w:styleId="ListParagraph">
    <w:name w:val="List Paragraph"/>
    <w:basedOn w:val="Normal"/>
    <w:uiPriority w:val="34"/>
    <w:qFormat/>
    <w:rsid w:val="001C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Simple Infographic Resume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Simple Infographic Resume</dc:title>
  <dc:subject/>
  <dc:creator>Myk</dc:creator>
  <cp:keywords>DAFN2Qj6t7I,BAFN1zyBONQ</cp:keywords>
  <cp:lastModifiedBy>Admin</cp:lastModifiedBy>
  <cp:revision>3</cp:revision>
  <dcterms:created xsi:type="dcterms:W3CDTF">2022-10-02T02:22:00Z</dcterms:created>
  <dcterms:modified xsi:type="dcterms:W3CDTF">2022-10-02T02:23:00Z</dcterms:modified>
</cp:coreProperties>
</file>