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18A8" w:rsidRDefault="00597BD2">
      <w:pPr>
        <w:spacing w:after="0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4320732</wp:posOffset>
            </wp:positionH>
            <wp:positionV relativeFrom="paragraph">
              <wp:posOffset>-499110</wp:posOffset>
            </wp:positionV>
            <wp:extent cx="1505220" cy="1881963"/>
            <wp:effectExtent l="0" t="0" r="0" b="0"/>
            <wp:wrapNone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05220" cy="1881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32"/>
          <w:szCs w:val="32"/>
        </w:rPr>
        <w:t xml:space="preserve">Louie Amor </w:t>
      </w:r>
      <w:r>
        <w:rPr>
          <w:rFonts w:ascii="Arial" w:hAnsi="Arial" w:cs="Arial"/>
          <w:b/>
          <w:color w:val="000000"/>
          <w:sz w:val="32"/>
          <w:szCs w:val="32"/>
        </w:rPr>
        <w:t>Buquiran</w:t>
      </w: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Address: </w:t>
      </w:r>
      <w:r>
        <w:rPr>
          <w:rFonts w:ascii="Arial" w:hAnsi="Arial" w:cs="Arial"/>
          <w:color w:val="000000"/>
          <w:sz w:val="24"/>
          <w:szCs w:val="24"/>
        </w:rPr>
        <w:t>Cogon San Jose, Tanjay City, Negros Oriental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Email add: </w:t>
      </w:r>
      <w:r>
        <w:rPr>
          <w:rFonts w:ascii="Arial" w:hAnsi="Arial" w:cs="Arial"/>
          <w:sz w:val="24"/>
          <w:szCs w:val="24"/>
        </w:rPr>
        <w:t>louieamor</w:t>
      </w:r>
      <w:r>
        <w:rPr>
          <w:rFonts w:ascii="Arial" w:hAnsi="Arial" w:cs="Arial"/>
          <w:sz w:val="24"/>
          <w:szCs w:val="24"/>
        </w:rPr>
        <w:t>buquiran</w:t>
      </w:r>
      <w:r>
        <w:rPr>
          <w:rFonts w:ascii="Arial" w:hAnsi="Arial" w:cs="Arial"/>
          <w:sz w:val="24"/>
          <w:szCs w:val="24"/>
        </w:rPr>
        <w:t>@gmail.com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Cellphone #: </w:t>
      </w:r>
      <w:r>
        <w:rPr>
          <w:rFonts w:ascii="Arial" w:hAnsi="Arial" w:cs="Arial"/>
          <w:color w:val="000000"/>
          <w:sz w:val="24"/>
          <w:szCs w:val="24"/>
        </w:rPr>
        <w:t>+63 9</w:t>
      </w:r>
      <w:r>
        <w:rPr>
          <w:rFonts w:ascii="Arial" w:hAnsi="Arial" w:cs="Arial"/>
          <w:color w:val="000000"/>
          <w:sz w:val="24"/>
          <w:szCs w:val="24"/>
        </w:rPr>
        <w:t>155659641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Skype: </w:t>
      </w:r>
      <w:r>
        <w:rPr>
          <w:rFonts w:ascii="Arial" w:hAnsi="Arial" w:cs="Arial"/>
          <w:color w:val="000000"/>
          <w:sz w:val="24"/>
          <w:szCs w:val="24"/>
        </w:rPr>
        <w:t xml:space="preserve">live:louieamorapoli </w:t>
      </w: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Objective:</w:t>
      </w:r>
    </w:p>
    <w:p w:rsidR="009918A8" w:rsidRDefault="009918A8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be able to work in your company to extend my knowledge and </w:t>
      </w:r>
      <w:r>
        <w:rPr>
          <w:rFonts w:ascii="Arial" w:hAnsi="Arial" w:cs="Arial"/>
          <w:color w:val="000000"/>
          <w:sz w:val="24"/>
          <w:szCs w:val="24"/>
        </w:rPr>
        <w:t>capabilities as well as offer my good services.</w:t>
      </w:r>
    </w:p>
    <w:p w:rsidR="009918A8" w:rsidRDefault="009918A8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</w:p>
    <w:p w:rsidR="009918A8" w:rsidRDefault="009918A8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Personal Data:</w:t>
      </w:r>
    </w:p>
    <w:p w:rsidR="009918A8" w:rsidRDefault="009918A8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Birthday</w:t>
      </w:r>
      <w:r>
        <w:rPr>
          <w:rFonts w:ascii="Arial" w:hAnsi="Arial" w:cs="Arial"/>
          <w:color w:val="000000"/>
          <w:sz w:val="24"/>
          <w:szCs w:val="24"/>
        </w:rPr>
        <w:tab/>
        <w:t>: June 28, 1992</w:t>
      </w: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Age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: 29</w:t>
      </w: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Height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: 5’</w:t>
      </w: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Weight</w:t>
      </w:r>
      <w:r>
        <w:rPr>
          <w:rFonts w:ascii="Arial" w:hAnsi="Arial" w:cs="Arial"/>
          <w:color w:val="000000"/>
          <w:sz w:val="24"/>
          <w:szCs w:val="24"/>
        </w:rPr>
        <w:tab/>
        <w:t>: 47kg</w:t>
      </w: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Status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  <w:t>: Single</w:t>
      </w: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Citizenship</w:t>
      </w:r>
      <w:r>
        <w:rPr>
          <w:rFonts w:ascii="Arial" w:hAnsi="Arial" w:cs="Arial"/>
          <w:color w:val="000000"/>
          <w:sz w:val="24"/>
          <w:szCs w:val="24"/>
        </w:rPr>
        <w:tab/>
        <w:t>: Filipino</w:t>
      </w: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Religion</w:t>
      </w:r>
      <w:r>
        <w:rPr>
          <w:rFonts w:ascii="Arial" w:hAnsi="Arial" w:cs="Arial"/>
          <w:color w:val="000000"/>
          <w:sz w:val="24"/>
          <w:szCs w:val="24"/>
        </w:rPr>
        <w:tab/>
        <w:t>: Roman Catholic</w:t>
      </w:r>
    </w:p>
    <w:p w:rsidR="009918A8" w:rsidRDefault="00597BD2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Language</w:t>
      </w:r>
      <w:r>
        <w:rPr>
          <w:rFonts w:ascii="Arial" w:hAnsi="Arial" w:cs="Arial"/>
          <w:color w:val="000000"/>
          <w:sz w:val="24"/>
          <w:szCs w:val="24"/>
        </w:rPr>
        <w:tab/>
        <w:t>: Cebuano, Tagalog &amp; English</w:t>
      </w:r>
    </w:p>
    <w:p w:rsidR="009918A8" w:rsidRDefault="009918A8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</w:p>
    <w:p w:rsidR="009918A8" w:rsidRDefault="009918A8">
      <w:pPr>
        <w:spacing w:after="0"/>
        <w:ind w:left="72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Summary of Skills:</w:t>
      </w:r>
    </w:p>
    <w:p w:rsidR="009918A8" w:rsidRDefault="009918A8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Microsoft office proficiency (as much of the Office Suit as possible)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Typing speed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work without supervision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Attention-to-detail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Communication skills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Fast learner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listener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Organizational skills 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Work confidently within a group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Adapt </w:t>
      </w:r>
      <w:r>
        <w:rPr>
          <w:rFonts w:ascii="Arial" w:hAnsi="Arial" w:cs="Arial"/>
        </w:rPr>
        <w:t>successfully to changing situations &amp; environments</w:t>
      </w:r>
    </w:p>
    <w:p w:rsidR="009918A8" w:rsidRDefault="00597BD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Manage time effectively, prioritizing tasks and able to work to deadlines</w:t>
      </w:r>
    </w:p>
    <w:p w:rsidR="009918A8" w:rsidRDefault="009918A8">
      <w:pPr>
        <w:spacing w:after="0"/>
        <w:ind w:left="1080"/>
        <w:rPr>
          <w:color w:val="000000"/>
          <w:sz w:val="24"/>
          <w:szCs w:val="24"/>
        </w:rPr>
      </w:pPr>
    </w:p>
    <w:p w:rsidR="009918A8" w:rsidRDefault="009918A8">
      <w:pPr>
        <w:rPr>
          <w:rFonts w:ascii="Arial" w:hAnsi="Arial" w:cs="Arial"/>
          <w:b/>
          <w:color w:val="000000"/>
          <w:sz w:val="24"/>
          <w:szCs w:val="24"/>
        </w:rPr>
      </w:pPr>
    </w:p>
    <w:p w:rsidR="009918A8" w:rsidRDefault="00597BD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Educational Background</w:t>
      </w:r>
    </w:p>
    <w:p w:rsidR="009918A8" w:rsidRDefault="009918A8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Tertiary</w:t>
      </w: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>Diaz College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Tanjay City, Negros Oriental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`</w:t>
      </w:r>
      <w:r>
        <w:rPr>
          <w:rFonts w:ascii="Arial" w:hAnsi="Arial" w:cs="Arial"/>
          <w:color w:val="000000"/>
          <w:sz w:val="24"/>
          <w:szCs w:val="24"/>
        </w:rPr>
        <w:tab/>
        <w:t xml:space="preserve">Business Administration 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Graduated – March 2015</w:t>
      </w: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Secondary</w:t>
      </w: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  <w:t>Tanjay High School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Tanjay City, Negros Oriental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Graduated – March 2010</w:t>
      </w: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Primary</w:t>
      </w: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  <w:t>Plaza Central School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Tanjay City, Negros Oriental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Graduated – March 2006</w:t>
      </w: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color w:val="000000"/>
          <w:sz w:val="24"/>
          <w:szCs w:val="24"/>
        </w:rPr>
        <w:t>Employment</w:t>
      </w: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SPICRM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Customer Service Representative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Oct - Dec 2015 </w:t>
      </w:r>
      <w:r>
        <w:rPr>
          <w:rFonts w:ascii="Arial" w:hAnsi="Arial" w:cs="Arial"/>
          <w:color w:val="000000"/>
          <w:sz w:val="24"/>
          <w:szCs w:val="24"/>
        </w:rPr>
        <w:t>(project base account)</w:t>
      </w: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SPI GLOBAL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Data technician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Jan - Aug 2016</w:t>
      </w:r>
    </w:p>
    <w:p w:rsidR="009918A8" w:rsidRDefault="009918A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SPICRM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Customer Service Representative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Jan 30, 2017 – April 30, 2018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DELONIX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Virtual Assistant</w:t>
      </w:r>
    </w:p>
    <w:p w:rsidR="009918A8" w:rsidRDefault="00597BD2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June 30, 2018 – June 30, 2019</w:t>
      </w:r>
    </w:p>
    <w:p w:rsidR="009918A8" w:rsidRDefault="009918A8">
      <w:pPr>
        <w:spacing w:after="0"/>
        <w:rPr>
          <w:rFonts w:ascii="Arial" w:hAnsi="Arial" w:cs="Arial"/>
          <w:sz w:val="24"/>
          <w:szCs w:val="24"/>
        </w:rPr>
      </w:pPr>
    </w:p>
    <w:p w:rsidR="009918A8" w:rsidRDefault="009918A8">
      <w:pPr>
        <w:spacing w:after="0"/>
        <w:rPr>
          <w:rFonts w:ascii="Arial" w:hAnsi="Arial" w:cs="Arial"/>
          <w:sz w:val="24"/>
          <w:szCs w:val="24"/>
        </w:rPr>
      </w:pPr>
    </w:p>
    <w:sectPr w:rsidR="00991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FC8E7E7E"/>
    <w:lvl w:ilvl="0" w:tplc="AEAA57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246EE0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8A8"/>
    <w:rsid w:val="00597BD2"/>
    <w:rsid w:val="0099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82D8A4"/>
  <w15:docId w15:val="{75213BB5-C5A0-9B47-BA04-37076C60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Guest User</cp:lastModifiedBy>
  <cp:revision>20</cp:revision>
  <dcterms:created xsi:type="dcterms:W3CDTF">2021-06-10T03:49:00Z</dcterms:created>
  <dcterms:modified xsi:type="dcterms:W3CDTF">2021-07-12T08:05:00Z</dcterms:modified>
</cp:coreProperties>
</file>