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198B7" w14:textId="77777777" w:rsidR="00301299" w:rsidRDefault="000B31E5">
      <w:pPr>
        <w:spacing w:after="0" w:line="240" w:lineRule="auto"/>
        <w:jc w:val="right"/>
        <w:rPr>
          <w:b/>
          <w:sz w:val="24"/>
          <w:szCs w:val="24"/>
        </w:rPr>
      </w:pPr>
      <w:r>
        <w:rPr>
          <w:b/>
          <w:sz w:val="24"/>
          <w:szCs w:val="24"/>
        </w:rPr>
        <w:t>Uy, Jorge</w:t>
      </w:r>
    </w:p>
    <w:p w14:paraId="5A8C90D3" w14:textId="77777777" w:rsidR="00301299" w:rsidRDefault="00CB3D67">
      <w:pPr>
        <w:spacing w:after="0" w:line="240" w:lineRule="auto"/>
        <w:jc w:val="right"/>
      </w:pPr>
      <w:r>
        <w:t>517 Amaranth Building</w:t>
      </w:r>
    </w:p>
    <w:p w14:paraId="5D9CE184" w14:textId="77777777" w:rsidR="00CB3D67" w:rsidRDefault="00CB3D67">
      <w:pPr>
        <w:spacing w:after="0" w:line="240" w:lineRule="auto"/>
        <w:jc w:val="right"/>
      </w:pPr>
      <w:r>
        <w:t>Cedar Crest, Acacia Estates</w:t>
      </w:r>
    </w:p>
    <w:p w14:paraId="66847040" w14:textId="77777777" w:rsidR="00301299" w:rsidRDefault="002935C8">
      <w:pPr>
        <w:spacing w:after="0" w:line="240" w:lineRule="auto"/>
        <w:jc w:val="right"/>
      </w:pPr>
      <w:r>
        <w:t>Taguig City, Philippines</w:t>
      </w:r>
    </w:p>
    <w:p w14:paraId="01D3254A" w14:textId="77777777" w:rsidR="00301299" w:rsidRDefault="000B31E5" w:rsidP="005D2917">
      <w:pPr>
        <w:spacing w:after="0" w:line="240" w:lineRule="auto"/>
        <w:jc w:val="right"/>
      </w:pPr>
      <w:r>
        <w:t xml:space="preserve">Email:  </w:t>
      </w:r>
      <w:hyperlink r:id="rId5" w:history="1">
        <w:r>
          <w:rPr>
            <w:rStyle w:val="Hyperlink"/>
          </w:rPr>
          <w:t>uy.jorge@gmail.com</w:t>
        </w:r>
      </w:hyperlink>
    </w:p>
    <w:p w14:paraId="1C4A39CA" w14:textId="77777777" w:rsidR="00301299" w:rsidRDefault="00134E5B">
      <w:pPr>
        <w:spacing w:after="0" w:line="240" w:lineRule="auto"/>
        <w:jc w:val="right"/>
      </w:pPr>
      <w:r>
        <w:t>Mob</w:t>
      </w:r>
      <w:r w:rsidR="00BF298A">
        <w:t>: +</w:t>
      </w:r>
      <w:r w:rsidR="002025B6">
        <w:t>63</w:t>
      </w:r>
      <w:r w:rsidR="002935C8">
        <w:t>9</w:t>
      </w:r>
      <w:r w:rsidR="00D92E45">
        <w:t>395255192</w:t>
      </w:r>
    </w:p>
    <w:p w14:paraId="6697ACCF" w14:textId="77777777" w:rsidR="00301299" w:rsidRDefault="00301299">
      <w:pPr>
        <w:spacing w:after="0" w:line="240" w:lineRule="auto"/>
      </w:pPr>
    </w:p>
    <w:p w14:paraId="63CD7B68" w14:textId="77777777" w:rsidR="00301299" w:rsidRDefault="000B31E5">
      <w:pPr>
        <w:spacing w:after="0" w:line="240" w:lineRule="auto"/>
      </w:pPr>
      <w:r>
        <w:t>Resume Summary</w:t>
      </w:r>
    </w:p>
    <w:p w14:paraId="5D04286F" w14:textId="53CDFAF1" w:rsidR="00301299" w:rsidRDefault="000B31E5">
      <w:pPr>
        <w:spacing w:after="0" w:line="240" w:lineRule="auto"/>
      </w:pPr>
      <w:r>
        <w:t>Current Position</w:t>
      </w:r>
      <w:r>
        <w:tab/>
        <w:t xml:space="preserve">: </w:t>
      </w:r>
      <w:r w:rsidR="00BC5097">
        <w:t>Global Customer Service Manager</w:t>
      </w:r>
      <w:r w:rsidR="005D5E03">
        <w:t xml:space="preserve"> (</w:t>
      </w:r>
      <w:r w:rsidR="00BC5097">
        <w:t>November 2018</w:t>
      </w:r>
      <w:r>
        <w:t>- Present)</w:t>
      </w:r>
    </w:p>
    <w:p w14:paraId="03901A7F" w14:textId="77777777" w:rsidR="00301299" w:rsidRDefault="000B31E5">
      <w:pPr>
        <w:spacing w:after="0" w:line="240" w:lineRule="auto"/>
      </w:pPr>
      <w:r>
        <w:t>Current Specialization</w:t>
      </w:r>
      <w:r>
        <w:tab/>
        <w:t>: Corporate Strategy/Top Management</w:t>
      </w:r>
    </w:p>
    <w:p w14:paraId="4A552A64" w14:textId="77777777" w:rsidR="00301299" w:rsidRDefault="000B31E5">
      <w:pPr>
        <w:spacing w:after="0" w:line="240" w:lineRule="auto"/>
      </w:pPr>
      <w:r>
        <w:t>Highest Education</w:t>
      </w:r>
      <w:r>
        <w:tab/>
        <w:t>: Bachelor's/College Degree in Business Studies/Administration/Management</w:t>
      </w:r>
    </w:p>
    <w:p w14:paraId="40481745" w14:textId="602B02B4" w:rsidR="00301299" w:rsidRDefault="005D5E03">
      <w:pPr>
        <w:pBdr>
          <w:bottom w:val="single" w:sz="6" w:space="1" w:color="auto"/>
        </w:pBdr>
        <w:spacing w:after="0" w:line="240" w:lineRule="auto"/>
      </w:pPr>
      <w:r>
        <w:t>Years of Experiences</w:t>
      </w:r>
      <w:r>
        <w:tab/>
        <w:t xml:space="preserve">: </w:t>
      </w:r>
      <w:r w:rsidR="00BC5097">
        <w:t>21</w:t>
      </w:r>
    </w:p>
    <w:p w14:paraId="28B17CD9" w14:textId="77777777" w:rsidR="00301299" w:rsidRDefault="00301299">
      <w:pPr>
        <w:spacing w:after="0" w:line="240" w:lineRule="auto"/>
      </w:pPr>
    </w:p>
    <w:p w14:paraId="3C0F4EF3" w14:textId="77777777" w:rsidR="00301299" w:rsidRDefault="000B31E5">
      <w:pPr>
        <w:spacing w:after="0" w:line="240" w:lineRule="auto"/>
        <w:jc w:val="center"/>
        <w:rPr>
          <w:b/>
        </w:rPr>
      </w:pPr>
      <w:r>
        <w:rPr>
          <w:b/>
        </w:rPr>
        <w:t>Employment History</w:t>
      </w:r>
    </w:p>
    <w:p w14:paraId="32548A02" w14:textId="19194E4A" w:rsidR="00301299" w:rsidRDefault="00301299">
      <w:pPr>
        <w:spacing w:after="0" w:line="240" w:lineRule="auto"/>
      </w:pPr>
    </w:p>
    <w:p w14:paraId="7ADD3DA7" w14:textId="7C168F96" w:rsidR="00BC5097" w:rsidRPr="00BC5097" w:rsidRDefault="00BC5097">
      <w:pPr>
        <w:spacing w:after="0" w:line="240" w:lineRule="auto"/>
      </w:pPr>
      <w:r w:rsidRPr="00BC5097">
        <w:rPr>
          <w:b/>
          <w:bCs/>
        </w:rPr>
        <w:t>Global Customer Service Manager</w:t>
      </w:r>
      <w:r>
        <w:rPr>
          <w:b/>
          <w:bCs/>
        </w:rPr>
        <w:tab/>
      </w:r>
      <w:r>
        <w:rPr>
          <w:b/>
          <w:bCs/>
        </w:rPr>
        <w:tab/>
      </w:r>
      <w:r>
        <w:rPr>
          <w:b/>
          <w:bCs/>
        </w:rPr>
        <w:tab/>
      </w:r>
      <w:r>
        <w:rPr>
          <w:b/>
          <w:bCs/>
        </w:rPr>
        <w:tab/>
      </w:r>
      <w:r>
        <w:rPr>
          <w:b/>
          <w:bCs/>
        </w:rPr>
        <w:tab/>
        <w:t xml:space="preserve">       </w:t>
      </w:r>
      <w:r>
        <w:t>November 2018 - Present</w:t>
      </w:r>
    </w:p>
    <w:p w14:paraId="2061EC00" w14:textId="622356AC" w:rsidR="00BC5097" w:rsidRDefault="00BC5097">
      <w:pPr>
        <w:spacing w:after="0" w:line="240" w:lineRule="auto"/>
      </w:pPr>
      <w:r>
        <w:t>Renogy Inc</w:t>
      </w:r>
    </w:p>
    <w:p w14:paraId="00C0EA04" w14:textId="6BBA2C83" w:rsidR="00BC5097" w:rsidRDefault="00BC5097">
      <w:pPr>
        <w:spacing w:after="0" w:line="240" w:lineRule="auto"/>
      </w:pPr>
      <w:r>
        <w:t>Ontario, California, USA</w:t>
      </w:r>
    </w:p>
    <w:p w14:paraId="7AA1A019" w14:textId="77777777" w:rsidR="00BC5097" w:rsidRDefault="00BC5097" w:rsidP="00BC5097">
      <w:pPr>
        <w:pStyle w:val="ListParagraph"/>
        <w:numPr>
          <w:ilvl w:val="0"/>
          <w:numId w:val="2"/>
        </w:numPr>
        <w:spacing w:after="160" w:line="259" w:lineRule="auto"/>
      </w:pPr>
      <w:r>
        <w:t>Overall Management of all aspects and corners of the PH Operations</w:t>
      </w:r>
    </w:p>
    <w:p w14:paraId="2587CC7B" w14:textId="77777777" w:rsidR="00BC5097" w:rsidRDefault="00BC5097" w:rsidP="00BC5097">
      <w:pPr>
        <w:pStyle w:val="ListParagraph"/>
        <w:numPr>
          <w:ilvl w:val="0"/>
          <w:numId w:val="2"/>
        </w:numPr>
        <w:spacing w:after="160" w:line="259" w:lineRule="auto"/>
      </w:pPr>
      <w:r>
        <w:t>Maintain overall knowledge of CE processes, products, and services</w:t>
      </w:r>
    </w:p>
    <w:p w14:paraId="65BC45A6" w14:textId="77777777" w:rsidR="00BC5097" w:rsidRDefault="00BC5097" w:rsidP="00BC5097">
      <w:pPr>
        <w:pStyle w:val="ListParagraph"/>
        <w:numPr>
          <w:ilvl w:val="0"/>
          <w:numId w:val="2"/>
        </w:numPr>
        <w:spacing w:after="160" w:line="259" w:lineRule="auto"/>
      </w:pPr>
      <w:r>
        <w:t>Will still be responsible for the overall management of the team, but will purely coordinate with the Operations Manager, and will directly report to the President of RNG</w:t>
      </w:r>
    </w:p>
    <w:p w14:paraId="02C8EFA3" w14:textId="77777777" w:rsidR="00BC5097" w:rsidRDefault="00BC5097" w:rsidP="00BC5097">
      <w:pPr>
        <w:pStyle w:val="ListParagraph"/>
        <w:numPr>
          <w:ilvl w:val="0"/>
          <w:numId w:val="2"/>
        </w:numPr>
        <w:spacing w:after="160" w:line="259" w:lineRule="auto"/>
      </w:pPr>
      <w:r>
        <w:t>Conceptualize and Implement process improvement strategies, based on identified operations performance gaps</w:t>
      </w:r>
    </w:p>
    <w:p w14:paraId="719DFD21" w14:textId="77777777" w:rsidR="00BC5097" w:rsidRDefault="00BC5097" w:rsidP="00BC5097">
      <w:pPr>
        <w:pStyle w:val="ListParagraph"/>
        <w:numPr>
          <w:ilvl w:val="0"/>
          <w:numId w:val="2"/>
        </w:numPr>
        <w:spacing w:after="160" w:line="259" w:lineRule="auto"/>
      </w:pPr>
      <w:r>
        <w:t>Manage Nextiva and Freshdesk/Salesforce</w:t>
      </w:r>
      <w:bookmarkStart w:id="0" w:name="_GoBack"/>
      <w:bookmarkEnd w:id="0"/>
    </w:p>
    <w:p w14:paraId="5504CEAE" w14:textId="77777777" w:rsidR="00BC5097" w:rsidRDefault="00BC5097" w:rsidP="00BC5097">
      <w:pPr>
        <w:pStyle w:val="ListParagraph"/>
        <w:numPr>
          <w:ilvl w:val="0"/>
          <w:numId w:val="2"/>
        </w:numPr>
        <w:spacing w:after="160" w:line="259" w:lineRule="auto"/>
      </w:pPr>
      <w:r>
        <w:t>Provide Leadership training to everyone taking leadership roles in the PH team</w:t>
      </w:r>
    </w:p>
    <w:p w14:paraId="3479C526" w14:textId="77777777" w:rsidR="00BC5097" w:rsidRDefault="00BC5097" w:rsidP="00BC5097">
      <w:pPr>
        <w:pStyle w:val="ListParagraph"/>
        <w:numPr>
          <w:ilvl w:val="0"/>
          <w:numId w:val="2"/>
        </w:numPr>
        <w:spacing w:after="160" w:line="259" w:lineRule="auto"/>
      </w:pPr>
      <w:r>
        <w:t xml:space="preserve">Regular coordination with US L2 for gaps identified in PH Team Calls handled and Tickets processed </w:t>
      </w:r>
    </w:p>
    <w:p w14:paraId="3E8D17C6" w14:textId="77777777" w:rsidR="00BC5097" w:rsidRDefault="00BC5097" w:rsidP="00BC5097">
      <w:pPr>
        <w:pStyle w:val="ListParagraph"/>
        <w:numPr>
          <w:ilvl w:val="0"/>
          <w:numId w:val="2"/>
        </w:numPr>
        <w:spacing w:after="160" w:line="259" w:lineRule="auto"/>
      </w:pPr>
      <w:r>
        <w:t>Regular catch-up session with the head of Accounting</w:t>
      </w:r>
    </w:p>
    <w:p w14:paraId="45D5E005" w14:textId="15BBA756" w:rsidR="00BC5097" w:rsidRDefault="00BC5097" w:rsidP="00BC5097">
      <w:pPr>
        <w:pStyle w:val="ListParagraph"/>
        <w:numPr>
          <w:ilvl w:val="0"/>
          <w:numId w:val="2"/>
        </w:numPr>
        <w:spacing w:after="160" w:line="259" w:lineRule="auto"/>
      </w:pPr>
      <w:r>
        <w:t>Maintain updated dashboards with data coming from Logistics, Warehouse, RMA, Accounting and provide gaps analysis and pain</w:t>
      </w:r>
      <w:r>
        <w:t>-</w:t>
      </w:r>
      <w:r>
        <w:t>points, with recommendations to the President of RNG</w:t>
      </w:r>
    </w:p>
    <w:p w14:paraId="38FFF888" w14:textId="77777777" w:rsidR="00BC5097" w:rsidRDefault="00BC5097" w:rsidP="00BC5097">
      <w:pPr>
        <w:pStyle w:val="ListParagraph"/>
        <w:numPr>
          <w:ilvl w:val="0"/>
          <w:numId w:val="2"/>
        </w:numPr>
        <w:spacing w:after="160" w:line="259" w:lineRule="auto"/>
      </w:pPr>
      <w:r>
        <w:t xml:space="preserve">Weekly coaching session with Operations Manager, and PH non-CE Personnel (Accounting, Logistics, </w:t>
      </w:r>
      <w:proofErr w:type="spellStart"/>
      <w:r>
        <w:t>etc</w:t>
      </w:r>
      <w:proofErr w:type="spellEnd"/>
      <w:r>
        <w:t>)</w:t>
      </w:r>
    </w:p>
    <w:p w14:paraId="4EEE55A4" w14:textId="77777777" w:rsidR="00BC5097" w:rsidRDefault="00BC5097" w:rsidP="00BC5097">
      <w:pPr>
        <w:pStyle w:val="ListParagraph"/>
        <w:numPr>
          <w:ilvl w:val="0"/>
          <w:numId w:val="2"/>
        </w:numPr>
        <w:spacing w:after="160" w:line="259" w:lineRule="auto"/>
      </w:pPr>
      <w:r>
        <w:t>Review existing training and recruitment efforts and provide solutions as necessary</w:t>
      </w:r>
    </w:p>
    <w:p w14:paraId="2858656C" w14:textId="77777777" w:rsidR="00BC5097" w:rsidRDefault="00BC5097" w:rsidP="00BC5097">
      <w:pPr>
        <w:pStyle w:val="ListParagraph"/>
        <w:numPr>
          <w:ilvl w:val="0"/>
          <w:numId w:val="2"/>
        </w:numPr>
        <w:spacing w:after="160" w:line="259" w:lineRule="auto"/>
      </w:pPr>
      <w:r>
        <w:t>Update the Operations Manager as necessary on new processes / improvement plans</w:t>
      </w:r>
    </w:p>
    <w:p w14:paraId="6237A8D7" w14:textId="77777777" w:rsidR="00BC5097" w:rsidRDefault="00BC5097" w:rsidP="00BC5097">
      <w:pPr>
        <w:pStyle w:val="ListParagraph"/>
        <w:numPr>
          <w:ilvl w:val="0"/>
          <w:numId w:val="2"/>
        </w:numPr>
        <w:spacing w:after="160" w:line="259" w:lineRule="auto"/>
      </w:pPr>
      <w:r>
        <w:t>Regularly update the President of RNG on process improvement strategies, headcount requirements, training efforts, and all other aspects of the business</w:t>
      </w:r>
    </w:p>
    <w:p w14:paraId="0C551A53" w14:textId="77777777" w:rsidR="00BC5097" w:rsidRDefault="00BC5097" w:rsidP="00BC5097">
      <w:pPr>
        <w:pStyle w:val="ListParagraph"/>
        <w:numPr>
          <w:ilvl w:val="0"/>
          <w:numId w:val="2"/>
        </w:numPr>
        <w:spacing w:after="160" w:line="259" w:lineRule="auto"/>
      </w:pPr>
      <w:r>
        <w:t xml:space="preserve">Identify potential growth strategies (Sales, Logistics, Accounting, Engineering, </w:t>
      </w:r>
      <w:proofErr w:type="spellStart"/>
      <w:r>
        <w:t>etc</w:t>
      </w:r>
      <w:proofErr w:type="spellEnd"/>
      <w:r>
        <w:t>) that can be accommodated by the PH team</w:t>
      </w:r>
    </w:p>
    <w:p w14:paraId="37DF89F1" w14:textId="77777777" w:rsidR="00BC5097" w:rsidRDefault="00BC5097" w:rsidP="00BC5097">
      <w:pPr>
        <w:pStyle w:val="ListParagraph"/>
        <w:numPr>
          <w:ilvl w:val="0"/>
          <w:numId w:val="2"/>
        </w:numPr>
        <w:spacing w:after="160" w:line="259" w:lineRule="auto"/>
      </w:pPr>
      <w:r>
        <w:t>Come up with new roles as necessary, to further expand business operations on the PH side, and be able to provide cost-effective strategies for the US team</w:t>
      </w:r>
    </w:p>
    <w:p w14:paraId="6C869C6E" w14:textId="5B0F5E57" w:rsidR="00BC5097" w:rsidRDefault="00BC5097">
      <w:pPr>
        <w:spacing w:after="0" w:line="240" w:lineRule="auto"/>
      </w:pPr>
    </w:p>
    <w:p w14:paraId="77A3101C" w14:textId="77777777" w:rsidR="00BC5097" w:rsidRDefault="00BC5097">
      <w:pPr>
        <w:spacing w:after="0" w:line="240" w:lineRule="auto"/>
      </w:pPr>
    </w:p>
    <w:p w14:paraId="550C62C8" w14:textId="57368213" w:rsidR="00BC5097" w:rsidRDefault="00BC5097">
      <w:pPr>
        <w:spacing w:after="0" w:line="240" w:lineRule="auto"/>
      </w:pPr>
    </w:p>
    <w:p w14:paraId="6128F090" w14:textId="77777777" w:rsidR="00BC5097" w:rsidRDefault="00BC5097">
      <w:pPr>
        <w:spacing w:after="0" w:line="240" w:lineRule="auto"/>
      </w:pPr>
    </w:p>
    <w:p w14:paraId="703F3E5F" w14:textId="5E8E6DDB" w:rsidR="005D2917" w:rsidRDefault="005D2917" w:rsidP="005D2917">
      <w:pPr>
        <w:spacing w:after="0" w:line="240" w:lineRule="auto"/>
      </w:pPr>
      <w:r>
        <w:rPr>
          <w:b/>
        </w:rPr>
        <w:lastRenderedPageBreak/>
        <w:t>Customer Support Manager</w:t>
      </w:r>
      <w:r>
        <w:rPr>
          <w:b/>
        </w:rPr>
        <w:tab/>
      </w:r>
      <w:r>
        <w:rPr>
          <w:b/>
        </w:rPr>
        <w:tab/>
      </w:r>
      <w:r>
        <w:rPr>
          <w:b/>
        </w:rPr>
        <w:tab/>
      </w:r>
      <w:r>
        <w:rPr>
          <w:b/>
        </w:rPr>
        <w:tab/>
      </w:r>
      <w:r>
        <w:rPr>
          <w:b/>
        </w:rPr>
        <w:tab/>
      </w:r>
      <w:r>
        <w:tab/>
        <w:t xml:space="preserve">          June 2017 </w:t>
      </w:r>
      <w:r>
        <w:t>–</w:t>
      </w:r>
      <w:r>
        <w:t xml:space="preserve"> </w:t>
      </w:r>
      <w:r w:rsidR="00BC5097">
        <w:t>Sept 2018</w:t>
      </w:r>
    </w:p>
    <w:p w14:paraId="4548C5F0" w14:textId="77777777" w:rsidR="005D2917" w:rsidRDefault="005D2917" w:rsidP="005D2917">
      <w:pPr>
        <w:spacing w:after="0" w:line="240" w:lineRule="auto"/>
        <w:rPr>
          <w:i/>
        </w:rPr>
      </w:pPr>
      <w:r>
        <w:rPr>
          <w:i/>
        </w:rPr>
        <w:t xml:space="preserve">RMC Service Desk </w:t>
      </w:r>
      <w:r>
        <w:rPr>
          <w:i/>
        </w:rPr>
        <w:t>–</w:t>
      </w:r>
      <w:r>
        <w:rPr>
          <w:i/>
        </w:rPr>
        <w:t xml:space="preserve"> Fujitsu Philippines Inc</w:t>
      </w:r>
    </w:p>
    <w:p w14:paraId="13DE52BF" w14:textId="77777777" w:rsidR="005D2917" w:rsidRDefault="0077318C" w:rsidP="0077318C">
      <w:pPr>
        <w:pStyle w:val="ListParagraph"/>
        <w:numPr>
          <w:ilvl w:val="0"/>
          <w:numId w:val="1"/>
        </w:numPr>
        <w:spacing w:after="0" w:line="240" w:lineRule="auto"/>
      </w:pPr>
      <w:r>
        <w:t>Responsible for the management of the entire managed service project.</w:t>
      </w:r>
    </w:p>
    <w:p w14:paraId="53191299" w14:textId="77777777" w:rsidR="0077318C" w:rsidRDefault="0077318C" w:rsidP="0077318C">
      <w:pPr>
        <w:pStyle w:val="ListParagraph"/>
        <w:numPr>
          <w:ilvl w:val="0"/>
          <w:numId w:val="1"/>
        </w:numPr>
        <w:spacing w:after="0" w:line="240" w:lineRule="auto"/>
      </w:pPr>
      <w:r>
        <w:t>Conduct knowledge gathering of due diligence, project commissioning, and transitioning and service transformation.</w:t>
      </w:r>
    </w:p>
    <w:p w14:paraId="03EB4DAE" w14:textId="77777777" w:rsidR="0077318C" w:rsidRDefault="0077318C" w:rsidP="0077318C">
      <w:pPr>
        <w:pStyle w:val="ListParagraph"/>
        <w:numPr>
          <w:ilvl w:val="0"/>
          <w:numId w:val="1"/>
        </w:numPr>
        <w:spacing w:after="0" w:line="240" w:lineRule="auto"/>
      </w:pPr>
      <w:r>
        <w:t>Knowledge on field services, field engineers, spare parts planning, to ensure that the customer</w:t>
      </w:r>
      <w:r>
        <w:t>’</w:t>
      </w:r>
      <w:r>
        <w:t>s tickets do not age.</w:t>
      </w:r>
    </w:p>
    <w:p w14:paraId="750FB45F" w14:textId="77777777" w:rsidR="0077318C" w:rsidRDefault="0077318C" w:rsidP="0077318C">
      <w:pPr>
        <w:pStyle w:val="ListParagraph"/>
        <w:numPr>
          <w:ilvl w:val="0"/>
          <w:numId w:val="1"/>
        </w:numPr>
        <w:spacing w:after="0" w:line="240" w:lineRule="auto"/>
      </w:pPr>
      <w:r>
        <w:t>Understand cost structure of the account and make decisions based on these cost-profit analysis</w:t>
      </w:r>
    </w:p>
    <w:p w14:paraId="76878822" w14:textId="77777777" w:rsidR="005D2917" w:rsidRDefault="0077318C" w:rsidP="0077318C">
      <w:pPr>
        <w:pStyle w:val="ListParagraph"/>
        <w:numPr>
          <w:ilvl w:val="0"/>
          <w:numId w:val="1"/>
        </w:numPr>
        <w:spacing w:after="0" w:line="240" w:lineRule="auto"/>
      </w:pPr>
      <w:r>
        <w:t>Resource management to increase productivity</w:t>
      </w:r>
    </w:p>
    <w:p w14:paraId="487E88A5" w14:textId="77777777" w:rsidR="0077318C" w:rsidRDefault="0077318C" w:rsidP="0077318C">
      <w:pPr>
        <w:pStyle w:val="ListParagraph"/>
        <w:numPr>
          <w:ilvl w:val="0"/>
          <w:numId w:val="1"/>
        </w:numPr>
        <w:spacing w:after="0" w:line="240" w:lineRule="auto"/>
      </w:pPr>
      <w:r>
        <w:t>Train the leadership team to become more efficient and lead their respective teams better.</w:t>
      </w:r>
    </w:p>
    <w:p w14:paraId="394D0B5E" w14:textId="77777777" w:rsidR="005D2917" w:rsidRDefault="005D2917">
      <w:pPr>
        <w:spacing w:after="0" w:line="240" w:lineRule="auto"/>
      </w:pPr>
    </w:p>
    <w:p w14:paraId="5BB9DE6D" w14:textId="77777777" w:rsidR="005D2917" w:rsidRDefault="005D2917">
      <w:pPr>
        <w:spacing w:after="0" w:line="240" w:lineRule="auto"/>
      </w:pPr>
    </w:p>
    <w:p w14:paraId="0496EE2B" w14:textId="77777777" w:rsidR="00301299" w:rsidRDefault="002848B1">
      <w:pPr>
        <w:spacing w:after="0" w:line="240" w:lineRule="auto"/>
      </w:pPr>
      <w:r>
        <w:rPr>
          <w:b/>
        </w:rPr>
        <w:t xml:space="preserve">Senior </w:t>
      </w:r>
      <w:r w:rsidR="000B31E5">
        <w:rPr>
          <w:b/>
        </w:rPr>
        <w:t xml:space="preserve">Operations Manager </w:t>
      </w:r>
      <w:r w:rsidR="00931611">
        <w:rPr>
          <w:b/>
        </w:rPr>
        <w:t xml:space="preserve">                                                                   </w:t>
      </w:r>
      <w:r w:rsidR="002935C8">
        <w:tab/>
        <w:t xml:space="preserve"> November 2013</w:t>
      </w:r>
      <w:r w:rsidR="000B31E5">
        <w:t xml:space="preserve"> </w:t>
      </w:r>
      <w:r w:rsidR="000B31E5">
        <w:t>–</w:t>
      </w:r>
      <w:r w:rsidR="00931611">
        <w:t xml:space="preserve"> April 2016</w:t>
      </w:r>
    </w:p>
    <w:p w14:paraId="2D3B90AF" w14:textId="77777777" w:rsidR="00301299" w:rsidRDefault="000B31E5">
      <w:pPr>
        <w:spacing w:after="0" w:line="240" w:lineRule="auto"/>
        <w:rPr>
          <w:i/>
        </w:rPr>
      </w:pPr>
      <w:proofErr w:type="spellStart"/>
      <w:r>
        <w:rPr>
          <w:i/>
        </w:rPr>
        <w:t>UVerse</w:t>
      </w:r>
      <w:proofErr w:type="spellEnd"/>
      <w:r>
        <w:rPr>
          <w:i/>
        </w:rPr>
        <w:t xml:space="preserve"> Blue, Paranaque Site, </w:t>
      </w:r>
      <w:proofErr w:type="spellStart"/>
      <w:r>
        <w:rPr>
          <w:i/>
        </w:rPr>
        <w:t>IBex</w:t>
      </w:r>
      <w:proofErr w:type="spellEnd"/>
      <w:r>
        <w:rPr>
          <w:i/>
        </w:rPr>
        <w:t xml:space="preserve"> Global Inc.</w:t>
      </w:r>
    </w:p>
    <w:p w14:paraId="612A51BA" w14:textId="77777777" w:rsidR="00301299" w:rsidRDefault="000B31E5">
      <w:pPr>
        <w:spacing w:after="0" w:line="240" w:lineRule="auto"/>
        <w:ind w:left="720" w:hanging="720"/>
      </w:pPr>
      <w:r>
        <w:t>1.</w:t>
      </w:r>
      <w:r>
        <w:tab/>
        <w:t>Manage a group of Team Managers and ensure that they are able to deliver majority of the client requirements as dictated by the SOW</w:t>
      </w:r>
    </w:p>
    <w:p w14:paraId="2F8E49B4" w14:textId="77777777" w:rsidR="00301299" w:rsidRDefault="000B31E5">
      <w:pPr>
        <w:spacing w:after="0" w:line="240" w:lineRule="auto"/>
        <w:ind w:left="720" w:hanging="720"/>
      </w:pPr>
      <w:r>
        <w:t>2.</w:t>
      </w:r>
      <w:r>
        <w:tab/>
        <w:t>Provide analysis and reports on every agent</w:t>
      </w:r>
      <w:r>
        <w:t>’</w:t>
      </w:r>
      <w:r>
        <w:t>s performance and attendance</w:t>
      </w:r>
    </w:p>
    <w:p w14:paraId="00AE3EE8" w14:textId="77777777" w:rsidR="00301299" w:rsidRDefault="000B31E5">
      <w:pPr>
        <w:spacing w:after="0" w:line="240" w:lineRule="auto"/>
        <w:ind w:left="720" w:hanging="720"/>
      </w:pPr>
      <w:r>
        <w:t>3.</w:t>
      </w:r>
      <w:r>
        <w:tab/>
        <w:t>Provide strategic and tactical action plans based on data gathered on historical performance</w:t>
      </w:r>
    </w:p>
    <w:p w14:paraId="37B00CD2" w14:textId="77777777" w:rsidR="00301299" w:rsidRDefault="000B31E5">
      <w:pPr>
        <w:spacing w:after="0" w:line="240" w:lineRule="auto"/>
        <w:ind w:left="720" w:hanging="720"/>
      </w:pPr>
      <w:r>
        <w:t>4.</w:t>
      </w:r>
      <w:r>
        <w:tab/>
        <w:t>Create Daily, Weekly, Monthly, and Quarterly reports that will help the upper management in making their decisions in running the operations floor and the site.</w:t>
      </w:r>
    </w:p>
    <w:p w14:paraId="77E89327" w14:textId="77777777" w:rsidR="00301299" w:rsidRDefault="000B31E5">
      <w:pPr>
        <w:spacing w:after="0" w:line="240" w:lineRule="auto"/>
        <w:ind w:left="720" w:hanging="720"/>
      </w:pPr>
      <w:r>
        <w:t>5.</w:t>
      </w:r>
      <w:r>
        <w:tab/>
        <w:t>Mentor the Team Managers and Agents to improve motivation, performance, and attendance.</w:t>
      </w:r>
    </w:p>
    <w:p w14:paraId="306233AF" w14:textId="77777777" w:rsidR="00301299" w:rsidRDefault="000B31E5">
      <w:pPr>
        <w:spacing w:after="0" w:line="240" w:lineRule="auto"/>
        <w:ind w:left="720" w:hanging="720"/>
        <w:rPr>
          <w:b/>
        </w:rPr>
      </w:pPr>
      <w:r>
        <w:t>6.</w:t>
      </w:r>
      <w:r>
        <w:tab/>
        <w:t>Attend to client and internal meetings to get updates that will be detrimental to the success of the cluster.</w:t>
      </w:r>
    </w:p>
    <w:p w14:paraId="4265856F" w14:textId="77777777" w:rsidR="00301299" w:rsidRDefault="00301299">
      <w:pPr>
        <w:spacing w:after="0" w:line="240" w:lineRule="auto"/>
      </w:pPr>
    </w:p>
    <w:p w14:paraId="4BBCCA64" w14:textId="77777777" w:rsidR="00301299" w:rsidRDefault="0077318C">
      <w:pPr>
        <w:spacing w:after="0" w:line="240" w:lineRule="auto"/>
      </w:pPr>
      <w:r>
        <w:rPr>
          <w:b/>
        </w:rPr>
        <w:t>Process Improvement and Project Manager</w:t>
      </w:r>
      <w:r w:rsidR="000B31E5">
        <w:tab/>
      </w:r>
      <w:r w:rsidR="000B31E5">
        <w:tab/>
      </w:r>
      <w:r w:rsidR="000B31E5">
        <w:tab/>
      </w:r>
      <w:r w:rsidR="000B31E5">
        <w:tab/>
      </w:r>
      <w:r w:rsidR="000B31E5">
        <w:tab/>
        <w:t xml:space="preserve">May 2010 </w:t>
      </w:r>
      <w:r w:rsidR="000B31E5">
        <w:t>–</w:t>
      </w:r>
      <w:r w:rsidR="000B31E5">
        <w:t xml:space="preserve"> Nov 2013</w:t>
      </w:r>
    </w:p>
    <w:p w14:paraId="24AD3AB7" w14:textId="77777777" w:rsidR="00301299" w:rsidRDefault="000B31E5">
      <w:pPr>
        <w:spacing w:after="0" w:line="240" w:lineRule="auto"/>
        <w:rPr>
          <w:i/>
        </w:rPr>
      </w:pPr>
      <w:proofErr w:type="spellStart"/>
      <w:r>
        <w:rPr>
          <w:i/>
        </w:rPr>
        <w:t>Sitel</w:t>
      </w:r>
      <w:proofErr w:type="spellEnd"/>
      <w:r>
        <w:rPr>
          <w:i/>
        </w:rPr>
        <w:t xml:space="preserve"> Philippines Inc</w:t>
      </w:r>
    </w:p>
    <w:p w14:paraId="24B256E6" w14:textId="77777777" w:rsidR="00301299" w:rsidRDefault="000B31E5">
      <w:pPr>
        <w:spacing w:after="0" w:line="240" w:lineRule="auto"/>
        <w:ind w:left="720" w:hanging="720"/>
      </w:pPr>
      <w:r>
        <w:t xml:space="preserve">1. </w:t>
      </w:r>
      <w:r>
        <w:tab/>
        <w:t xml:space="preserve">Manage day-to-day support for client requirements and activities to meet and exceed client satisfaction and achievement of </w:t>
      </w:r>
      <w:proofErr w:type="spellStart"/>
      <w:r>
        <w:t>Sitel</w:t>
      </w:r>
      <w:proofErr w:type="spellEnd"/>
      <w:r>
        <w:t xml:space="preserve"> financial goals.</w:t>
      </w:r>
    </w:p>
    <w:p w14:paraId="68BC75EA" w14:textId="77777777" w:rsidR="00301299" w:rsidRDefault="000B31E5">
      <w:pPr>
        <w:spacing w:after="0" w:line="240" w:lineRule="auto"/>
        <w:ind w:left="720" w:hanging="720"/>
      </w:pPr>
      <w:r>
        <w:t>2.</w:t>
      </w:r>
      <w:r>
        <w:tab/>
        <w:t>Look over large, complex clients that deal with Customer Service for Financial accounts, and another client for Technical Support for consumer accounts.</w:t>
      </w:r>
    </w:p>
    <w:p w14:paraId="21049356" w14:textId="77777777" w:rsidR="00301299" w:rsidRDefault="000B31E5">
      <w:pPr>
        <w:spacing w:after="0" w:line="240" w:lineRule="auto"/>
        <w:ind w:left="720" w:hanging="720"/>
      </w:pPr>
      <w:r>
        <w:t>3.</w:t>
      </w:r>
      <w:r>
        <w:tab/>
        <w:t>Develop and execute Client programs that meet client expectations in support of the company's deliverables.</w:t>
      </w:r>
    </w:p>
    <w:p w14:paraId="47951159" w14:textId="77777777" w:rsidR="00301299" w:rsidRDefault="000B31E5">
      <w:pPr>
        <w:spacing w:after="0" w:line="240" w:lineRule="auto"/>
        <w:ind w:left="720" w:hanging="720"/>
      </w:pPr>
      <w:r>
        <w:t>4.</w:t>
      </w:r>
      <w:r>
        <w:tab/>
        <w:t>Measure, support, and manage client satisfaction and dissatisfaction. Ensure weekly / monthly / quarterly business reviews are executed in conjunction with internal operations staff in sites.</w:t>
      </w:r>
    </w:p>
    <w:p w14:paraId="3CC76BA2" w14:textId="77777777" w:rsidR="00301299" w:rsidRDefault="000B31E5">
      <w:pPr>
        <w:spacing w:after="0" w:line="240" w:lineRule="auto"/>
        <w:ind w:left="720" w:hanging="720"/>
      </w:pPr>
      <w:r>
        <w:t>5.</w:t>
      </w:r>
      <w:r>
        <w:tab/>
        <w:t>Understand, document, and communicate program goals, objectives and metrics to internal operations. Effectively research, monitor, analyze, and report program performance.</w:t>
      </w:r>
    </w:p>
    <w:p w14:paraId="4978F9B2" w14:textId="77777777" w:rsidR="0077318C" w:rsidRDefault="000B31E5" w:rsidP="0077318C">
      <w:pPr>
        <w:spacing w:after="0" w:line="240" w:lineRule="auto"/>
        <w:ind w:left="720" w:hanging="720"/>
      </w:pPr>
      <w:r>
        <w:t>6.</w:t>
      </w:r>
      <w:r>
        <w:tab/>
        <w:t>Provide values-based leadership, training and support and teamwork to accomplish com</w:t>
      </w:r>
      <w:r w:rsidR="0077318C">
        <w:t>mon goals.</w:t>
      </w:r>
    </w:p>
    <w:p w14:paraId="41100552" w14:textId="77777777" w:rsidR="0077318C" w:rsidRDefault="0077318C" w:rsidP="0077318C">
      <w:pPr>
        <w:spacing w:after="0" w:line="240" w:lineRule="auto"/>
        <w:ind w:left="720" w:hanging="720"/>
      </w:pPr>
      <w:r>
        <w:t>7.</w:t>
      </w:r>
      <w:r>
        <w:tab/>
        <w:t>Project management and overall process improvement, securing all processes are implemented, facilitated, and controlled in a timely manner, with cross-checks regularly or as required by standards set by the company.</w:t>
      </w:r>
    </w:p>
    <w:p w14:paraId="1EA8E499" w14:textId="77777777" w:rsidR="00301299" w:rsidRDefault="0077318C" w:rsidP="0077318C">
      <w:pPr>
        <w:spacing w:after="0" w:line="240" w:lineRule="auto"/>
        <w:ind w:left="720" w:hanging="720"/>
      </w:pPr>
      <w:r>
        <w:t>8.</w:t>
      </w:r>
      <w:r>
        <w:tab/>
        <w:t>Ensure that accounts being transitioned go through sufficient planning, so implementations will push through with all stakeholders and involved key people properly informed, and all necessary moving parts are optimized for overall project success</w:t>
      </w:r>
      <w:r w:rsidR="000B31E5">
        <w:tab/>
      </w:r>
      <w:r w:rsidR="000B31E5">
        <w:tab/>
      </w:r>
      <w:r w:rsidR="000B31E5">
        <w:tab/>
      </w:r>
      <w:r w:rsidR="000B31E5">
        <w:tab/>
      </w:r>
    </w:p>
    <w:p w14:paraId="505671D6" w14:textId="45AE0093" w:rsidR="00301299" w:rsidRDefault="00301299">
      <w:pPr>
        <w:spacing w:after="0" w:line="240" w:lineRule="auto"/>
      </w:pPr>
    </w:p>
    <w:p w14:paraId="3F58F1BA" w14:textId="523E3CBE" w:rsidR="00BC5097" w:rsidRDefault="00BC5097">
      <w:pPr>
        <w:spacing w:after="0" w:line="240" w:lineRule="auto"/>
      </w:pPr>
    </w:p>
    <w:p w14:paraId="38AD2C80" w14:textId="77777777" w:rsidR="00BC5097" w:rsidRDefault="00BC5097">
      <w:pPr>
        <w:spacing w:after="0" w:line="240" w:lineRule="auto"/>
      </w:pPr>
    </w:p>
    <w:p w14:paraId="1F59F7AF" w14:textId="77777777" w:rsidR="00301299" w:rsidRDefault="000B31E5">
      <w:pPr>
        <w:spacing w:after="0" w:line="240" w:lineRule="auto"/>
      </w:pPr>
      <w:r>
        <w:rPr>
          <w:b/>
        </w:rPr>
        <w:lastRenderedPageBreak/>
        <w:t>Process Improvement Manager</w:t>
      </w:r>
      <w:r>
        <w:rPr>
          <w:b/>
        </w:rPr>
        <w:tab/>
      </w:r>
      <w:r>
        <w:rPr>
          <w:b/>
        </w:rPr>
        <w:tab/>
      </w:r>
      <w:r>
        <w:tab/>
      </w:r>
      <w:r>
        <w:tab/>
      </w:r>
      <w:r>
        <w:tab/>
      </w:r>
      <w:r>
        <w:tab/>
      </w:r>
      <w:r>
        <w:tab/>
        <w:t>June 2004 - May 2010</w:t>
      </w:r>
    </w:p>
    <w:p w14:paraId="597FBF5A" w14:textId="77777777" w:rsidR="00301299" w:rsidRDefault="000B31E5">
      <w:pPr>
        <w:spacing w:after="0" w:line="240" w:lineRule="auto"/>
        <w:rPr>
          <w:i/>
        </w:rPr>
      </w:pPr>
      <w:proofErr w:type="spellStart"/>
      <w:r>
        <w:rPr>
          <w:i/>
        </w:rPr>
        <w:t>ePerformax</w:t>
      </w:r>
      <w:proofErr w:type="spellEnd"/>
      <w:r>
        <w:rPr>
          <w:i/>
        </w:rPr>
        <w:t xml:space="preserve"> Contact Centers</w:t>
      </w:r>
    </w:p>
    <w:p w14:paraId="14DCC42D" w14:textId="77777777" w:rsidR="00301299" w:rsidRDefault="000B31E5">
      <w:pPr>
        <w:spacing w:after="0" w:line="240" w:lineRule="auto"/>
        <w:ind w:left="720" w:hanging="720"/>
      </w:pPr>
      <w:r>
        <w:t>1.</w:t>
      </w:r>
      <w:r>
        <w:tab/>
        <w:t>Provide strategies to upper management by coming up with recommendation based on stat analysis, and effective reporting solutions.</w:t>
      </w:r>
    </w:p>
    <w:p w14:paraId="745EBC13" w14:textId="77777777" w:rsidR="00301299" w:rsidRDefault="000B31E5">
      <w:pPr>
        <w:spacing w:after="0" w:line="240" w:lineRule="auto"/>
        <w:ind w:left="720" w:hanging="720"/>
      </w:pPr>
      <w:r>
        <w:t>2.</w:t>
      </w:r>
      <w:r>
        <w:tab/>
        <w:t>Create reports and templates that the upper management can use on daily decision making tasks.</w:t>
      </w:r>
    </w:p>
    <w:p w14:paraId="71621AE9" w14:textId="77777777" w:rsidR="00301299" w:rsidRDefault="000B31E5">
      <w:pPr>
        <w:spacing w:after="0" w:line="240" w:lineRule="auto"/>
        <w:ind w:left="720" w:hanging="720"/>
      </w:pPr>
      <w:r>
        <w:t>3.</w:t>
      </w:r>
      <w:r>
        <w:tab/>
        <w:t>Generate revenue by increasing productivity and minimizing operations cost through automated reports that will provide more accurate and efficient data.</w:t>
      </w:r>
    </w:p>
    <w:p w14:paraId="5BAF6024" w14:textId="77777777" w:rsidR="00301299" w:rsidRDefault="000B31E5">
      <w:pPr>
        <w:spacing w:after="0" w:line="240" w:lineRule="auto"/>
        <w:ind w:left="720" w:hanging="720"/>
      </w:pPr>
      <w:r>
        <w:t>4.</w:t>
      </w:r>
      <w:r>
        <w:tab/>
        <w:t>Assist in the creation of Training Modules that will be used in teaching incoming managers / supervisors on how to handle teams more effectively and positively, promoting a more productivity-focused environment, and reducing attrition, thus minimizing operational expenses, leading to increased company revenues.</w:t>
      </w:r>
    </w:p>
    <w:p w14:paraId="72083CE3" w14:textId="77777777" w:rsidR="00301299" w:rsidRDefault="000B31E5">
      <w:pPr>
        <w:spacing w:after="0" w:line="240" w:lineRule="auto"/>
        <w:ind w:left="720" w:hanging="720"/>
      </w:pPr>
      <w:r>
        <w:t>5.</w:t>
      </w:r>
      <w:r>
        <w:tab/>
        <w:t>Facilitate meetings that center on providing managers from all accounts every possible solution for current issues as well as any concerns that may arise based on statistics analysis.</w:t>
      </w:r>
      <w:r>
        <w:tab/>
      </w:r>
      <w:r>
        <w:tab/>
      </w:r>
      <w:r>
        <w:tab/>
      </w:r>
      <w:r>
        <w:tab/>
      </w:r>
      <w:r>
        <w:tab/>
      </w:r>
    </w:p>
    <w:p w14:paraId="4114BB50" w14:textId="77777777" w:rsidR="00301299" w:rsidRDefault="000B31E5">
      <w:pPr>
        <w:spacing w:after="0" w:line="240" w:lineRule="auto"/>
      </w:pPr>
      <w:r>
        <w:rPr>
          <w:b/>
        </w:rPr>
        <w:t>Team Leader</w:t>
      </w:r>
      <w:r>
        <w:rPr>
          <w:b/>
        </w:rPr>
        <w:tab/>
      </w:r>
      <w:r>
        <w:rPr>
          <w:b/>
        </w:rPr>
        <w:tab/>
      </w:r>
      <w:r>
        <w:tab/>
      </w:r>
      <w:r>
        <w:tab/>
      </w:r>
      <w:r>
        <w:tab/>
      </w:r>
      <w:r>
        <w:tab/>
      </w:r>
      <w:r>
        <w:tab/>
      </w:r>
      <w:r>
        <w:tab/>
      </w:r>
      <w:r>
        <w:tab/>
        <w:t>Apr 2000 - Feb 2004</w:t>
      </w:r>
    </w:p>
    <w:p w14:paraId="5362C6CD" w14:textId="77777777" w:rsidR="00301299" w:rsidRDefault="000B31E5">
      <w:pPr>
        <w:spacing w:after="0" w:line="240" w:lineRule="auto"/>
        <w:rPr>
          <w:i/>
        </w:rPr>
      </w:pPr>
      <w:r>
        <w:rPr>
          <w:i/>
        </w:rPr>
        <w:t>E-Telecare International</w:t>
      </w:r>
    </w:p>
    <w:p w14:paraId="0F717F0B" w14:textId="77777777" w:rsidR="00301299" w:rsidRDefault="000B31E5">
      <w:pPr>
        <w:spacing w:after="0" w:line="240" w:lineRule="auto"/>
      </w:pPr>
      <w:r>
        <w:t>1.</w:t>
      </w:r>
      <w:r>
        <w:tab/>
        <w:t>Supervise a group of people (Technical Support Representatives or "TSRs")</w:t>
      </w:r>
    </w:p>
    <w:p w14:paraId="102370F0" w14:textId="77777777" w:rsidR="00301299" w:rsidRDefault="000B31E5">
      <w:pPr>
        <w:spacing w:after="0" w:line="240" w:lineRule="auto"/>
      </w:pPr>
      <w:r>
        <w:t>2.</w:t>
      </w:r>
      <w:r>
        <w:tab/>
        <w:t>Keep the TSRs in top performance through constant mentoring, coaching, updates, and training.</w:t>
      </w:r>
    </w:p>
    <w:p w14:paraId="3AB0538C" w14:textId="77777777" w:rsidR="00301299" w:rsidRDefault="000B31E5">
      <w:pPr>
        <w:spacing w:after="0" w:line="240" w:lineRule="auto"/>
      </w:pPr>
      <w:r>
        <w:t>3.</w:t>
      </w:r>
      <w:r>
        <w:tab/>
        <w:t>Manage the call queue by having everyone at their top performance</w:t>
      </w:r>
    </w:p>
    <w:p w14:paraId="1981E9B8" w14:textId="77777777" w:rsidR="00301299" w:rsidRDefault="000B31E5">
      <w:pPr>
        <w:spacing w:after="0" w:line="240" w:lineRule="auto"/>
        <w:ind w:left="720" w:hanging="720"/>
      </w:pPr>
      <w:r>
        <w:t>4.</w:t>
      </w:r>
      <w:r>
        <w:tab/>
        <w:t>Create Team Weekly Reports for promotion purposes and team and individual performance tracking.</w:t>
      </w:r>
    </w:p>
    <w:p w14:paraId="27EFF2BD" w14:textId="77777777" w:rsidR="00301299" w:rsidRDefault="000B31E5">
      <w:pPr>
        <w:spacing w:after="0" w:line="240" w:lineRule="auto"/>
      </w:pPr>
      <w:r>
        <w:t>5.</w:t>
      </w:r>
      <w:r>
        <w:tab/>
        <w:t>Create Team Monthly Performance evaluations for coaching purposes.</w:t>
      </w:r>
    </w:p>
    <w:p w14:paraId="3B400DA9" w14:textId="77777777" w:rsidR="00301299" w:rsidRDefault="000B31E5">
      <w:pPr>
        <w:spacing w:after="0" w:line="240" w:lineRule="auto"/>
        <w:ind w:left="720" w:hanging="720"/>
      </w:pPr>
      <w:r>
        <w:t>6.</w:t>
      </w:r>
      <w:r>
        <w:tab/>
        <w:t>To take escalated calls when a TSR is having problems solving a Technical Call or a Policy &amp; Procedure Call</w:t>
      </w:r>
    </w:p>
    <w:p w14:paraId="2358CD6F" w14:textId="77777777" w:rsidR="00301299" w:rsidRDefault="000B31E5">
      <w:pPr>
        <w:spacing w:after="0" w:line="240" w:lineRule="auto"/>
      </w:pPr>
      <w:r>
        <w:t>7.</w:t>
      </w:r>
      <w:r>
        <w:tab/>
        <w:t>To train potential TSRs so they will be able to take in customer calls.</w:t>
      </w:r>
      <w:r>
        <w:tab/>
      </w:r>
      <w:r>
        <w:tab/>
      </w:r>
      <w:r>
        <w:tab/>
      </w:r>
      <w:r>
        <w:tab/>
      </w:r>
      <w:r>
        <w:tab/>
      </w:r>
    </w:p>
    <w:p w14:paraId="20CDE847" w14:textId="77777777" w:rsidR="00301299" w:rsidRDefault="00301299">
      <w:pPr>
        <w:spacing w:after="0" w:line="240" w:lineRule="auto"/>
      </w:pPr>
    </w:p>
    <w:p w14:paraId="1654B42D" w14:textId="77777777" w:rsidR="00301299" w:rsidRDefault="000B31E5">
      <w:pPr>
        <w:spacing w:after="0" w:line="240" w:lineRule="auto"/>
        <w:jc w:val="center"/>
        <w:rPr>
          <w:b/>
        </w:rPr>
      </w:pPr>
      <w:r>
        <w:rPr>
          <w:b/>
        </w:rPr>
        <w:t>Educational Background</w:t>
      </w:r>
    </w:p>
    <w:p w14:paraId="4A90E7A8" w14:textId="77777777" w:rsidR="00301299" w:rsidRDefault="000B31E5">
      <w:pPr>
        <w:spacing w:after="0" w:line="240" w:lineRule="auto"/>
      </w:pPr>
      <w:r>
        <w:t>Bachelor</w:t>
      </w:r>
      <w:r>
        <w:t>’</w:t>
      </w:r>
      <w:r>
        <w:t>s Degree in Commerce</w:t>
      </w:r>
    </w:p>
    <w:p w14:paraId="3413F28C" w14:textId="77777777" w:rsidR="00301299" w:rsidRDefault="000B31E5">
      <w:pPr>
        <w:spacing w:after="0" w:line="240" w:lineRule="auto"/>
      </w:pPr>
      <w:r>
        <w:t>Major in Business Management</w:t>
      </w:r>
    </w:p>
    <w:p w14:paraId="7C4CA884" w14:textId="77777777" w:rsidR="00301299" w:rsidRDefault="000B31E5">
      <w:pPr>
        <w:spacing w:after="0" w:line="240" w:lineRule="auto"/>
      </w:pPr>
      <w:r>
        <w:t>June 1994 to March 2000</w:t>
      </w:r>
    </w:p>
    <w:p w14:paraId="23E9D0FB" w14:textId="77777777" w:rsidR="00301299" w:rsidRDefault="000B31E5">
      <w:pPr>
        <w:spacing w:after="0" w:line="240" w:lineRule="auto"/>
      </w:pPr>
      <w:r>
        <w:t>University of Santo Tomas, Philippines</w:t>
      </w:r>
    </w:p>
    <w:p w14:paraId="5C02FEEE" w14:textId="77777777" w:rsidR="00301299" w:rsidRDefault="00301299">
      <w:pPr>
        <w:spacing w:after="0" w:line="240" w:lineRule="auto"/>
      </w:pPr>
    </w:p>
    <w:p w14:paraId="79FAD0D1" w14:textId="77777777" w:rsidR="00301299" w:rsidRDefault="000B31E5">
      <w:pPr>
        <w:spacing w:after="0" w:line="240" w:lineRule="auto"/>
        <w:jc w:val="center"/>
        <w:rPr>
          <w:b/>
        </w:rPr>
      </w:pPr>
      <w:r>
        <w:rPr>
          <w:b/>
        </w:rPr>
        <w:t>Certification</w:t>
      </w:r>
    </w:p>
    <w:p w14:paraId="2629D265" w14:textId="77777777" w:rsidR="00301299" w:rsidRDefault="00301299">
      <w:pPr>
        <w:spacing w:after="0" w:line="240" w:lineRule="auto"/>
      </w:pPr>
    </w:p>
    <w:p w14:paraId="2D7938E5" w14:textId="77777777" w:rsidR="00301299" w:rsidRDefault="000B31E5">
      <w:pPr>
        <w:spacing w:after="0" w:line="240" w:lineRule="auto"/>
      </w:pPr>
      <w:r>
        <w:t>Project Management (</w:t>
      </w:r>
      <w:proofErr w:type="spellStart"/>
      <w:r w:rsidR="0077318C">
        <w:t>ePerformax</w:t>
      </w:r>
      <w:proofErr w:type="spellEnd"/>
      <w:r w:rsidR="0077318C">
        <w:t xml:space="preserve">, </w:t>
      </w:r>
      <w:r>
        <w:t>2008)</w:t>
      </w:r>
    </w:p>
    <w:p w14:paraId="1E88789E" w14:textId="77777777" w:rsidR="00301299" w:rsidRDefault="000B31E5">
      <w:pPr>
        <w:spacing w:after="0" w:line="240" w:lineRule="auto"/>
      </w:pPr>
      <w:r>
        <w:t xml:space="preserve">Six Sigma </w:t>
      </w:r>
      <w:r w:rsidR="0077318C">
        <w:t xml:space="preserve">Green Belt </w:t>
      </w:r>
      <w:r>
        <w:t>(</w:t>
      </w:r>
      <w:proofErr w:type="spellStart"/>
      <w:r w:rsidR="0077318C">
        <w:t>ePerformax</w:t>
      </w:r>
      <w:proofErr w:type="spellEnd"/>
      <w:r w:rsidR="0077318C">
        <w:t xml:space="preserve">, </w:t>
      </w:r>
      <w:r>
        <w:t>2008)</w:t>
      </w:r>
    </w:p>
    <w:p w14:paraId="74880D8D" w14:textId="77777777" w:rsidR="00301299" w:rsidRDefault="000B31E5">
      <w:pPr>
        <w:spacing w:after="0" w:line="240" w:lineRule="auto"/>
      </w:pPr>
      <w:r>
        <w:t>LDP Wave 8 - Leadership Development Program (</w:t>
      </w:r>
      <w:proofErr w:type="spellStart"/>
      <w:r w:rsidR="0077318C">
        <w:t>eTelecare</w:t>
      </w:r>
      <w:proofErr w:type="spellEnd"/>
      <w:r w:rsidR="0077318C">
        <w:t xml:space="preserve">, </w:t>
      </w:r>
      <w:r>
        <w:t>2001)</w:t>
      </w:r>
    </w:p>
    <w:p w14:paraId="227CD75B" w14:textId="77777777" w:rsidR="00301299" w:rsidRDefault="000B31E5">
      <w:pPr>
        <w:spacing w:after="0" w:line="240" w:lineRule="auto"/>
      </w:pPr>
      <w:r>
        <w:t>A+ Certification Program (</w:t>
      </w:r>
      <w:proofErr w:type="spellStart"/>
      <w:r w:rsidR="0077318C">
        <w:t>eTelecare</w:t>
      </w:r>
      <w:proofErr w:type="spellEnd"/>
      <w:r w:rsidR="0077318C">
        <w:t xml:space="preserve">, </w:t>
      </w:r>
      <w:r>
        <w:t>2001)</w:t>
      </w:r>
    </w:p>
    <w:p w14:paraId="2A5E7EB9" w14:textId="77777777" w:rsidR="00301299" w:rsidRDefault="000B31E5">
      <w:pPr>
        <w:spacing w:after="0" w:line="240" w:lineRule="auto"/>
      </w:pPr>
      <w:r>
        <w:t>7 Habits of highly effective people (</w:t>
      </w:r>
      <w:proofErr w:type="spellStart"/>
      <w:r w:rsidR="0077318C">
        <w:t>eTelecare</w:t>
      </w:r>
      <w:proofErr w:type="spellEnd"/>
      <w:r w:rsidR="0077318C">
        <w:t xml:space="preserve">, </w:t>
      </w:r>
      <w:r>
        <w:t>200</w:t>
      </w:r>
      <w:r w:rsidR="0077318C">
        <w:t>2</w:t>
      </w:r>
      <w:r>
        <w:t>)</w:t>
      </w:r>
    </w:p>
    <w:p w14:paraId="06304FAF" w14:textId="77777777" w:rsidR="00301299" w:rsidRDefault="00301299">
      <w:pPr>
        <w:spacing w:after="0" w:line="240" w:lineRule="auto"/>
      </w:pPr>
    </w:p>
    <w:p w14:paraId="066DA333" w14:textId="77777777" w:rsidR="00301299" w:rsidRDefault="00301299"/>
    <w:sectPr w:rsidR="003012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65DE4"/>
    <w:multiLevelType w:val="hybridMultilevel"/>
    <w:tmpl w:val="710070B4"/>
    <w:lvl w:ilvl="0" w:tplc="2E525F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5D7F8D"/>
    <w:multiLevelType w:val="hybridMultilevel"/>
    <w:tmpl w:val="5432639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405"/>
    <w:rsid w:val="000B31E5"/>
    <w:rsid w:val="000C097F"/>
    <w:rsid w:val="00112645"/>
    <w:rsid w:val="00114D49"/>
    <w:rsid w:val="00134E5B"/>
    <w:rsid w:val="002025B6"/>
    <w:rsid w:val="002848B1"/>
    <w:rsid w:val="002935C8"/>
    <w:rsid w:val="00301299"/>
    <w:rsid w:val="003677CE"/>
    <w:rsid w:val="0057284A"/>
    <w:rsid w:val="005D2917"/>
    <w:rsid w:val="005D5E03"/>
    <w:rsid w:val="00636AB0"/>
    <w:rsid w:val="00673C16"/>
    <w:rsid w:val="006841DB"/>
    <w:rsid w:val="006E0D4B"/>
    <w:rsid w:val="006F3CCE"/>
    <w:rsid w:val="0077318C"/>
    <w:rsid w:val="00883544"/>
    <w:rsid w:val="008B748A"/>
    <w:rsid w:val="008F6F01"/>
    <w:rsid w:val="00931611"/>
    <w:rsid w:val="00982CD8"/>
    <w:rsid w:val="009A7B84"/>
    <w:rsid w:val="00A278BD"/>
    <w:rsid w:val="00A46A72"/>
    <w:rsid w:val="00BC5097"/>
    <w:rsid w:val="00BC76FA"/>
    <w:rsid w:val="00BF298A"/>
    <w:rsid w:val="00CB3D67"/>
    <w:rsid w:val="00CB75D1"/>
    <w:rsid w:val="00CD753C"/>
    <w:rsid w:val="00D92E45"/>
    <w:rsid w:val="00F53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2F7E"/>
  <w15:docId w15:val="{BECDB845-69FD-4CAD-A425-D59DD486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 Jorge</dc:creator>
  <cp:keywords/>
  <dc:description/>
  <cp:lastModifiedBy>Jorge Uy</cp:lastModifiedBy>
  <cp:revision>2</cp:revision>
  <dcterms:created xsi:type="dcterms:W3CDTF">2021-04-01T22:38:00Z</dcterms:created>
  <dcterms:modified xsi:type="dcterms:W3CDTF">2021-04-01T22:38:00Z</dcterms:modified>
</cp:coreProperties>
</file>