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EA" w:rsidRDefault="004F167C" w:rsidP="00177508">
      <w:pPr>
        <w:pStyle w:val="Header"/>
        <w:ind w:left="720"/>
        <w:rPr>
          <w:b/>
          <w:sz w:val="44"/>
          <w:szCs w:val="4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138658</wp:posOffset>
                </wp:positionV>
                <wp:extent cx="9493321" cy="606176"/>
                <wp:effectExtent l="0" t="0" r="0" b="0"/>
                <wp:wrapNone/>
                <wp:docPr id="1" name="Minus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3321" cy="606176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5752" id="Minus Sign 1" o:spid="_x0000_s1026" style="position:absolute;margin-left:0;margin-top:10.9pt;width:747.5pt;height:47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493321,606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" path="m1258340,231802r6976641,l8234981,374374r-6976641,l1258340,231802xe" fillcolor="#4472c4 [3204]" strokecolor="#1f3763 [1604]" strokeweight="1pt">
                <v:stroke joinstyle="miter"/>
                <v:path arrowok="t" o:connecttype="custom" o:connectlocs="1258340,231802;8234981,231802;8234981,374374;1258340,374374;1258340,231802" o:connectangles="0,0,0,0,0"/>
                <w10:wrap anchorx="margin"/>
              </v:shape>
            </w:pict>
          </mc:Fallback>
        </mc:AlternateContent>
      </w:r>
      <w:r>
        <w:rPr>
          <w:b/>
          <w:sz w:val="44"/>
          <w:szCs w:val="44"/>
        </w:rPr>
        <w:tab/>
      </w:r>
      <w:r w:rsidRPr="004F167C">
        <w:rPr>
          <w:b/>
          <w:sz w:val="44"/>
          <w:szCs w:val="44"/>
        </w:rPr>
        <w:t>HERM</w:t>
      </w:r>
      <w:r w:rsidR="006E6F01">
        <w:rPr>
          <w:b/>
          <w:sz w:val="44"/>
          <w:szCs w:val="44"/>
        </w:rPr>
        <w:t>ELITA D. GONZ</w:t>
      </w:r>
      <w:r w:rsidRPr="004F167C">
        <w:rPr>
          <w:b/>
          <w:sz w:val="44"/>
          <w:szCs w:val="44"/>
        </w:rPr>
        <w:t>ALE</w:t>
      </w:r>
      <w:r w:rsidR="007A2FD4">
        <w:rPr>
          <w:b/>
          <w:sz w:val="44"/>
          <w:szCs w:val="44"/>
        </w:rPr>
        <w:t>S</w:t>
      </w:r>
    </w:p>
    <w:p w:rsidR="004F167C" w:rsidRPr="004F167C" w:rsidRDefault="004F167C" w:rsidP="00177508">
      <w:pPr>
        <w:pStyle w:val="Header"/>
        <w:ind w:left="720"/>
        <w:rPr>
          <w:b/>
          <w:sz w:val="44"/>
          <w:szCs w:val="44"/>
        </w:rPr>
      </w:pPr>
    </w:p>
    <w:p w:rsidR="008D5E89" w:rsidRPr="0058046C" w:rsidRDefault="008D5E89" w:rsidP="00177508">
      <w:pPr>
        <w:pStyle w:val="Header"/>
        <w:ind w:left="720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6CE76" wp14:editId="137B6993">
                <wp:simplePos x="0" y="0"/>
                <wp:positionH relativeFrom="column">
                  <wp:posOffset>4880210</wp:posOffset>
                </wp:positionH>
                <wp:positionV relativeFrom="paragraph">
                  <wp:posOffset>-118774</wp:posOffset>
                </wp:positionV>
                <wp:extent cx="1294544" cy="1232899"/>
                <wp:effectExtent l="0" t="0" r="2032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544" cy="12328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5E89" w:rsidRDefault="00E81E99" w:rsidP="008D5E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52525" cy="1220201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ca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5854" cy="12554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96CE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25pt;margin-top:-9.35pt;width:101.95pt;height:9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" fillcolor="window" strokeweight=".5pt">
                <v:textbox>
                  <w:txbxContent>
                    <w:p w:rsidR="008D5E89" w:rsidRDefault="00E81E99" w:rsidP="008D5E8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52525" cy="1220201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ca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5854" cy="12554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8046C">
        <w:rPr>
          <w:b/>
          <w:sz w:val="28"/>
          <w:szCs w:val="28"/>
        </w:rPr>
        <w:t xml:space="preserve">Address: Provincial DOH </w:t>
      </w:r>
      <w:r w:rsidR="00FD3C1A">
        <w:rPr>
          <w:b/>
          <w:sz w:val="28"/>
          <w:szCs w:val="28"/>
        </w:rPr>
        <w:t>Office</w:t>
      </w:r>
    </w:p>
    <w:p w:rsidR="008D5E89" w:rsidRPr="0058046C" w:rsidRDefault="008D5E89" w:rsidP="00177508">
      <w:pPr>
        <w:pStyle w:val="Header"/>
        <w:ind w:left="720"/>
        <w:rPr>
          <w:b/>
          <w:sz w:val="28"/>
          <w:szCs w:val="28"/>
        </w:rPr>
      </w:pPr>
      <w:r w:rsidRPr="0058046C">
        <w:rPr>
          <w:b/>
          <w:sz w:val="28"/>
          <w:szCs w:val="28"/>
        </w:rPr>
        <w:t>Old Municipal Rd. Masbate City</w:t>
      </w:r>
    </w:p>
    <w:p w:rsidR="008D5E89" w:rsidRPr="0058046C" w:rsidRDefault="008D5E89" w:rsidP="00177508">
      <w:pPr>
        <w:pStyle w:val="Header"/>
        <w:ind w:left="720"/>
        <w:rPr>
          <w:b/>
          <w:sz w:val="28"/>
          <w:szCs w:val="28"/>
        </w:rPr>
      </w:pPr>
      <w:r w:rsidRPr="0058046C">
        <w:rPr>
          <w:b/>
          <w:sz w:val="28"/>
          <w:szCs w:val="28"/>
        </w:rPr>
        <w:t>CP No.: +639954796076/+639204612498</w:t>
      </w:r>
    </w:p>
    <w:p w:rsidR="008D5E89" w:rsidRDefault="008D5E89" w:rsidP="00177508">
      <w:pPr>
        <w:pStyle w:val="Header"/>
        <w:ind w:left="720"/>
        <w:rPr>
          <w:sz w:val="28"/>
          <w:szCs w:val="28"/>
        </w:rPr>
      </w:pPr>
      <w:r w:rsidRPr="0058046C">
        <w:rPr>
          <w:sz w:val="28"/>
          <w:szCs w:val="28"/>
        </w:rPr>
        <w:t xml:space="preserve">Email add: </w:t>
      </w:r>
      <w:hyperlink r:id="rId8" w:history="1">
        <w:r w:rsidRPr="0058046C">
          <w:rPr>
            <w:rStyle w:val="Hyperlink"/>
            <w:sz w:val="28"/>
            <w:szCs w:val="28"/>
          </w:rPr>
          <w:t>duanolhet@yahoo.com</w:t>
        </w:r>
      </w:hyperlink>
    </w:p>
    <w:p w:rsidR="008D5E89" w:rsidRDefault="00773B81" w:rsidP="00177508">
      <w:pPr>
        <w:pStyle w:val="Header"/>
        <w:ind w:left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4367F" wp14:editId="2B5B98A1">
                <wp:simplePos x="0" y="0"/>
                <wp:positionH relativeFrom="page">
                  <wp:posOffset>-811302</wp:posOffset>
                </wp:positionH>
                <wp:positionV relativeFrom="paragraph">
                  <wp:posOffset>201637</wp:posOffset>
                </wp:positionV>
                <wp:extent cx="9534311" cy="246580"/>
                <wp:effectExtent l="0" t="0" r="0" b="0"/>
                <wp:wrapNone/>
                <wp:docPr id="3" name="Minus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4311" cy="246580"/>
                        </a:xfrm>
                        <a:prstGeom prst="mathMinu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C0572" id="Minus Sign 3" o:spid="_x0000_s1026" style="position:absolute;margin-left:-63.9pt;margin-top:15.9pt;width:750.75pt;height:19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9534311,246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" path="m1263773,94292r7006765,l8270538,152288r-7006765,l1263773,94292xe" fillcolor="#4472c4" strokecolor="#2f528f" strokeweight="1pt">
                <v:stroke joinstyle="miter"/>
                <v:path arrowok="t" o:connecttype="custom" o:connectlocs="1263773,94292;8270538,94292;8270538,152288;1263773,152288;1263773,94292" o:connectangles="0,0,0,0,0"/>
                <w10:wrap anchorx="page"/>
              </v:shape>
            </w:pict>
          </mc:Fallback>
        </mc:AlternateContent>
      </w:r>
    </w:p>
    <w:p w:rsidR="004F167C" w:rsidRDefault="004F167C" w:rsidP="00177508">
      <w:pPr>
        <w:spacing w:after="0"/>
        <w:ind w:left="720"/>
        <w:rPr>
          <w:sz w:val="28"/>
          <w:szCs w:val="28"/>
        </w:rPr>
      </w:pPr>
    </w:p>
    <w:p w:rsidR="00DB21E7" w:rsidRPr="006E01B0" w:rsidRDefault="00DB21E7" w:rsidP="00177508">
      <w:pPr>
        <w:spacing w:after="0"/>
        <w:ind w:left="720"/>
        <w:rPr>
          <w:b/>
          <w:sz w:val="28"/>
          <w:szCs w:val="28"/>
        </w:rPr>
      </w:pPr>
      <w:r w:rsidRPr="006E01B0">
        <w:rPr>
          <w:b/>
          <w:sz w:val="28"/>
          <w:szCs w:val="28"/>
        </w:rPr>
        <w:t>POSITION DESIRED:</w:t>
      </w:r>
    </w:p>
    <w:p w:rsidR="00DB21E7" w:rsidRPr="006E00FD" w:rsidRDefault="00DB21E7" w:rsidP="00177508">
      <w:pPr>
        <w:spacing w:after="0"/>
        <w:ind w:left="720"/>
        <w:rPr>
          <w:sz w:val="24"/>
          <w:szCs w:val="24"/>
        </w:rPr>
      </w:pPr>
      <w:r w:rsidRPr="006E00FD">
        <w:rPr>
          <w:sz w:val="24"/>
          <w:szCs w:val="24"/>
        </w:rPr>
        <w:t>Nurse</w:t>
      </w:r>
      <w:r w:rsidR="00F362B6" w:rsidRPr="006E00FD">
        <w:rPr>
          <w:sz w:val="24"/>
          <w:szCs w:val="24"/>
        </w:rPr>
        <w:t xml:space="preserve"> </w:t>
      </w:r>
      <w:r w:rsidRPr="006E00FD">
        <w:rPr>
          <w:sz w:val="24"/>
          <w:szCs w:val="24"/>
        </w:rPr>
        <w:t>or any position suited to my qualification.</w:t>
      </w:r>
    </w:p>
    <w:p w:rsidR="00DB21E7" w:rsidRPr="00DB21E7" w:rsidRDefault="00DB21E7" w:rsidP="00177508">
      <w:pPr>
        <w:spacing w:after="0"/>
        <w:ind w:left="720"/>
        <w:rPr>
          <w:sz w:val="28"/>
          <w:szCs w:val="28"/>
        </w:rPr>
      </w:pPr>
    </w:p>
    <w:p w:rsidR="003773E3" w:rsidRPr="006E01B0" w:rsidRDefault="004108EA" w:rsidP="00177508">
      <w:pPr>
        <w:spacing w:after="0"/>
        <w:ind w:left="720"/>
        <w:rPr>
          <w:b/>
          <w:sz w:val="28"/>
          <w:szCs w:val="28"/>
        </w:rPr>
      </w:pPr>
      <w:r w:rsidRPr="006E01B0">
        <w:rPr>
          <w:b/>
          <w:sz w:val="28"/>
          <w:szCs w:val="28"/>
        </w:rPr>
        <w:t>OBJECTIVE:</w:t>
      </w:r>
    </w:p>
    <w:p w:rsidR="004108EA" w:rsidRPr="006E00FD" w:rsidRDefault="004108EA" w:rsidP="00177508">
      <w:pPr>
        <w:spacing w:after="0"/>
        <w:ind w:left="720"/>
        <w:rPr>
          <w:sz w:val="24"/>
          <w:szCs w:val="24"/>
        </w:rPr>
      </w:pPr>
      <w:r w:rsidRPr="006E00FD">
        <w:rPr>
          <w:sz w:val="24"/>
          <w:szCs w:val="24"/>
        </w:rPr>
        <w:t>To shar</w:t>
      </w:r>
      <w:r w:rsidR="003D3096" w:rsidRPr="006E00FD">
        <w:rPr>
          <w:sz w:val="24"/>
          <w:szCs w:val="24"/>
        </w:rPr>
        <w:t xml:space="preserve">e my knowledge and experience </w:t>
      </w:r>
      <w:r w:rsidRPr="006E00FD">
        <w:rPr>
          <w:sz w:val="24"/>
          <w:szCs w:val="24"/>
        </w:rPr>
        <w:t>on improving qu</w:t>
      </w:r>
      <w:r w:rsidR="00F362B6" w:rsidRPr="006E00FD">
        <w:rPr>
          <w:sz w:val="24"/>
          <w:szCs w:val="24"/>
        </w:rPr>
        <w:t>ality health services.</w:t>
      </w:r>
    </w:p>
    <w:p w:rsidR="004108EA" w:rsidRDefault="004108EA" w:rsidP="00177508">
      <w:pPr>
        <w:spacing w:after="0"/>
        <w:ind w:left="720"/>
        <w:rPr>
          <w:sz w:val="28"/>
          <w:szCs w:val="28"/>
        </w:rPr>
      </w:pPr>
    </w:p>
    <w:p w:rsidR="00C33727" w:rsidRDefault="006E01B0" w:rsidP="00177508">
      <w:pPr>
        <w:spacing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PRO</w:t>
      </w:r>
      <w:r w:rsidR="004F167C">
        <w:rPr>
          <w:b/>
          <w:sz w:val="28"/>
          <w:szCs w:val="28"/>
        </w:rPr>
        <w:t>FESS</w:t>
      </w:r>
      <w:r>
        <w:rPr>
          <w:b/>
          <w:sz w:val="28"/>
          <w:szCs w:val="28"/>
        </w:rPr>
        <w:t>I</w:t>
      </w:r>
      <w:r w:rsidR="004F167C">
        <w:rPr>
          <w:b/>
          <w:sz w:val="28"/>
          <w:szCs w:val="28"/>
        </w:rPr>
        <w:t>ONAL EXPERIENCE</w:t>
      </w:r>
      <w:r w:rsidR="006E6F01">
        <w:rPr>
          <w:b/>
          <w:sz w:val="28"/>
          <w:szCs w:val="28"/>
        </w:rPr>
        <w:t>:</w:t>
      </w:r>
    </w:p>
    <w:p w:rsidR="004A5253" w:rsidRDefault="004A5253" w:rsidP="00177508">
      <w:pPr>
        <w:spacing w:after="0"/>
        <w:ind w:left="720"/>
        <w:rPr>
          <w:b/>
          <w:sz w:val="28"/>
          <w:szCs w:val="28"/>
        </w:rPr>
      </w:pPr>
    </w:p>
    <w:p w:rsidR="004A5253" w:rsidRDefault="00FD3C1A" w:rsidP="00177508">
      <w:pPr>
        <w:spacing w:after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Provincial DOH Office Masbate</w:t>
      </w:r>
    </w:p>
    <w:p w:rsidR="00FD3C1A" w:rsidRDefault="00FD3C1A" w:rsidP="00177508">
      <w:pPr>
        <w:spacing w:after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F362B6">
        <w:rPr>
          <w:b/>
          <w:sz w:val="28"/>
          <w:szCs w:val="28"/>
        </w:rPr>
        <w:t xml:space="preserve">evelopment </w:t>
      </w:r>
      <w:r>
        <w:rPr>
          <w:b/>
          <w:sz w:val="28"/>
          <w:szCs w:val="28"/>
        </w:rPr>
        <w:t>M</w:t>
      </w:r>
      <w:r w:rsidR="00F362B6">
        <w:rPr>
          <w:b/>
          <w:sz w:val="28"/>
          <w:szCs w:val="28"/>
        </w:rPr>
        <w:t xml:space="preserve">anagement </w:t>
      </w:r>
      <w:r>
        <w:rPr>
          <w:b/>
          <w:sz w:val="28"/>
          <w:szCs w:val="28"/>
        </w:rPr>
        <w:t>O</w:t>
      </w:r>
      <w:r w:rsidR="00F362B6">
        <w:rPr>
          <w:b/>
          <w:sz w:val="28"/>
          <w:szCs w:val="28"/>
        </w:rPr>
        <w:t>fficer-</w:t>
      </w:r>
      <w:r>
        <w:rPr>
          <w:b/>
          <w:sz w:val="28"/>
          <w:szCs w:val="28"/>
        </w:rPr>
        <w:t>IV, November 3, 2014 to Present</w:t>
      </w:r>
      <w:r w:rsidR="00A30822">
        <w:rPr>
          <w:b/>
          <w:sz w:val="28"/>
          <w:szCs w:val="28"/>
        </w:rPr>
        <w:t xml:space="preserve">   </w:t>
      </w:r>
    </w:p>
    <w:p w:rsidR="00FD3C1A" w:rsidRDefault="00FD3C1A" w:rsidP="00177508">
      <w:pPr>
        <w:spacing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Responsibilities:</w:t>
      </w:r>
    </w:p>
    <w:p w:rsidR="00FD3C1A" w:rsidRPr="006E01B0" w:rsidRDefault="00FD3C1A" w:rsidP="00177508">
      <w:pPr>
        <w:pStyle w:val="ListParagraph"/>
        <w:numPr>
          <w:ilvl w:val="0"/>
          <w:numId w:val="4"/>
        </w:numPr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Provide technical assistance</w:t>
      </w:r>
    </w:p>
    <w:p w:rsidR="00FD3C1A" w:rsidRPr="006E01B0" w:rsidRDefault="00FD3C1A" w:rsidP="00177508">
      <w:pPr>
        <w:pStyle w:val="ListParagraph"/>
        <w:numPr>
          <w:ilvl w:val="0"/>
          <w:numId w:val="5"/>
        </w:numPr>
        <w:spacing w:after="0"/>
        <w:ind w:left="2880"/>
        <w:rPr>
          <w:sz w:val="24"/>
          <w:szCs w:val="24"/>
        </w:rPr>
      </w:pPr>
      <w:r w:rsidRPr="006E01B0">
        <w:rPr>
          <w:sz w:val="24"/>
          <w:szCs w:val="24"/>
        </w:rPr>
        <w:t>Planning</w:t>
      </w:r>
    </w:p>
    <w:p w:rsidR="00FD3C1A" w:rsidRPr="006E01B0" w:rsidRDefault="00FD3C1A" w:rsidP="00177508">
      <w:pPr>
        <w:pStyle w:val="ListParagraph"/>
        <w:numPr>
          <w:ilvl w:val="0"/>
          <w:numId w:val="5"/>
        </w:numPr>
        <w:spacing w:after="0"/>
        <w:ind w:left="2880"/>
        <w:rPr>
          <w:sz w:val="24"/>
          <w:szCs w:val="24"/>
        </w:rPr>
      </w:pPr>
      <w:r w:rsidRPr="006E01B0">
        <w:rPr>
          <w:sz w:val="24"/>
          <w:szCs w:val="24"/>
        </w:rPr>
        <w:t>Program/project management</w:t>
      </w:r>
    </w:p>
    <w:p w:rsidR="00FD3C1A" w:rsidRPr="006E01B0" w:rsidRDefault="00FD3C1A" w:rsidP="00177508">
      <w:pPr>
        <w:pStyle w:val="ListParagraph"/>
        <w:numPr>
          <w:ilvl w:val="0"/>
          <w:numId w:val="5"/>
        </w:numPr>
        <w:spacing w:after="0"/>
        <w:ind w:left="2880"/>
        <w:rPr>
          <w:sz w:val="24"/>
          <w:szCs w:val="24"/>
        </w:rPr>
      </w:pPr>
      <w:r w:rsidRPr="006E01B0">
        <w:rPr>
          <w:sz w:val="24"/>
          <w:szCs w:val="24"/>
        </w:rPr>
        <w:t>Facilities improvement</w:t>
      </w:r>
    </w:p>
    <w:p w:rsidR="00FD3C1A" w:rsidRPr="006E01B0" w:rsidRDefault="00FD3C1A" w:rsidP="00177508">
      <w:pPr>
        <w:pStyle w:val="ListParagraph"/>
        <w:numPr>
          <w:ilvl w:val="0"/>
          <w:numId w:val="5"/>
        </w:numPr>
        <w:spacing w:after="0"/>
        <w:ind w:left="2880"/>
        <w:rPr>
          <w:sz w:val="24"/>
          <w:szCs w:val="24"/>
        </w:rPr>
      </w:pPr>
      <w:r w:rsidRPr="006E01B0">
        <w:rPr>
          <w:sz w:val="24"/>
          <w:szCs w:val="24"/>
        </w:rPr>
        <w:t>Health Emergency Management</w:t>
      </w:r>
    </w:p>
    <w:p w:rsidR="00FD3C1A" w:rsidRPr="006E01B0" w:rsidRDefault="00FD3C1A" w:rsidP="00177508">
      <w:pPr>
        <w:pStyle w:val="ListParagraph"/>
        <w:numPr>
          <w:ilvl w:val="0"/>
          <w:numId w:val="5"/>
        </w:numPr>
        <w:spacing w:after="0"/>
        <w:ind w:left="2880"/>
        <w:rPr>
          <w:sz w:val="24"/>
          <w:szCs w:val="24"/>
        </w:rPr>
      </w:pPr>
      <w:r w:rsidRPr="006E01B0">
        <w:rPr>
          <w:sz w:val="24"/>
          <w:szCs w:val="24"/>
        </w:rPr>
        <w:t xml:space="preserve">Reporting </w:t>
      </w:r>
    </w:p>
    <w:p w:rsidR="00FD3C1A" w:rsidRPr="006E01B0" w:rsidRDefault="00FD3C1A" w:rsidP="00177508">
      <w:pPr>
        <w:pStyle w:val="ListParagraph"/>
        <w:numPr>
          <w:ilvl w:val="0"/>
          <w:numId w:val="4"/>
        </w:numPr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Policy Formulation, Adoption and Dissemination</w:t>
      </w:r>
    </w:p>
    <w:p w:rsidR="00FD3C1A" w:rsidRPr="006E01B0" w:rsidRDefault="00FD3C1A" w:rsidP="00177508">
      <w:pPr>
        <w:pStyle w:val="ListParagraph"/>
        <w:numPr>
          <w:ilvl w:val="0"/>
          <w:numId w:val="4"/>
        </w:numPr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Advocacy</w:t>
      </w:r>
    </w:p>
    <w:p w:rsidR="00FD3C1A" w:rsidRPr="006E01B0" w:rsidRDefault="00FD3C1A" w:rsidP="00177508">
      <w:pPr>
        <w:pStyle w:val="ListParagraph"/>
        <w:numPr>
          <w:ilvl w:val="0"/>
          <w:numId w:val="4"/>
        </w:numPr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Monitoring and Evaluation</w:t>
      </w:r>
    </w:p>
    <w:p w:rsidR="00FD3C1A" w:rsidRPr="006E01B0" w:rsidRDefault="00FD3C1A" w:rsidP="00177508">
      <w:pPr>
        <w:pStyle w:val="ListParagraph"/>
        <w:numPr>
          <w:ilvl w:val="0"/>
          <w:numId w:val="4"/>
        </w:numPr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Inter-Agency and Inter-</w:t>
      </w:r>
      <w:r w:rsidR="00A30822" w:rsidRPr="006E01B0">
        <w:rPr>
          <w:sz w:val="24"/>
          <w:szCs w:val="24"/>
        </w:rPr>
        <w:t>S</w:t>
      </w:r>
      <w:r w:rsidRPr="006E01B0">
        <w:rPr>
          <w:sz w:val="24"/>
          <w:szCs w:val="24"/>
        </w:rPr>
        <w:t>ectoral Collaboration/Networking</w:t>
      </w:r>
    </w:p>
    <w:p w:rsidR="00FD3C1A" w:rsidRPr="006E01B0" w:rsidRDefault="00FD3C1A" w:rsidP="00177508">
      <w:pPr>
        <w:pStyle w:val="ListParagraph"/>
        <w:spacing w:after="0"/>
        <w:ind w:left="1440"/>
        <w:rPr>
          <w:sz w:val="24"/>
          <w:szCs w:val="24"/>
        </w:rPr>
      </w:pPr>
    </w:p>
    <w:p w:rsidR="00C33727" w:rsidRDefault="00C33727" w:rsidP="00177508">
      <w:pPr>
        <w:spacing w:after="0"/>
        <w:ind w:left="720"/>
        <w:jc w:val="center"/>
        <w:rPr>
          <w:b/>
          <w:sz w:val="28"/>
          <w:szCs w:val="28"/>
        </w:rPr>
      </w:pPr>
      <w:r w:rsidRPr="00C33727">
        <w:rPr>
          <w:b/>
          <w:sz w:val="28"/>
          <w:szCs w:val="28"/>
        </w:rPr>
        <w:t>Provincial Health Office</w:t>
      </w:r>
      <w:r w:rsidR="00FD3C1A">
        <w:rPr>
          <w:b/>
          <w:sz w:val="28"/>
          <w:szCs w:val="28"/>
        </w:rPr>
        <w:t xml:space="preserve"> Masbate</w:t>
      </w:r>
    </w:p>
    <w:p w:rsidR="004F167C" w:rsidRDefault="00C33727" w:rsidP="00177508">
      <w:pPr>
        <w:spacing w:after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Nurse-II</w:t>
      </w:r>
      <w:r w:rsidR="00D8232E">
        <w:rPr>
          <w:b/>
          <w:sz w:val="28"/>
          <w:szCs w:val="28"/>
        </w:rPr>
        <w:t xml:space="preserve">, </w:t>
      </w:r>
      <w:r w:rsidR="004F167C">
        <w:rPr>
          <w:b/>
          <w:sz w:val="28"/>
          <w:szCs w:val="28"/>
        </w:rPr>
        <w:t xml:space="preserve">September 16, 2009 to </w:t>
      </w:r>
      <w:r w:rsidR="00FD3C1A">
        <w:rPr>
          <w:b/>
          <w:sz w:val="28"/>
          <w:szCs w:val="28"/>
        </w:rPr>
        <w:t>November</w:t>
      </w:r>
      <w:r w:rsidR="001C4825">
        <w:rPr>
          <w:b/>
          <w:sz w:val="28"/>
          <w:szCs w:val="28"/>
        </w:rPr>
        <w:t xml:space="preserve"> 2,</w:t>
      </w:r>
      <w:r w:rsidR="00FD3C1A">
        <w:rPr>
          <w:b/>
          <w:sz w:val="28"/>
          <w:szCs w:val="28"/>
        </w:rPr>
        <w:t xml:space="preserve"> 2014</w:t>
      </w:r>
    </w:p>
    <w:p w:rsidR="00365B7D" w:rsidRDefault="00365B7D" w:rsidP="00177508">
      <w:pPr>
        <w:spacing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Responsibilities:</w:t>
      </w:r>
    </w:p>
    <w:p w:rsidR="00365B7D" w:rsidRPr="006E01B0" w:rsidRDefault="001C4825" w:rsidP="00177508">
      <w:pPr>
        <w:pStyle w:val="ListParagraph"/>
        <w:numPr>
          <w:ilvl w:val="0"/>
          <w:numId w:val="1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 xml:space="preserve">Provincial Epidemiology and Surveillance Unit </w:t>
      </w:r>
      <w:r w:rsidR="00365B7D" w:rsidRPr="006E01B0">
        <w:rPr>
          <w:sz w:val="24"/>
          <w:szCs w:val="24"/>
        </w:rPr>
        <w:t>Coordinator</w:t>
      </w:r>
    </w:p>
    <w:p w:rsidR="00365B7D" w:rsidRPr="006E01B0" w:rsidRDefault="00365B7D" w:rsidP="00177508">
      <w:pPr>
        <w:pStyle w:val="ListParagraph"/>
        <w:numPr>
          <w:ilvl w:val="0"/>
          <w:numId w:val="1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>Assigned as Provincial Expanded Program on Immunization</w:t>
      </w:r>
      <w:r w:rsidRPr="006E01B0">
        <w:rPr>
          <w:b/>
          <w:sz w:val="24"/>
          <w:szCs w:val="24"/>
        </w:rPr>
        <w:t xml:space="preserve"> </w:t>
      </w:r>
      <w:r w:rsidRPr="006E01B0">
        <w:rPr>
          <w:sz w:val="24"/>
          <w:szCs w:val="24"/>
        </w:rPr>
        <w:t>Coordinator</w:t>
      </w:r>
    </w:p>
    <w:p w:rsidR="00365B7D" w:rsidRPr="006E01B0" w:rsidRDefault="001C4825" w:rsidP="00177508">
      <w:pPr>
        <w:pStyle w:val="ListParagraph"/>
        <w:numPr>
          <w:ilvl w:val="0"/>
          <w:numId w:val="1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>Provincial Village Health</w:t>
      </w:r>
      <w:r w:rsidR="00365B7D" w:rsidRPr="006E01B0">
        <w:rPr>
          <w:sz w:val="24"/>
          <w:szCs w:val="24"/>
        </w:rPr>
        <w:t xml:space="preserve"> Worker Coordinator</w:t>
      </w:r>
    </w:p>
    <w:p w:rsidR="00C13A67" w:rsidRPr="00365B7D" w:rsidRDefault="00C13A67" w:rsidP="00177508">
      <w:pPr>
        <w:pStyle w:val="ListParagraph"/>
        <w:spacing w:after="0"/>
        <w:ind w:left="1440"/>
        <w:rPr>
          <w:b/>
          <w:sz w:val="28"/>
          <w:szCs w:val="28"/>
        </w:rPr>
      </w:pPr>
    </w:p>
    <w:p w:rsidR="00D8232E" w:rsidRDefault="00C13A67" w:rsidP="00177508">
      <w:pPr>
        <w:spacing w:after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Provincial Health Office Masbate</w:t>
      </w:r>
    </w:p>
    <w:p w:rsidR="00537D3D" w:rsidRDefault="00C13A67" w:rsidP="00044F9B">
      <w:pPr>
        <w:spacing w:after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Midwife-IV</w:t>
      </w:r>
      <w:r w:rsidR="00D8232E">
        <w:rPr>
          <w:b/>
          <w:sz w:val="28"/>
          <w:szCs w:val="28"/>
        </w:rPr>
        <w:t xml:space="preserve">, </w:t>
      </w:r>
      <w:r w:rsidR="00D8232E" w:rsidRPr="00D8232E">
        <w:rPr>
          <w:b/>
          <w:sz w:val="28"/>
          <w:szCs w:val="28"/>
        </w:rPr>
        <w:t>September</w:t>
      </w:r>
      <w:r w:rsidR="00044F9B">
        <w:rPr>
          <w:b/>
          <w:sz w:val="28"/>
          <w:szCs w:val="28"/>
        </w:rPr>
        <w:t xml:space="preserve"> 15, 2001 to September 16, 2009</w:t>
      </w:r>
    </w:p>
    <w:p w:rsidR="00C13A67" w:rsidRDefault="00C13A67" w:rsidP="00177508">
      <w:pPr>
        <w:spacing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Responsibilities:</w:t>
      </w:r>
    </w:p>
    <w:p w:rsidR="00C13A67" w:rsidRPr="006E01B0" w:rsidRDefault="00C13A67" w:rsidP="00177508">
      <w:pPr>
        <w:pStyle w:val="ListParagraph"/>
        <w:numPr>
          <w:ilvl w:val="0"/>
          <w:numId w:val="2"/>
        </w:numPr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Assigned as Provincial Expanded Program on Immunization Coordinator</w:t>
      </w:r>
    </w:p>
    <w:p w:rsidR="00C13A67" w:rsidRPr="006E01B0" w:rsidRDefault="00C13A67" w:rsidP="00177508">
      <w:pPr>
        <w:pStyle w:val="ListParagraph"/>
        <w:numPr>
          <w:ilvl w:val="0"/>
          <w:numId w:val="2"/>
        </w:numPr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Provincial Epidemiology and Surveillance unit coordinator</w:t>
      </w:r>
    </w:p>
    <w:p w:rsidR="00F362B6" w:rsidRPr="006E01B0" w:rsidRDefault="00C13A67" w:rsidP="00177508">
      <w:pPr>
        <w:pStyle w:val="ListParagraph"/>
        <w:numPr>
          <w:ilvl w:val="0"/>
          <w:numId w:val="2"/>
        </w:numPr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 xml:space="preserve">Provincial </w:t>
      </w:r>
      <w:r w:rsidR="001C4825" w:rsidRPr="006E01B0">
        <w:rPr>
          <w:sz w:val="24"/>
          <w:szCs w:val="24"/>
        </w:rPr>
        <w:t xml:space="preserve">Village Health Worker </w:t>
      </w:r>
      <w:r w:rsidRPr="006E01B0">
        <w:rPr>
          <w:sz w:val="24"/>
          <w:szCs w:val="24"/>
        </w:rPr>
        <w:t>Coordinator</w:t>
      </w:r>
    </w:p>
    <w:p w:rsidR="00F362B6" w:rsidRPr="003D3096" w:rsidRDefault="00F362B6" w:rsidP="00177508">
      <w:pPr>
        <w:spacing w:after="0"/>
        <w:ind w:left="720"/>
        <w:rPr>
          <w:sz w:val="28"/>
          <w:szCs w:val="28"/>
        </w:rPr>
      </w:pPr>
    </w:p>
    <w:p w:rsidR="006E01B0" w:rsidRDefault="006E01B0" w:rsidP="00177508">
      <w:pPr>
        <w:spacing w:after="0"/>
        <w:ind w:left="720"/>
        <w:rPr>
          <w:b/>
          <w:sz w:val="28"/>
          <w:szCs w:val="28"/>
        </w:rPr>
      </w:pPr>
    </w:p>
    <w:p w:rsidR="006E01B0" w:rsidRDefault="006E01B0" w:rsidP="00177508">
      <w:pPr>
        <w:spacing w:after="0"/>
        <w:ind w:left="720"/>
        <w:rPr>
          <w:b/>
          <w:sz w:val="28"/>
          <w:szCs w:val="28"/>
        </w:rPr>
      </w:pPr>
    </w:p>
    <w:p w:rsidR="006E01B0" w:rsidRDefault="006E01B0" w:rsidP="00177508">
      <w:pPr>
        <w:spacing w:after="0"/>
        <w:ind w:left="720"/>
        <w:rPr>
          <w:b/>
          <w:sz w:val="28"/>
          <w:szCs w:val="28"/>
        </w:rPr>
      </w:pPr>
    </w:p>
    <w:p w:rsidR="00044F9B" w:rsidRDefault="00044F9B" w:rsidP="00177508">
      <w:pPr>
        <w:spacing w:after="0"/>
        <w:ind w:left="720"/>
        <w:rPr>
          <w:b/>
          <w:sz w:val="28"/>
          <w:szCs w:val="28"/>
        </w:rPr>
      </w:pPr>
    </w:p>
    <w:p w:rsidR="004108EA" w:rsidRDefault="00990F1F" w:rsidP="00177508">
      <w:pPr>
        <w:spacing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TRAINING</w:t>
      </w:r>
      <w:r w:rsidR="00F362B6">
        <w:rPr>
          <w:b/>
          <w:sz w:val="28"/>
          <w:szCs w:val="28"/>
        </w:rPr>
        <w:t>/SEMINARS</w:t>
      </w:r>
      <w:r>
        <w:rPr>
          <w:b/>
          <w:sz w:val="28"/>
          <w:szCs w:val="28"/>
        </w:rPr>
        <w:t xml:space="preserve"> ATTENDED:</w:t>
      </w:r>
    </w:p>
    <w:p w:rsidR="003C2417" w:rsidRDefault="003C2417" w:rsidP="00177508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Municipal leadership and Governance Program (MLGP) Cycle 2 Module 1 Batch 1:</w:t>
      </w:r>
      <w:r w:rsidR="00AA693E" w:rsidRPr="006E01B0">
        <w:rPr>
          <w:sz w:val="24"/>
          <w:szCs w:val="24"/>
        </w:rPr>
        <w:t xml:space="preserve"> DOH</w:t>
      </w:r>
      <w:r w:rsidRPr="006E01B0">
        <w:rPr>
          <w:sz w:val="24"/>
          <w:szCs w:val="24"/>
        </w:rPr>
        <w:t xml:space="preserve"> Legaspi City, July 17-21, 2017</w:t>
      </w:r>
    </w:p>
    <w:p w:rsidR="006469D6" w:rsidRDefault="006469D6" w:rsidP="006469D6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Field management Training Program (FMTP) Workshop Track 1 Module: DOH Legaspi City, June 26-30, 2017</w:t>
      </w:r>
    </w:p>
    <w:p w:rsidR="00966E71" w:rsidRPr="006E01B0" w:rsidRDefault="00966E71" w:rsidP="00966E71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Field Management Training Program Workshop-Module I: DOH Legaspi City, November 7-11,2016</w:t>
      </w:r>
    </w:p>
    <w:p w:rsidR="00966E71" w:rsidRPr="006E01B0" w:rsidRDefault="00966E71" w:rsidP="00966E71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Vaccinators’ Summit: Pfizer Manila, October 11, 2016</w:t>
      </w:r>
    </w:p>
    <w:p w:rsidR="00966E71" w:rsidRPr="006E01B0" w:rsidRDefault="00966E71" w:rsidP="00966E71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Local Investment Planning for Health 2017-2019 Orientation on Principles, Guidelines, Procedures and Processes: DOH Legaspi City, August 23-25, 2016</w:t>
      </w:r>
    </w:p>
    <w:p w:rsidR="002A676E" w:rsidRDefault="00966E71" w:rsidP="00966E71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National Health Facility Registry Users Training: DOH Naga City, July 13-15, 2016</w:t>
      </w:r>
    </w:p>
    <w:p w:rsidR="002A676E" w:rsidRPr="002A676E" w:rsidRDefault="00966E71" w:rsidP="002A676E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Training of Trainers on Barangay Health Planning Workshop: DOH Legaspi City, June 7-9, 2016</w:t>
      </w:r>
    </w:p>
    <w:p w:rsidR="00966E71" w:rsidRPr="00966E71" w:rsidRDefault="00966E71" w:rsidP="00966E71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Training for Trainers for Municipal Health Officers and Public Health Officers on Barangay Health Workers: DOH Legaspi City, June 1-2, 2016</w:t>
      </w:r>
    </w:p>
    <w:p w:rsidR="002A676E" w:rsidRDefault="003C2417" w:rsidP="002A676E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R</w:t>
      </w:r>
      <w:r w:rsidR="00133C21" w:rsidRPr="006E01B0">
        <w:rPr>
          <w:sz w:val="24"/>
          <w:szCs w:val="24"/>
        </w:rPr>
        <w:t xml:space="preserve">isk Communication and Advocacy Training: </w:t>
      </w:r>
      <w:r w:rsidR="00AA693E" w:rsidRPr="006E01B0">
        <w:rPr>
          <w:sz w:val="24"/>
          <w:szCs w:val="24"/>
        </w:rPr>
        <w:t xml:space="preserve">DOH </w:t>
      </w:r>
      <w:r w:rsidR="00133C21" w:rsidRPr="006E01B0">
        <w:rPr>
          <w:sz w:val="24"/>
          <w:szCs w:val="24"/>
        </w:rPr>
        <w:t>Legaspi City, May 11-12, 2016</w:t>
      </w:r>
    </w:p>
    <w:p w:rsidR="002A676E" w:rsidRDefault="002A676E" w:rsidP="002A676E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PIR on Neglected Tropical Diseases and Orientation on Community and School -based Harmonized Mass Drug Administration for Selected NTDs and Addressing Adverse Events following MDA: Naga City, December 21-23, 2015</w:t>
      </w:r>
    </w:p>
    <w:p w:rsidR="002A676E" w:rsidRDefault="002A676E" w:rsidP="002A676E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2A676E">
        <w:rPr>
          <w:sz w:val="24"/>
          <w:szCs w:val="24"/>
        </w:rPr>
        <w:t xml:space="preserve"> </w:t>
      </w:r>
      <w:r w:rsidRPr="006E01B0">
        <w:rPr>
          <w:sz w:val="24"/>
          <w:szCs w:val="24"/>
        </w:rPr>
        <w:t>HLGP Training of Coaches (TOC): DOH Legaspi City, August 11-14,</w:t>
      </w:r>
      <w:r w:rsidR="005D1899">
        <w:rPr>
          <w:sz w:val="24"/>
          <w:szCs w:val="24"/>
        </w:rPr>
        <w:t xml:space="preserve"> </w:t>
      </w:r>
      <w:r w:rsidRPr="006E01B0">
        <w:rPr>
          <w:sz w:val="24"/>
          <w:szCs w:val="24"/>
        </w:rPr>
        <w:t>2015</w:t>
      </w:r>
    </w:p>
    <w:p w:rsidR="00DF6691" w:rsidRDefault="002A676E" w:rsidP="00DF6691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2A676E">
        <w:rPr>
          <w:sz w:val="24"/>
          <w:szCs w:val="24"/>
        </w:rPr>
        <w:t xml:space="preserve"> </w:t>
      </w:r>
      <w:r w:rsidRPr="006E01B0">
        <w:rPr>
          <w:sz w:val="24"/>
          <w:szCs w:val="24"/>
        </w:rPr>
        <w:t>Mother Baby Friendly Hospitable Initiative (MBFHI) Assessors Course for DOH RO V: DOH Legaspi City, June 29-July 3, 2015</w:t>
      </w:r>
      <w:r w:rsidR="00DF6691" w:rsidRPr="00DF6691">
        <w:rPr>
          <w:sz w:val="24"/>
          <w:szCs w:val="24"/>
        </w:rPr>
        <w:t xml:space="preserve"> </w:t>
      </w:r>
    </w:p>
    <w:p w:rsidR="00DF6691" w:rsidRPr="006E01B0" w:rsidRDefault="00DF6691" w:rsidP="00DF6691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Hospital DOTS Project Orientation and Planning Workshop: DOH Legaspi City, June 18-19, 2015</w:t>
      </w:r>
    </w:p>
    <w:p w:rsidR="002A676E" w:rsidRPr="00DF6691" w:rsidRDefault="00DF6691" w:rsidP="00DF6691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Health Leadership and Management for the Poor Module 2: Zuellig Family Foundation, Sto. Domingo, Albay, April 30, 2015</w:t>
      </w:r>
    </w:p>
    <w:p w:rsidR="00BE7FA1" w:rsidRPr="006E01B0" w:rsidRDefault="00133C21" w:rsidP="00177508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DOH</w:t>
      </w:r>
      <w:r w:rsidR="00BE7FA1" w:rsidRPr="006E01B0">
        <w:rPr>
          <w:sz w:val="24"/>
          <w:szCs w:val="24"/>
        </w:rPr>
        <w:t xml:space="preserve"> Representatives, our Strongest Link to LGUs: DOH Tagaytay City, March 17, 2015</w:t>
      </w:r>
    </w:p>
    <w:p w:rsidR="00BE7FA1" w:rsidRPr="00D13C23" w:rsidRDefault="009C07F0" w:rsidP="00177508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 xml:space="preserve">Training </w:t>
      </w:r>
      <w:r w:rsidR="00BE7FA1" w:rsidRPr="006E01B0">
        <w:rPr>
          <w:sz w:val="24"/>
          <w:szCs w:val="24"/>
        </w:rPr>
        <w:t>of Facilitators on Supportive Supervision in the Health Care Programs: Towards Improved Performance and Quality Services: DOH Legaspi City, November 24-28, 2014</w:t>
      </w:r>
    </w:p>
    <w:p w:rsidR="00DF6691" w:rsidRPr="00DF6691" w:rsidRDefault="00BE7FA1" w:rsidP="00DF6691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 xml:space="preserve">Training </w:t>
      </w:r>
      <w:r w:rsidR="009C07F0" w:rsidRPr="006E01B0">
        <w:rPr>
          <w:sz w:val="24"/>
          <w:szCs w:val="24"/>
        </w:rPr>
        <w:t>on Surveillance in Post Extreme Emergencies and Disasters, DOH</w:t>
      </w:r>
      <w:r w:rsidR="000E10F2">
        <w:rPr>
          <w:sz w:val="24"/>
          <w:szCs w:val="24"/>
        </w:rPr>
        <w:t xml:space="preserve"> and WHO</w:t>
      </w:r>
      <w:r w:rsidR="009C07F0" w:rsidRPr="006E01B0">
        <w:rPr>
          <w:sz w:val="24"/>
          <w:szCs w:val="24"/>
        </w:rPr>
        <w:t xml:space="preserve"> Legaspi City, February 3-4, 2011</w:t>
      </w:r>
      <w:r w:rsidR="00DF6691" w:rsidRPr="00DF6691">
        <w:rPr>
          <w:sz w:val="24"/>
          <w:szCs w:val="24"/>
        </w:rPr>
        <w:t xml:space="preserve"> </w:t>
      </w:r>
    </w:p>
    <w:p w:rsidR="009C07F0" w:rsidRPr="00DF6691" w:rsidRDefault="00DF6691" w:rsidP="00DF6691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DF6691">
        <w:rPr>
          <w:sz w:val="24"/>
          <w:szCs w:val="24"/>
        </w:rPr>
        <w:t>Orientation of the Newborn Screening Program and Actual Heel held, DOH Legaspi City, September 22, 2010</w:t>
      </w:r>
    </w:p>
    <w:p w:rsidR="00B365D6" w:rsidRPr="006E01B0" w:rsidRDefault="00990F1F" w:rsidP="00177508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 xml:space="preserve">Training of </w:t>
      </w:r>
      <w:r w:rsidR="000E32F7">
        <w:rPr>
          <w:sz w:val="24"/>
          <w:szCs w:val="24"/>
        </w:rPr>
        <w:t>T</w:t>
      </w:r>
      <w:r w:rsidRPr="006E01B0">
        <w:rPr>
          <w:sz w:val="24"/>
          <w:szCs w:val="24"/>
        </w:rPr>
        <w:t xml:space="preserve">rainors on Child Growth Standard </w:t>
      </w:r>
      <w:r w:rsidR="00B365D6" w:rsidRPr="006E01B0">
        <w:rPr>
          <w:sz w:val="24"/>
          <w:szCs w:val="24"/>
        </w:rPr>
        <w:t>Training DOH Legaspi, June 3-4,</w:t>
      </w:r>
      <w:r w:rsidR="007A25D6">
        <w:rPr>
          <w:sz w:val="24"/>
          <w:szCs w:val="24"/>
        </w:rPr>
        <w:t xml:space="preserve"> </w:t>
      </w:r>
      <w:r w:rsidR="00B365D6" w:rsidRPr="006E01B0">
        <w:rPr>
          <w:sz w:val="24"/>
          <w:szCs w:val="24"/>
        </w:rPr>
        <w:t>2010</w:t>
      </w:r>
    </w:p>
    <w:p w:rsidR="00B365D6" w:rsidRPr="006E01B0" w:rsidRDefault="005D1899" w:rsidP="00177508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>
        <w:rPr>
          <w:sz w:val="24"/>
          <w:szCs w:val="24"/>
        </w:rPr>
        <w:t>Wo</w:t>
      </w:r>
      <w:r w:rsidR="00B365D6" w:rsidRPr="006E01B0">
        <w:rPr>
          <w:sz w:val="24"/>
          <w:szCs w:val="24"/>
        </w:rPr>
        <w:t>mens Health and Safe motherhood-II Rapid result approach planning workshop DOH-CHD, May 23-27,</w:t>
      </w:r>
      <w:r w:rsidR="00944F60">
        <w:rPr>
          <w:sz w:val="24"/>
          <w:szCs w:val="24"/>
        </w:rPr>
        <w:t xml:space="preserve"> </w:t>
      </w:r>
      <w:r w:rsidR="00B365D6" w:rsidRPr="006E01B0">
        <w:rPr>
          <w:sz w:val="24"/>
          <w:szCs w:val="24"/>
        </w:rPr>
        <w:t>2010</w:t>
      </w:r>
    </w:p>
    <w:p w:rsidR="00B365D6" w:rsidRPr="006E01B0" w:rsidRDefault="00B365D6" w:rsidP="00177508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>HINI Disease surveillance orientation May 19-22,</w:t>
      </w:r>
      <w:r w:rsidR="00944F60">
        <w:rPr>
          <w:sz w:val="24"/>
          <w:szCs w:val="24"/>
        </w:rPr>
        <w:t xml:space="preserve"> </w:t>
      </w:r>
      <w:r w:rsidRPr="006E01B0">
        <w:rPr>
          <w:sz w:val="24"/>
          <w:szCs w:val="24"/>
        </w:rPr>
        <w:t>2010</w:t>
      </w:r>
    </w:p>
    <w:p w:rsidR="00990F1F" w:rsidRPr="006E01B0" w:rsidRDefault="00B365D6" w:rsidP="00177508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>HINI Vaccination</w:t>
      </w:r>
      <w:r w:rsidR="00990F1F" w:rsidRPr="006E01B0">
        <w:rPr>
          <w:sz w:val="24"/>
          <w:szCs w:val="24"/>
        </w:rPr>
        <w:t xml:space="preserve"> </w:t>
      </w:r>
      <w:r w:rsidRPr="006E01B0">
        <w:rPr>
          <w:sz w:val="24"/>
          <w:szCs w:val="24"/>
        </w:rPr>
        <w:t>orientation, DOH-CHD, Naga City, April 2-3, 2010</w:t>
      </w:r>
    </w:p>
    <w:p w:rsidR="00B365D6" w:rsidRPr="006E01B0" w:rsidRDefault="00B365D6" w:rsidP="00177508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>Influenza A HINI Collection of specimen training, Naga City, April 2-3,</w:t>
      </w:r>
      <w:r w:rsidR="005D1899">
        <w:rPr>
          <w:sz w:val="24"/>
          <w:szCs w:val="24"/>
        </w:rPr>
        <w:t xml:space="preserve"> </w:t>
      </w:r>
      <w:r w:rsidRPr="006E01B0">
        <w:rPr>
          <w:sz w:val="24"/>
          <w:szCs w:val="24"/>
        </w:rPr>
        <w:t>2010</w:t>
      </w:r>
    </w:p>
    <w:p w:rsidR="00B365D6" w:rsidRPr="00DF6691" w:rsidRDefault="00B365D6" w:rsidP="00177508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DF6691">
        <w:rPr>
          <w:sz w:val="24"/>
          <w:szCs w:val="24"/>
        </w:rPr>
        <w:t>Influenza A disease</w:t>
      </w:r>
      <w:r w:rsidR="00773B81" w:rsidRPr="00DF6691">
        <w:rPr>
          <w:sz w:val="24"/>
          <w:szCs w:val="24"/>
        </w:rPr>
        <w:t xml:space="preserve"> orientation January 19-22,</w:t>
      </w:r>
      <w:r w:rsidR="000E32F7" w:rsidRPr="00DF6691">
        <w:rPr>
          <w:sz w:val="24"/>
          <w:szCs w:val="24"/>
        </w:rPr>
        <w:t xml:space="preserve"> </w:t>
      </w:r>
      <w:r w:rsidR="00773B81" w:rsidRPr="00DF6691">
        <w:rPr>
          <w:sz w:val="24"/>
          <w:szCs w:val="24"/>
        </w:rPr>
        <w:t>2009</w:t>
      </w:r>
    </w:p>
    <w:p w:rsidR="00E31B85" w:rsidRPr="006E01B0" w:rsidRDefault="00E31B85" w:rsidP="00177508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 xml:space="preserve">Consultative Planning and Workshop on PHIL-ETR for Region V: DOH Legaspi City, September 1-3, 2009 </w:t>
      </w:r>
    </w:p>
    <w:p w:rsidR="0095418A" w:rsidRPr="00222E61" w:rsidRDefault="00773B81" w:rsidP="00222E61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>Philippines Integrated Disease Surveillance Training: D</w:t>
      </w:r>
      <w:r w:rsidR="00944F60">
        <w:rPr>
          <w:sz w:val="24"/>
          <w:szCs w:val="24"/>
        </w:rPr>
        <w:t xml:space="preserve">OH </w:t>
      </w:r>
      <w:r w:rsidRPr="006E01B0">
        <w:rPr>
          <w:sz w:val="24"/>
          <w:szCs w:val="24"/>
        </w:rPr>
        <w:t>Legaspi City: November 10-14, 2008</w:t>
      </w:r>
    </w:p>
    <w:p w:rsidR="00C14683" w:rsidRPr="00273974" w:rsidRDefault="00DF6691" w:rsidP="00273974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>Newborn Screening: Plan International Masbate; April 15-20, 2007</w:t>
      </w:r>
    </w:p>
    <w:p w:rsidR="009E717F" w:rsidRPr="007B2063" w:rsidRDefault="009E717F" w:rsidP="00177508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bookmarkStart w:id="0" w:name="_Hlk490433585"/>
      <w:r>
        <w:rPr>
          <w:sz w:val="24"/>
          <w:szCs w:val="24"/>
        </w:rPr>
        <w:t>Basic Training for Barangay Health Workers: Plan Philippines Masbate, November 19, 2005</w:t>
      </w:r>
    </w:p>
    <w:p w:rsidR="007B2063" w:rsidRDefault="007B2063" w:rsidP="007B2063">
      <w:pPr>
        <w:pStyle w:val="ListParagraph"/>
        <w:spacing w:after="0"/>
        <w:ind w:left="1440"/>
        <w:rPr>
          <w:sz w:val="24"/>
          <w:szCs w:val="24"/>
        </w:rPr>
      </w:pPr>
    </w:p>
    <w:p w:rsidR="007B2063" w:rsidRPr="009E717F" w:rsidRDefault="007B2063" w:rsidP="007B2063">
      <w:pPr>
        <w:pStyle w:val="ListParagraph"/>
        <w:spacing w:after="0"/>
        <w:ind w:left="1440"/>
        <w:rPr>
          <w:b/>
          <w:sz w:val="24"/>
          <w:szCs w:val="24"/>
        </w:rPr>
      </w:pPr>
    </w:p>
    <w:p w:rsidR="009E717F" w:rsidRPr="006E01B0" w:rsidRDefault="009E717F" w:rsidP="00177508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bookmarkStart w:id="1" w:name="_Hlk490426252"/>
      <w:bookmarkEnd w:id="0"/>
      <w:r>
        <w:rPr>
          <w:sz w:val="24"/>
          <w:szCs w:val="24"/>
        </w:rPr>
        <w:lastRenderedPageBreak/>
        <w:t>Dev</w:t>
      </w:r>
      <w:r w:rsidR="00944F60">
        <w:rPr>
          <w:sz w:val="24"/>
          <w:szCs w:val="24"/>
        </w:rPr>
        <w:t xml:space="preserve"> </w:t>
      </w:r>
      <w:r>
        <w:rPr>
          <w:sz w:val="24"/>
          <w:szCs w:val="24"/>
        </w:rPr>
        <w:t>Info Training for Planners and Data Managers: UNICEF Masbate City, October 13, 2005</w:t>
      </w:r>
    </w:p>
    <w:bookmarkEnd w:id="1"/>
    <w:p w:rsidR="00273974" w:rsidRPr="00273974" w:rsidRDefault="00773B81" w:rsidP="00273974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 xml:space="preserve">Mid-Level </w:t>
      </w:r>
      <w:r w:rsidR="009E717F">
        <w:rPr>
          <w:sz w:val="24"/>
          <w:szCs w:val="24"/>
        </w:rPr>
        <w:t xml:space="preserve">Managers </w:t>
      </w:r>
      <w:r w:rsidRPr="006E01B0">
        <w:rPr>
          <w:sz w:val="24"/>
          <w:szCs w:val="24"/>
        </w:rPr>
        <w:t xml:space="preserve">Course </w:t>
      </w:r>
      <w:r w:rsidR="009E717F">
        <w:rPr>
          <w:sz w:val="24"/>
          <w:szCs w:val="24"/>
        </w:rPr>
        <w:t>for EPI M</w:t>
      </w:r>
      <w:r w:rsidRPr="006E01B0">
        <w:rPr>
          <w:sz w:val="24"/>
          <w:szCs w:val="24"/>
        </w:rPr>
        <w:t>anagers: D</w:t>
      </w:r>
      <w:r w:rsidR="00944F60">
        <w:rPr>
          <w:sz w:val="24"/>
          <w:szCs w:val="24"/>
        </w:rPr>
        <w:t>O</w:t>
      </w:r>
      <w:r w:rsidRPr="006E01B0">
        <w:rPr>
          <w:sz w:val="24"/>
          <w:szCs w:val="24"/>
        </w:rPr>
        <w:t xml:space="preserve">H Legaspi City; </w:t>
      </w:r>
      <w:r w:rsidR="005361C3" w:rsidRPr="006E01B0">
        <w:rPr>
          <w:sz w:val="24"/>
          <w:szCs w:val="24"/>
        </w:rPr>
        <w:t>October 2</w:t>
      </w:r>
      <w:r w:rsidR="00E31B85" w:rsidRPr="006E01B0">
        <w:rPr>
          <w:sz w:val="24"/>
          <w:szCs w:val="24"/>
        </w:rPr>
        <w:t>4-28</w:t>
      </w:r>
      <w:r w:rsidRPr="006E01B0">
        <w:rPr>
          <w:sz w:val="24"/>
          <w:szCs w:val="24"/>
        </w:rPr>
        <w:t>, 2005</w:t>
      </w:r>
      <w:r w:rsidR="00273974" w:rsidRPr="00273974">
        <w:rPr>
          <w:sz w:val="24"/>
          <w:szCs w:val="24"/>
        </w:rPr>
        <w:t xml:space="preserve"> </w:t>
      </w:r>
    </w:p>
    <w:p w:rsidR="00273974" w:rsidRPr="00273974" w:rsidRDefault="00E31B85" w:rsidP="00273974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>Training on Cold Chain and Logistics Management System</w:t>
      </w:r>
      <w:r w:rsidR="007C4E35" w:rsidRPr="006E01B0">
        <w:rPr>
          <w:sz w:val="24"/>
          <w:szCs w:val="24"/>
        </w:rPr>
        <w:t>: DOH Legaspi City, August 30- September 2, 2005</w:t>
      </w:r>
      <w:r w:rsidR="00273974" w:rsidRPr="00273974">
        <w:rPr>
          <w:sz w:val="24"/>
          <w:szCs w:val="24"/>
        </w:rPr>
        <w:t xml:space="preserve"> </w:t>
      </w:r>
    </w:p>
    <w:p w:rsidR="00E31B85" w:rsidRPr="00273974" w:rsidRDefault="00273974" w:rsidP="00273974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>Community-Based Diseased Surveillance System (CDSS) Training: Plan</w:t>
      </w:r>
      <w:r w:rsidR="00944F60">
        <w:rPr>
          <w:sz w:val="24"/>
          <w:szCs w:val="24"/>
        </w:rPr>
        <w:t xml:space="preserve"> Philippines</w:t>
      </w:r>
      <w:r w:rsidRPr="006E01B0">
        <w:rPr>
          <w:sz w:val="24"/>
          <w:szCs w:val="24"/>
        </w:rPr>
        <w:t xml:space="preserve"> Masbate City, November 8-12, 2004</w:t>
      </w:r>
    </w:p>
    <w:p w:rsidR="00273974" w:rsidRPr="00273974" w:rsidRDefault="005361C3" w:rsidP="00273974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>Dengue Case Managemen</w:t>
      </w:r>
      <w:r w:rsidR="00944F60">
        <w:rPr>
          <w:sz w:val="24"/>
          <w:szCs w:val="24"/>
        </w:rPr>
        <w:t>t Workshop: DOH</w:t>
      </w:r>
      <w:r w:rsidRPr="006E01B0">
        <w:rPr>
          <w:sz w:val="24"/>
          <w:szCs w:val="24"/>
        </w:rPr>
        <w:t xml:space="preserve"> Legaspi City; September 24, 2004</w:t>
      </w:r>
      <w:r w:rsidR="00273974" w:rsidRPr="00273974">
        <w:rPr>
          <w:sz w:val="24"/>
          <w:szCs w:val="24"/>
        </w:rPr>
        <w:t xml:space="preserve"> </w:t>
      </w:r>
    </w:p>
    <w:p w:rsidR="00273974" w:rsidRPr="006E01B0" w:rsidRDefault="00273974" w:rsidP="00273974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>
        <w:rPr>
          <w:sz w:val="24"/>
          <w:szCs w:val="24"/>
        </w:rPr>
        <w:t>Public Health</w:t>
      </w:r>
      <w:r w:rsidRPr="006E01B0">
        <w:rPr>
          <w:sz w:val="24"/>
          <w:szCs w:val="24"/>
        </w:rPr>
        <w:t xml:space="preserve"> Surveillance </w:t>
      </w:r>
      <w:r>
        <w:rPr>
          <w:sz w:val="24"/>
          <w:szCs w:val="24"/>
        </w:rPr>
        <w:t>Course</w:t>
      </w:r>
      <w:r w:rsidRPr="006E01B0">
        <w:rPr>
          <w:sz w:val="24"/>
          <w:szCs w:val="24"/>
        </w:rPr>
        <w:t>: National Epidemiology Center Department of Health Manila; October</w:t>
      </w:r>
      <w:r>
        <w:rPr>
          <w:sz w:val="24"/>
          <w:szCs w:val="24"/>
        </w:rPr>
        <w:t xml:space="preserve"> 14-25</w:t>
      </w:r>
      <w:r w:rsidRPr="006E01B0">
        <w:rPr>
          <w:sz w:val="24"/>
          <w:szCs w:val="24"/>
        </w:rPr>
        <w:t>, 2002</w:t>
      </w:r>
    </w:p>
    <w:p w:rsidR="00773B81" w:rsidRPr="00273974" w:rsidRDefault="00273974" w:rsidP="00273974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>Training of Technical Assistance Providers in the promotion of Sentrong Sigla</w:t>
      </w:r>
      <w:r w:rsidR="00944F60">
        <w:rPr>
          <w:sz w:val="24"/>
          <w:szCs w:val="24"/>
        </w:rPr>
        <w:t>: DOH</w:t>
      </w:r>
      <w:r w:rsidRPr="006E01B0">
        <w:rPr>
          <w:sz w:val="24"/>
          <w:szCs w:val="24"/>
        </w:rPr>
        <w:t xml:space="preserve"> Legaspi City; September 8-12, 200</w:t>
      </w:r>
      <w:r w:rsidR="00423FEA">
        <w:rPr>
          <w:sz w:val="24"/>
          <w:szCs w:val="24"/>
        </w:rPr>
        <w:t>3</w:t>
      </w:r>
    </w:p>
    <w:p w:rsidR="009E717F" w:rsidRPr="009E717F" w:rsidRDefault="005361C3" w:rsidP="009E717F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>Basic Neurologic Examination Training:  D</w:t>
      </w:r>
      <w:r w:rsidR="00944F60">
        <w:rPr>
          <w:sz w:val="24"/>
          <w:szCs w:val="24"/>
        </w:rPr>
        <w:t>O</w:t>
      </w:r>
      <w:r w:rsidRPr="006E01B0">
        <w:rPr>
          <w:sz w:val="24"/>
          <w:szCs w:val="24"/>
        </w:rPr>
        <w:t>H Legaspi City: January 31, 2003</w:t>
      </w:r>
    </w:p>
    <w:p w:rsidR="00273974" w:rsidRPr="00273974" w:rsidRDefault="00194CE2" w:rsidP="00273974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>Basic EPI and Cold Chain management: D</w:t>
      </w:r>
      <w:r w:rsidR="00944F60">
        <w:rPr>
          <w:sz w:val="24"/>
          <w:szCs w:val="24"/>
        </w:rPr>
        <w:t>O</w:t>
      </w:r>
      <w:r w:rsidRPr="006E01B0">
        <w:rPr>
          <w:sz w:val="24"/>
          <w:szCs w:val="24"/>
        </w:rPr>
        <w:t xml:space="preserve">H Legaspi City; September 16-20, 2002 </w:t>
      </w:r>
    </w:p>
    <w:p w:rsidR="00194CE2" w:rsidRPr="00273974" w:rsidRDefault="00273974" w:rsidP="00273974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>Basic Epidemiology Training: Department of Health-Bicol; April 16-May 16, 2002</w:t>
      </w:r>
    </w:p>
    <w:p w:rsidR="00B63248" w:rsidRPr="00FC2962" w:rsidRDefault="00B63248" w:rsidP="00177508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>
        <w:rPr>
          <w:sz w:val="24"/>
          <w:szCs w:val="24"/>
        </w:rPr>
        <w:t>Psychological Preparation and Test-Taking Strategies Seminar: Legaspi City, February 29, 2000</w:t>
      </w:r>
    </w:p>
    <w:p w:rsidR="00FC2962" w:rsidRPr="006E01B0" w:rsidRDefault="00B63248" w:rsidP="00177508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>
        <w:rPr>
          <w:sz w:val="24"/>
          <w:szCs w:val="24"/>
        </w:rPr>
        <w:t>Research Dissemination Seminar: Legaspi City,</w:t>
      </w:r>
      <w:r w:rsidR="00C14683">
        <w:rPr>
          <w:sz w:val="24"/>
          <w:szCs w:val="24"/>
        </w:rPr>
        <w:t xml:space="preserve"> </w:t>
      </w:r>
      <w:r>
        <w:rPr>
          <w:sz w:val="24"/>
          <w:szCs w:val="24"/>
        </w:rPr>
        <w:t>August 12, 1999</w:t>
      </w:r>
    </w:p>
    <w:p w:rsidR="00194CE2" w:rsidRPr="006E01B0" w:rsidRDefault="00194CE2" w:rsidP="00177508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>Intravenous Therapy Training: Legaspi City; March 10-12,</w:t>
      </w:r>
      <w:r w:rsidR="005D1899">
        <w:rPr>
          <w:sz w:val="24"/>
          <w:szCs w:val="24"/>
        </w:rPr>
        <w:t xml:space="preserve"> </w:t>
      </w:r>
      <w:r w:rsidRPr="006E01B0">
        <w:rPr>
          <w:sz w:val="24"/>
          <w:szCs w:val="24"/>
        </w:rPr>
        <w:t>1997</w:t>
      </w:r>
    </w:p>
    <w:p w:rsidR="00194CE2" w:rsidRPr="006E01B0" w:rsidRDefault="00194CE2" w:rsidP="00177508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>Several Works</w:t>
      </w:r>
      <w:r w:rsidR="00C14683">
        <w:rPr>
          <w:sz w:val="24"/>
          <w:szCs w:val="24"/>
        </w:rPr>
        <w:t>h</w:t>
      </w:r>
      <w:r w:rsidRPr="006E01B0">
        <w:rPr>
          <w:sz w:val="24"/>
          <w:szCs w:val="24"/>
        </w:rPr>
        <w:t>op on Suturing: Legaspi City February 26, 1997</w:t>
      </w:r>
    </w:p>
    <w:p w:rsidR="00423FEA" w:rsidRPr="00423FEA" w:rsidRDefault="00C33727" w:rsidP="00423FEA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>HIV/AIDS and O</w:t>
      </w:r>
      <w:r w:rsidR="00AD4F2F" w:rsidRPr="006E01B0">
        <w:rPr>
          <w:sz w:val="24"/>
          <w:szCs w:val="24"/>
        </w:rPr>
        <w:t xml:space="preserve">ther </w:t>
      </w:r>
      <w:r w:rsidR="00194CE2" w:rsidRPr="006E01B0">
        <w:rPr>
          <w:sz w:val="24"/>
          <w:szCs w:val="24"/>
        </w:rPr>
        <w:t>Reproductive Tract Infection</w:t>
      </w:r>
      <w:r w:rsidRPr="006E01B0">
        <w:rPr>
          <w:sz w:val="24"/>
          <w:szCs w:val="24"/>
        </w:rPr>
        <w:t xml:space="preserve">; </w:t>
      </w:r>
      <w:r w:rsidR="00194CE2" w:rsidRPr="006E01B0">
        <w:rPr>
          <w:sz w:val="24"/>
          <w:szCs w:val="24"/>
        </w:rPr>
        <w:t>Legaspi City January 17-18,</w:t>
      </w:r>
      <w:r w:rsidR="005D1899">
        <w:rPr>
          <w:sz w:val="24"/>
          <w:szCs w:val="24"/>
        </w:rPr>
        <w:t xml:space="preserve"> </w:t>
      </w:r>
      <w:r w:rsidR="00194CE2" w:rsidRPr="006E01B0">
        <w:rPr>
          <w:sz w:val="24"/>
          <w:szCs w:val="24"/>
        </w:rPr>
        <w:t>1997</w:t>
      </w:r>
    </w:p>
    <w:p w:rsidR="00423FEA" w:rsidRPr="007B2063" w:rsidRDefault="00423FEA" w:rsidP="007B2063">
      <w:pPr>
        <w:spacing w:after="0"/>
        <w:rPr>
          <w:sz w:val="24"/>
          <w:szCs w:val="24"/>
        </w:rPr>
      </w:pPr>
    </w:p>
    <w:p w:rsidR="00423FEA" w:rsidRDefault="00423FEA" w:rsidP="00423FEA">
      <w:pPr>
        <w:spacing w:after="0"/>
        <w:ind w:firstLine="720"/>
        <w:rPr>
          <w:b/>
          <w:sz w:val="28"/>
          <w:szCs w:val="28"/>
        </w:rPr>
      </w:pPr>
      <w:r w:rsidRPr="00423FEA">
        <w:rPr>
          <w:b/>
          <w:sz w:val="28"/>
          <w:szCs w:val="28"/>
        </w:rPr>
        <w:t>RECOGNITION:</w:t>
      </w:r>
    </w:p>
    <w:p w:rsidR="00222E61" w:rsidRPr="006E01B0" w:rsidRDefault="00222E61" w:rsidP="00222E61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Three(3)-Day Advancement Training for the Barangay health Workers and Rural Health Midwifes (BHW’s / RHM’s) for the  10 Project Areas: Caritas Australia Masbate  City, August 24-26, 2011</w:t>
      </w:r>
      <w:r>
        <w:rPr>
          <w:sz w:val="24"/>
          <w:szCs w:val="24"/>
        </w:rPr>
        <w:t xml:space="preserve"> – Resource Speaker</w:t>
      </w:r>
    </w:p>
    <w:p w:rsidR="00577104" w:rsidRPr="00577104" w:rsidRDefault="00222E61" w:rsidP="00577104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>
        <w:rPr>
          <w:sz w:val="24"/>
          <w:szCs w:val="24"/>
        </w:rPr>
        <w:t>13</w:t>
      </w:r>
      <w:r w:rsidRPr="00222E6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Rodeo Masbateno: Rodeo Masbateno Inc. Masbate City, April 15-18, 2008 – Medical Team</w:t>
      </w:r>
      <w:r w:rsidR="00577104" w:rsidRPr="00577104">
        <w:rPr>
          <w:sz w:val="24"/>
          <w:szCs w:val="24"/>
        </w:rPr>
        <w:t xml:space="preserve"> </w:t>
      </w:r>
    </w:p>
    <w:p w:rsidR="00577104" w:rsidRPr="00577104" w:rsidRDefault="00577104" w:rsidP="00577104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DF6691">
        <w:rPr>
          <w:sz w:val="24"/>
          <w:szCs w:val="24"/>
        </w:rPr>
        <w:t>Basic Skills and Management Training of Barangay Health Workers: DIMASAFI Masbate, March 24-26, 2008</w:t>
      </w:r>
      <w:r>
        <w:rPr>
          <w:sz w:val="24"/>
          <w:szCs w:val="24"/>
        </w:rPr>
        <w:t xml:space="preserve"> – Resource Person</w:t>
      </w:r>
    </w:p>
    <w:p w:rsidR="00222E61" w:rsidRPr="00577104" w:rsidRDefault="00222E61" w:rsidP="00222E61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D13C23">
        <w:rPr>
          <w:sz w:val="24"/>
          <w:szCs w:val="24"/>
        </w:rPr>
        <w:t>Basic Skills Training for Expanded Program on Immunization: Plan Philippines Masbate, August 20-24, 2007</w:t>
      </w:r>
      <w:r w:rsidRPr="006E01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Resource </w:t>
      </w:r>
      <w:r w:rsidR="00577104">
        <w:rPr>
          <w:sz w:val="24"/>
          <w:szCs w:val="24"/>
        </w:rPr>
        <w:t>Speaker</w:t>
      </w:r>
    </w:p>
    <w:p w:rsidR="00577104" w:rsidRPr="006E01B0" w:rsidRDefault="00577104" w:rsidP="00577104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Basic Course on Integrated Management on Childhood Illness for Frontline Health Workers: Plan Philippines Naga City, Decembe</w:t>
      </w:r>
      <w:r>
        <w:rPr>
          <w:sz w:val="24"/>
          <w:szCs w:val="24"/>
        </w:rPr>
        <w:t>r 4-15, 2006</w:t>
      </w:r>
    </w:p>
    <w:p w:rsidR="00577104" w:rsidRPr="009E717F" w:rsidRDefault="00577104" w:rsidP="00577104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Basic Training for Barangay Health Workers: Plan Philippines Masbate, November 19, 2005</w:t>
      </w:r>
      <w:r>
        <w:rPr>
          <w:sz w:val="24"/>
          <w:szCs w:val="24"/>
        </w:rPr>
        <w:t xml:space="preserve"> -Resource Person</w:t>
      </w:r>
    </w:p>
    <w:p w:rsidR="00577104" w:rsidRPr="00273974" w:rsidRDefault="00577104" w:rsidP="00222E61">
      <w:pPr>
        <w:pStyle w:val="ListParagraph"/>
        <w:numPr>
          <w:ilvl w:val="0"/>
          <w:numId w:val="6"/>
        </w:num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Data Collection for the Vitamin A Capsule Coverage Cluster Survey: </w:t>
      </w:r>
      <w:r w:rsidR="007B2063">
        <w:rPr>
          <w:sz w:val="24"/>
          <w:szCs w:val="24"/>
        </w:rPr>
        <w:t>DOH, USAID, Hellen Kelller WORLDWIDE Legaspi City, April 2, 2003 – For hard work and commitment</w:t>
      </w:r>
    </w:p>
    <w:p w:rsidR="00C33727" w:rsidRDefault="00C33727" w:rsidP="00177508">
      <w:pPr>
        <w:pStyle w:val="ListParagraph"/>
        <w:spacing w:after="0"/>
        <w:ind w:left="1440"/>
        <w:rPr>
          <w:sz w:val="28"/>
          <w:szCs w:val="28"/>
        </w:rPr>
      </w:pPr>
    </w:p>
    <w:p w:rsidR="00D8232E" w:rsidRPr="00423FEA" w:rsidRDefault="00C33727" w:rsidP="00423FEA">
      <w:pPr>
        <w:spacing w:after="0"/>
        <w:ind w:firstLine="720"/>
        <w:rPr>
          <w:b/>
          <w:sz w:val="28"/>
          <w:szCs w:val="28"/>
        </w:rPr>
      </w:pPr>
      <w:r w:rsidRPr="00423FEA">
        <w:rPr>
          <w:b/>
          <w:sz w:val="28"/>
          <w:szCs w:val="28"/>
        </w:rPr>
        <w:t>EDUCATIONAL BACKGROUND</w:t>
      </w:r>
      <w:r w:rsidR="00044F9B" w:rsidRPr="00423FEA">
        <w:rPr>
          <w:b/>
          <w:sz w:val="28"/>
          <w:szCs w:val="28"/>
        </w:rPr>
        <w:t>:</w:t>
      </w:r>
    </w:p>
    <w:p w:rsidR="00C33727" w:rsidRPr="006E01B0" w:rsidRDefault="00C33727" w:rsidP="00177508">
      <w:pPr>
        <w:pStyle w:val="ListParagraph"/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General Midwifery and Bachelor</w:t>
      </w:r>
      <w:r w:rsidR="00D8232E" w:rsidRPr="006E01B0">
        <w:rPr>
          <w:sz w:val="24"/>
          <w:szCs w:val="24"/>
        </w:rPr>
        <w:t xml:space="preserve"> of S</w:t>
      </w:r>
      <w:r w:rsidRPr="006E01B0">
        <w:rPr>
          <w:sz w:val="24"/>
          <w:szCs w:val="24"/>
        </w:rPr>
        <w:t>cience in Nursing-Bicol Christian College of Medicine, Legaspi City, Philippin</w:t>
      </w:r>
      <w:r w:rsidR="006E6F01" w:rsidRPr="006E01B0">
        <w:rPr>
          <w:sz w:val="24"/>
          <w:szCs w:val="24"/>
        </w:rPr>
        <w:t xml:space="preserve">es </w:t>
      </w:r>
      <w:r w:rsidRPr="006E01B0">
        <w:rPr>
          <w:sz w:val="24"/>
          <w:szCs w:val="24"/>
        </w:rPr>
        <w:t>1995-2000.</w:t>
      </w:r>
    </w:p>
    <w:p w:rsidR="00177508" w:rsidRPr="006E01B0" w:rsidRDefault="00177508" w:rsidP="006E01B0">
      <w:pPr>
        <w:spacing w:after="0"/>
        <w:rPr>
          <w:sz w:val="28"/>
          <w:szCs w:val="28"/>
        </w:rPr>
      </w:pPr>
    </w:p>
    <w:p w:rsidR="004A5253" w:rsidRPr="00423FEA" w:rsidRDefault="0093133C" w:rsidP="00423FEA">
      <w:pPr>
        <w:spacing w:after="0"/>
        <w:ind w:firstLine="720"/>
        <w:rPr>
          <w:b/>
          <w:sz w:val="28"/>
          <w:szCs w:val="28"/>
        </w:rPr>
      </w:pPr>
      <w:r w:rsidRPr="00423FEA">
        <w:rPr>
          <w:b/>
          <w:sz w:val="28"/>
          <w:szCs w:val="28"/>
        </w:rPr>
        <w:t>ELIGIBILITY:</w:t>
      </w:r>
      <w:r w:rsidRPr="00423FEA">
        <w:rPr>
          <w:b/>
          <w:sz w:val="28"/>
          <w:szCs w:val="28"/>
        </w:rPr>
        <w:tab/>
      </w:r>
    </w:p>
    <w:p w:rsidR="006E6F01" w:rsidRDefault="006E6F01" w:rsidP="00177508">
      <w:pPr>
        <w:pStyle w:val="ListParagraph"/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General Midwifery Licensure Examination </w:t>
      </w:r>
    </w:p>
    <w:p w:rsidR="006E6F01" w:rsidRPr="006E01B0" w:rsidRDefault="006E6F01" w:rsidP="00177508">
      <w:pPr>
        <w:pStyle w:val="ListParagraph"/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Eligibility # 0126038</w:t>
      </w:r>
    </w:p>
    <w:p w:rsidR="006E6F01" w:rsidRPr="006E01B0" w:rsidRDefault="006E6F01" w:rsidP="00177508">
      <w:pPr>
        <w:pStyle w:val="ListParagraph"/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Rating 78.40% (passed)</w:t>
      </w:r>
    </w:p>
    <w:p w:rsidR="00983796" w:rsidRDefault="00983796" w:rsidP="00983796">
      <w:pPr>
        <w:spacing w:after="0"/>
        <w:rPr>
          <w:sz w:val="28"/>
          <w:szCs w:val="28"/>
        </w:rPr>
      </w:pPr>
    </w:p>
    <w:p w:rsidR="00983796" w:rsidRDefault="00983796" w:rsidP="00983796">
      <w:pPr>
        <w:spacing w:after="0"/>
        <w:rPr>
          <w:sz w:val="28"/>
          <w:szCs w:val="28"/>
        </w:rPr>
      </w:pPr>
    </w:p>
    <w:p w:rsidR="006E6F01" w:rsidRPr="00983796" w:rsidRDefault="006E6F01" w:rsidP="00983796">
      <w:pPr>
        <w:spacing w:after="0"/>
        <w:ind w:firstLine="720"/>
        <w:rPr>
          <w:b/>
          <w:sz w:val="28"/>
          <w:szCs w:val="28"/>
        </w:rPr>
      </w:pPr>
      <w:r w:rsidRPr="00983796">
        <w:rPr>
          <w:b/>
          <w:sz w:val="28"/>
          <w:szCs w:val="28"/>
        </w:rPr>
        <w:lastRenderedPageBreak/>
        <w:t>Nurse Licensure Examination</w:t>
      </w:r>
    </w:p>
    <w:p w:rsidR="006E6F01" w:rsidRPr="006E01B0" w:rsidRDefault="006E6F01" w:rsidP="00177508">
      <w:pPr>
        <w:pStyle w:val="ListParagraph"/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Eligibility # 03339043</w:t>
      </w:r>
    </w:p>
    <w:p w:rsidR="0093133C" w:rsidRDefault="006E6F01" w:rsidP="0093133C">
      <w:pPr>
        <w:pStyle w:val="ListParagraph"/>
        <w:spacing w:after="0"/>
        <w:ind w:left="1440"/>
        <w:rPr>
          <w:b/>
          <w:sz w:val="28"/>
          <w:szCs w:val="28"/>
        </w:rPr>
      </w:pPr>
      <w:r w:rsidRPr="006E01B0">
        <w:rPr>
          <w:sz w:val="24"/>
          <w:szCs w:val="24"/>
        </w:rPr>
        <w:t>Rating 75.40% (passed)</w:t>
      </w:r>
      <w:r w:rsidR="0093133C" w:rsidRPr="0093133C">
        <w:rPr>
          <w:b/>
          <w:sz w:val="28"/>
          <w:szCs w:val="28"/>
        </w:rPr>
        <w:t xml:space="preserve"> </w:t>
      </w:r>
    </w:p>
    <w:p w:rsidR="0093133C" w:rsidRPr="00983796" w:rsidRDefault="0093133C" w:rsidP="0093133C">
      <w:pPr>
        <w:pStyle w:val="ListParagraph"/>
        <w:spacing w:after="0"/>
        <w:ind w:left="1440"/>
        <w:rPr>
          <w:b/>
          <w:sz w:val="24"/>
          <w:szCs w:val="24"/>
        </w:rPr>
      </w:pPr>
    </w:p>
    <w:p w:rsidR="0093133C" w:rsidRPr="004A5253" w:rsidRDefault="0093133C" w:rsidP="0093133C">
      <w:pPr>
        <w:pStyle w:val="ListParagraph"/>
        <w:spacing w:after="0"/>
        <w:ind w:left="1440"/>
        <w:rPr>
          <w:b/>
          <w:sz w:val="28"/>
          <w:szCs w:val="28"/>
        </w:rPr>
      </w:pPr>
      <w:r w:rsidRPr="004A5253">
        <w:rPr>
          <w:b/>
          <w:sz w:val="28"/>
          <w:szCs w:val="28"/>
        </w:rPr>
        <w:t>Comm</w:t>
      </w:r>
      <w:r>
        <w:rPr>
          <w:b/>
          <w:sz w:val="28"/>
          <w:szCs w:val="28"/>
        </w:rPr>
        <w:t xml:space="preserve">ission on Graduates of Foreign </w:t>
      </w:r>
      <w:r w:rsidRPr="004A5253">
        <w:rPr>
          <w:b/>
          <w:sz w:val="28"/>
          <w:szCs w:val="28"/>
        </w:rPr>
        <w:t>Nursing School (CGFNS)</w:t>
      </w:r>
    </w:p>
    <w:p w:rsidR="0093133C" w:rsidRPr="006E01B0" w:rsidRDefault="0093133C" w:rsidP="0093133C">
      <w:pPr>
        <w:pStyle w:val="ListParagraph"/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CGFNS #3015042</w:t>
      </w:r>
    </w:p>
    <w:p w:rsidR="0093133C" w:rsidRPr="0093133C" w:rsidRDefault="0093133C" w:rsidP="0093133C">
      <w:pPr>
        <w:pStyle w:val="ListParagraph"/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 xml:space="preserve">Rating 436 </w:t>
      </w:r>
      <w:r>
        <w:rPr>
          <w:sz w:val="24"/>
          <w:szCs w:val="24"/>
        </w:rPr>
        <w:t>(passed)</w:t>
      </w:r>
    </w:p>
    <w:p w:rsidR="00423FEA" w:rsidRDefault="00423FEA" w:rsidP="00423FEA">
      <w:pPr>
        <w:spacing w:after="0"/>
        <w:ind w:firstLine="720"/>
        <w:rPr>
          <w:sz w:val="24"/>
          <w:szCs w:val="24"/>
        </w:rPr>
      </w:pPr>
    </w:p>
    <w:p w:rsidR="006E6F01" w:rsidRPr="005D1899" w:rsidRDefault="0057051B" w:rsidP="00423FEA">
      <w:pPr>
        <w:spacing w:after="0"/>
        <w:ind w:firstLine="720"/>
        <w:rPr>
          <w:b/>
          <w:sz w:val="28"/>
          <w:szCs w:val="28"/>
        </w:rPr>
      </w:pPr>
      <w:r w:rsidRPr="005D1899">
        <w:rPr>
          <w:b/>
          <w:sz w:val="28"/>
          <w:szCs w:val="28"/>
        </w:rPr>
        <w:t>SKILLS:</w:t>
      </w:r>
    </w:p>
    <w:p w:rsidR="0057051B" w:rsidRPr="006E01B0" w:rsidRDefault="0057051B" w:rsidP="00177508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>Monitors and supervises Public</w:t>
      </w:r>
      <w:r w:rsidR="00806DD1" w:rsidRPr="006E01B0">
        <w:rPr>
          <w:sz w:val="24"/>
          <w:szCs w:val="24"/>
        </w:rPr>
        <w:t xml:space="preserve"> Health Nurses and Rural Health Midwives in the implementation</w:t>
      </w:r>
      <w:r w:rsidR="0064677F" w:rsidRPr="006E01B0">
        <w:rPr>
          <w:sz w:val="24"/>
          <w:szCs w:val="24"/>
        </w:rPr>
        <w:t xml:space="preserve"> of expanded Program on Immunization in the different RHU’s of the province.</w:t>
      </w:r>
    </w:p>
    <w:p w:rsidR="0064677F" w:rsidRPr="006E01B0" w:rsidRDefault="0064677F" w:rsidP="00177508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>Coordinate with the Local Chief Executives and Chief of the Offices in the formulation of the activities in the supervision on the implementation of the DOH programs.</w:t>
      </w:r>
    </w:p>
    <w:p w:rsidR="0064677F" w:rsidRPr="006E01B0" w:rsidRDefault="0064677F" w:rsidP="00177508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 xml:space="preserve">Maintain data and reports of the </w:t>
      </w:r>
      <w:r w:rsidR="002958F5">
        <w:rPr>
          <w:sz w:val="24"/>
          <w:szCs w:val="24"/>
        </w:rPr>
        <w:t>N</w:t>
      </w:r>
      <w:r w:rsidRPr="006E01B0">
        <w:rPr>
          <w:sz w:val="24"/>
          <w:szCs w:val="24"/>
        </w:rPr>
        <w:t xml:space="preserve">urses and </w:t>
      </w:r>
      <w:r w:rsidR="002958F5">
        <w:rPr>
          <w:sz w:val="24"/>
          <w:szCs w:val="24"/>
        </w:rPr>
        <w:t>M</w:t>
      </w:r>
      <w:r w:rsidRPr="006E01B0">
        <w:rPr>
          <w:sz w:val="24"/>
          <w:szCs w:val="24"/>
        </w:rPr>
        <w:t>idwives relative to EPI and to assists in the consolidation and analysist for the program planning and direction.</w:t>
      </w:r>
    </w:p>
    <w:p w:rsidR="0064677F" w:rsidRPr="006E01B0" w:rsidRDefault="0064677F" w:rsidP="00177508">
      <w:pPr>
        <w:pStyle w:val="ListParagraph"/>
        <w:numPr>
          <w:ilvl w:val="0"/>
          <w:numId w:val="3"/>
        </w:numPr>
        <w:spacing w:after="0"/>
        <w:ind w:left="1440"/>
        <w:rPr>
          <w:b/>
          <w:sz w:val="24"/>
          <w:szCs w:val="24"/>
        </w:rPr>
      </w:pPr>
      <w:r w:rsidRPr="006E01B0">
        <w:rPr>
          <w:sz w:val="24"/>
          <w:szCs w:val="24"/>
        </w:rPr>
        <w:t>Conduct outbreak investigation/response and hospital disease surveillance in coordination with the DOH Provincial Team and Local Government Unit(s).</w:t>
      </w:r>
    </w:p>
    <w:p w:rsidR="0064677F" w:rsidRPr="006E01B0" w:rsidRDefault="003D347C" w:rsidP="00177508">
      <w:pPr>
        <w:pStyle w:val="ListParagraph"/>
        <w:numPr>
          <w:ilvl w:val="0"/>
          <w:numId w:val="3"/>
        </w:numPr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Coordinates with the government and non-government, organizatio</w:t>
      </w:r>
      <w:r w:rsidR="00AC03A0">
        <w:rPr>
          <w:sz w:val="24"/>
          <w:szCs w:val="24"/>
        </w:rPr>
        <w:t>ns regarding activities of the M</w:t>
      </w:r>
      <w:r w:rsidRPr="006E01B0">
        <w:rPr>
          <w:sz w:val="24"/>
          <w:szCs w:val="24"/>
        </w:rPr>
        <w:t>idwives and BHS’s</w:t>
      </w:r>
    </w:p>
    <w:p w:rsidR="003D347C" w:rsidRPr="006E01B0" w:rsidRDefault="003D347C" w:rsidP="00177508">
      <w:pPr>
        <w:pStyle w:val="ListParagraph"/>
        <w:numPr>
          <w:ilvl w:val="0"/>
          <w:numId w:val="3"/>
        </w:numPr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 xml:space="preserve">Conduct training for </w:t>
      </w:r>
      <w:r w:rsidR="00AC03A0">
        <w:rPr>
          <w:sz w:val="24"/>
          <w:szCs w:val="24"/>
        </w:rPr>
        <w:t>N</w:t>
      </w:r>
      <w:r w:rsidRPr="006E01B0">
        <w:rPr>
          <w:sz w:val="24"/>
          <w:szCs w:val="24"/>
        </w:rPr>
        <w:t>urses</w:t>
      </w:r>
      <w:r w:rsidR="00AC03A0">
        <w:rPr>
          <w:sz w:val="24"/>
          <w:szCs w:val="24"/>
        </w:rPr>
        <w:t xml:space="preserve">, </w:t>
      </w:r>
      <w:r w:rsidRPr="006E01B0">
        <w:rPr>
          <w:sz w:val="24"/>
          <w:szCs w:val="24"/>
        </w:rPr>
        <w:t>Rural Health Midwives and BHW’s of the Province.</w:t>
      </w:r>
    </w:p>
    <w:p w:rsidR="00423FEA" w:rsidRPr="00983796" w:rsidRDefault="00423FEA" w:rsidP="00423FEA">
      <w:pPr>
        <w:spacing w:after="0"/>
        <w:rPr>
          <w:b/>
          <w:sz w:val="24"/>
          <w:szCs w:val="24"/>
        </w:rPr>
      </w:pPr>
    </w:p>
    <w:p w:rsidR="003D347C" w:rsidRPr="005D1899" w:rsidRDefault="006B1024" w:rsidP="00423FEA">
      <w:pPr>
        <w:spacing w:after="0"/>
        <w:ind w:firstLine="720"/>
        <w:rPr>
          <w:b/>
          <w:sz w:val="28"/>
          <w:szCs w:val="28"/>
        </w:rPr>
      </w:pPr>
      <w:r w:rsidRPr="005D1899">
        <w:rPr>
          <w:b/>
          <w:sz w:val="28"/>
          <w:szCs w:val="28"/>
        </w:rPr>
        <w:t xml:space="preserve">PERSONAL </w:t>
      </w:r>
      <w:r w:rsidR="003D347C" w:rsidRPr="005D1899">
        <w:rPr>
          <w:b/>
          <w:sz w:val="28"/>
          <w:szCs w:val="28"/>
        </w:rPr>
        <w:t>D</w:t>
      </w:r>
      <w:r w:rsidRPr="005D1899">
        <w:rPr>
          <w:b/>
          <w:sz w:val="28"/>
          <w:szCs w:val="28"/>
        </w:rPr>
        <w:t>ATA</w:t>
      </w:r>
      <w:r w:rsidR="003D347C" w:rsidRPr="005D1899">
        <w:rPr>
          <w:b/>
          <w:sz w:val="28"/>
          <w:szCs w:val="28"/>
        </w:rPr>
        <w:t>:</w:t>
      </w:r>
    </w:p>
    <w:p w:rsidR="006B1024" w:rsidRPr="006E01B0" w:rsidRDefault="006B1024" w:rsidP="00177508">
      <w:pPr>
        <w:pStyle w:val="ListParagraph"/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Age:</w:t>
      </w:r>
      <w:r w:rsidRPr="006E01B0">
        <w:rPr>
          <w:sz w:val="24"/>
          <w:szCs w:val="24"/>
        </w:rPr>
        <w:tab/>
      </w:r>
      <w:r w:rsidRPr="006E01B0">
        <w:rPr>
          <w:sz w:val="24"/>
          <w:szCs w:val="24"/>
        </w:rPr>
        <w:tab/>
      </w:r>
      <w:r w:rsidRPr="006E01B0">
        <w:rPr>
          <w:sz w:val="24"/>
          <w:szCs w:val="24"/>
        </w:rPr>
        <w:tab/>
        <w:t>32 years old</w:t>
      </w:r>
    </w:p>
    <w:p w:rsidR="006B1024" w:rsidRPr="006E01B0" w:rsidRDefault="006B1024" w:rsidP="00177508">
      <w:pPr>
        <w:pStyle w:val="ListParagraph"/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Sex:</w:t>
      </w:r>
      <w:r w:rsidRPr="006E01B0">
        <w:rPr>
          <w:sz w:val="24"/>
          <w:szCs w:val="24"/>
        </w:rPr>
        <w:tab/>
      </w:r>
      <w:r w:rsidRPr="006E01B0">
        <w:rPr>
          <w:sz w:val="24"/>
          <w:szCs w:val="24"/>
        </w:rPr>
        <w:tab/>
      </w:r>
      <w:r w:rsidRPr="006E01B0">
        <w:rPr>
          <w:sz w:val="24"/>
          <w:szCs w:val="24"/>
        </w:rPr>
        <w:tab/>
        <w:t>Female</w:t>
      </w:r>
    </w:p>
    <w:p w:rsidR="006B1024" w:rsidRPr="006E01B0" w:rsidRDefault="006B1024" w:rsidP="00177508">
      <w:pPr>
        <w:pStyle w:val="ListParagraph"/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Civil Status:</w:t>
      </w:r>
      <w:r w:rsidRPr="006E01B0">
        <w:rPr>
          <w:sz w:val="24"/>
          <w:szCs w:val="24"/>
        </w:rPr>
        <w:tab/>
      </w:r>
      <w:r w:rsidR="00A30822" w:rsidRPr="006E01B0">
        <w:rPr>
          <w:sz w:val="24"/>
          <w:szCs w:val="24"/>
        </w:rPr>
        <w:tab/>
      </w:r>
      <w:r w:rsidRPr="006E01B0">
        <w:rPr>
          <w:sz w:val="24"/>
          <w:szCs w:val="24"/>
        </w:rPr>
        <w:t>Single</w:t>
      </w:r>
    </w:p>
    <w:p w:rsidR="006B1024" w:rsidRPr="006E01B0" w:rsidRDefault="006B1024" w:rsidP="00177508">
      <w:pPr>
        <w:pStyle w:val="ListParagraph"/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Birthday:</w:t>
      </w:r>
      <w:r w:rsidRPr="006E01B0">
        <w:rPr>
          <w:sz w:val="24"/>
          <w:szCs w:val="24"/>
        </w:rPr>
        <w:tab/>
      </w:r>
      <w:r w:rsidRPr="006E01B0">
        <w:rPr>
          <w:sz w:val="24"/>
          <w:szCs w:val="24"/>
        </w:rPr>
        <w:tab/>
        <w:t>February 23, 1978</w:t>
      </w:r>
    </w:p>
    <w:p w:rsidR="006B1024" w:rsidRPr="006E01B0" w:rsidRDefault="006B1024" w:rsidP="00177508">
      <w:pPr>
        <w:pStyle w:val="ListParagraph"/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Birthplace:</w:t>
      </w:r>
      <w:r w:rsidRPr="006E01B0">
        <w:rPr>
          <w:sz w:val="24"/>
          <w:szCs w:val="24"/>
        </w:rPr>
        <w:tab/>
      </w:r>
      <w:r w:rsidRPr="006E01B0">
        <w:rPr>
          <w:sz w:val="24"/>
          <w:szCs w:val="24"/>
        </w:rPr>
        <w:tab/>
        <w:t>Togoron Monreal, Masbate</w:t>
      </w:r>
    </w:p>
    <w:p w:rsidR="006B1024" w:rsidRPr="006E01B0" w:rsidRDefault="006B1024" w:rsidP="00177508">
      <w:pPr>
        <w:pStyle w:val="ListParagraph"/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Address:</w:t>
      </w:r>
      <w:r w:rsidRPr="006E01B0">
        <w:rPr>
          <w:sz w:val="24"/>
          <w:szCs w:val="24"/>
        </w:rPr>
        <w:tab/>
      </w:r>
      <w:r w:rsidRPr="006E01B0">
        <w:rPr>
          <w:sz w:val="24"/>
          <w:szCs w:val="24"/>
        </w:rPr>
        <w:tab/>
        <w:t>Provincial DOH Office Masbate City</w:t>
      </w:r>
    </w:p>
    <w:p w:rsidR="006B1024" w:rsidRPr="006E01B0" w:rsidRDefault="006B1024" w:rsidP="00177508">
      <w:pPr>
        <w:pStyle w:val="ListParagraph"/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Nationality:</w:t>
      </w:r>
      <w:r w:rsidRPr="006E01B0">
        <w:rPr>
          <w:sz w:val="24"/>
          <w:szCs w:val="24"/>
        </w:rPr>
        <w:tab/>
      </w:r>
      <w:r w:rsidR="00A30822" w:rsidRPr="006E01B0">
        <w:rPr>
          <w:sz w:val="24"/>
          <w:szCs w:val="24"/>
        </w:rPr>
        <w:tab/>
      </w:r>
      <w:r w:rsidRPr="006E01B0">
        <w:rPr>
          <w:sz w:val="24"/>
          <w:szCs w:val="24"/>
        </w:rPr>
        <w:t>Filipino</w:t>
      </w:r>
    </w:p>
    <w:p w:rsidR="006B1024" w:rsidRPr="006E01B0" w:rsidRDefault="006B1024" w:rsidP="00177508">
      <w:pPr>
        <w:pStyle w:val="ListParagraph"/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Religion:</w:t>
      </w:r>
      <w:r w:rsidRPr="006E01B0">
        <w:rPr>
          <w:sz w:val="24"/>
          <w:szCs w:val="24"/>
        </w:rPr>
        <w:tab/>
      </w:r>
      <w:r w:rsidRPr="006E01B0">
        <w:rPr>
          <w:sz w:val="24"/>
          <w:szCs w:val="24"/>
        </w:rPr>
        <w:tab/>
        <w:t>Roman Catholic</w:t>
      </w:r>
    </w:p>
    <w:p w:rsidR="006B1024" w:rsidRPr="006E01B0" w:rsidRDefault="006B1024" w:rsidP="00177508">
      <w:pPr>
        <w:pStyle w:val="ListParagraph"/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 xml:space="preserve">Civil Status: </w:t>
      </w:r>
      <w:r w:rsidRPr="006E01B0">
        <w:rPr>
          <w:sz w:val="24"/>
          <w:szCs w:val="24"/>
        </w:rPr>
        <w:tab/>
      </w:r>
      <w:r w:rsidR="00A30822" w:rsidRPr="006E01B0">
        <w:rPr>
          <w:sz w:val="24"/>
          <w:szCs w:val="24"/>
        </w:rPr>
        <w:tab/>
      </w:r>
      <w:r w:rsidRPr="006E01B0">
        <w:rPr>
          <w:sz w:val="24"/>
          <w:szCs w:val="24"/>
        </w:rPr>
        <w:t>Married</w:t>
      </w:r>
    </w:p>
    <w:p w:rsidR="006B1024" w:rsidRPr="006E01B0" w:rsidRDefault="006B1024" w:rsidP="00177508">
      <w:pPr>
        <w:pStyle w:val="ListParagraph"/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Height:</w:t>
      </w:r>
      <w:r w:rsidRPr="006E01B0">
        <w:rPr>
          <w:sz w:val="24"/>
          <w:szCs w:val="24"/>
        </w:rPr>
        <w:tab/>
      </w:r>
      <w:r w:rsidRPr="006E01B0">
        <w:rPr>
          <w:sz w:val="24"/>
          <w:szCs w:val="24"/>
        </w:rPr>
        <w:tab/>
      </w:r>
      <w:r w:rsidR="000E32F7">
        <w:rPr>
          <w:sz w:val="24"/>
          <w:szCs w:val="24"/>
        </w:rPr>
        <w:tab/>
      </w:r>
      <w:r w:rsidRPr="006E01B0">
        <w:rPr>
          <w:sz w:val="24"/>
          <w:szCs w:val="24"/>
        </w:rPr>
        <w:t>5’</w:t>
      </w:r>
      <w:r w:rsidR="000E32F7">
        <w:rPr>
          <w:sz w:val="24"/>
          <w:szCs w:val="24"/>
        </w:rPr>
        <w:t>’2’</w:t>
      </w:r>
    </w:p>
    <w:p w:rsidR="006B1024" w:rsidRPr="006E01B0" w:rsidRDefault="006B1024" w:rsidP="00177508">
      <w:pPr>
        <w:pStyle w:val="ListParagraph"/>
        <w:spacing w:after="0"/>
        <w:ind w:left="1440"/>
        <w:rPr>
          <w:sz w:val="24"/>
          <w:szCs w:val="24"/>
        </w:rPr>
      </w:pPr>
      <w:r w:rsidRPr="006E01B0">
        <w:rPr>
          <w:sz w:val="24"/>
          <w:szCs w:val="24"/>
        </w:rPr>
        <w:t>Weight:</w:t>
      </w:r>
      <w:r w:rsidRPr="006E01B0">
        <w:rPr>
          <w:sz w:val="24"/>
          <w:szCs w:val="24"/>
        </w:rPr>
        <w:tab/>
      </w:r>
      <w:r w:rsidRPr="006E01B0">
        <w:rPr>
          <w:sz w:val="24"/>
          <w:szCs w:val="24"/>
        </w:rPr>
        <w:tab/>
        <w:t>54 kilos</w:t>
      </w:r>
    </w:p>
    <w:p w:rsidR="006B1024" w:rsidRPr="006E01B0" w:rsidRDefault="006B1024" w:rsidP="00177508">
      <w:pPr>
        <w:pStyle w:val="ListParagraph"/>
        <w:spacing w:after="0"/>
        <w:ind w:left="1440"/>
        <w:rPr>
          <w:sz w:val="24"/>
          <w:szCs w:val="24"/>
        </w:rPr>
      </w:pPr>
    </w:p>
    <w:p w:rsidR="006B1024" w:rsidRPr="005D1899" w:rsidRDefault="00423FEA" w:rsidP="00423FEA">
      <w:pPr>
        <w:spacing w:after="0"/>
        <w:rPr>
          <w:b/>
          <w:sz w:val="28"/>
          <w:szCs w:val="28"/>
        </w:rPr>
      </w:pPr>
      <w:r w:rsidRPr="005D1899">
        <w:rPr>
          <w:b/>
          <w:sz w:val="28"/>
          <w:szCs w:val="28"/>
        </w:rPr>
        <w:tab/>
      </w:r>
      <w:r w:rsidR="006B1024" w:rsidRPr="005D1899">
        <w:rPr>
          <w:b/>
          <w:sz w:val="28"/>
          <w:szCs w:val="28"/>
        </w:rPr>
        <w:t xml:space="preserve">CHARACTER REFERRENCES: </w:t>
      </w:r>
    </w:p>
    <w:p w:rsidR="001C1AF9" w:rsidRPr="008E0E92" w:rsidRDefault="00F362B6" w:rsidP="008E0E92">
      <w:pPr>
        <w:spacing w:after="0"/>
        <w:ind w:firstLine="720"/>
        <w:rPr>
          <w:b/>
          <w:sz w:val="24"/>
          <w:szCs w:val="24"/>
        </w:rPr>
      </w:pPr>
      <w:r w:rsidRPr="008E0E92">
        <w:rPr>
          <w:b/>
          <w:sz w:val="24"/>
          <w:szCs w:val="24"/>
        </w:rPr>
        <w:t>Dr. Lalaine Villa</w:t>
      </w:r>
      <w:r w:rsidR="001C1AF9" w:rsidRPr="008E0E92">
        <w:rPr>
          <w:b/>
          <w:sz w:val="24"/>
          <w:szCs w:val="24"/>
        </w:rPr>
        <w:t>sis</w:t>
      </w:r>
    </w:p>
    <w:p w:rsidR="001C1AF9" w:rsidRPr="008E0E92" w:rsidRDefault="001C1AF9" w:rsidP="008E0E92">
      <w:pPr>
        <w:spacing w:after="0"/>
        <w:ind w:firstLine="720"/>
        <w:rPr>
          <w:sz w:val="24"/>
          <w:szCs w:val="24"/>
        </w:rPr>
      </w:pPr>
      <w:r w:rsidRPr="008E0E92">
        <w:rPr>
          <w:sz w:val="24"/>
          <w:szCs w:val="24"/>
        </w:rPr>
        <w:t>He</w:t>
      </w:r>
      <w:r w:rsidR="00983796" w:rsidRPr="008E0E92">
        <w:rPr>
          <w:sz w:val="24"/>
          <w:szCs w:val="24"/>
        </w:rPr>
        <w:t>ad Local Health System Cluster</w:t>
      </w:r>
      <w:r w:rsidR="008E0E92">
        <w:rPr>
          <w:sz w:val="24"/>
          <w:szCs w:val="24"/>
        </w:rPr>
        <w:t xml:space="preserve">, DOH RO V, Albay </w:t>
      </w:r>
      <w:r w:rsidR="008E0E92" w:rsidRPr="008E0E92">
        <w:rPr>
          <w:sz w:val="24"/>
          <w:szCs w:val="24"/>
        </w:rPr>
        <w:tab/>
      </w:r>
      <w:r w:rsidR="00983796" w:rsidRPr="008E0E92">
        <w:rPr>
          <w:sz w:val="24"/>
          <w:szCs w:val="24"/>
        </w:rPr>
        <w:t xml:space="preserve">Contact No. </w:t>
      </w:r>
      <w:r w:rsidR="005D1899" w:rsidRPr="008E0E92">
        <w:rPr>
          <w:sz w:val="24"/>
          <w:szCs w:val="24"/>
        </w:rPr>
        <w:t>+639985673784</w:t>
      </w:r>
    </w:p>
    <w:p w:rsidR="005D1899" w:rsidRPr="006E01B0" w:rsidRDefault="005D1899" w:rsidP="00177508">
      <w:pPr>
        <w:pStyle w:val="ListParagraph"/>
        <w:spacing w:after="0"/>
        <w:ind w:left="1440"/>
        <w:rPr>
          <w:sz w:val="24"/>
          <w:szCs w:val="24"/>
        </w:rPr>
      </w:pPr>
    </w:p>
    <w:p w:rsidR="001C1AF9" w:rsidRPr="008E0E92" w:rsidRDefault="001C1AF9" w:rsidP="008E0E92">
      <w:pPr>
        <w:spacing w:after="0"/>
        <w:ind w:firstLine="720"/>
        <w:rPr>
          <w:b/>
          <w:sz w:val="24"/>
          <w:szCs w:val="24"/>
        </w:rPr>
      </w:pPr>
      <w:r w:rsidRPr="008E0E92">
        <w:rPr>
          <w:b/>
          <w:sz w:val="24"/>
          <w:szCs w:val="24"/>
        </w:rPr>
        <w:t>Marlene D. Pecson</w:t>
      </w:r>
    </w:p>
    <w:p w:rsidR="001C1AF9" w:rsidRPr="008E0E92" w:rsidRDefault="006B1024" w:rsidP="008E0E92">
      <w:pPr>
        <w:spacing w:after="0"/>
        <w:ind w:firstLine="720"/>
        <w:rPr>
          <w:sz w:val="24"/>
          <w:szCs w:val="24"/>
        </w:rPr>
      </w:pPr>
      <w:r w:rsidRPr="008E0E92">
        <w:rPr>
          <w:sz w:val="24"/>
          <w:szCs w:val="24"/>
        </w:rPr>
        <w:t>Population</w:t>
      </w:r>
      <w:r w:rsidR="001C1AF9" w:rsidRPr="008E0E92">
        <w:rPr>
          <w:sz w:val="24"/>
          <w:szCs w:val="24"/>
        </w:rPr>
        <w:t xml:space="preserve"> Officer-II</w:t>
      </w:r>
      <w:r w:rsidR="008E0E92" w:rsidRPr="008E0E92">
        <w:rPr>
          <w:sz w:val="24"/>
          <w:szCs w:val="24"/>
        </w:rPr>
        <w:t>,</w:t>
      </w:r>
      <w:r w:rsidR="008E0E92" w:rsidRPr="008E0E92">
        <w:rPr>
          <w:sz w:val="24"/>
          <w:szCs w:val="24"/>
        </w:rPr>
        <w:tab/>
      </w:r>
      <w:r w:rsidR="008E0E92">
        <w:rPr>
          <w:sz w:val="24"/>
          <w:szCs w:val="24"/>
        </w:rPr>
        <w:t>Masbate Provincial Health Office</w:t>
      </w:r>
      <w:r w:rsidR="00983796" w:rsidRPr="008E0E92">
        <w:rPr>
          <w:sz w:val="24"/>
          <w:szCs w:val="24"/>
        </w:rPr>
        <w:tab/>
        <w:t xml:space="preserve">Contact No. </w:t>
      </w:r>
      <w:r w:rsidR="005D1899" w:rsidRPr="008E0E92">
        <w:rPr>
          <w:sz w:val="24"/>
          <w:szCs w:val="24"/>
        </w:rPr>
        <w:t>(056)-333-22-42</w:t>
      </w:r>
    </w:p>
    <w:p w:rsidR="005D1899" w:rsidRPr="006E01B0" w:rsidRDefault="005D1899" w:rsidP="00177508">
      <w:pPr>
        <w:pStyle w:val="ListParagraph"/>
        <w:spacing w:after="0"/>
        <w:ind w:left="1440"/>
        <w:rPr>
          <w:sz w:val="24"/>
          <w:szCs w:val="24"/>
        </w:rPr>
      </w:pPr>
    </w:p>
    <w:p w:rsidR="00983796" w:rsidRPr="008E0E92" w:rsidRDefault="00983796" w:rsidP="008E0E92">
      <w:pPr>
        <w:spacing w:after="0"/>
        <w:ind w:firstLine="720"/>
        <w:rPr>
          <w:b/>
          <w:sz w:val="24"/>
          <w:szCs w:val="24"/>
        </w:rPr>
      </w:pPr>
      <w:r w:rsidRPr="008E0E92">
        <w:rPr>
          <w:b/>
          <w:sz w:val="24"/>
          <w:szCs w:val="24"/>
        </w:rPr>
        <w:t>Dr. Allan Dela Rosa</w:t>
      </w:r>
      <w:r w:rsidRPr="008E0E92">
        <w:rPr>
          <w:b/>
          <w:sz w:val="24"/>
          <w:szCs w:val="24"/>
        </w:rPr>
        <w:tab/>
      </w:r>
    </w:p>
    <w:p w:rsidR="008E0E92" w:rsidRPr="008E0E92" w:rsidRDefault="00A30822" w:rsidP="008E0E92">
      <w:pPr>
        <w:spacing w:after="0"/>
        <w:ind w:firstLine="720"/>
        <w:rPr>
          <w:b/>
          <w:sz w:val="24"/>
          <w:szCs w:val="24"/>
        </w:rPr>
      </w:pPr>
      <w:r w:rsidRPr="008E0E92">
        <w:rPr>
          <w:sz w:val="24"/>
          <w:szCs w:val="24"/>
        </w:rPr>
        <w:t>Provincial Dentist Supervisor</w:t>
      </w:r>
      <w:r w:rsidR="008E0E92">
        <w:rPr>
          <w:sz w:val="24"/>
          <w:szCs w:val="24"/>
        </w:rPr>
        <w:t xml:space="preserve">, </w:t>
      </w:r>
      <w:r w:rsidRPr="008E0E92">
        <w:rPr>
          <w:sz w:val="24"/>
          <w:szCs w:val="24"/>
        </w:rPr>
        <w:t>Masbate</w:t>
      </w:r>
      <w:r w:rsidR="001C1AF9" w:rsidRPr="008E0E92">
        <w:rPr>
          <w:sz w:val="24"/>
          <w:szCs w:val="24"/>
        </w:rPr>
        <w:t xml:space="preserve"> Provin</w:t>
      </w:r>
      <w:r w:rsidR="008E0E92">
        <w:rPr>
          <w:sz w:val="24"/>
          <w:szCs w:val="24"/>
        </w:rPr>
        <w:t>cial Health Office</w:t>
      </w:r>
      <w:r w:rsidR="001C1AF9" w:rsidRPr="008E0E92">
        <w:rPr>
          <w:sz w:val="24"/>
          <w:szCs w:val="24"/>
        </w:rPr>
        <w:t xml:space="preserve"> </w:t>
      </w:r>
    </w:p>
    <w:p w:rsidR="008E0E92" w:rsidRDefault="008E0E92" w:rsidP="008E0E92">
      <w:pPr>
        <w:spacing w:after="0"/>
        <w:rPr>
          <w:sz w:val="24"/>
          <w:szCs w:val="24"/>
        </w:rPr>
      </w:pPr>
    </w:p>
    <w:p w:rsidR="008E0E92" w:rsidRDefault="008E0E92" w:rsidP="008E0E9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I hereby certify that all information are correct and true based from my knowledge and conscience.</w:t>
      </w:r>
      <w:r>
        <w:rPr>
          <w:sz w:val="24"/>
          <w:szCs w:val="24"/>
        </w:rPr>
        <w:tab/>
      </w:r>
      <w:bookmarkStart w:id="2" w:name="_GoBack"/>
      <w:bookmarkEnd w:id="2"/>
      <w:r>
        <w:rPr>
          <w:sz w:val="24"/>
          <w:szCs w:val="24"/>
        </w:rPr>
        <w:tab/>
      </w:r>
    </w:p>
    <w:p w:rsidR="008E0E92" w:rsidRDefault="008E0E92" w:rsidP="008E0E92">
      <w:pPr>
        <w:spacing w:after="0"/>
        <w:rPr>
          <w:sz w:val="24"/>
          <w:szCs w:val="24"/>
        </w:rPr>
      </w:pPr>
    </w:p>
    <w:p w:rsidR="008E0E92" w:rsidRPr="008E0E92" w:rsidRDefault="008E0E92" w:rsidP="008E0E9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  <w:r>
        <w:rPr>
          <w:sz w:val="24"/>
          <w:szCs w:val="24"/>
        </w:rPr>
        <w:tab/>
      </w:r>
    </w:p>
    <w:p w:rsidR="003D347C" w:rsidRPr="008E0E92" w:rsidRDefault="008E0E92" w:rsidP="00177508">
      <w:pPr>
        <w:pStyle w:val="ListParagraph"/>
        <w:spacing w:after="0"/>
        <w:ind w:left="1440"/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</w:t>
      </w:r>
      <w:r>
        <w:rPr>
          <w:b/>
          <w:sz w:val="24"/>
          <w:szCs w:val="24"/>
        </w:rPr>
        <w:t>HERMELITA  D. GONZALEZ RM, RN</w:t>
      </w:r>
    </w:p>
    <w:p w:rsidR="00D8232E" w:rsidRDefault="00D8232E" w:rsidP="00177508">
      <w:pPr>
        <w:pStyle w:val="ListParagraph"/>
        <w:spacing w:after="0"/>
        <w:ind w:left="1440"/>
        <w:rPr>
          <w:sz w:val="28"/>
          <w:szCs w:val="28"/>
        </w:rPr>
      </w:pPr>
    </w:p>
    <w:p w:rsidR="008E0E92" w:rsidRDefault="008E0E92" w:rsidP="00177508">
      <w:pPr>
        <w:pStyle w:val="ListParagraph"/>
        <w:spacing w:after="0"/>
        <w:ind w:left="1440"/>
        <w:rPr>
          <w:sz w:val="28"/>
          <w:szCs w:val="28"/>
        </w:rPr>
      </w:pPr>
    </w:p>
    <w:p w:rsidR="00D8232E" w:rsidRDefault="00D8232E" w:rsidP="00177508">
      <w:pPr>
        <w:pStyle w:val="ListParagraph"/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D8232E" w:rsidRDefault="00D8232E" w:rsidP="00177508">
      <w:pPr>
        <w:pStyle w:val="ListParagraph"/>
        <w:spacing w:after="0"/>
        <w:ind w:left="1440"/>
        <w:rPr>
          <w:sz w:val="28"/>
          <w:szCs w:val="28"/>
        </w:rPr>
      </w:pPr>
    </w:p>
    <w:p w:rsidR="00D8232E" w:rsidRDefault="00D8232E" w:rsidP="00177508">
      <w:pPr>
        <w:pStyle w:val="ListParagraph"/>
        <w:spacing w:after="0"/>
        <w:ind w:left="1440"/>
        <w:rPr>
          <w:sz w:val="28"/>
          <w:szCs w:val="28"/>
        </w:rPr>
      </w:pPr>
    </w:p>
    <w:p w:rsidR="00C33727" w:rsidRPr="00C33727" w:rsidRDefault="00C33727" w:rsidP="00177508">
      <w:pPr>
        <w:pStyle w:val="ListParagraph"/>
        <w:spacing w:after="0"/>
        <w:ind w:left="1440"/>
        <w:rPr>
          <w:sz w:val="28"/>
          <w:szCs w:val="28"/>
        </w:rPr>
      </w:pPr>
    </w:p>
    <w:p w:rsidR="00C33727" w:rsidRDefault="00C33727" w:rsidP="00177508">
      <w:pPr>
        <w:pStyle w:val="ListParagraph"/>
        <w:spacing w:after="0"/>
        <w:ind w:left="1440"/>
        <w:rPr>
          <w:b/>
          <w:sz w:val="32"/>
          <w:szCs w:val="32"/>
        </w:rPr>
      </w:pPr>
    </w:p>
    <w:p w:rsidR="00C33727" w:rsidRPr="00C33727" w:rsidRDefault="00C33727" w:rsidP="00177508">
      <w:pPr>
        <w:pStyle w:val="ListParagraph"/>
        <w:spacing w:after="0"/>
        <w:ind w:left="1440"/>
        <w:rPr>
          <w:b/>
          <w:sz w:val="32"/>
          <w:szCs w:val="32"/>
        </w:rPr>
      </w:pPr>
    </w:p>
    <w:p w:rsidR="00194CE2" w:rsidRDefault="00194CE2" w:rsidP="00177508">
      <w:pPr>
        <w:pStyle w:val="ListParagraph"/>
        <w:spacing w:after="0"/>
        <w:ind w:left="1440"/>
        <w:rPr>
          <w:b/>
          <w:sz w:val="28"/>
          <w:szCs w:val="28"/>
        </w:rPr>
      </w:pPr>
    </w:p>
    <w:p w:rsidR="00194CE2" w:rsidRPr="00194CE2" w:rsidRDefault="00194CE2" w:rsidP="00177508">
      <w:pPr>
        <w:pStyle w:val="ListParagraph"/>
        <w:spacing w:after="0"/>
        <w:ind w:left="1440"/>
        <w:rPr>
          <w:b/>
          <w:sz w:val="32"/>
          <w:szCs w:val="32"/>
        </w:rPr>
      </w:pPr>
    </w:p>
    <w:p w:rsidR="004108EA" w:rsidRPr="004108EA" w:rsidRDefault="004108EA">
      <w:pPr>
        <w:rPr>
          <w:sz w:val="24"/>
          <w:szCs w:val="24"/>
        </w:rPr>
      </w:pPr>
    </w:p>
    <w:sectPr w:rsidR="004108EA" w:rsidRPr="004108EA" w:rsidSect="00177508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3BF" w:rsidRDefault="007A43BF" w:rsidP="004108EA">
      <w:pPr>
        <w:spacing w:after="0" w:line="240" w:lineRule="auto"/>
      </w:pPr>
      <w:r>
        <w:separator/>
      </w:r>
    </w:p>
  </w:endnote>
  <w:endnote w:type="continuationSeparator" w:id="0">
    <w:p w:rsidR="007A43BF" w:rsidRDefault="007A43BF" w:rsidP="0041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3BF" w:rsidRDefault="007A43BF" w:rsidP="004108EA">
      <w:pPr>
        <w:spacing w:after="0" w:line="240" w:lineRule="auto"/>
      </w:pPr>
      <w:r>
        <w:separator/>
      </w:r>
    </w:p>
  </w:footnote>
  <w:footnote w:type="continuationSeparator" w:id="0">
    <w:p w:rsidR="007A43BF" w:rsidRDefault="007A43BF" w:rsidP="00410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55604"/>
    <w:multiLevelType w:val="hybridMultilevel"/>
    <w:tmpl w:val="1FB24A3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35048"/>
    <w:multiLevelType w:val="hybridMultilevel"/>
    <w:tmpl w:val="5E10E75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B0E"/>
    <w:multiLevelType w:val="hybridMultilevel"/>
    <w:tmpl w:val="6EC87AC6"/>
    <w:lvl w:ilvl="0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0ED1C51"/>
    <w:multiLevelType w:val="hybridMultilevel"/>
    <w:tmpl w:val="8DD6BC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35A8B"/>
    <w:multiLevelType w:val="hybridMultilevel"/>
    <w:tmpl w:val="5B68239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44DA8"/>
    <w:multiLevelType w:val="hybridMultilevel"/>
    <w:tmpl w:val="E31AD9B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89"/>
    <w:rsid w:val="00044F9B"/>
    <w:rsid w:val="000E10F2"/>
    <w:rsid w:val="000E32F7"/>
    <w:rsid w:val="00133C21"/>
    <w:rsid w:val="00177508"/>
    <w:rsid w:val="00194CE2"/>
    <w:rsid w:val="001C1AF9"/>
    <w:rsid w:val="001C4825"/>
    <w:rsid w:val="00222E61"/>
    <w:rsid w:val="00273974"/>
    <w:rsid w:val="002958F5"/>
    <w:rsid w:val="002A676E"/>
    <w:rsid w:val="00312B08"/>
    <w:rsid w:val="00365B7D"/>
    <w:rsid w:val="003773E3"/>
    <w:rsid w:val="003C2417"/>
    <w:rsid w:val="003D3096"/>
    <w:rsid w:val="003D347C"/>
    <w:rsid w:val="004108EA"/>
    <w:rsid w:val="00423FEA"/>
    <w:rsid w:val="004A5253"/>
    <w:rsid w:val="004F167C"/>
    <w:rsid w:val="005361C3"/>
    <w:rsid w:val="00537D3D"/>
    <w:rsid w:val="0057051B"/>
    <w:rsid w:val="00577104"/>
    <w:rsid w:val="00583F7A"/>
    <w:rsid w:val="005D1899"/>
    <w:rsid w:val="0064677F"/>
    <w:rsid w:val="006469D6"/>
    <w:rsid w:val="006B1024"/>
    <w:rsid w:val="006E00FD"/>
    <w:rsid w:val="006E01B0"/>
    <w:rsid w:val="006E6F01"/>
    <w:rsid w:val="00716DFC"/>
    <w:rsid w:val="00773B81"/>
    <w:rsid w:val="007A25D6"/>
    <w:rsid w:val="007A2FD4"/>
    <w:rsid w:val="007A43BF"/>
    <w:rsid w:val="007B2063"/>
    <w:rsid w:val="007C4E35"/>
    <w:rsid w:val="00806DD1"/>
    <w:rsid w:val="008D5E89"/>
    <w:rsid w:val="008E0E92"/>
    <w:rsid w:val="0093133C"/>
    <w:rsid w:val="0093565A"/>
    <w:rsid w:val="00944F60"/>
    <w:rsid w:val="0095418A"/>
    <w:rsid w:val="00966E71"/>
    <w:rsid w:val="00983796"/>
    <w:rsid w:val="00990F1F"/>
    <w:rsid w:val="009C07F0"/>
    <w:rsid w:val="009E717F"/>
    <w:rsid w:val="00A30822"/>
    <w:rsid w:val="00AA693E"/>
    <w:rsid w:val="00AC03A0"/>
    <w:rsid w:val="00AD4F2F"/>
    <w:rsid w:val="00AF4C6A"/>
    <w:rsid w:val="00B365D6"/>
    <w:rsid w:val="00B63248"/>
    <w:rsid w:val="00BC52DE"/>
    <w:rsid w:val="00BE7FA1"/>
    <w:rsid w:val="00C13A67"/>
    <w:rsid w:val="00C14683"/>
    <w:rsid w:val="00C33727"/>
    <w:rsid w:val="00C8549E"/>
    <w:rsid w:val="00D13C23"/>
    <w:rsid w:val="00D8232E"/>
    <w:rsid w:val="00DB21E7"/>
    <w:rsid w:val="00DB2B19"/>
    <w:rsid w:val="00DF6691"/>
    <w:rsid w:val="00E31B85"/>
    <w:rsid w:val="00E52B6E"/>
    <w:rsid w:val="00E816C2"/>
    <w:rsid w:val="00E81E99"/>
    <w:rsid w:val="00F071E7"/>
    <w:rsid w:val="00F362B6"/>
    <w:rsid w:val="00FC2962"/>
    <w:rsid w:val="00FD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0892D4"/>
  <w15:chartTrackingRefBased/>
  <w15:docId w15:val="{F2A58132-1830-4397-96B3-E1D165B2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E8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E89"/>
  </w:style>
  <w:style w:type="character" w:styleId="Hyperlink">
    <w:name w:val="Hyperlink"/>
    <w:basedOn w:val="DefaultParagraphFont"/>
    <w:uiPriority w:val="99"/>
    <w:unhideWhenUsed/>
    <w:rsid w:val="008D5E8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8EA"/>
  </w:style>
  <w:style w:type="paragraph" w:styleId="ListParagraph">
    <w:name w:val="List Paragraph"/>
    <w:basedOn w:val="Normal"/>
    <w:uiPriority w:val="34"/>
    <w:qFormat/>
    <w:rsid w:val="00365B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anolhet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5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cp:lastPrinted>2017-08-13T17:12:00Z</cp:lastPrinted>
  <dcterms:created xsi:type="dcterms:W3CDTF">2017-08-13T00:44:00Z</dcterms:created>
  <dcterms:modified xsi:type="dcterms:W3CDTF">2017-08-13T17:19:00Z</dcterms:modified>
</cp:coreProperties>
</file>