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Tahoma" w:cs="Tahoma" w:hAnsi="Tahoma" w:hint="default"/>
          <w:b/>
          <w:i/>
          <w:sz w:val="20"/>
          <w:szCs w:val="20"/>
          <w:lang w:val="en-PH"/>
        </w:rPr>
      </w:pPr>
      <w:r>
        <w:rPr>
          <w:rFonts w:hint="default"/>
          <w:lang w:val="en-PH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4645660</wp:posOffset>
            </wp:positionH>
            <wp:positionV relativeFrom="paragraph">
              <wp:posOffset>-485140</wp:posOffset>
            </wp:positionV>
            <wp:extent cx="1044575" cy="1031240"/>
            <wp:effectExtent l="9525" t="9525" r="12700" b="10795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4575" cy="103124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rPr>
          <w:rFonts w:ascii="Tahoma" w:cs="Tahoma" w:hAnsi="Tahoma" w:hint="default"/>
          <w:b/>
          <w:i/>
          <w:sz w:val="20"/>
          <w:szCs w:val="20"/>
          <w:lang w:val="en-PH"/>
        </w:rPr>
        <w:t>LEONARDO P. DONA III</w:t>
      </w:r>
      <w:bookmarkStart w:id="0" w:name="_GoBack"/>
      <w:bookmarkEnd w:id="0"/>
    </w:p>
    <w:p>
      <w:pPr>
        <w:pStyle w:val="style157"/>
        <w:rPr>
          <w:rFonts w:ascii="Tahoma" w:cs="Tahoma" w:hAnsi="Tahoma"/>
          <w:i/>
          <w:sz w:val="20"/>
          <w:szCs w:val="20"/>
        </w:rPr>
      </w:pPr>
      <w:r>
        <w:rPr>
          <w:rFonts w:ascii="Tahoma" w:cs="Tahoma" w:hAnsi="Tahoma"/>
          <w:i/>
          <w:sz w:val="20"/>
          <w:szCs w:val="20"/>
        </w:rPr>
        <w:t>#1</w:t>
      </w:r>
      <w:r>
        <w:rPr>
          <w:rFonts w:ascii="Tahoma" w:cs="Tahoma" w:hAnsi="Tahoma" w:hint="default"/>
          <w:i/>
          <w:sz w:val="20"/>
          <w:szCs w:val="20"/>
          <w:lang w:val="en-PH"/>
        </w:rPr>
        <w:t>05</w:t>
      </w:r>
      <w:r>
        <w:rPr>
          <w:rFonts w:ascii="Tahoma" w:cs="Tahoma" w:hAnsi="Tahoma"/>
          <w:i/>
          <w:sz w:val="20"/>
          <w:szCs w:val="20"/>
        </w:rPr>
        <w:t xml:space="preserve"> Cabaruan, Urdaneta City, Pangasinan, 2428</w:t>
      </w:r>
    </w:p>
    <w:p>
      <w:pPr>
        <w:pStyle w:val="style157"/>
        <w:rPr>
          <w:rFonts w:ascii="Tahoma" w:cs="Tahoma" w:hAnsi="Tahoma" w:hint="default"/>
          <w:i/>
          <w:sz w:val="20"/>
          <w:szCs w:val="20"/>
          <w:lang w:val="en-PH"/>
        </w:rPr>
      </w:pPr>
      <w:r>
        <w:rPr>
          <w:rFonts w:ascii="Tahoma" w:cs="Tahoma" w:hAnsi="Tahoma"/>
          <w:i/>
          <w:sz w:val="20"/>
          <w:szCs w:val="20"/>
        </w:rPr>
        <w:t>090</w:t>
      </w:r>
      <w:r>
        <w:rPr>
          <w:rFonts w:ascii="Tahoma" w:cs="Tahoma" w:hAnsi="Tahoma" w:hint="default"/>
          <w:i/>
          <w:sz w:val="20"/>
          <w:szCs w:val="20"/>
          <w:lang w:val="en-PH"/>
        </w:rPr>
        <w:t>6</w:t>
      </w:r>
      <w:r>
        <w:rPr>
          <w:rFonts w:ascii="Tahoma" w:cs="Tahoma" w:hAnsi="Tahoma"/>
          <w:i/>
          <w:sz w:val="20"/>
          <w:szCs w:val="20"/>
        </w:rPr>
        <w:t>-</w:t>
      </w:r>
      <w:r>
        <w:rPr>
          <w:rFonts w:ascii="Tahoma" w:cs="Tahoma" w:hAnsi="Tahoma" w:hint="default"/>
          <w:i/>
          <w:sz w:val="20"/>
          <w:szCs w:val="20"/>
          <w:lang w:val="en-PH"/>
        </w:rPr>
        <w:t>408</w:t>
      </w:r>
      <w:r>
        <w:rPr>
          <w:rFonts w:ascii="Tahoma" w:cs="Tahoma" w:hAnsi="Tahoma"/>
          <w:i/>
          <w:sz w:val="20"/>
          <w:szCs w:val="20"/>
        </w:rPr>
        <w:t>-</w:t>
      </w:r>
      <w:r>
        <w:rPr>
          <w:rFonts w:ascii="Tahoma" w:cs="Tahoma" w:hAnsi="Tahoma" w:hint="default"/>
          <w:i/>
          <w:sz w:val="20"/>
          <w:szCs w:val="20"/>
          <w:lang w:val="en-PH"/>
        </w:rPr>
        <w:t>5321</w:t>
      </w:r>
    </w:p>
    <w:p>
      <w:pPr>
        <w:pStyle w:val="style157"/>
        <w:rPr>
          <w:rFonts w:ascii="Tahoma" w:cs="Tahoma" w:hAnsi="Tahoma" w:hint="default"/>
          <w:i/>
          <w:sz w:val="20"/>
          <w:szCs w:val="20"/>
          <w:lang w:val="en-PH"/>
        </w:rPr>
      </w:pPr>
      <w:r>
        <w:rPr>
          <w:rFonts w:ascii="Tahoma" w:hint="default"/>
          <w:lang w:val="en-PH"/>
        </w:rPr>
        <w:t>Leonardodona16@gmail.com</w:t>
      </w:r>
    </w:p>
    <w:p>
      <w:pPr>
        <w:pStyle w:val="style157"/>
        <w:rPr>
          <w:rFonts w:ascii="Tahoma" w:cs="Tahoma" w:hAnsi="Tahoma"/>
          <w:i/>
          <w:sz w:val="20"/>
          <w:szCs w:val="20"/>
        </w:rPr>
      </w:pPr>
    </w:p>
    <w:p>
      <w:pPr>
        <w:pStyle w:val="style157"/>
        <w:shd w:val="clear" w:color="auto" w:fill="bfbfbf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sz w:val="20"/>
          <w:szCs w:val="20"/>
          <w:highlight w:val="lightGray"/>
        </w:rPr>
        <w:t>CAREER OBJECTIVE</w:t>
      </w:r>
      <w:r>
        <w:rPr>
          <w:rFonts w:ascii="Tahoma" w:cs="Tahoma" w:hAnsi="Tahoma"/>
          <w:b/>
          <w:sz w:val="20"/>
          <w:szCs w:val="20"/>
          <w:highlight w:val="lightGray"/>
          <w:shd w:val="clear" w:color="auto" w:fill="d9d9d9"/>
        </w:rPr>
        <w:t>:</w:t>
      </w:r>
      <w:r>
        <w:rPr>
          <w:rFonts w:ascii="Tahoma" w:cs="Tahoma" w:hAnsi="Tahoma"/>
          <w:b/>
          <w:sz w:val="20"/>
          <w:szCs w:val="20"/>
          <w:shd w:val="clear" w:color="auto" w:fill="d9d9d9"/>
        </w:rPr>
        <w:t xml:space="preserve">     </w:t>
      </w:r>
      <w:r>
        <w:rPr>
          <w:rFonts w:ascii="Tahoma" w:cs="Tahoma" w:hAnsi="Tahoma"/>
          <w:b/>
          <w:sz w:val="20"/>
          <w:szCs w:val="20"/>
        </w:rPr>
        <w:t xml:space="preserve">                                                                                                       </w:t>
      </w:r>
    </w:p>
    <w:p>
      <w:pPr>
        <w:pStyle w:val="style0"/>
        <w:spacing w:before="50" w:after="50" w:lineRule="auto" w:line="240"/>
        <w:rPr>
          <w:rFonts w:ascii="Tahoma" w:cs="Tahoma" w:hAnsi="Tahoma"/>
          <w:sz w:val="20"/>
          <w:szCs w:val="20"/>
        </w:rPr>
      </w:pPr>
      <w:r>
        <w:rPr>
          <w:rFonts w:ascii="Tahoma" w:cs="Tahoma" w:hAnsi="Tahoma" w:hint="default"/>
          <w:sz w:val="20"/>
          <w:szCs w:val="20"/>
          <w:lang w:val="en-PH"/>
        </w:rPr>
        <w:t>To be able to apply the lessons and experiences I had learned and be part of growing and promising company , where I can develop my skills with good reputation of the company that renders a quality service.</w:t>
      </w:r>
      <w:r>
        <w:rPr>
          <w:rFonts w:ascii="Tahoma" w:cs="Tahoma" w:hAnsi="Tahoma"/>
          <w:sz w:val="20"/>
          <w:szCs w:val="20"/>
        </w:rPr>
        <w:tab/>
      </w:r>
    </w:p>
    <w:p>
      <w:pPr>
        <w:pStyle w:val="style157"/>
        <w:shd w:val="clear" w:color="auto" w:fill="bfbfbf"/>
        <w:tabs>
          <w:tab w:val="left" w:leader="none" w:pos="3823"/>
        </w:tabs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sz w:val="20"/>
          <w:szCs w:val="20"/>
          <w:highlight w:val="lightGray"/>
        </w:rPr>
        <w:t>EDUCATION:</w:t>
      </w:r>
      <w:r>
        <w:rPr>
          <w:rFonts w:ascii="Tahoma" w:cs="Tahoma" w:hAnsi="Tahoma"/>
          <w:b/>
          <w:sz w:val="20"/>
          <w:szCs w:val="20"/>
        </w:rPr>
        <w:tab/>
      </w:r>
    </w:p>
    <w:p>
      <w:pPr>
        <w:pStyle w:val="style157"/>
        <w:jc w:val="both"/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b/>
          <w:sz w:val="20"/>
          <w:szCs w:val="20"/>
        </w:rPr>
        <w:t>Urdaneta City University |</w:t>
      </w:r>
      <w:r>
        <w:rPr>
          <w:rFonts w:ascii="Tahoma" w:cs="Tahoma" w:hAnsi="Tahoma"/>
          <w:sz w:val="20"/>
          <w:szCs w:val="20"/>
        </w:rPr>
        <w:t xml:space="preserve"> San Vicente West, Urdaneta City,Pangasinan</w:t>
      </w:r>
    </w:p>
    <w:p>
      <w:pPr>
        <w:pStyle w:val="style157"/>
        <w:jc w:val="both"/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 xml:space="preserve">Bachelor of Science in </w:t>
      </w:r>
      <w:r>
        <w:rPr>
          <w:rFonts w:ascii="Tahoma" w:cs="Tahoma" w:hAnsi="Tahoma" w:hint="default"/>
          <w:sz w:val="20"/>
          <w:szCs w:val="20"/>
          <w:lang w:val="en-PH"/>
        </w:rPr>
        <w:t>Hotel and Restaurant Management</w:t>
      </w:r>
      <w:r>
        <w:rPr>
          <w:rFonts w:ascii="Tahoma" w:cs="Tahoma" w:hAnsi="Tahoma"/>
          <w:sz w:val="20"/>
          <w:szCs w:val="20"/>
        </w:rPr>
        <w:t xml:space="preserve"> </w:t>
      </w:r>
    </w:p>
    <w:p>
      <w:pPr>
        <w:pStyle w:val="style157"/>
        <w:rPr>
          <w:rFonts w:ascii="Tahoma" w:cs="Tahoma" w:hAnsi="Tahoma" w:hint="default"/>
          <w:sz w:val="20"/>
          <w:szCs w:val="20"/>
          <w:lang w:val="en-PH"/>
        </w:rPr>
      </w:pPr>
      <w:r>
        <w:rPr>
          <w:rFonts w:ascii="Tahoma" w:cs="Tahoma" w:hAnsi="Tahoma"/>
          <w:sz w:val="20"/>
          <w:szCs w:val="20"/>
        </w:rPr>
        <w:t>A.Y. 201</w:t>
      </w:r>
      <w:r>
        <w:rPr>
          <w:rFonts w:ascii="Tahoma" w:cs="Tahoma" w:hAnsi="Tahoma" w:hint="default"/>
          <w:sz w:val="20"/>
          <w:szCs w:val="20"/>
          <w:lang w:val="en-PH"/>
        </w:rPr>
        <w:t>5</w:t>
      </w:r>
      <w:r>
        <w:rPr>
          <w:rFonts w:ascii="Tahoma" w:cs="Tahoma" w:hAnsi="Tahoma"/>
          <w:sz w:val="20"/>
          <w:szCs w:val="20"/>
        </w:rPr>
        <w:t xml:space="preserve"> – 20</w:t>
      </w:r>
      <w:r>
        <w:rPr>
          <w:rFonts w:ascii="Tahoma" w:cs="Tahoma" w:hAnsi="Tahoma" w:hint="default"/>
          <w:sz w:val="20"/>
          <w:szCs w:val="20"/>
          <w:lang w:val="en-PH"/>
        </w:rPr>
        <w:t>20</w:t>
      </w:r>
    </w:p>
    <w:p>
      <w:pPr>
        <w:pStyle w:val="style157"/>
        <w:shd w:val="clear" w:color="auto" w:fill="bfbfbf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sz w:val="20"/>
          <w:szCs w:val="20"/>
          <w:highlight w:val="lightGray"/>
          <w:shd w:val="clear" w:color="auto" w:fill="bfbfbf"/>
        </w:rPr>
        <w:t>STRENGTHS</w:t>
      </w:r>
      <w:r>
        <w:rPr>
          <w:rFonts w:ascii="Tahoma" w:cs="Tahoma" w:hAnsi="Tahoma"/>
          <w:b/>
          <w:sz w:val="20"/>
          <w:szCs w:val="20"/>
          <w:highlight w:val="lightGray"/>
        </w:rPr>
        <w:t xml:space="preserve"> &amp; SKILLS:</w:t>
      </w:r>
    </w:p>
    <w:p>
      <w:pPr>
        <w:pStyle w:val="style157"/>
        <w:numPr>
          <w:ilvl w:val="0"/>
          <w:numId w:val="1"/>
        </w:numPr>
        <w:rPr>
          <w:rFonts w:ascii="Tahoma" w:cs="Tahoma" w:hAnsi="Tahoma"/>
          <w:sz w:val="20"/>
          <w:szCs w:val="20"/>
        </w:rPr>
      </w:pPr>
      <w:r>
        <w:rPr>
          <w:rFonts w:ascii="Tahoma" w:cs="Tahoma" w:hAnsi="Tahoma" w:hint="default"/>
          <w:sz w:val="20"/>
          <w:szCs w:val="20"/>
          <w:lang w:val="en-PH"/>
        </w:rPr>
        <w:t>Willing try new thing to improved efficiency on assigned task</w:t>
      </w:r>
    </w:p>
    <w:p>
      <w:pPr>
        <w:pStyle w:val="style157"/>
        <w:numPr>
          <w:ilvl w:val="0"/>
          <w:numId w:val="1"/>
        </w:numPr>
        <w:rPr>
          <w:rFonts w:ascii="Tahoma" w:cs="Tahoma" w:hAnsi="Tahoma"/>
          <w:sz w:val="20"/>
          <w:szCs w:val="20"/>
        </w:rPr>
      </w:pPr>
      <w:r>
        <w:rPr>
          <w:rFonts w:ascii="Tahoma" w:cs="Tahoma" w:hAnsi="Tahoma" w:hint="default"/>
          <w:sz w:val="20"/>
          <w:szCs w:val="20"/>
          <w:lang w:val="en-PH"/>
        </w:rPr>
        <w:t>Able to work under pressure</w:t>
      </w:r>
    </w:p>
    <w:p>
      <w:pPr>
        <w:pStyle w:val="style157"/>
        <w:numPr>
          <w:ilvl w:val="0"/>
          <w:numId w:val="1"/>
        </w:numPr>
        <w:rPr>
          <w:rFonts w:ascii="Tahoma" w:cs="Tahoma" w:hAnsi="Tahoma"/>
          <w:sz w:val="20"/>
          <w:szCs w:val="20"/>
        </w:rPr>
      </w:pPr>
      <w:r>
        <w:rPr>
          <w:rFonts w:ascii="Tahoma" w:cs="Tahoma" w:hAnsi="Tahoma" w:hint="default"/>
          <w:sz w:val="20"/>
          <w:szCs w:val="20"/>
          <w:lang w:val="en-PH"/>
        </w:rPr>
        <w:t>Positive attitude, understanding and dedicated person</w:t>
      </w:r>
    </w:p>
    <w:p>
      <w:pPr>
        <w:pStyle w:val="style157"/>
        <w:numPr>
          <w:ilvl w:val="0"/>
          <w:numId w:val="1"/>
        </w:numPr>
        <w:rPr>
          <w:rFonts w:ascii="Tahoma" w:cs="Tahoma" w:hAnsi="Tahoma"/>
          <w:sz w:val="20"/>
          <w:szCs w:val="20"/>
        </w:rPr>
      </w:pPr>
      <w:r>
        <w:rPr>
          <w:rFonts w:ascii="Tahoma" w:cs="Tahoma" w:hAnsi="Tahoma" w:hint="default"/>
          <w:sz w:val="20"/>
          <w:szCs w:val="20"/>
          <w:lang w:val="en-PH"/>
        </w:rPr>
        <w:t>Basic table napkin Folding</w:t>
      </w:r>
    </w:p>
    <w:p>
      <w:pPr>
        <w:pStyle w:val="style157"/>
        <w:shd w:val="clear" w:color="auto" w:fill="bfbfbf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 w:hint="default"/>
          <w:b/>
          <w:sz w:val="20"/>
          <w:szCs w:val="20"/>
          <w:highlight w:val="lightGray"/>
          <w:lang w:val="en-PH"/>
        </w:rPr>
        <w:t xml:space="preserve">TRAININGS AND SEMINAR </w:t>
      </w:r>
      <w:r>
        <w:rPr>
          <w:rFonts w:ascii="Tahoma" w:cs="Tahoma" w:hAnsi="Tahoma"/>
          <w:b/>
          <w:sz w:val="20"/>
          <w:szCs w:val="20"/>
          <w:highlight w:val="lightGray"/>
        </w:rPr>
        <w:t>ATTENDED:</w:t>
      </w:r>
    </w:p>
    <w:p>
      <w:pPr>
        <w:pStyle w:val="style157"/>
        <w:numPr>
          <w:ilvl w:val="0"/>
          <w:numId w:val="2"/>
        </w:numPr>
        <w:rPr>
          <w:rFonts w:ascii="Tahoma" w:cs="Tahoma" w:hAnsi="Tahoma"/>
          <w:b/>
          <w:bCs/>
          <w:sz w:val="20"/>
          <w:szCs w:val="20"/>
        </w:rPr>
      </w:pPr>
      <w:r>
        <w:rPr>
          <w:rFonts w:ascii="Tahoma" w:cs="Tahoma" w:hAnsi="Tahoma" w:hint="default"/>
          <w:b/>
          <w:bCs/>
          <w:sz w:val="20"/>
          <w:szCs w:val="20"/>
          <w:lang w:val="en-PH"/>
        </w:rPr>
        <w:t>Houskeeping Services NCII</w:t>
      </w:r>
    </w:p>
    <w:p>
      <w:pPr>
        <w:pStyle w:val="style157"/>
        <w:numPr>
          <w:ilvl w:val="0"/>
          <w:numId w:val="0"/>
        </w:numPr>
        <w:ind w:left="360" w:leftChars="0"/>
        <w:rPr>
          <w:rFonts w:ascii="Tahoma" w:cs="Tahoma" w:hAnsi="Tahoma" w:hint="default"/>
          <w:b w:val="false"/>
          <w:bCs w:val="false"/>
          <w:sz w:val="20"/>
          <w:szCs w:val="20"/>
          <w:lang w:val="en-PH"/>
        </w:rPr>
      </w:pPr>
      <w:r>
        <w:rPr>
          <w:rFonts w:ascii="Tahoma" w:cs="Tahoma" w:hAnsi="Tahoma" w:hint="default"/>
          <w:b/>
          <w:bCs/>
          <w:sz w:val="20"/>
          <w:szCs w:val="20"/>
          <w:lang w:val="en-PH"/>
        </w:rPr>
        <w:tab/>
      </w:r>
      <w:r>
        <w:rPr>
          <w:rFonts w:ascii="Tahoma" w:cs="Tahoma" w:hAnsi="Tahoma" w:hint="default"/>
          <w:b w:val="false"/>
          <w:bCs w:val="false"/>
          <w:sz w:val="20"/>
          <w:szCs w:val="20"/>
          <w:lang w:val="en-PH"/>
        </w:rPr>
        <w:t>Tesda/ January 9, 2019</w:t>
      </w:r>
    </w:p>
    <w:p>
      <w:pPr>
        <w:pStyle w:val="style157"/>
        <w:numPr>
          <w:ilvl w:val="0"/>
          <w:numId w:val="2"/>
        </w:numPr>
        <w:rPr>
          <w:rFonts w:ascii="Tahoma" w:cs="Tahoma" w:hAnsi="Tahoma"/>
          <w:b/>
          <w:bCs/>
          <w:sz w:val="20"/>
          <w:szCs w:val="20"/>
        </w:rPr>
      </w:pPr>
      <w:r>
        <w:rPr>
          <w:rFonts w:ascii="Tahoma" w:cs="Tahoma" w:hAnsi="Tahoma" w:hint="default"/>
          <w:b/>
          <w:bCs/>
          <w:sz w:val="20"/>
          <w:szCs w:val="20"/>
          <w:lang w:val="en-PH"/>
        </w:rPr>
        <w:t>Bread And Pastry Production NCII</w:t>
      </w:r>
    </w:p>
    <w:p>
      <w:pPr>
        <w:pStyle w:val="style157"/>
        <w:numPr>
          <w:ilvl w:val="0"/>
          <w:numId w:val="0"/>
        </w:numPr>
        <w:rPr>
          <w:rFonts w:ascii="Tahoma" w:cs="Tahoma" w:hAnsi="Tahoma" w:hint="default"/>
          <w:b w:val="false"/>
          <w:bCs w:val="false"/>
          <w:sz w:val="20"/>
          <w:szCs w:val="20"/>
          <w:lang w:val="en-PH"/>
        </w:rPr>
      </w:pPr>
      <w:r>
        <w:rPr>
          <w:rFonts w:ascii="Tahoma" w:cs="Tahoma" w:hAnsi="Tahoma" w:hint="default"/>
          <w:b/>
          <w:bCs/>
          <w:sz w:val="20"/>
          <w:szCs w:val="20"/>
          <w:lang w:val="en-PH"/>
        </w:rPr>
        <w:tab/>
      </w:r>
      <w:r>
        <w:rPr>
          <w:rFonts w:ascii="Tahoma" w:cs="Tahoma" w:hAnsi="Tahoma" w:hint="default"/>
          <w:b w:val="false"/>
          <w:bCs w:val="false"/>
          <w:sz w:val="20"/>
          <w:szCs w:val="20"/>
          <w:lang w:val="en-PH"/>
        </w:rPr>
        <w:t>Tesda/ September 25, 2016</w:t>
      </w:r>
    </w:p>
    <w:p>
      <w:pPr>
        <w:pStyle w:val="style157"/>
        <w:numPr>
          <w:ilvl w:val="0"/>
          <w:numId w:val="2"/>
        </w:numPr>
        <w:rPr>
          <w:rFonts w:ascii="Tahoma" w:cs="Tahoma" w:hAnsi="Tahoma"/>
          <w:b/>
          <w:bCs/>
          <w:sz w:val="20"/>
          <w:szCs w:val="20"/>
        </w:rPr>
      </w:pPr>
      <w:r>
        <w:rPr>
          <w:rFonts w:ascii="Tahoma" w:cs="Tahoma" w:hAnsi="Tahoma" w:hint="default"/>
          <w:b/>
          <w:bCs/>
          <w:sz w:val="20"/>
          <w:szCs w:val="20"/>
          <w:lang w:val="en-PH"/>
        </w:rPr>
        <w:t>Front Office Services NCII</w:t>
      </w:r>
    </w:p>
    <w:p>
      <w:pPr>
        <w:pStyle w:val="style157"/>
        <w:numPr>
          <w:ilvl w:val="0"/>
          <w:numId w:val="0"/>
        </w:numPr>
        <w:ind w:left="360" w:leftChars="0"/>
        <w:rPr>
          <w:rFonts w:ascii="Tahoma" w:cs="Tahoma" w:hAnsi="Tahoma" w:hint="default"/>
          <w:b w:val="false"/>
          <w:bCs w:val="false"/>
          <w:sz w:val="20"/>
          <w:szCs w:val="20"/>
          <w:lang w:val="en-PH"/>
        </w:rPr>
      </w:pPr>
      <w:r>
        <w:rPr>
          <w:rFonts w:ascii="Tahoma" w:cs="Tahoma" w:hAnsi="Tahoma" w:hint="default"/>
          <w:b/>
          <w:bCs/>
          <w:sz w:val="20"/>
          <w:szCs w:val="20"/>
          <w:lang w:val="en-PH"/>
        </w:rPr>
        <w:tab/>
      </w:r>
      <w:r>
        <w:rPr>
          <w:rFonts w:ascii="Tahoma" w:cs="Tahoma" w:hAnsi="Tahoma" w:hint="default"/>
          <w:b w:val="false"/>
          <w:bCs w:val="false"/>
          <w:sz w:val="20"/>
          <w:szCs w:val="20"/>
          <w:lang w:val="en-PH"/>
        </w:rPr>
        <w:t>Tesda/ October 01, 2015</w:t>
      </w:r>
    </w:p>
    <w:p>
      <w:pPr>
        <w:pStyle w:val="style157"/>
        <w:numPr>
          <w:ilvl w:val="0"/>
          <w:numId w:val="2"/>
        </w:numPr>
        <w:rPr>
          <w:rFonts w:ascii="Tahoma" w:cs="Tahoma" w:hAnsi="Tahoma"/>
          <w:sz w:val="20"/>
          <w:szCs w:val="20"/>
        </w:rPr>
      </w:pPr>
      <w:r>
        <w:rPr>
          <w:rFonts w:ascii="Tahoma" w:cs="Tahoma" w:hAnsi="Tahoma" w:hint="default"/>
          <w:b/>
          <w:sz w:val="20"/>
          <w:szCs w:val="20"/>
          <w:lang w:val="en-PH"/>
        </w:rPr>
        <w:t>Great Pizza Adventure</w:t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</w:p>
    <w:p>
      <w:pPr>
        <w:pStyle w:val="style157"/>
        <w:ind w:firstLine="360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 xml:space="preserve">      </w:t>
      </w:r>
      <w:r>
        <w:rPr>
          <w:rFonts w:ascii="Tahoma" w:cs="Tahoma" w:hAnsi="Tahoma" w:hint="default"/>
          <w:sz w:val="20"/>
          <w:szCs w:val="20"/>
          <w:lang w:val="en-PH"/>
        </w:rPr>
        <w:t xml:space="preserve">Shakey’s </w:t>
      </w:r>
      <w:r>
        <w:rPr>
          <w:rFonts w:ascii="Tahoma" w:cs="Tahoma" w:hAnsi="Tahoma"/>
          <w:sz w:val="20"/>
          <w:szCs w:val="20"/>
        </w:rPr>
        <w:t xml:space="preserve">Urdaneta/ </w:t>
      </w:r>
      <w:r>
        <w:rPr>
          <w:rFonts w:ascii="Tahoma" w:cs="Tahoma" w:hAnsi="Tahoma" w:hint="default"/>
          <w:sz w:val="20"/>
          <w:szCs w:val="20"/>
          <w:lang w:val="en-PH"/>
        </w:rPr>
        <w:t>Otober</w:t>
      </w:r>
      <w:r>
        <w:rPr>
          <w:rFonts w:ascii="Tahoma" w:cs="Tahoma" w:hAnsi="Tahoma"/>
          <w:sz w:val="20"/>
          <w:szCs w:val="20"/>
        </w:rPr>
        <w:t xml:space="preserve"> </w:t>
      </w:r>
      <w:r>
        <w:rPr>
          <w:rFonts w:ascii="Tahoma" w:cs="Tahoma" w:hAnsi="Tahoma" w:hint="default"/>
          <w:sz w:val="20"/>
          <w:szCs w:val="20"/>
          <w:lang w:val="en-PH"/>
        </w:rPr>
        <w:t>28</w:t>
      </w:r>
      <w:r>
        <w:rPr>
          <w:rFonts w:ascii="Tahoma" w:cs="Tahoma" w:hAnsi="Tahoma"/>
          <w:sz w:val="20"/>
          <w:szCs w:val="20"/>
        </w:rPr>
        <w:t>, 201</w:t>
      </w:r>
      <w:r>
        <w:rPr>
          <w:rFonts w:ascii="Tahoma" w:cs="Tahoma" w:hAnsi="Tahoma" w:hint="default"/>
          <w:sz w:val="20"/>
          <w:szCs w:val="20"/>
          <w:lang w:val="en-PH"/>
        </w:rPr>
        <w:t>6</w:t>
      </w:r>
      <w:r>
        <w:rPr>
          <w:rFonts w:ascii="Tahoma" w:cs="Tahoma" w:hAnsi="Tahoma"/>
          <w:sz w:val="20"/>
          <w:szCs w:val="20"/>
        </w:rPr>
        <w:t>/ Participant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 w:hint="default"/>
          <w:b/>
          <w:sz w:val="20"/>
          <w:szCs w:val="20"/>
          <w:lang w:val="en-PH"/>
        </w:rPr>
        <w:t>Bartending 101 and Flairtending</w:t>
      </w:r>
    </w:p>
    <w:p>
      <w:pPr>
        <w:pStyle w:val="style157"/>
        <w:ind w:left="720"/>
        <w:rPr>
          <w:rFonts w:ascii="Tahoma" w:cs="Tahoma" w:hAnsi="Tahoma" w:hint="default"/>
          <w:b/>
          <w:sz w:val="20"/>
          <w:szCs w:val="20"/>
          <w:lang w:val="en-PH"/>
        </w:rPr>
      </w:pPr>
      <w:r>
        <w:rPr>
          <w:rFonts w:ascii="Tahoma" w:cs="Tahoma" w:hAnsi="Tahoma"/>
          <w:sz w:val="20"/>
          <w:szCs w:val="20"/>
        </w:rPr>
        <w:t xml:space="preserve">Urdaneta City University </w:t>
      </w:r>
      <w:r>
        <w:rPr>
          <w:rFonts w:ascii="Tahoma" w:cs="Tahoma" w:hAnsi="Tahoma" w:hint="default"/>
          <w:sz w:val="20"/>
          <w:szCs w:val="20"/>
          <w:lang w:val="en-PH"/>
        </w:rPr>
        <w:t>Gymnasium</w:t>
      </w:r>
      <w:r>
        <w:rPr>
          <w:rFonts w:ascii="Tahoma" w:cs="Tahoma" w:hAnsi="Tahoma"/>
          <w:sz w:val="20"/>
          <w:szCs w:val="20"/>
        </w:rPr>
        <w:t xml:space="preserve">/ </w:t>
      </w:r>
      <w:r>
        <w:rPr>
          <w:rFonts w:ascii="Tahoma" w:cs="Tahoma" w:hAnsi="Tahoma" w:hint="default"/>
          <w:sz w:val="20"/>
          <w:szCs w:val="20"/>
          <w:lang w:val="en-PH"/>
        </w:rPr>
        <w:t>March</w:t>
      </w:r>
      <w:r>
        <w:rPr>
          <w:rFonts w:ascii="Tahoma" w:cs="Tahoma" w:hAnsi="Tahoma"/>
          <w:sz w:val="20"/>
          <w:szCs w:val="20"/>
        </w:rPr>
        <w:t xml:space="preserve"> 17, 201</w:t>
      </w:r>
      <w:r>
        <w:rPr>
          <w:rFonts w:ascii="Tahoma" w:cs="Tahoma" w:hAnsi="Tahoma" w:hint="default"/>
          <w:sz w:val="20"/>
          <w:szCs w:val="20"/>
          <w:lang w:val="en-PH"/>
        </w:rPr>
        <w:t>8</w:t>
      </w:r>
      <w:r>
        <w:rPr>
          <w:rFonts w:ascii="Tahoma" w:cs="Tahoma" w:hAnsi="Tahoma"/>
          <w:sz w:val="20"/>
          <w:szCs w:val="20"/>
        </w:rPr>
        <w:t>/ Participant</w:t>
      </w:r>
    </w:p>
    <w:p>
      <w:pPr>
        <w:pStyle w:val="style157"/>
        <w:shd w:val="clear" w:color="auto" w:fill="bfbfbf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sz w:val="20"/>
          <w:szCs w:val="20"/>
          <w:highlight w:val="lightGray"/>
        </w:rPr>
        <w:t>SIGNIFICANT EXPERIENCE:</w:t>
      </w:r>
    </w:p>
    <w:p>
      <w:pPr>
        <w:pStyle w:val="style157"/>
        <w:numPr>
          <w:ilvl w:val="0"/>
          <w:numId w:val="0"/>
        </w:numPr>
        <w:ind w:leftChars="0"/>
        <w:rPr>
          <w:rFonts w:ascii="Tahoma" w:cs="Tahoma" w:hAnsi="Tahoma" w:hint="default"/>
          <w:b w:val="false"/>
          <w:bCs/>
          <w:sz w:val="20"/>
          <w:szCs w:val="20"/>
          <w:lang w:val="en-PH"/>
        </w:rPr>
      </w:pPr>
      <w:r>
        <w:rPr>
          <w:rFonts w:ascii="Tahoma" w:cs="Tahoma" w:hAnsi="Tahoma" w:hint="default"/>
          <w:b/>
          <w:sz w:val="20"/>
          <w:szCs w:val="20"/>
          <w:lang w:val="en-PH"/>
        </w:rPr>
        <w:t>Greenwich</w:t>
      </w:r>
      <w:r>
        <w:rPr>
          <w:rFonts w:ascii="Tahoma" w:cs="Tahoma" w:hAnsi="Tahoma" w:hint="default"/>
          <w:b w:val="false"/>
          <w:bCs/>
          <w:sz w:val="20"/>
          <w:szCs w:val="20"/>
          <w:lang w:val="en-PH"/>
        </w:rPr>
        <w:t>/ SM Urdaneta Central/ Urdaneta City, Pangasinan</w:t>
      </w:r>
    </w:p>
    <w:p>
      <w:pPr>
        <w:pStyle w:val="style157"/>
        <w:numPr>
          <w:ilvl w:val="0"/>
          <w:numId w:val="0"/>
        </w:numPr>
        <w:ind w:leftChars="0"/>
        <w:rPr>
          <w:rFonts w:ascii="Tahoma" w:cs="Tahoma" w:hAnsi="Tahoma" w:hint="default"/>
          <w:b w:val="false"/>
          <w:bCs/>
          <w:sz w:val="20"/>
          <w:szCs w:val="20"/>
          <w:lang w:val="en-PH"/>
        </w:rPr>
      </w:pPr>
      <w:r>
        <w:rPr>
          <w:rFonts w:ascii="Tahoma" w:cs="Tahoma" w:hAnsi="Tahoma" w:hint="default"/>
          <w:b w:val="false"/>
          <w:bCs/>
          <w:sz w:val="20"/>
          <w:szCs w:val="20"/>
          <w:lang w:val="en-PH"/>
        </w:rPr>
        <w:t>Service Crew, Pizza Maker (April 202</w:t>
      </w:r>
      <w:r>
        <w:rPr>
          <w:rFonts w:cs="Tahoma" w:hAnsi="Tahoma" w:hint="default"/>
          <w:b w:val="false"/>
          <w:bCs/>
          <w:sz w:val="20"/>
          <w:szCs w:val="20"/>
          <w:lang w:val="en-US"/>
        </w:rPr>
        <w:t>1</w:t>
      </w:r>
      <w:r>
        <w:rPr>
          <w:rFonts w:ascii="Tahoma" w:cs="Tahoma" w:hAnsi="Tahoma" w:hint="default"/>
          <w:b w:val="false"/>
          <w:bCs/>
          <w:sz w:val="20"/>
          <w:szCs w:val="20"/>
          <w:lang w:val="en-PH"/>
        </w:rPr>
        <w:t>-</w:t>
      </w:r>
      <w:r>
        <w:rPr>
          <w:rFonts w:cs="Tahoma" w:hAnsi="Tahoma" w:hint="default"/>
          <w:b w:val="false"/>
          <w:bCs/>
          <w:sz w:val="20"/>
          <w:szCs w:val="20"/>
          <w:lang w:val="en-US"/>
        </w:rPr>
        <w:t>January</w:t>
      </w:r>
      <w:r>
        <w:rPr>
          <w:rFonts w:ascii="Tahoma" w:cs="Tahoma" w:hAnsi="Tahoma" w:hint="default"/>
          <w:b w:val="false"/>
          <w:bCs/>
          <w:sz w:val="20"/>
          <w:szCs w:val="20"/>
          <w:lang w:val="en-PH"/>
        </w:rPr>
        <w:t xml:space="preserve"> 202</w:t>
      </w:r>
      <w:r>
        <w:rPr>
          <w:rFonts w:cs="Tahoma" w:hAnsi="Tahoma" w:hint="default"/>
          <w:b w:val="false"/>
          <w:bCs/>
          <w:sz w:val="20"/>
          <w:szCs w:val="20"/>
          <w:lang w:val="en-US"/>
        </w:rPr>
        <w:t>2</w:t>
      </w:r>
      <w:r>
        <w:rPr>
          <w:rFonts w:ascii="Tahoma" w:cs="Tahoma" w:hAnsi="Tahoma" w:hint="default"/>
          <w:b w:val="false"/>
          <w:bCs/>
          <w:sz w:val="20"/>
          <w:szCs w:val="20"/>
          <w:lang w:val="en-PH"/>
        </w:rPr>
        <w:t>)</w:t>
      </w:r>
    </w:p>
    <w:p>
      <w:pPr>
        <w:pStyle w:val="style157"/>
        <w:numPr>
          <w:ilvl w:val="0"/>
          <w:numId w:val="0"/>
        </w:numPr>
        <w:ind w:leftChars="0"/>
        <w:rPr>
          <w:rFonts w:ascii="Tahoma" w:cs="Tahoma" w:hAnsi="Tahoma" w:hint="default"/>
          <w:b w:val="false"/>
          <w:bCs/>
          <w:sz w:val="20"/>
          <w:szCs w:val="20"/>
          <w:lang w:val="en-PH"/>
        </w:rPr>
      </w:pPr>
    </w:p>
    <w:p>
      <w:pPr>
        <w:pStyle w:val="style157"/>
        <w:numPr>
          <w:ilvl w:val="0"/>
          <w:numId w:val="0"/>
        </w:numPr>
        <w:ind w:leftChars="0"/>
        <w:rPr>
          <w:rFonts w:cs="Tahoma" w:hAnsi="Tahoma" w:hint="default"/>
          <w:b w:val="false"/>
          <w:bCs w:val="false"/>
          <w:sz w:val="20"/>
          <w:szCs w:val="20"/>
          <w:lang w:val="en-US"/>
        </w:rPr>
      </w:pPr>
      <w:r>
        <w:rPr>
          <w:rFonts w:cs="Tahoma" w:hAnsi="Tahoma" w:hint="default"/>
          <w:b/>
          <w:bCs/>
          <w:sz w:val="20"/>
          <w:szCs w:val="20"/>
          <w:lang w:val="en-US"/>
        </w:rPr>
        <w:t>Cabalen</w:t>
      </w:r>
      <w:r>
        <w:rPr>
          <w:rFonts w:cs="Tahoma" w:hAnsi="Tahoma" w:hint="default"/>
          <w:b/>
          <w:bCs/>
          <w:sz w:val="20"/>
          <w:szCs w:val="20"/>
          <w:lang w:val="en-US"/>
        </w:rPr>
        <w:t xml:space="preserve">/ </w:t>
      </w:r>
      <w:r>
        <w:rPr>
          <w:rFonts w:cs="Tahoma" w:hAnsi="Tahoma" w:hint="default"/>
          <w:b w:val="false"/>
          <w:bCs w:val="false"/>
          <w:sz w:val="20"/>
          <w:szCs w:val="20"/>
          <w:lang w:val="en-US"/>
        </w:rPr>
        <w:t>SM Urdaneta Central/ Urdaneta City</w:t>
      </w:r>
      <w:r>
        <w:rPr>
          <w:rFonts w:cs="Tahoma" w:hAnsi="Tahoma" w:hint="default"/>
          <w:b w:val="false"/>
          <w:bCs w:val="false"/>
          <w:sz w:val="20"/>
          <w:szCs w:val="20"/>
          <w:lang w:val="en-US"/>
        </w:rPr>
        <w:t>, Pangasinan</w:t>
      </w:r>
    </w:p>
    <w:p>
      <w:pPr>
        <w:pStyle w:val="style157"/>
        <w:numPr>
          <w:ilvl w:val="0"/>
          <w:numId w:val="0"/>
        </w:numPr>
        <w:ind w:leftChars="0"/>
        <w:rPr>
          <w:rFonts w:ascii="Tahoma" w:cs="Tahoma" w:hAnsi="Tahoma" w:hint="default"/>
          <w:b w:val="false"/>
          <w:bCs w:val="false"/>
          <w:sz w:val="20"/>
          <w:szCs w:val="20"/>
          <w:lang w:val="en-PH"/>
        </w:rPr>
      </w:pPr>
      <w:r>
        <w:rPr>
          <w:rFonts w:cs="Tahoma" w:hAnsi="Tahoma" w:hint="default"/>
          <w:b w:val="false"/>
          <w:bCs w:val="false"/>
          <w:sz w:val="20"/>
          <w:szCs w:val="20"/>
          <w:lang w:val="en-US"/>
        </w:rPr>
        <w:t xml:space="preserve">Waiter/Barman, (Feb </w:t>
      </w:r>
      <w:r>
        <w:rPr>
          <w:rFonts w:cs="Tahoma" w:hAnsi="Tahoma" w:hint="default"/>
          <w:b w:val="false"/>
          <w:bCs w:val="false"/>
          <w:sz w:val="20"/>
          <w:szCs w:val="20"/>
          <w:lang w:val="en-US"/>
        </w:rPr>
        <w:t>2022</w:t>
      </w:r>
      <w:r>
        <w:rPr>
          <w:rFonts w:cs="Tahoma" w:hAnsi="Tahoma" w:hint="default"/>
          <w:b w:val="false"/>
          <w:bCs w:val="false"/>
          <w:sz w:val="20"/>
          <w:szCs w:val="20"/>
          <w:lang w:val="en-US"/>
        </w:rPr>
        <w:t xml:space="preserve">) </w:t>
      </w:r>
      <w:r>
        <w:rPr>
          <w:rFonts w:cs="Tahoma" w:hAnsi="Tahoma" w:hint="default"/>
          <w:b/>
          <w:bCs/>
          <w:sz w:val="20"/>
          <w:szCs w:val="20"/>
          <w:lang w:val="en-US"/>
        </w:rPr>
        <w:t>Current Job</w:t>
      </w:r>
      <w:r>
        <w:rPr>
          <w:rFonts w:cs="Tahoma" w:hAnsi="Tahoma" w:hint="default"/>
          <w:b w:val="false"/>
          <w:bCs w:val="false"/>
          <w:sz w:val="20"/>
          <w:szCs w:val="20"/>
          <w:lang w:val="en-US"/>
        </w:rPr>
        <w:t>.</w:t>
      </w:r>
    </w:p>
    <w:p>
      <w:pPr>
        <w:pStyle w:val="style157"/>
        <w:numPr>
          <w:ilvl w:val="0"/>
          <w:numId w:val="0"/>
        </w:numPr>
        <w:ind w:leftChars="0"/>
        <w:rPr>
          <w:rFonts w:ascii="Tahoma" w:cs="Tahoma" w:hAnsi="Tahoma" w:hint="default"/>
          <w:b/>
          <w:sz w:val="20"/>
          <w:szCs w:val="20"/>
          <w:lang w:val="en-PH"/>
        </w:rPr>
      </w:pPr>
    </w:p>
    <w:p>
      <w:pPr>
        <w:pStyle w:val="style157"/>
        <w:rPr>
          <w:rFonts w:ascii="Tahoma" w:cs="Tahoma" w:hAnsi="Tahoma"/>
          <w:sz w:val="20"/>
          <w:szCs w:val="20"/>
        </w:rPr>
      </w:pPr>
      <w:r>
        <w:rPr>
          <w:rFonts w:ascii="Tahoma" w:cs="Tahoma" w:hAnsi="Tahoma" w:hint="default"/>
          <w:b/>
          <w:sz w:val="20"/>
          <w:szCs w:val="20"/>
          <w:lang w:val="en-PH"/>
        </w:rPr>
        <w:t>Urdaneta Garden Resort</w:t>
      </w:r>
      <w:r>
        <w:rPr>
          <w:rFonts w:ascii="Tahoma" w:cs="Tahoma" w:hAnsi="Tahoma"/>
          <w:sz w:val="20"/>
          <w:szCs w:val="20"/>
        </w:rPr>
        <w:t>/</w:t>
      </w:r>
      <w:r>
        <w:rPr>
          <w:rFonts w:ascii="Tahoma" w:cs="Tahoma" w:hAnsi="Tahoma" w:hint="default"/>
          <w:sz w:val="20"/>
          <w:szCs w:val="20"/>
          <w:lang w:val="en-PH"/>
        </w:rPr>
        <w:t xml:space="preserve"> </w:t>
      </w:r>
      <w:r>
        <w:rPr>
          <w:rFonts w:ascii="Tahoma" w:cs="Tahoma" w:hAnsi="Tahoma"/>
          <w:sz w:val="20"/>
          <w:szCs w:val="20"/>
        </w:rPr>
        <w:t>Urdaneta City, Pangasinan</w:t>
      </w:r>
    </w:p>
    <w:p>
      <w:pPr>
        <w:pStyle w:val="style157"/>
        <w:rPr>
          <w:rFonts w:ascii="Tahoma" w:cs="Tahoma" w:hAnsi="Tahoma"/>
          <w:i/>
          <w:sz w:val="20"/>
          <w:szCs w:val="20"/>
        </w:rPr>
      </w:pPr>
      <w:r>
        <w:rPr>
          <w:rFonts w:ascii="Tahoma" w:cs="Tahoma" w:hAnsi="Tahoma"/>
          <w:i/>
          <w:sz w:val="20"/>
          <w:szCs w:val="20"/>
        </w:rPr>
        <w:t>On-the-Job Training (February 20</w:t>
      </w:r>
      <w:r>
        <w:rPr>
          <w:rFonts w:ascii="Tahoma" w:cs="Tahoma" w:hAnsi="Tahoma" w:hint="default"/>
          <w:i/>
          <w:sz w:val="20"/>
          <w:szCs w:val="20"/>
          <w:lang w:val="en-PH"/>
        </w:rPr>
        <w:t>19</w:t>
      </w:r>
      <w:r>
        <w:rPr>
          <w:rFonts w:ascii="Tahoma" w:cs="Tahoma" w:hAnsi="Tahoma"/>
          <w:i/>
          <w:sz w:val="20"/>
          <w:szCs w:val="20"/>
        </w:rPr>
        <w:t>-April 201</w:t>
      </w:r>
      <w:r>
        <w:rPr>
          <w:rFonts w:ascii="Tahoma" w:cs="Tahoma" w:hAnsi="Tahoma" w:hint="default"/>
          <w:i/>
          <w:sz w:val="20"/>
          <w:szCs w:val="20"/>
          <w:lang w:val="en-PH"/>
        </w:rPr>
        <w:t>9</w:t>
      </w:r>
      <w:r>
        <w:rPr>
          <w:rFonts w:ascii="Tahoma" w:cs="Tahoma" w:hAnsi="Tahoma"/>
          <w:i/>
          <w:sz w:val="20"/>
          <w:szCs w:val="20"/>
        </w:rPr>
        <w:t>)</w:t>
      </w:r>
    </w:p>
    <w:p>
      <w:pPr>
        <w:pStyle w:val="style157"/>
        <w:numPr>
          <w:ilvl w:val="0"/>
          <w:numId w:val="0"/>
        </w:numPr>
        <w:ind w:leftChars="0"/>
        <w:rPr>
          <w:rFonts w:ascii="Tahoma" w:cs="Tahoma" w:hAnsi="Tahoma"/>
          <w:i/>
          <w:sz w:val="20"/>
          <w:szCs w:val="20"/>
        </w:rPr>
      </w:pPr>
    </w:p>
    <w:p>
      <w:pPr>
        <w:pStyle w:val="style157"/>
        <w:shd w:val="clear" w:color="auto" w:fill="bfbfbf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sz w:val="20"/>
          <w:szCs w:val="20"/>
          <w:highlight w:val="lightGray"/>
        </w:rPr>
        <w:t>PERSONAL INFORMATION:</w:t>
      </w:r>
      <w:r>
        <w:rPr>
          <w:rFonts w:ascii="Tahoma" w:cs="Tahoma" w:hAnsi="Tahoma"/>
          <w:b/>
          <w:sz w:val="20"/>
          <w:szCs w:val="20"/>
        </w:rPr>
        <w:t xml:space="preserve"> </w:t>
      </w:r>
    </w:p>
    <w:p>
      <w:pPr>
        <w:pStyle w:val="style157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sz w:val="20"/>
          <w:szCs w:val="20"/>
        </w:rPr>
        <w:t>Date of Birth:</w:t>
      </w:r>
      <w:r>
        <w:rPr>
          <w:rFonts w:ascii="Tahoma" w:cs="Tahoma" w:hAnsi="Tahoma"/>
          <w:sz w:val="20"/>
          <w:szCs w:val="20"/>
        </w:rPr>
        <w:t xml:space="preserve">    </w:t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 w:hint="default"/>
          <w:sz w:val="20"/>
          <w:szCs w:val="20"/>
          <w:lang w:val="en-PH"/>
        </w:rPr>
        <w:t>April</w:t>
      </w:r>
      <w:r>
        <w:rPr>
          <w:rFonts w:ascii="Tahoma" w:cs="Tahoma" w:hAnsi="Tahoma"/>
          <w:sz w:val="20"/>
          <w:szCs w:val="20"/>
        </w:rPr>
        <w:t xml:space="preserve"> </w:t>
      </w:r>
      <w:r>
        <w:rPr>
          <w:rFonts w:ascii="Tahoma" w:cs="Tahoma" w:hAnsi="Tahoma" w:hint="default"/>
          <w:sz w:val="20"/>
          <w:szCs w:val="20"/>
          <w:lang w:val="en-PH"/>
        </w:rPr>
        <w:t>16</w:t>
      </w:r>
      <w:r>
        <w:rPr>
          <w:rFonts w:ascii="Tahoma" w:cs="Tahoma" w:hAnsi="Tahoma"/>
          <w:sz w:val="20"/>
          <w:szCs w:val="20"/>
        </w:rPr>
        <w:t>, 199</w:t>
      </w:r>
      <w:r>
        <w:rPr>
          <w:rFonts w:ascii="Tahoma" w:cs="Tahoma" w:hAnsi="Tahoma" w:hint="default"/>
          <w:sz w:val="20"/>
          <w:szCs w:val="20"/>
          <w:lang w:val="en-PH"/>
        </w:rPr>
        <w:t>9</w:t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>Civil Status:</w:t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 xml:space="preserve">         Single</w:t>
      </w:r>
      <w:r>
        <w:rPr>
          <w:rFonts w:ascii="Tahoma" w:cs="Tahoma" w:hAnsi="Tahoma"/>
          <w:b/>
          <w:sz w:val="20"/>
          <w:szCs w:val="20"/>
        </w:rPr>
        <w:t xml:space="preserve"> </w:t>
      </w:r>
    </w:p>
    <w:p>
      <w:pPr>
        <w:pStyle w:val="style157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sz w:val="20"/>
          <w:szCs w:val="20"/>
        </w:rPr>
        <w:t>Age:</w:t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 xml:space="preserve">      </w:t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>2</w:t>
      </w:r>
      <w:r>
        <w:rPr>
          <w:rFonts w:cs="Tahoma" w:hAnsi="Tahoma"/>
          <w:sz w:val="20"/>
          <w:szCs w:val="20"/>
          <w:lang w:val="en-US"/>
        </w:rPr>
        <w:t xml:space="preserve">3 </w:t>
      </w:r>
      <w:r>
        <w:rPr>
          <w:rFonts w:ascii="Tahoma" w:cs="Tahoma" w:hAnsi="Tahoma"/>
          <w:sz w:val="20"/>
          <w:szCs w:val="20"/>
        </w:rPr>
        <w:t>y.o.</w:t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>Religion:</w:t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 xml:space="preserve">         Roman Catholic</w:t>
      </w:r>
    </w:p>
    <w:p>
      <w:pPr>
        <w:pStyle w:val="style157"/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b/>
          <w:sz w:val="20"/>
          <w:szCs w:val="20"/>
        </w:rPr>
        <w:t>Height:</w:t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 xml:space="preserve">     </w:t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>5’</w:t>
      </w:r>
      <w:r>
        <w:rPr>
          <w:rFonts w:ascii="Tahoma" w:cs="Tahoma" w:hAnsi="Tahoma" w:hint="default"/>
          <w:sz w:val="20"/>
          <w:szCs w:val="20"/>
          <w:lang w:val="en-PH"/>
        </w:rPr>
        <w:t>6</w:t>
      </w:r>
      <w:r>
        <w:rPr>
          <w:rFonts w:ascii="Tahoma" w:cs="Tahoma" w:hAnsi="Tahoma"/>
          <w:sz w:val="20"/>
          <w:szCs w:val="20"/>
        </w:rPr>
        <w:t>”</w:t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>Citizenship:</w:t>
      </w:r>
      <w:r>
        <w:rPr>
          <w:rFonts w:ascii="Tahoma" w:cs="Tahoma" w:hAnsi="Tahoma"/>
          <w:sz w:val="20"/>
          <w:szCs w:val="20"/>
        </w:rPr>
        <w:t xml:space="preserve"> </w:t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 xml:space="preserve">         Filipino</w:t>
      </w:r>
    </w:p>
    <w:p>
      <w:pPr>
        <w:pStyle w:val="style157"/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b/>
          <w:sz w:val="20"/>
          <w:szCs w:val="20"/>
        </w:rPr>
        <w:t>Weight:</w:t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 xml:space="preserve">      </w:t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 w:hint="default"/>
          <w:b w:val="false"/>
          <w:bCs/>
          <w:sz w:val="20"/>
          <w:szCs w:val="20"/>
          <w:lang w:val="en-PH"/>
        </w:rPr>
        <w:t>6</w:t>
      </w:r>
      <w:r>
        <w:rPr>
          <w:rFonts w:ascii="Tahoma" w:cs="Tahoma" w:hAnsi="Tahoma"/>
          <w:sz w:val="20"/>
          <w:szCs w:val="20"/>
        </w:rPr>
        <w:t>0 kgs</w:t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>Language Spoken:</w:t>
      </w:r>
      <w:r>
        <w:rPr>
          <w:rFonts w:ascii="Tahoma" w:cs="Tahoma" w:hAnsi="Tahoma"/>
          <w:sz w:val="20"/>
          <w:szCs w:val="20"/>
        </w:rPr>
        <w:t xml:space="preserve">  Filipino &amp; English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</w:tabs>
        <w:rPr>
          <w:rFonts w:ascii="Tahoma" w:cs="Tahoma" w:hAnsi="Tahoma" w:hint="default"/>
          <w:b w:val="false"/>
          <w:bCs/>
          <w:sz w:val="20"/>
          <w:szCs w:val="20"/>
          <w:lang w:val="en-PH"/>
        </w:rPr>
      </w:pPr>
      <w:r>
        <w:rPr>
          <w:rFonts w:ascii="Tahoma" w:cs="Tahoma" w:hAnsi="Tahoma"/>
          <w:b/>
          <w:sz w:val="20"/>
          <w:szCs w:val="20"/>
        </w:rPr>
        <w:t>Parents:</w:t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 w:hint="default"/>
          <w:b w:val="false"/>
          <w:bCs/>
          <w:sz w:val="20"/>
          <w:szCs w:val="20"/>
          <w:lang w:val="en-PH"/>
        </w:rPr>
        <w:t>Leonardo Dona Jr.</w:t>
      </w:r>
    </w:p>
    <w:p>
      <w:pPr>
        <w:pStyle w:val="style157"/>
        <w:rPr>
          <w:rFonts w:ascii="Tahoma" w:cs="Tahoma" w:hAnsi="Tahoma" w:hint="default"/>
          <w:b w:val="false"/>
          <w:bCs/>
          <w:sz w:val="20"/>
          <w:szCs w:val="20"/>
          <w:lang w:val="en-PH"/>
        </w:rPr>
      </w:pP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 w:hint="default"/>
          <w:b w:val="false"/>
          <w:bCs/>
          <w:sz w:val="20"/>
          <w:szCs w:val="20"/>
          <w:lang w:val="en-PH"/>
        </w:rPr>
        <w:t>Elma Dona</w:t>
      </w:r>
    </w:p>
    <w:p>
      <w:pPr>
        <w:pStyle w:val="style157"/>
        <w:tabs>
          <w:tab w:val="left" w:leader="none" w:pos="3051"/>
        </w:tabs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sz w:val="20"/>
          <w:szCs w:val="20"/>
        </w:rPr>
        <w:tab/>
      </w:r>
    </w:p>
    <w:p>
      <w:pPr>
        <w:pStyle w:val="style157"/>
        <w:shd w:val="clear" w:color="auto" w:fill="bfbfbf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sz w:val="20"/>
          <w:szCs w:val="20"/>
          <w:highlight w:val="lightGray"/>
        </w:rPr>
        <w:t>CHARACTER REFERENCES:</w:t>
      </w:r>
    </w:p>
    <w:p>
      <w:pPr>
        <w:pStyle w:val="style0"/>
        <w:tabs>
          <w:tab w:val="left" w:leader="none" w:pos="12870"/>
        </w:tabs>
        <w:spacing w:after="0" w:lineRule="auto" w:line="240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sz w:val="20"/>
          <w:szCs w:val="20"/>
        </w:rPr>
        <w:t>M</w:t>
      </w:r>
      <w:r>
        <w:rPr>
          <w:rFonts w:ascii="Tahoma" w:cs="Tahoma" w:hAnsi="Tahoma" w:hint="default"/>
          <w:b/>
          <w:sz w:val="20"/>
          <w:szCs w:val="20"/>
          <w:lang w:val="en-PH"/>
        </w:rPr>
        <w:t>s. Geneveve M. Cadaon</w:t>
      </w:r>
      <w:r>
        <w:rPr>
          <w:rFonts w:ascii="Tahoma" w:cs="Tahoma" w:hAnsi="Tahoma"/>
          <w:b/>
          <w:sz w:val="20"/>
          <w:szCs w:val="20"/>
        </w:rPr>
        <w:t xml:space="preserve">                                                                           </w:t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sz w:val="20"/>
          <w:szCs w:val="20"/>
        </w:rPr>
        <w:t>09328794181</w:t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</w:p>
    <w:p>
      <w:pPr>
        <w:pStyle w:val="style0"/>
        <w:tabs>
          <w:tab w:val="left" w:leader="none" w:pos="12870"/>
        </w:tabs>
        <w:spacing w:after="0" w:lineRule="auto" w:line="240"/>
        <w:rPr>
          <w:rFonts w:ascii="Tahoma" w:cs="Tahoma" w:hAnsi="Tahoma"/>
          <w:sz w:val="20"/>
          <w:szCs w:val="20"/>
        </w:rPr>
      </w:pPr>
      <w:r>
        <w:rPr>
          <w:rFonts w:ascii="Tahoma" w:cs="Tahoma" w:hAnsi="Tahoma" w:hint="default"/>
          <w:sz w:val="20"/>
          <w:szCs w:val="20"/>
          <w:lang w:val="en-PH"/>
        </w:rPr>
        <w:t>On Site Supervisor (Greenwich)</w:t>
      </w:r>
      <w:r>
        <w:rPr>
          <w:rFonts w:ascii="Tahoma" w:cs="Tahoma" w:hAnsi="Tahoma"/>
          <w:sz w:val="20"/>
          <w:szCs w:val="20"/>
        </w:rPr>
        <w:tab/>
      </w:r>
    </w:p>
    <w:p>
      <w:pPr>
        <w:pStyle w:val="style0"/>
        <w:tabs>
          <w:tab w:val="left" w:leader="none" w:pos="12870"/>
        </w:tabs>
        <w:spacing w:after="0" w:lineRule="auto" w:line="240"/>
        <w:rPr>
          <w:rFonts w:ascii="Tahoma" w:cs="Tahoma" w:hAnsi="Tahoma"/>
          <w:sz w:val="20"/>
          <w:szCs w:val="20"/>
        </w:rPr>
      </w:pPr>
      <w:r>
        <w:rPr>
          <w:rFonts w:ascii="Tahoma" w:cs="Tahoma" w:hAnsi="Tahoma" w:hint="default"/>
          <w:sz w:val="20"/>
          <w:szCs w:val="20"/>
          <w:lang w:val="en-PH"/>
        </w:rPr>
        <w:t>SM Rosales</w:t>
      </w:r>
      <w:r>
        <w:rPr>
          <w:rFonts w:ascii="Tahoma" w:cs="Tahoma" w:hAnsi="Tahoma"/>
          <w:sz w:val="20"/>
          <w:szCs w:val="20"/>
        </w:rPr>
        <w:t xml:space="preserve"> </w:t>
      </w:r>
    </w:p>
    <w:p>
      <w:pPr>
        <w:pStyle w:val="style0"/>
        <w:spacing w:after="0" w:lineRule="auto" w:line="240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>09</w:t>
      </w:r>
      <w:r>
        <w:rPr>
          <w:rFonts w:ascii="Tahoma" w:cs="Tahoma" w:hAnsi="Tahoma" w:hint="default"/>
          <w:sz w:val="20"/>
          <w:szCs w:val="20"/>
          <w:lang w:val="en-PH"/>
        </w:rPr>
        <w:t>0</w:t>
      </w:r>
      <w:r>
        <w:rPr>
          <w:rFonts w:ascii="Tahoma" w:cs="Tahoma" w:hAnsi="Tahoma"/>
          <w:sz w:val="20"/>
          <w:szCs w:val="20"/>
        </w:rPr>
        <w:t>8-</w:t>
      </w:r>
      <w:r>
        <w:rPr>
          <w:rFonts w:ascii="Tahoma" w:cs="Tahoma" w:hAnsi="Tahoma" w:hint="default"/>
          <w:sz w:val="20"/>
          <w:szCs w:val="20"/>
          <w:lang w:val="en-PH"/>
        </w:rPr>
        <w:t>243</w:t>
      </w:r>
      <w:r>
        <w:rPr>
          <w:rFonts w:ascii="Tahoma" w:cs="Tahoma" w:hAnsi="Tahoma"/>
          <w:sz w:val="20"/>
          <w:szCs w:val="20"/>
        </w:rPr>
        <w:t>-</w:t>
      </w:r>
      <w:r>
        <w:rPr>
          <w:rFonts w:ascii="Tahoma" w:cs="Tahoma" w:hAnsi="Tahoma" w:hint="default"/>
          <w:sz w:val="20"/>
          <w:szCs w:val="20"/>
          <w:lang w:val="en-PH"/>
        </w:rPr>
        <w:t>0271</w:t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ab/>
      </w:r>
    </w:p>
    <w:p>
      <w:pPr>
        <w:pStyle w:val="style0"/>
        <w:spacing w:after="0" w:lineRule="auto" w:line="240"/>
        <w:rPr>
          <w:rFonts w:ascii="Tahoma" w:cs="Tahoma" w:hAnsi="Tahoma"/>
          <w:b/>
          <w:sz w:val="20"/>
          <w:szCs w:val="20"/>
        </w:rPr>
      </w:pPr>
    </w:p>
    <w:p>
      <w:pPr>
        <w:pStyle w:val="style0"/>
        <w:spacing w:after="0" w:lineRule="auto" w:line="240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sz w:val="20"/>
          <w:szCs w:val="20"/>
        </w:rPr>
        <w:t>M</w:t>
      </w:r>
      <w:r>
        <w:rPr>
          <w:rFonts w:ascii="Tahoma" w:cs="Tahoma" w:hAnsi="Tahoma" w:hint="default"/>
          <w:b/>
          <w:sz w:val="20"/>
          <w:szCs w:val="20"/>
          <w:lang w:val="en-PH"/>
        </w:rPr>
        <w:t>s. Michelle Velasco</w:t>
      </w:r>
      <w:r>
        <w:rPr>
          <w:rFonts w:ascii="Tahoma" w:cs="Tahoma" w:hAnsi="Tahoma"/>
          <w:b/>
          <w:sz w:val="20"/>
          <w:szCs w:val="20"/>
        </w:rPr>
        <w:tab/>
      </w:r>
      <w:r>
        <w:rPr>
          <w:rFonts w:ascii="Tahoma" w:cs="Tahoma" w:hAnsi="Tahoma"/>
          <w:b/>
          <w:sz w:val="20"/>
          <w:szCs w:val="20"/>
        </w:rPr>
        <w:t xml:space="preserve">                    </w:t>
      </w:r>
    </w:p>
    <w:p>
      <w:pPr>
        <w:pStyle w:val="style0"/>
        <w:spacing w:after="0" w:lineRule="auto" w:line="240"/>
        <w:rPr>
          <w:rFonts w:ascii="Tahoma" w:cs="Tahoma" w:hAnsi="Tahoma"/>
          <w:sz w:val="20"/>
          <w:szCs w:val="20"/>
        </w:rPr>
      </w:pPr>
      <w:r>
        <w:rPr>
          <w:rFonts w:ascii="Tahoma" w:cs="Tahoma" w:hAnsi="Tahoma" w:hint="default"/>
          <w:sz w:val="20"/>
          <w:szCs w:val="20"/>
          <w:lang w:val="en-PH"/>
        </w:rPr>
        <w:t>Field Operation Manager</w:t>
      </w:r>
    </w:p>
    <w:p>
      <w:pPr>
        <w:pStyle w:val="style0"/>
        <w:spacing w:after="0" w:lineRule="auto" w:line="240"/>
        <w:rPr>
          <w:rFonts w:ascii="Tahoma" w:cs="Tahoma" w:hAnsi="Tahoma" w:hint="default"/>
          <w:b/>
          <w:sz w:val="20"/>
          <w:szCs w:val="20"/>
          <w:lang w:val="en-PH"/>
        </w:rPr>
      </w:pPr>
      <w:r>
        <w:rPr>
          <w:rFonts w:ascii="Tahoma" w:cs="Tahoma" w:hAnsi="Tahoma"/>
          <w:sz w:val="20"/>
          <w:szCs w:val="20"/>
        </w:rPr>
        <w:t>09</w:t>
      </w:r>
      <w:r>
        <w:rPr>
          <w:rFonts w:ascii="Tahoma" w:cs="Tahoma" w:hAnsi="Tahoma" w:hint="default"/>
          <w:sz w:val="20"/>
          <w:szCs w:val="20"/>
          <w:lang w:val="en-PH"/>
        </w:rPr>
        <w:t>23</w:t>
      </w:r>
      <w:r>
        <w:rPr>
          <w:rFonts w:ascii="Tahoma" w:cs="Tahoma" w:hAnsi="Tahoma"/>
          <w:sz w:val="20"/>
          <w:szCs w:val="20"/>
        </w:rPr>
        <w:t>-</w:t>
      </w:r>
      <w:r>
        <w:rPr>
          <w:rFonts w:ascii="Tahoma" w:cs="Tahoma" w:hAnsi="Tahoma" w:hint="default"/>
          <w:sz w:val="20"/>
          <w:szCs w:val="20"/>
          <w:lang w:val="en-PH"/>
        </w:rPr>
        <w:t>088</w:t>
      </w:r>
      <w:r>
        <w:rPr>
          <w:rFonts w:ascii="Tahoma" w:cs="Tahoma" w:hAnsi="Tahoma"/>
          <w:sz w:val="20"/>
          <w:szCs w:val="20"/>
        </w:rPr>
        <w:t>-</w:t>
      </w:r>
      <w:r>
        <w:rPr>
          <w:rFonts w:ascii="Tahoma" w:cs="Tahoma" w:hAnsi="Tahoma" w:hint="default"/>
          <w:sz w:val="20"/>
          <w:szCs w:val="20"/>
          <w:lang w:val="en-PH"/>
        </w:rPr>
        <w:t>4898</w:t>
      </w:r>
    </w:p>
    <w:p>
      <w:pPr>
        <w:pStyle w:val="style0"/>
        <w:spacing w:after="0" w:lineRule="auto" w:line="240"/>
        <w:rPr>
          <w:rFonts w:ascii="Tahoma" w:cs="Tahoma" w:hAnsi="Tahoma"/>
          <w:b/>
          <w:sz w:val="20"/>
          <w:szCs w:val="20"/>
        </w:rPr>
      </w:pPr>
    </w:p>
    <w:p>
      <w:pPr>
        <w:pStyle w:val="style157"/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10795</wp:posOffset>
                </wp:positionH>
                <wp:positionV relativeFrom="paragraph">
                  <wp:posOffset>76835</wp:posOffset>
                </wp:positionV>
                <wp:extent cx="5943600" cy="0"/>
                <wp:effectExtent l="0" t="15875" r="0" b="29845"/>
                <wp:wrapNone/>
                <wp:docPr id="1027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0"/>
                        </a:xfrm>
                        <a:prstGeom prst="straightConnector1"/>
                        <a:ln cmpd="sng" cap="flat" w="31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0.85pt;margin-top:6.05pt;width:468.0pt;height:0.0pt;z-index:2;mso-position-horizontal-relative:text;mso-position-vertical-relative:text;mso-width-relative:page;mso-height-relative:page;mso-wrap-distance-left:0.0pt;mso-wrap-distance-right:0.0pt;visibility:visible;">
                <v:stroke weight="2.5pt"/>
                <v:fill/>
              </v:shape>
            </w:pict>
          </mc:Fallback>
        </mc:AlternateContent>
      </w:r>
      <w:r>
        <w:rPr>
          <w:rFonts w:ascii="Tahoma" w:cs="Tahoma" w:hAnsi="Tahoma"/>
          <w:sz w:val="20"/>
          <w:szCs w:val="20"/>
        </w:rPr>
        <w:t xml:space="preserve"> </w:t>
      </w:r>
    </w:p>
    <w:p>
      <w:pPr>
        <w:pStyle w:val="style157"/>
        <w:rPr>
          <w:rFonts w:ascii="Tahoma" w:cs="Tahoma" w:hAnsi="Tahoma"/>
          <w:sz w:val="20"/>
          <w:szCs w:val="20"/>
        </w:rPr>
      </w:pPr>
    </w:p>
    <w:p>
      <w:pPr>
        <w:pStyle w:val="style157"/>
        <w:tabs>
          <w:tab w:val="left" w:leader="none" w:pos="5235"/>
        </w:tabs>
        <w:rPr>
          <w:rFonts w:ascii="Tahoma" w:cs="Tahoma" w:hAnsi="Tahoma" w:hint="default"/>
          <w:b/>
          <w:bCs/>
          <w:i w:val="false"/>
          <w:iCs/>
          <w:sz w:val="20"/>
          <w:szCs w:val="20"/>
          <w:u w:val="single"/>
          <w:lang w:val="en-PH"/>
        </w:rPr>
      </w:pPr>
      <w:r>
        <w:rPr>
          <w:rFonts w:ascii="Tahoma" w:cs="Tahoma" w:hAnsi="Tahoma"/>
          <w:i/>
          <w:sz w:val="20"/>
          <w:szCs w:val="20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3141345</wp:posOffset>
                </wp:positionH>
                <wp:positionV relativeFrom="paragraph">
                  <wp:posOffset>43180</wp:posOffset>
                </wp:positionV>
                <wp:extent cx="635" cy="279400"/>
                <wp:effectExtent l="4445" t="0" r="10160" b="10160"/>
                <wp:wrapNone/>
                <wp:docPr id="1028" name="AutoShap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" cy="2794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32" filled="f" style="position:absolute;margin-left:247.35pt;margin-top:3.4pt;width:0.05pt;height:22.0pt;z-index:3;mso-position-horizontal-relative:text;mso-position-vertical-relative:text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ahoma" w:cs="Tahoma" w:hAnsi="Tahoma"/>
          <w:i/>
          <w:sz w:val="20"/>
          <w:szCs w:val="20"/>
        </w:rPr>
        <w:t>I hereby certify that the above information is true</w:t>
      </w:r>
      <w:r>
        <w:rPr>
          <w:rFonts w:ascii="Tahoma" w:cs="Tahoma" w:hAnsi="Tahoma"/>
          <w:i/>
          <w:sz w:val="20"/>
          <w:szCs w:val="20"/>
        </w:rPr>
        <w:tab/>
      </w:r>
      <w:r>
        <w:rPr>
          <w:rFonts w:ascii="Tahoma" w:cs="Tahoma" w:hAnsi="Tahoma"/>
          <w:i/>
          <w:sz w:val="20"/>
          <w:szCs w:val="20"/>
        </w:rPr>
        <w:tab/>
      </w:r>
      <w:r>
        <w:rPr>
          <w:rFonts w:ascii="Tahoma" w:cs="Tahoma" w:hAnsi="Tahoma"/>
          <w:i/>
          <w:sz w:val="20"/>
          <w:szCs w:val="20"/>
        </w:rPr>
        <w:tab/>
      </w:r>
      <w:r>
        <w:rPr>
          <w:rFonts w:ascii="Tahoma" w:cs="Tahoma" w:hAnsi="Tahoma"/>
          <w:i/>
          <w:sz w:val="20"/>
          <w:szCs w:val="20"/>
        </w:rPr>
        <w:t xml:space="preserve">     </w:t>
      </w:r>
      <w:r>
        <w:rPr>
          <w:rFonts w:ascii="Tahoma" w:cs="Tahoma" w:hAnsi="Tahoma" w:hint="default"/>
          <w:b/>
          <w:bCs/>
          <w:i w:val="false"/>
          <w:iCs/>
          <w:sz w:val="20"/>
          <w:szCs w:val="20"/>
          <w:u w:val="single"/>
          <w:lang w:val="en-PH"/>
        </w:rPr>
        <w:t>LEONARDO P. DONA III</w:t>
      </w:r>
    </w:p>
    <w:p>
      <w:pPr>
        <w:pStyle w:val="style157"/>
        <w:tabs>
          <w:tab w:val="left" w:leader="none" w:pos="5235"/>
        </w:tabs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i/>
          <w:sz w:val="20"/>
          <w:szCs w:val="20"/>
        </w:rPr>
        <w:t>and correct to the best of my knowledge and belief</w:t>
      </w:r>
      <w:r>
        <w:rPr>
          <w:rFonts w:ascii="Tahoma" w:cs="Tahoma" w:hAnsi="Tahoma"/>
          <w:i/>
          <w:sz w:val="20"/>
          <w:szCs w:val="20"/>
        </w:rPr>
        <w:tab/>
      </w:r>
      <w:r>
        <w:rPr>
          <w:rFonts w:ascii="Tahoma" w:cs="Tahoma" w:hAnsi="Tahoma"/>
          <w:i/>
          <w:sz w:val="20"/>
          <w:szCs w:val="20"/>
        </w:rPr>
        <w:tab/>
      </w:r>
      <w:r>
        <w:rPr>
          <w:rFonts w:ascii="Tahoma" w:cs="Tahoma" w:hAnsi="Tahoma"/>
          <w:i/>
          <w:sz w:val="20"/>
          <w:szCs w:val="20"/>
        </w:rPr>
        <w:tab/>
      </w:r>
      <w:r>
        <w:rPr>
          <w:rFonts w:ascii="Tahoma" w:cs="Tahoma" w:hAnsi="Tahoma"/>
          <w:i/>
          <w:sz w:val="20"/>
          <w:szCs w:val="20"/>
        </w:rPr>
        <w:t xml:space="preserve">                 </w:t>
      </w:r>
      <w:r>
        <w:rPr>
          <w:rFonts w:ascii="Tahoma" w:cs="Tahoma" w:hAnsi="Tahoma"/>
          <w:sz w:val="20"/>
          <w:szCs w:val="20"/>
        </w:rPr>
        <w:t>Applicant</w:t>
      </w:r>
    </w:p>
    <w:p>
      <w:pPr>
        <w:pStyle w:val="style157"/>
        <w:tabs>
          <w:tab w:val="left" w:leader="none" w:pos="5235"/>
        </w:tabs>
        <w:rPr>
          <w:rFonts w:ascii="Tahoma" w:cs="Tahoma" w:hAnsi="Tahoma"/>
          <w:sz w:val="20"/>
          <w:szCs w:val="20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hint="default"/>
          <w:lang w:val="en-PH"/>
        </w:rPr>
      </w:pPr>
    </w:p>
    <w:sectPr>
      <w:pgSz w:w="12240" w:h="18720" w:orient="portrait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SimSun" w:eastAsia="SimSun" w:hAnsi="Calibri"/>
      <w:sz w:val="22"/>
      <w:szCs w:val="22"/>
      <w:lang w:val="en-PH" w:bidi="ar-SA" w:eastAsia="en-PH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uiPriority w:val="0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SimSun" w:eastAsia="SimSun" w:hAnsi="Calibri"/>
      <w:sz w:val="22"/>
      <w:szCs w:val="22"/>
      <w:lang w:val="en-PH" w:bidi="ar-SA" w:eastAsia="en-PH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269</Words>
  <Pages>1</Pages>
  <Characters>1629</Characters>
  <Application>WPS Office</Application>
  <DocSecurity>0</DocSecurity>
  <Paragraphs>64</Paragraphs>
  <ScaleCrop>false</ScaleCrop>
  <LinksUpToDate>false</LinksUpToDate>
  <CharactersWithSpaces>2192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2022-06-06T06:40:57Z</dcterms:created>
  <dc:creator>leo angelo</dc:creator>
  <lastModifiedBy>Redmi Note 9S</lastModifiedBy>
  <dcterms:modified xsi:type="dcterms:W3CDTF">2022-06-06T06:40:57Z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1CEFE88AF9004DA789EE0FAF2A56F289</vt:lpwstr>
  </property>
</Properties>
</file>