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3C" w:rsidRPr="00146ABA" w:rsidRDefault="00FE2E43" w:rsidP="0037663C">
      <w:pPr>
        <w:ind w:firstLine="1080"/>
        <w:jc w:val="right"/>
        <w:rPr>
          <w:rFonts w:ascii="Myriad Pro Light" w:hAnsi="Myriad Pro Light"/>
          <w:b/>
        </w:rPr>
      </w:pPr>
      <w:bookmarkStart w:id="0" w:name="_GoBack"/>
      <w:r>
        <w:rPr>
          <w:rFonts w:ascii="Myriad Pro Light" w:hAnsi="Myriad Pro Light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7" type="#_x0000_t202" style="position:absolute;left:0;text-align:left;margin-left:-35.25pt;margin-top:19.9pt;width:324pt;height:3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" filled="f" stroked="f">
            <v:path arrowok="t"/>
            <v:textbox>
              <w:txbxContent>
                <w:p w:rsidR="0037663C" w:rsidRPr="00DA3A15" w:rsidRDefault="0037663C" w:rsidP="001823FA">
                  <w:pPr>
                    <w:spacing w:after="0"/>
                    <w:rPr>
                      <w:sz w:val="52"/>
                      <w:szCs w:val="52"/>
                    </w:rPr>
                  </w:pPr>
                  <w:proofErr w:type="spellStart"/>
                  <w:r w:rsidRPr="00DA3A15">
                    <w:rPr>
                      <w:rFonts w:ascii="Segoe Script" w:hAnsi="Segoe Script"/>
                      <w:b/>
                      <w:bCs/>
                      <w:color w:val="000000"/>
                      <w:sz w:val="52"/>
                      <w:szCs w:val="52"/>
                    </w:rPr>
                    <w:t>Rizalie</w:t>
                  </w:r>
                  <w:proofErr w:type="spellEnd"/>
                  <w:r w:rsidRPr="00DA3A15">
                    <w:rPr>
                      <w:rFonts w:ascii="Segoe Script" w:hAnsi="Segoe Script"/>
                      <w:b/>
                      <w:bCs/>
                      <w:color w:val="000000"/>
                      <w:sz w:val="52"/>
                      <w:szCs w:val="52"/>
                    </w:rPr>
                    <w:t xml:space="preserve"> G. </w:t>
                  </w:r>
                  <w:proofErr w:type="spellStart"/>
                  <w:r w:rsidRPr="00DA3A15">
                    <w:rPr>
                      <w:rFonts w:ascii="Segoe Script" w:hAnsi="Segoe Script"/>
                      <w:b/>
                      <w:bCs/>
                      <w:color w:val="000000"/>
                      <w:sz w:val="52"/>
                      <w:szCs w:val="52"/>
                    </w:rPr>
                    <w:t>Villadar</w:t>
                  </w:r>
                  <w:proofErr w:type="spellEnd"/>
                </w:p>
              </w:txbxContent>
            </v:textbox>
          </v:shape>
        </w:pict>
      </w:r>
      <w:r w:rsidR="00D42D6F">
        <w:rPr>
          <w:rFonts w:ascii="Myriad Pro Light" w:hAnsi="Myriad Pro Light"/>
          <w:b/>
          <w:noProof/>
          <w:lang w:eastAsia="en-US"/>
        </w:rPr>
        <w:drawing>
          <wp:inline distT="0" distB="0" distL="0" distR="0">
            <wp:extent cx="1380091" cy="1828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9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Myriad Pro Light" w:hAnsi="Myriad Pro Light"/>
          <w:b/>
          <w:noProof/>
          <w:lang w:eastAsia="en-US"/>
        </w:rPr>
        <w:pict>
          <v:shape id=" 3" o:spid="_x0000_s1026" type="#_x0000_t202" style="position:absolute;left:0;text-align:left;margin-left:-27pt;margin-top:64.8pt;width:206.9pt;height:106.2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" stroked="f">
            <v:path arrowok="t"/>
            <v:textbox inset="0,0,0,0">
              <w:txbxContent>
                <w:p w:rsidR="0037663C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>Registered Nurse</w:t>
                  </w:r>
                </w:p>
                <w:p w:rsidR="0037663C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>Licensed #: 0612699</w:t>
                  </w:r>
                </w:p>
                <w:p w:rsidR="0037663C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>Board Rating: 79%</w:t>
                  </w:r>
                </w:p>
                <w:p w:rsidR="0037663C" w:rsidRPr="000F263A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>Mobile phone</w:t>
                  </w:r>
                  <w:proofErr w:type="gramStart"/>
                  <w:r>
                    <w:rPr>
                      <w:rFonts w:ascii="Tahoma" w:hAnsi="Tahoma" w:cs="Tahoma"/>
                      <w:bCs/>
                      <w:sz w:val="20"/>
                    </w:rPr>
                    <w:t>:+</w:t>
                  </w:r>
                  <w:proofErr w:type="gramEnd"/>
                  <w:r>
                    <w:rPr>
                      <w:rFonts w:ascii="Tahoma" w:hAnsi="Tahoma" w:cs="Tahoma"/>
                      <w:bCs/>
                      <w:sz w:val="20"/>
                    </w:rPr>
                    <w:t>639295105730</w:t>
                  </w:r>
                </w:p>
              </w:txbxContent>
            </v:textbox>
          </v:shape>
        </w:pict>
      </w:r>
    </w:p>
    <w:p w:rsidR="0037663C" w:rsidRDefault="0037663C" w:rsidP="001823FA">
      <w:pPr>
        <w:tabs>
          <w:tab w:val="left" w:pos="1725"/>
        </w:tabs>
        <w:rPr>
          <w:rFonts w:ascii="Myriad Pro Light" w:hAnsi="Myriad Pro Light"/>
          <w:sz w:val="20"/>
        </w:rPr>
      </w:pPr>
    </w:p>
    <w:p w:rsidR="0037663C" w:rsidRPr="00F24075" w:rsidRDefault="0037663C" w:rsidP="0037663C">
      <w:pPr>
        <w:tabs>
          <w:tab w:val="left" w:pos="1725"/>
        </w:tabs>
        <w:ind w:firstLine="1080"/>
        <w:rPr>
          <w:rFonts w:ascii="Myriad Pro Light" w:hAnsi="Myriad Pro Light"/>
          <w:sz w:val="20"/>
        </w:rPr>
      </w:pPr>
      <w:r>
        <w:rPr>
          <w:rFonts w:ascii="Myriad Pro Light" w:hAnsi="Myriad Pro Light"/>
          <w:sz w:val="20"/>
        </w:rPr>
        <w:tab/>
      </w:r>
    </w:p>
    <w:tbl>
      <w:tblPr>
        <w:tblW w:w="10155" w:type="dxa"/>
        <w:tblInd w:w="-597" w:type="dxa"/>
        <w:tblLayout w:type="fixed"/>
        <w:tblLook w:val="0000"/>
      </w:tblPr>
      <w:tblGrid>
        <w:gridCol w:w="2145"/>
        <w:gridCol w:w="8010"/>
      </w:tblGrid>
      <w:tr w:rsidR="0037663C" w:rsidRPr="00F24075" w:rsidTr="00687128">
        <w:tc>
          <w:tcPr>
            <w:tcW w:w="2145" w:type="dxa"/>
          </w:tcPr>
          <w:p w:rsidR="0037663C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 xml:space="preserve">JOB SEARCH </w:t>
            </w:r>
          </w:p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Pr="000F263A" w:rsidRDefault="0037663C" w:rsidP="00687128">
            <w:pPr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>OBJECTIVE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1823FA" w:rsidRPr="001823FA" w:rsidRDefault="001823FA" w:rsidP="001823FA">
            <w:pPr>
              <w:rPr>
                <w:rFonts w:ascii="Tahoma" w:hAnsi="Tahoma" w:cs="Tahoma"/>
                <w:b/>
                <w:sz w:val="20"/>
              </w:rPr>
            </w:pPr>
          </w:p>
          <w:p w:rsidR="001823FA" w:rsidRDefault="001823FA" w:rsidP="00D9752D">
            <w:pPr>
              <w:ind w:left="343"/>
              <w:rPr>
                <w:rFonts w:ascii="Tahoma" w:hAnsi="Tahoma" w:cs="Tahoma"/>
                <w:sz w:val="20"/>
              </w:rPr>
            </w:pPr>
            <w:r w:rsidRPr="001823FA">
              <w:rPr>
                <w:rFonts w:ascii="Tahoma" w:hAnsi="Tahoma" w:cs="Tahoma"/>
                <w:b/>
                <w:sz w:val="20"/>
              </w:rPr>
              <w:t>Nurse 1</w:t>
            </w:r>
          </w:p>
          <w:p w:rsidR="001823FA" w:rsidRDefault="001823FA" w:rsidP="00D9752D">
            <w:pPr>
              <w:ind w:left="343"/>
              <w:rPr>
                <w:rFonts w:ascii="Tahoma" w:hAnsi="Tahoma" w:cs="Tahoma"/>
                <w:sz w:val="20"/>
              </w:rPr>
            </w:pPr>
          </w:p>
          <w:p w:rsidR="0037663C" w:rsidRDefault="0037663C" w:rsidP="00D9752D">
            <w:pPr>
              <w:ind w:left="343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 xml:space="preserve">To work in a </w:t>
            </w:r>
            <w:r>
              <w:rPr>
                <w:rFonts w:ascii="Tahoma" w:hAnsi="Tahoma" w:cs="Tahoma"/>
                <w:sz w:val="20"/>
              </w:rPr>
              <w:t>Hospital</w:t>
            </w:r>
            <w:r w:rsidRPr="000F263A">
              <w:rPr>
                <w:rFonts w:ascii="Tahoma" w:hAnsi="Tahoma" w:cs="Tahoma"/>
                <w:sz w:val="20"/>
              </w:rPr>
              <w:t xml:space="preserve"> with commitment to productivity and employee growth</w:t>
            </w:r>
          </w:p>
          <w:p w:rsidR="001823FA" w:rsidRPr="000F263A" w:rsidRDefault="001823FA" w:rsidP="009B150B">
            <w:pPr>
              <w:ind w:left="343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663C" w:rsidRPr="00F24075" w:rsidTr="00687128">
        <w:trPr>
          <w:trHeight w:val="2520"/>
        </w:trPr>
        <w:tc>
          <w:tcPr>
            <w:tcW w:w="2145" w:type="dxa"/>
          </w:tcPr>
          <w:p w:rsidR="0037663C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>JOB EXPERIENCES</w:t>
            </w:r>
          </w:p>
          <w:p w:rsidR="001823FA" w:rsidRPr="000F263A" w:rsidRDefault="001823FA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Nurse 1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September 17, 2019 – Present</w:t>
            </w:r>
          </w:p>
          <w:p w:rsidR="009B150B" w:rsidRP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9B150B" w:rsidRP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  <w:u w:val="single"/>
              </w:rPr>
            </w:pPr>
            <w:r w:rsidRPr="009B150B">
              <w:rPr>
                <w:rFonts w:ascii="Tahoma" w:hAnsi="Tahoma" w:cs="Tahoma"/>
                <w:b/>
                <w:sz w:val="20"/>
              </w:rPr>
              <w:t xml:space="preserve">    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 </w:t>
            </w:r>
            <w:r w:rsidRPr="009B150B">
              <w:rPr>
                <w:rFonts w:ascii="Tahoma" w:hAnsi="Tahoma" w:cs="Tahoma"/>
                <w:b/>
                <w:sz w:val="20"/>
                <w:u w:val="single"/>
              </w:rPr>
              <w:t>Area of Exposure:</w:t>
            </w:r>
          </w:p>
          <w:p w:rsidR="009B150B" w:rsidRP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</w:t>
            </w:r>
            <w:r w:rsidRPr="009B150B">
              <w:rPr>
                <w:rFonts w:ascii="Tahoma" w:hAnsi="Tahoma" w:cs="Tahoma"/>
                <w:sz w:val="20"/>
              </w:rPr>
              <w:t>E</w:t>
            </w:r>
            <w:r>
              <w:rPr>
                <w:rFonts w:ascii="Tahoma" w:hAnsi="Tahoma" w:cs="Tahoma"/>
                <w:sz w:val="20"/>
              </w:rPr>
              <w:t>mergency Room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b/>
                <w:sz w:val="20"/>
              </w:rPr>
              <w:t>Nurse 1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Cebu Provincial Hospital- </w:t>
            </w:r>
            <w:proofErr w:type="spellStart"/>
            <w:r>
              <w:rPr>
                <w:rFonts w:ascii="Tahoma" w:hAnsi="Tahoma" w:cs="Tahoma"/>
                <w:sz w:val="20"/>
              </w:rPr>
              <w:t>Carcar</w:t>
            </w:r>
            <w:proofErr w:type="spellEnd"/>
          </w:p>
          <w:p w:rsidR="0037663C" w:rsidRDefault="00DA3A15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February 16, 2017 – June 30, 2019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8853D2" w:rsidRDefault="009B150B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9B150B">
              <w:rPr>
                <w:rFonts w:ascii="Tahoma" w:hAnsi="Tahoma" w:cs="Tahoma"/>
                <w:b/>
                <w:sz w:val="20"/>
              </w:rPr>
              <w:t xml:space="preserve">   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 </w:t>
            </w:r>
            <w:r w:rsidR="0037663C" w:rsidRPr="008853D2">
              <w:rPr>
                <w:rFonts w:ascii="Tahoma" w:hAnsi="Tahoma" w:cs="Tahoma"/>
                <w:b/>
                <w:sz w:val="20"/>
                <w:u w:val="single"/>
              </w:rPr>
              <w:t>Area Of Exposure</w:t>
            </w:r>
            <w:r w:rsidR="0037663C" w:rsidRPr="008853D2">
              <w:rPr>
                <w:rFonts w:ascii="Tahoma" w:hAnsi="Tahoma" w:cs="Tahoma"/>
                <w:b/>
                <w:sz w:val="20"/>
              </w:rPr>
              <w:t>: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Emergency Room 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Delivery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Operating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Surgical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Medical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Pediatric and Obstetrics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b/>
                <w:sz w:val="20"/>
              </w:rPr>
              <w:t>Ambulance Nurse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Cebu City Emergency Medical Service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April 1, 2016 – December 31, 2016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DA3A15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 xml:space="preserve">     </w:t>
            </w:r>
            <w:r w:rsidR="0037663C" w:rsidRPr="00F8776E">
              <w:rPr>
                <w:rFonts w:ascii="Tahoma" w:hAnsi="Tahoma" w:cs="Tahoma"/>
                <w:b/>
                <w:sz w:val="20"/>
              </w:rPr>
              <w:t>Clinic Nurse</w:t>
            </w:r>
            <w:r w:rsidR="0037663C" w:rsidRPr="00F8776E">
              <w:rPr>
                <w:rFonts w:ascii="Tahoma" w:hAnsi="Tahoma" w:cs="Tahoma"/>
                <w:b/>
                <w:sz w:val="20"/>
              </w:rPr>
              <w:tab/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 w:rsidRPr="00F8776E">
              <w:rPr>
                <w:rFonts w:ascii="Tahoma" w:hAnsi="Tahoma" w:cs="Tahoma"/>
                <w:sz w:val="20"/>
              </w:rPr>
              <w:t>MO Dermatologic Laser and Surgery Center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May 1, 2014 – March 30, 2016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DA3A15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RN HEALS</w:t>
            </w: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 w:rsidRPr="00F8776E">
              <w:rPr>
                <w:rFonts w:ascii="Tahoma" w:hAnsi="Tahoma" w:cs="Tahoma"/>
                <w:sz w:val="20"/>
              </w:rPr>
              <w:t>Vicente Sotto Memorial Medical Center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January 1, 2013 – December 31, 2013</w:t>
            </w:r>
          </w:p>
          <w:p w:rsidR="001823FA" w:rsidRDefault="001823FA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  <w:u w:val="single"/>
              </w:rPr>
            </w:pPr>
          </w:p>
          <w:p w:rsidR="0037663C" w:rsidRPr="008853D2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8853D2">
              <w:rPr>
                <w:rFonts w:ascii="Tahoma" w:hAnsi="Tahoma" w:cs="Tahoma"/>
                <w:b/>
                <w:sz w:val="20"/>
                <w:u w:val="single"/>
              </w:rPr>
              <w:t>Area Of Exposure</w:t>
            </w:r>
            <w:r w:rsidRPr="008853D2">
              <w:rPr>
                <w:rFonts w:ascii="Tahoma" w:hAnsi="Tahoma" w:cs="Tahoma"/>
                <w:b/>
                <w:sz w:val="20"/>
              </w:rPr>
              <w:t>: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Emergency Room 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Delivery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Operating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Female and Pediatric Medical Surgical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b/>
                <w:sz w:val="20"/>
              </w:rPr>
              <w:t>Nurse Trainee</w:t>
            </w: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July 1, 2010</w:t>
            </w:r>
            <w:r w:rsidRPr="000F263A">
              <w:rPr>
                <w:rFonts w:ascii="Tahoma" w:hAnsi="Tahoma" w:cs="Tahoma"/>
                <w:sz w:val="20"/>
              </w:rPr>
              <w:t xml:space="preserve"> – </w:t>
            </w:r>
            <w:r>
              <w:rPr>
                <w:rFonts w:ascii="Tahoma" w:hAnsi="Tahoma" w:cs="Tahoma"/>
                <w:sz w:val="20"/>
              </w:rPr>
              <w:t>January 31, 2011</w:t>
            </w:r>
          </w:p>
          <w:p w:rsidR="0037663C" w:rsidRPr="008853D2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8853D2">
              <w:rPr>
                <w:rFonts w:ascii="Tahoma" w:hAnsi="Tahoma" w:cs="Tahoma"/>
                <w:b/>
                <w:sz w:val="20"/>
                <w:u w:val="single"/>
              </w:rPr>
              <w:t>Area Of Exposure</w:t>
            </w:r>
            <w:r w:rsidRPr="008853D2">
              <w:rPr>
                <w:rFonts w:ascii="Tahoma" w:hAnsi="Tahoma" w:cs="Tahoma"/>
                <w:b/>
                <w:sz w:val="20"/>
              </w:rPr>
              <w:t>: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Emergency Room 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Delivery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Out- Patient Department</w:t>
            </w:r>
          </w:p>
          <w:p w:rsidR="0037663C" w:rsidRPr="008853D2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Pediatric and Obstetric Ward</w:t>
            </w:r>
          </w:p>
        </w:tc>
      </w:tr>
      <w:tr w:rsidR="0037663C" w:rsidRPr="00F24075" w:rsidTr="00687128">
        <w:trPr>
          <w:trHeight w:val="80"/>
        </w:trPr>
        <w:tc>
          <w:tcPr>
            <w:tcW w:w="2145" w:type="dxa"/>
          </w:tcPr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0F263A" w:rsidRDefault="0037663C" w:rsidP="00687128">
            <w:pPr>
              <w:snapToGrid w:val="0"/>
              <w:ind w:right="72"/>
              <w:rPr>
                <w:rFonts w:ascii="Tahoma" w:hAnsi="Tahoma" w:cs="Tahoma"/>
                <w:sz w:val="20"/>
              </w:rPr>
            </w:pPr>
          </w:p>
        </w:tc>
      </w:tr>
      <w:tr w:rsidR="0037663C" w:rsidRPr="00F24075" w:rsidTr="00687128">
        <w:trPr>
          <w:trHeight w:val="1737"/>
        </w:trPr>
        <w:tc>
          <w:tcPr>
            <w:tcW w:w="2145" w:type="dxa"/>
          </w:tcPr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>HIGHLIGHTS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0F263A" w:rsidRDefault="0037663C" w:rsidP="00687128">
            <w:pPr>
              <w:pStyle w:val="Achievement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jc w:val="left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Capable for multi-tasking functions under pressure</w:t>
            </w:r>
          </w:p>
          <w:p w:rsidR="0037663C" w:rsidRPr="000F263A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Sense of responsibility</w:t>
            </w:r>
          </w:p>
          <w:p w:rsidR="0037663C" w:rsidRPr="000F263A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Ability to deal with different personalities</w:t>
            </w:r>
          </w:p>
          <w:p w:rsidR="0037663C" w:rsidRPr="000F263A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Good team player with interpersonal skills</w:t>
            </w:r>
          </w:p>
          <w:p w:rsidR="0037663C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Diligent and capable of meeting reporting deadlines</w:t>
            </w:r>
          </w:p>
          <w:p w:rsidR="0037663C" w:rsidRPr="003851E1" w:rsidRDefault="0037663C" w:rsidP="00687128">
            <w:pPr>
              <w:pStyle w:val="Achievement"/>
              <w:numPr>
                <w:ilvl w:val="0"/>
                <w:numId w:val="1"/>
              </w:numPr>
              <w:tabs>
                <w:tab w:val="left" w:pos="720"/>
                <w:tab w:val="left" w:pos="7164"/>
              </w:tabs>
              <w:snapToGrid w:val="0"/>
              <w:jc w:val="left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A good team player and self starter</w:t>
            </w:r>
          </w:p>
          <w:p w:rsidR="0037663C" w:rsidRPr="000F263A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720"/>
                <w:tab w:val="left" w:pos="7164"/>
              </w:tabs>
              <w:snapToGrid w:val="0"/>
              <w:spacing w:line="240" w:lineRule="auto"/>
              <w:ind w:left="72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37663C" w:rsidRPr="00F24075" w:rsidTr="00687128">
        <w:tc>
          <w:tcPr>
            <w:tcW w:w="2145" w:type="dxa"/>
          </w:tcPr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0F263A" w:rsidRDefault="0037663C" w:rsidP="00687128">
            <w:pPr>
              <w:snapToGrid w:val="0"/>
              <w:ind w:right="-900"/>
              <w:rPr>
                <w:rFonts w:ascii="Tahoma" w:hAnsi="Tahoma" w:cs="Tahoma"/>
                <w:b/>
                <w:sz w:val="20"/>
              </w:rPr>
            </w:pPr>
          </w:p>
        </w:tc>
      </w:tr>
      <w:tr w:rsidR="0037663C" w:rsidRPr="00F24075" w:rsidTr="001823FA">
        <w:trPr>
          <w:trHeight w:val="4320"/>
        </w:trPr>
        <w:tc>
          <w:tcPr>
            <w:tcW w:w="2145" w:type="dxa"/>
          </w:tcPr>
          <w:p w:rsidR="0037663C" w:rsidRPr="00DA3A15" w:rsidRDefault="0037663C" w:rsidP="00DA3A15">
            <w:pPr>
              <w:snapToGrid w:val="0"/>
              <w:ind w:left="343"/>
              <w:rPr>
                <w:rFonts w:ascii="Tahoma" w:hAnsi="Tahoma" w:cs="Tahoma"/>
                <w:b/>
                <w:bCs/>
                <w:sz w:val="20"/>
              </w:rPr>
            </w:pPr>
            <w:r w:rsidRPr="00DA3A15">
              <w:rPr>
                <w:rFonts w:ascii="Tahoma" w:hAnsi="Tahoma" w:cs="Tahoma"/>
                <w:b/>
                <w:bCs/>
                <w:sz w:val="20"/>
              </w:rPr>
              <w:lastRenderedPageBreak/>
              <w:t>TRAININGS &amp; SEMINARS</w:t>
            </w: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DA3A15" w:rsidRDefault="00DA3A15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DA3A15" w:rsidRDefault="00DA3A15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Pr="00DA3A15" w:rsidRDefault="0037663C" w:rsidP="00DA3A15">
            <w:pPr>
              <w:snapToGrid w:val="0"/>
              <w:ind w:left="343"/>
              <w:rPr>
                <w:rFonts w:ascii="Tahoma" w:hAnsi="Tahoma" w:cs="Tahoma"/>
                <w:b/>
                <w:bCs/>
                <w:sz w:val="20"/>
              </w:rPr>
            </w:pPr>
            <w:r w:rsidRPr="00DA3A15">
              <w:rPr>
                <w:rFonts w:ascii="Tahoma" w:hAnsi="Tahoma" w:cs="Tahoma"/>
                <w:b/>
                <w:bCs/>
                <w:sz w:val="20"/>
              </w:rPr>
              <w:t>EDUCATION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Basic Life Support and Advanced Cardiac Life Support</w:t>
            </w:r>
          </w:p>
          <w:p w:rsidR="009B150B" w:rsidRP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9B150B">
              <w:rPr>
                <w:rFonts w:ascii="Tahoma" w:hAnsi="Tahoma" w:cs="Tahoma"/>
                <w:sz w:val="20"/>
              </w:rPr>
              <w:t>Philippine Heart Association</w:t>
            </w:r>
          </w:p>
          <w:p w:rsidR="009B150B" w:rsidRP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9B150B">
              <w:rPr>
                <w:rFonts w:ascii="Tahoma" w:hAnsi="Tahoma" w:cs="Tahoma"/>
                <w:sz w:val="20"/>
              </w:rPr>
              <w:t>July 1-2, 2021</w:t>
            </w:r>
          </w:p>
          <w:p w:rsid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</w:p>
          <w:p w:rsidR="009B150B" w:rsidRPr="00DA3A15" w:rsidRDefault="009B150B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 w:rsidRPr="00DA3A15">
              <w:rPr>
                <w:rFonts w:ascii="Tahoma" w:hAnsi="Tahoma" w:cs="Tahoma"/>
                <w:b/>
                <w:sz w:val="20"/>
              </w:rPr>
              <w:t xml:space="preserve">Lactation Management Education Training </w:t>
            </w:r>
          </w:p>
          <w:p w:rsidR="009B150B" w:rsidRPr="00DA3A15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9B150B" w:rsidRPr="00DA3A15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May 31, 2021- June 4,</w:t>
            </w:r>
            <w:r w:rsidRPr="00DA3A15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2021</w:t>
            </w:r>
          </w:p>
          <w:p w:rsidR="009B150B" w:rsidRDefault="009B150B" w:rsidP="009B150B">
            <w:pPr>
              <w:snapToGrid w:val="0"/>
              <w:ind w:right="-900"/>
              <w:rPr>
                <w:rFonts w:ascii="Tahoma" w:hAnsi="Tahoma" w:cs="Tahoma"/>
                <w:b/>
                <w:sz w:val="20"/>
              </w:rPr>
            </w:pPr>
          </w:p>
          <w:p w:rsidR="00DA3A15" w:rsidRDefault="00DA3A15" w:rsidP="00DA3A15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Basic Life Support –AED</w:t>
            </w:r>
          </w:p>
          <w:p w:rsidR="00DA3A15" w:rsidRDefault="00DA3A15" w:rsidP="00DA3A15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sz w:val="20"/>
              </w:rPr>
              <w:t xml:space="preserve">Academy of Emergency Sciences </w:t>
            </w:r>
            <w:r>
              <w:rPr>
                <w:rFonts w:ascii="Tahoma" w:hAnsi="Tahoma" w:cs="Tahoma"/>
                <w:sz w:val="20"/>
              </w:rPr>
              <w:t>–</w:t>
            </w:r>
            <w:r w:rsidRPr="00DA3A15">
              <w:rPr>
                <w:rFonts w:ascii="Tahoma" w:hAnsi="Tahoma" w:cs="Tahoma"/>
                <w:sz w:val="20"/>
              </w:rPr>
              <w:t xml:space="preserve"> Cebu</w:t>
            </w:r>
          </w:p>
          <w:p w:rsidR="00DA3A15" w:rsidRPr="00DA3A15" w:rsidRDefault="00DA3A15" w:rsidP="00DA3A15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Jan 7, 2019</w:t>
            </w:r>
          </w:p>
          <w:p w:rsidR="00DA3A15" w:rsidRDefault="00DA3A15" w:rsidP="00DA3A15">
            <w:pPr>
              <w:snapToGrid w:val="0"/>
              <w:ind w:right="-900"/>
              <w:rPr>
                <w:rFonts w:ascii="Tahoma" w:hAnsi="Tahoma" w:cs="Tahoma"/>
                <w:b/>
                <w:sz w:val="20"/>
              </w:rPr>
            </w:pPr>
          </w:p>
          <w:p w:rsidR="0037663C" w:rsidRDefault="0037663C" w:rsidP="00DA3A15">
            <w:pPr>
              <w:snapToGrid w:val="0"/>
              <w:ind w:right="-900"/>
              <w:rPr>
                <w:rFonts w:ascii="Tahoma" w:hAnsi="Tahoma" w:cs="Tahoma"/>
                <w:b/>
                <w:sz w:val="20"/>
              </w:rPr>
            </w:pPr>
          </w:p>
          <w:p w:rsidR="0037663C" w:rsidRPr="00DA3A15" w:rsidRDefault="0037663C" w:rsidP="00DA3A15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b/>
                <w:sz w:val="20"/>
              </w:rPr>
              <w:t>UNIVERSITY OF CEBU- BANILAD</w:t>
            </w:r>
            <w:r w:rsidRPr="00DA3A15">
              <w:rPr>
                <w:rFonts w:ascii="Tahoma" w:hAnsi="Tahoma" w:cs="Tahoma"/>
                <w:sz w:val="20"/>
              </w:rPr>
              <w:t>, Cebu City, Philippines 6000</w:t>
            </w:r>
          </w:p>
          <w:p w:rsidR="0037663C" w:rsidRPr="00DA3A15" w:rsidRDefault="0037663C" w:rsidP="00DA3A15">
            <w:pPr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sz w:val="20"/>
              </w:rPr>
              <w:t>Bachelor of Science in Nursing</w:t>
            </w:r>
          </w:p>
          <w:p w:rsidR="0037663C" w:rsidRPr="00DA3A15" w:rsidRDefault="0037663C" w:rsidP="00DA3A15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sz w:val="20"/>
              </w:rPr>
              <w:t>April 2009</w:t>
            </w:r>
          </w:p>
        </w:tc>
      </w:tr>
      <w:tr w:rsidR="0037663C" w:rsidRPr="003851E1" w:rsidTr="00687128">
        <w:trPr>
          <w:trHeight w:val="80"/>
        </w:trPr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3851E1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7164"/>
              </w:tabs>
              <w:snapToGrid w:val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37663C" w:rsidRPr="003851E1" w:rsidTr="00687128">
        <w:trPr>
          <w:trHeight w:val="80"/>
        </w:trPr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3851E1">
              <w:rPr>
                <w:rFonts w:ascii="Tahoma" w:hAnsi="Tahoma" w:cs="Tahoma"/>
                <w:b/>
                <w:bCs/>
                <w:sz w:val="20"/>
              </w:rPr>
              <w:t>PERSONAL INFORMATION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Default="0037663C" w:rsidP="00687128">
            <w:pPr>
              <w:pStyle w:val="TableContents"/>
              <w:snapToGrid w:val="0"/>
              <w:ind w:left="343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 xml:space="preserve">Civil Status </w:t>
            </w:r>
            <w:r w:rsidRPr="003851E1">
              <w:rPr>
                <w:rFonts w:ascii="Tahoma" w:hAnsi="Tahoma" w:cs="Tahoma"/>
                <w:sz w:val="20"/>
              </w:rPr>
              <w:tab/>
              <w:t>:</w:t>
            </w:r>
            <w:r w:rsidRPr="003851E1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Married</w:t>
            </w:r>
          </w:p>
          <w:p w:rsidR="0037663C" w:rsidRPr="003851E1" w:rsidRDefault="0037663C" w:rsidP="00687128">
            <w:pPr>
              <w:pStyle w:val="TableContents"/>
              <w:snapToGrid w:val="0"/>
              <w:ind w:left="343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Age</w:t>
            </w:r>
            <w:r w:rsidRPr="003851E1">
              <w:rPr>
                <w:rFonts w:ascii="Tahoma" w:hAnsi="Tahoma" w:cs="Tahoma"/>
                <w:sz w:val="20"/>
              </w:rPr>
              <w:tab/>
            </w:r>
            <w:r w:rsidRPr="003851E1">
              <w:rPr>
                <w:rFonts w:ascii="Tahoma" w:hAnsi="Tahoma" w:cs="Tahoma"/>
                <w:sz w:val="20"/>
              </w:rPr>
              <w:tab/>
              <w:t>:</w:t>
            </w:r>
            <w:r w:rsidRPr="003851E1">
              <w:rPr>
                <w:rFonts w:ascii="Tahoma" w:hAnsi="Tahoma" w:cs="Tahoma"/>
                <w:sz w:val="20"/>
              </w:rPr>
              <w:tab/>
            </w:r>
            <w:r w:rsidR="009B150B">
              <w:rPr>
                <w:rFonts w:ascii="Tahoma" w:hAnsi="Tahoma" w:cs="Tahoma"/>
                <w:sz w:val="20"/>
              </w:rPr>
              <w:t>33</w:t>
            </w:r>
          </w:p>
          <w:p w:rsidR="0037663C" w:rsidRPr="00A94E9F" w:rsidRDefault="0037663C" w:rsidP="00687128">
            <w:pPr>
              <w:pStyle w:val="TableContents"/>
              <w:ind w:left="343"/>
              <w:rPr>
                <w:rFonts w:ascii="Tahoma" w:hAnsi="Tahoma" w:cs="Tahoma"/>
                <w:color w:val="FF0000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Birthday</w:t>
            </w:r>
            <w:r w:rsidRPr="003851E1">
              <w:rPr>
                <w:rFonts w:ascii="Tahoma" w:hAnsi="Tahoma" w:cs="Tahoma"/>
                <w:sz w:val="20"/>
              </w:rPr>
              <w:tab/>
              <w:t>:</w:t>
            </w:r>
            <w:r w:rsidRPr="003851E1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December 30, 1988</w:t>
            </w:r>
          </w:p>
          <w:p w:rsidR="0037663C" w:rsidRPr="003851E1" w:rsidRDefault="0037663C" w:rsidP="001823FA">
            <w:pPr>
              <w:pStyle w:val="TableContents"/>
              <w:rPr>
                <w:rFonts w:ascii="Tahoma" w:hAnsi="Tahoma" w:cs="Tahoma"/>
                <w:sz w:val="20"/>
              </w:rPr>
            </w:pPr>
          </w:p>
          <w:p w:rsidR="0037663C" w:rsidRPr="003851E1" w:rsidRDefault="0037663C" w:rsidP="00687128">
            <w:pPr>
              <w:ind w:left="343"/>
              <w:rPr>
                <w:rFonts w:ascii="Tahoma" w:hAnsi="Tahoma" w:cs="Tahoma"/>
                <w:sz w:val="20"/>
              </w:rPr>
            </w:pPr>
          </w:p>
        </w:tc>
      </w:tr>
      <w:tr w:rsidR="0037663C" w:rsidRPr="003851E1" w:rsidTr="001823FA">
        <w:trPr>
          <w:trHeight w:val="80"/>
        </w:trPr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3851E1" w:rsidRDefault="0037663C" w:rsidP="00687128">
            <w:pPr>
              <w:pStyle w:val="TableContents"/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37663C" w:rsidRPr="003851E1" w:rsidTr="00687128"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3851E1">
              <w:rPr>
                <w:rFonts w:ascii="Tahoma" w:hAnsi="Tahoma" w:cs="Tahoma"/>
                <w:b/>
                <w:bCs/>
                <w:sz w:val="20"/>
              </w:rPr>
              <w:t>REFERENCES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3851E1" w:rsidRDefault="0037663C" w:rsidP="00687128">
            <w:pPr>
              <w:snapToGrid w:val="0"/>
              <w:ind w:left="343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Marilou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Ong</w:t>
            </w:r>
            <w:proofErr w:type="spellEnd"/>
          </w:p>
          <w:p w:rsidR="0037663C" w:rsidRDefault="0037663C" w:rsidP="00687128">
            <w:pPr>
              <w:ind w:left="3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Internal Medicine, Dermatology</w:t>
            </w:r>
          </w:p>
          <w:p w:rsidR="0037663C" w:rsidRDefault="00DA3A15" w:rsidP="00687128">
            <w:pPr>
              <w:ind w:left="3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Mobile Phone:</w:t>
            </w:r>
            <w:r w:rsidR="0037663C" w:rsidRPr="003851E1">
              <w:rPr>
                <w:rFonts w:ascii="Tahoma" w:hAnsi="Tahoma" w:cs="Tahoma"/>
                <w:sz w:val="20"/>
              </w:rPr>
              <w:t xml:space="preserve">  +</w:t>
            </w:r>
            <w:r w:rsidR="0037663C">
              <w:rPr>
                <w:rFonts w:ascii="Tahoma" w:hAnsi="Tahoma" w:cs="Tahoma"/>
                <w:sz w:val="20"/>
              </w:rPr>
              <w:t>639173218104</w:t>
            </w:r>
          </w:p>
          <w:p w:rsidR="00DA3A15" w:rsidRDefault="00DA3A15" w:rsidP="00687128">
            <w:pPr>
              <w:ind w:left="343"/>
              <w:rPr>
                <w:rFonts w:ascii="Tahoma" w:hAnsi="Tahoma" w:cs="Tahoma"/>
                <w:sz w:val="20"/>
              </w:rPr>
            </w:pPr>
          </w:p>
          <w:p w:rsidR="00DA3A15" w:rsidRPr="00DA3A15" w:rsidRDefault="00DA3A15" w:rsidP="00687128">
            <w:pPr>
              <w:ind w:left="343"/>
              <w:rPr>
                <w:rFonts w:ascii="Tahoma" w:hAnsi="Tahoma" w:cs="Tahoma"/>
                <w:b/>
                <w:sz w:val="20"/>
              </w:rPr>
            </w:pPr>
            <w:r w:rsidRPr="00DA3A15">
              <w:rPr>
                <w:rFonts w:ascii="Tahoma" w:hAnsi="Tahoma" w:cs="Tahoma"/>
                <w:b/>
                <w:sz w:val="20"/>
              </w:rPr>
              <w:t xml:space="preserve">Dr. Rio </w:t>
            </w:r>
            <w:proofErr w:type="spellStart"/>
            <w:r w:rsidRPr="00DA3A15">
              <w:rPr>
                <w:rFonts w:ascii="Tahoma" w:hAnsi="Tahoma" w:cs="Tahoma"/>
                <w:b/>
                <w:sz w:val="20"/>
              </w:rPr>
              <w:t>Dela</w:t>
            </w:r>
            <w:proofErr w:type="spellEnd"/>
            <w:r w:rsidRPr="00DA3A15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DA3A15">
              <w:rPr>
                <w:rFonts w:ascii="Tahoma" w:hAnsi="Tahoma" w:cs="Tahoma"/>
                <w:b/>
                <w:sz w:val="20"/>
              </w:rPr>
              <w:t>Peña</w:t>
            </w:r>
            <w:proofErr w:type="spellEnd"/>
          </w:p>
          <w:p w:rsidR="00DA3A15" w:rsidRDefault="00DA3A15" w:rsidP="00687128">
            <w:pPr>
              <w:ind w:left="3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General Surgery</w:t>
            </w:r>
          </w:p>
          <w:p w:rsidR="0037663C" w:rsidRPr="00FD723A" w:rsidRDefault="00DA3A15" w:rsidP="009B150B">
            <w:pPr>
              <w:ind w:left="343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Mobile Phone</w:t>
            </w:r>
            <w:r>
              <w:rPr>
                <w:rFonts w:ascii="Tahoma" w:hAnsi="Tahoma" w:cs="Tahoma"/>
                <w:sz w:val="20"/>
              </w:rPr>
              <w:t>:</w:t>
            </w:r>
            <w:r w:rsidR="008925D2">
              <w:rPr>
                <w:rFonts w:ascii="Tahoma" w:hAnsi="Tahoma" w:cs="Tahoma"/>
                <w:sz w:val="20"/>
              </w:rPr>
              <w:t xml:space="preserve"> +639770944371</w:t>
            </w:r>
          </w:p>
        </w:tc>
      </w:tr>
    </w:tbl>
    <w:p w:rsidR="0037663C" w:rsidRDefault="0037663C" w:rsidP="0037663C"/>
    <w:p w:rsidR="00892808" w:rsidRDefault="00892808"/>
    <w:sectPr w:rsidR="00892808" w:rsidSect="006D75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numFmt w:val="bullet"/>
      <w:pStyle w:val="Achievemen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/>
        <w:sz w:val="12"/>
      </w:rPr>
    </w:lvl>
  </w:abstractNum>
  <w:abstractNum w:abstractNumId="3">
    <w:nsid w:val="40843A12"/>
    <w:multiLevelType w:val="hybridMultilevel"/>
    <w:tmpl w:val="E956178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63C"/>
    <w:rsid w:val="001823FA"/>
    <w:rsid w:val="0037663C"/>
    <w:rsid w:val="006D7577"/>
    <w:rsid w:val="008925D2"/>
    <w:rsid w:val="00892808"/>
    <w:rsid w:val="008D61FB"/>
    <w:rsid w:val="00963871"/>
    <w:rsid w:val="009B150B"/>
    <w:rsid w:val="00AC340E"/>
    <w:rsid w:val="00B61329"/>
    <w:rsid w:val="00D42D6F"/>
    <w:rsid w:val="00D9752D"/>
    <w:rsid w:val="00DA3A15"/>
    <w:rsid w:val="00FE2E43"/>
    <w:rsid w:val="00FF5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3C"/>
    <w:pPr>
      <w:spacing w:after="160" w:line="259" w:lineRule="auto"/>
    </w:pPr>
    <w:rPr>
      <w:rFonts w:eastAsiaTheme="minorEastAsia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DA3A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37663C"/>
    <w:pPr>
      <w:numPr>
        <w:numId w:val="3"/>
      </w:numPr>
      <w:suppressAutoHyphens/>
      <w:spacing w:after="60" w:line="240" w:lineRule="atLeast"/>
      <w:ind w:left="0" w:firstLine="0"/>
      <w:jc w:val="both"/>
    </w:pPr>
    <w:rPr>
      <w:rFonts w:ascii="Garamond" w:eastAsia="Times New Roman" w:hAnsi="Garamond" w:cs="Times New Roman"/>
      <w:kern w:val="1"/>
      <w:szCs w:val="20"/>
      <w:lang w:eastAsia="ar-SA"/>
    </w:rPr>
  </w:style>
  <w:style w:type="paragraph" w:customStyle="1" w:styleId="TableContents">
    <w:name w:val="Table Contents"/>
    <w:basedOn w:val="Normal"/>
    <w:rsid w:val="0037663C"/>
    <w:pPr>
      <w:suppressLineNumbers/>
      <w:suppressAutoHyphens/>
      <w:spacing w:after="0" w:line="240" w:lineRule="auto"/>
      <w:jc w:val="both"/>
    </w:pPr>
    <w:rPr>
      <w:rFonts w:ascii="Garamond" w:eastAsia="Times New Roman" w:hAnsi="Garamond" w:cs="Times New Roman"/>
      <w:kern w:val="1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766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63C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3C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A3A1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3A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DA3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Emergency Room1</dc:creator>
  <cp:lastModifiedBy>emergency room</cp:lastModifiedBy>
  <cp:revision>4</cp:revision>
  <cp:lastPrinted>2018-10-22T19:59:00Z</cp:lastPrinted>
  <dcterms:created xsi:type="dcterms:W3CDTF">2019-07-14T02:17:00Z</dcterms:created>
  <dcterms:modified xsi:type="dcterms:W3CDTF">2022-02-02T20:32:00Z</dcterms:modified>
</cp:coreProperties>
</file>