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Bookman Old Style" w:hAnsi="Bookman Old Style" w:cs="Arial"/>
          <w:b/>
          <w:sz w:val="40"/>
          <w:szCs w:val="40"/>
        </w:rPr>
      </w:pPr>
      <w:r>
        <w:rPr>
          <w:rFonts w:ascii="Bookman Old Style" w:hAnsi="Bookman Old Style" w:cs="Arial"/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00225" cy="1800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both"/>
        <w:rPr>
          <w:rFonts w:ascii="Bookman Old Style" w:hAnsi="Bookman Old Style" w:cs="Arial"/>
          <w:b/>
          <w:sz w:val="40"/>
          <w:szCs w:val="40"/>
        </w:rPr>
      </w:pPr>
    </w:p>
    <w:p>
      <w:pPr>
        <w:spacing w:after="0"/>
        <w:jc w:val="both"/>
        <w:rPr>
          <w:rFonts w:ascii="Arial" w:hAnsi="Arial" w:cs="Arial"/>
          <w:b/>
          <w:sz w:val="40"/>
          <w:szCs w:val="40"/>
        </w:rPr>
      </w:pPr>
    </w:p>
    <w:p>
      <w:pPr>
        <w:tabs>
          <w:tab w:val="left" w:pos="7152"/>
        </w:tabs>
        <w:spacing w:after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ARLI JOSEPH ABARIENTOS PATIO</w:t>
      </w:r>
    </w:p>
    <w:p>
      <w:pPr>
        <w:tabs>
          <w:tab w:val="left" w:pos="7152"/>
        </w:tabs>
        <w:spacing w:after="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>
      <w:pPr>
        <w:spacing w:after="0"/>
        <w:jc w:val="both"/>
        <w:rPr>
          <w:rFonts w:ascii="Candara" w:hAnsi="Candara" w:cs="Aharoni"/>
          <w:b/>
          <w:szCs w:val="18"/>
        </w:rPr>
      </w:pPr>
      <w:r>
        <w:rPr>
          <w:rFonts w:ascii="Candara" w:hAnsi="Candara" w:cs="Aharoni"/>
          <w:b/>
          <w:szCs w:val="18"/>
        </w:rPr>
        <w:t>19- D</w:t>
      </w:r>
      <w:r>
        <w:rPr>
          <w:rFonts w:hint="default" w:ascii="Candara" w:hAnsi="Candara" w:cs="Aharoni"/>
          <w:b/>
          <w:szCs w:val="18"/>
          <w:lang w:val="en-US"/>
        </w:rPr>
        <w:t xml:space="preserve"> </w:t>
      </w:r>
      <w:r>
        <w:rPr>
          <w:rFonts w:ascii="Candara" w:hAnsi="Candara" w:cs="Aharoni"/>
          <w:b/>
          <w:szCs w:val="18"/>
        </w:rPr>
        <w:t>R.Valenzuela St., Marulas Valenzuela City</w:t>
      </w:r>
    </w:p>
    <w:p>
      <w:pPr>
        <w:spacing w:after="0"/>
        <w:jc w:val="both"/>
        <w:rPr>
          <w:rFonts w:ascii="Arial" w:hAnsi="Arial" w:cs="Arial"/>
          <w:b/>
          <w:sz w:val="48"/>
          <w:szCs w:val="40"/>
        </w:rPr>
      </w:pPr>
      <w:r>
        <w:rPr>
          <w:rFonts w:ascii="Candara" w:hAnsi="Candara" w:cs="Aharoni"/>
          <w:b/>
          <w:szCs w:val="18"/>
        </w:rPr>
        <w:t>May 16, 1991</w:t>
      </w:r>
    </w:p>
    <w:p>
      <w:pPr>
        <w:spacing w:after="0"/>
        <w:jc w:val="both"/>
        <w:rPr>
          <w:rFonts w:ascii="Candara" w:hAnsi="Candara" w:cs="Aharoni"/>
          <w:b/>
          <w:szCs w:val="18"/>
        </w:rPr>
      </w:pPr>
      <w:r>
        <w:rPr>
          <w:rFonts w:ascii="Candara" w:hAnsi="Candara" w:cs="Aharoni"/>
          <w:b/>
          <w:szCs w:val="18"/>
        </w:rPr>
        <w:t xml:space="preserve">Mobile: </w:t>
      </w:r>
      <w:r>
        <w:rPr>
          <w:rFonts w:asciiTheme="minorHAnsi" w:hAnsiTheme="minorHAnsi" w:cstheme="minorHAnsi"/>
          <w:b/>
          <w:szCs w:val="18"/>
        </w:rPr>
        <w:t>09954843606</w:t>
      </w:r>
    </w:p>
    <w:p>
      <w:pPr>
        <w:spacing w:after="0"/>
        <w:jc w:val="both"/>
        <w:rPr>
          <w:rStyle w:val="5"/>
          <w:b/>
          <w:bCs/>
          <w:color w:val="auto"/>
          <w:u w:val="none"/>
        </w:rPr>
      </w:pPr>
      <w:r>
        <w:fldChar w:fldCharType="begin"/>
      </w:r>
      <w:r>
        <w:instrText xml:space="preserve"> HYPERLINK "mailto:arlijosephpatio@yahoo.com" </w:instrText>
      </w:r>
      <w:r>
        <w:fldChar w:fldCharType="separate"/>
      </w:r>
      <w:r>
        <w:rPr>
          <w:rStyle w:val="6"/>
        </w:rPr>
        <w:t>arlijosephpatio@yahoo.com</w:t>
      </w:r>
      <w:r>
        <w:rPr>
          <w:rStyle w:val="6"/>
        </w:rPr>
        <w:fldChar w:fldCharType="end"/>
      </w:r>
    </w:p>
    <w:p>
      <w:pPr>
        <w:shd w:val="clear" w:color="auto" w:fill="A5A5A5" w:themeFill="background1" w:themeFillShade="A6"/>
        <w:spacing w:after="0"/>
        <w:jc w:val="both"/>
      </w:pPr>
      <w:r>
        <w:rPr>
          <w:rFonts w:ascii="Arial" w:hAnsi="Arial" w:cs="Arial"/>
          <w:b/>
          <w:sz w:val="24"/>
          <w:szCs w:val="20"/>
        </w:rPr>
        <w:t>PERSONAL PROFILE</w:t>
      </w:r>
    </w:p>
    <w:p>
      <w:pPr>
        <w:spacing w:after="0"/>
        <w:jc w:val="both"/>
      </w:pPr>
      <w:r>
        <w:t>I am a mature, positive and hardworking individual, who always strives to achieve the highest standard possible, at any given task. I possess good</w:t>
      </w:r>
      <w:r>
        <w:rPr>
          <w:rFonts w:hint="default"/>
          <w:lang w:val="en-US"/>
        </w:rPr>
        <w:t xml:space="preserve"> </w:t>
      </w:r>
      <w:r>
        <w:t>communication skills, and I have the ability and experience to relate to a wide range of people. I enjoy learning new things, I can work very well under pressure and I have the sales experience to handle customer complaints and solving problematic situations.</w:t>
      </w:r>
    </w:p>
    <w:p>
      <w:pPr>
        <w:shd w:val="clear" w:color="auto" w:fill="A6A6A6"/>
        <w:tabs>
          <w:tab w:val="center" w:pos="4680"/>
          <w:tab w:val="left" w:pos="5588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OBJECTIVE</w:t>
      </w:r>
      <w:r>
        <w:rPr>
          <w:rFonts w:ascii="Arial" w:hAnsi="Arial" w:cs="Arial"/>
          <w:b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ab/>
      </w:r>
    </w:p>
    <w:p>
      <w:pPr>
        <w:spacing w:after="0"/>
        <w:jc w:val="both"/>
      </w:pPr>
      <w:r>
        <w:t>To be a part of company that indulges professional growth which provides challenging and rewarding career while allowing me to utilize my knowledge and skills.</w:t>
      </w:r>
    </w:p>
    <w:p>
      <w:pPr>
        <w:shd w:val="clear" w:color="auto" w:fill="A6A6A6"/>
        <w:tabs>
          <w:tab w:val="center" w:pos="4680"/>
        </w:tabs>
        <w:spacing w:after="0"/>
        <w:jc w:val="both"/>
        <w:rPr>
          <w:b/>
        </w:rPr>
      </w:pPr>
      <w:r>
        <w:rPr>
          <w:rFonts w:ascii="Arial" w:hAnsi="Arial" w:cs="Arial"/>
          <w:b/>
          <w:sz w:val="24"/>
          <w:szCs w:val="20"/>
        </w:rPr>
        <w:t>EDUCATIONAL BACKGROUND</w:t>
      </w:r>
      <w:r>
        <w:rPr>
          <w:rFonts w:ascii="Arial" w:hAnsi="Arial" w:cs="Arial"/>
          <w:b/>
          <w:sz w:val="24"/>
          <w:szCs w:val="20"/>
        </w:rPr>
        <w:tab/>
      </w:r>
    </w:p>
    <w:p>
      <w:pPr>
        <w:spacing w:after="0"/>
        <w:jc w:val="both"/>
        <w:rPr>
          <w:b/>
        </w:rPr>
      </w:pPr>
      <w:r>
        <w:rPr>
          <w:b/>
        </w:rPr>
        <w:t>Tertiary Education:</w:t>
      </w:r>
    </w:p>
    <w:p>
      <w:pPr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STI-College Caloocan</w:t>
      </w:r>
    </w:p>
    <w:p>
      <w:pPr>
        <w:spacing w:after="0"/>
        <w:ind w:left="720"/>
        <w:jc w:val="both"/>
      </w:pPr>
      <w:r>
        <w:t>Bachelor of Science in Information Technology</w:t>
      </w:r>
    </w:p>
    <w:p>
      <w:pPr>
        <w:spacing w:after="0"/>
        <w:ind w:left="720"/>
        <w:jc w:val="both"/>
      </w:pPr>
      <w:r>
        <w:t xml:space="preserve">    June 2011- October 2015</w:t>
      </w:r>
    </w:p>
    <w:p>
      <w:pPr>
        <w:shd w:val="clear" w:color="auto" w:fill="A5A5A5" w:themeFill="background1" w:themeFillShade="A6"/>
        <w:spacing w:after="0"/>
        <w:jc w:val="both"/>
        <w:rPr>
          <w:b/>
        </w:rPr>
      </w:pPr>
      <w:r>
        <w:rPr>
          <w:rFonts w:ascii="Arial" w:hAnsi="Arial" w:cs="Arial"/>
          <w:b/>
          <w:sz w:val="24"/>
          <w:szCs w:val="24"/>
        </w:rPr>
        <w:t>WORK EXPERIENCE</w:t>
      </w:r>
    </w:p>
    <w:p>
      <w:pPr>
        <w:spacing w:after="0"/>
        <w:jc w:val="both"/>
        <w:rPr>
          <w:b/>
        </w:rPr>
      </w:pPr>
      <w:r>
        <w:rPr>
          <w:b/>
        </w:rPr>
        <w:t xml:space="preserve">WNS Global Services Philippines, Inc. </w:t>
      </w:r>
    </w:p>
    <w:p>
      <w:pPr>
        <w:spacing w:after="0"/>
        <w:jc w:val="both"/>
      </w:pPr>
      <w:r>
        <w:t>(Eastwood City, Libis Quezon City)</w:t>
      </w:r>
    </w:p>
    <w:p>
      <w:pPr>
        <w:pStyle w:val="8"/>
        <w:numPr>
          <w:ilvl w:val="0"/>
          <w:numId w:val="2"/>
        </w:numPr>
        <w:spacing w:after="0"/>
        <w:jc w:val="both"/>
      </w:pPr>
      <w:r>
        <w:t>January 2016 to April 2017</w:t>
      </w:r>
    </w:p>
    <w:p>
      <w:pPr>
        <w:pStyle w:val="8"/>
        <w:numPr>
          <w:ilvl w:val="0"/>
          <w:numId w:val="2"/>
        </w:numPr>
        <w:spacing w:after="0"/>
        <w:jc w:val="both"/>
      </w:pPr>
      <w:r>
        <w:t>Associate – Operations (Sales)</w:t>
      </w:r>
    </w:p>
    <w:p>
      <w:pPr>
        <w:pStyle w:val="8"/>
        <w:numPr>
          <w:ilvl w:val="0"/>
          <w:numId w:val="2"/>
        </w:numPr>
        <w:spacing w:after="0"/>
        <w:jc w:val="both"/>
      </w:pPr>
      <w:r>
        <w:t>Expedia – Travel Account</w:t>
      </w:r>
    </w:p>
    <w:p>
      <w:pPr>
        <w:spacing w:after="0"/>
        <w:jc w:val="both"/>
        <w:rPr>
          <w:b/>
        </w:rPr>
      </w:pPr>
    </w:p>
    <w:p>
      <w:pPr>
        <w:spacing w:after="0"/>
        <w:jc w:val="both"/>
        <w:rPr>
          <w:b/>
        </w:rPr>
      </w:pPr>
      <w:r>
        <w:rPr>
          <w:b/>
        </w:rPr>
        <w:t>Malayan Bank Savings and Mortgage Bank</w:t>
      </w:r>
    </w:p>
    <w:p>
      <w:pPr>
        <w:spacing w:after="0"/>
        <w:jc w:val="both"/>
      </w:pPr>
      <w:r>
        <w:t>(Makati Head Office)</w:t>
      </w:r>
    </w:p>
    <w:p>
      <w:pPr>
        <w:pStyle w:val="8"/>
        <w:numPr>
          <w:ilvl w:val="0"/>
          <w:numId w:val="3"/>
        </w:numPr>
        <w:spacing w:after="0"/>
        <w:jc w:val="both"/>
      </w:pPr>
      <w:r>
        <w:t>June 2017 to July 2018</w:t>
      </w:r>
    </w:p>
    <w:p>
      <w:pPr>
        <w:pStyle w:val="8"/>
        <w:numPr>
          <w:ilvl w:val="0"/>
          <w:numId w:val="3"/>
        </w:numPr>
        <w:spacing w:after="0"/>
        <w:jc w:val="both"/>
      </w:pPr>
      <w:r>
        <w:t>Risk Management Assistant</w:t>
      </w:r>
    </w:p>
    <w:p>
      <w:pPr>
        <w:pStyle w:val="8"/>
        <w:numPr>
          <w:ilvl w:val="0"/>
          <w:numId w:val="3"/>
        </w:numPr>
        <w:spacing w:after="0"/>
        <w:jc w:val="both"/>
      </w:pPr>
      <w:r>
        <w:t>In-Charge of Operational Risk Management (OKRI, CIV Limit, OPS Risk report)</w:t>
      </w:r>
    </w:p>
    <w:p>
      <w:pPr>
        <w:pStyle w:val="8"/>
        <w:numPr>
          <w:ilvl w:val="0"/>
          <w:numId w:val="3"/>
        </w:numPr>
        <w:spacing w:after="0"/>
        <w:jc w:val="both"/>
      </w:pPr>
      <w:r>
        <w:t>In-Charge of Business Continuity Management (Risk Event Monitoring Report, BCMC Monitoring)</w:t>
      </w:r>
    </w:p>
    <w:p>
      <w:pPr>
        <w:pStyle w:val="8"/>
        <w:numPr>
          <w:ilvl w:val="0"/>
          <w:numId w:val="3"/>
        </w:numPr>
        <w:spacing w:after="0"/>
        <w:jc w:val="both"/>
      </w:pPr>
      <w:r>
        <w:t>In-Charge of Information Security (IT Operations Monitoring and Incident Report)</w:t>
      </w:r>
    </w:p>
    <w:p>
      <w:pPr>
        <w:spacing w:after="0"/>
        <w:jc w:val="both"/>
        <w:rPr>
          <w:b/>
        </w:rPr>
      </w:pPr>
    </w:p>
    <w:p>
      <w:pPr>
        <w:spacing w:after="0"/>
        <w:jc w:val="both"/>
        <w:rPr>
          <w:b/>
        </w:rPr>
      </w:pPr>
      <w:r>
        <w:rPr>
          <w:b/>
        </w:rPr>
        <w:t>24-7 Intouch PH Inc.</w:t>
      </w:r>
    </w:p>
    <w:p>
      <w:pPr>
        <w:spacing w:after="0"/>
        <w:jc w:val="both"/>
      </w:pPr>
      <w:r>
        <w:t>(Cyberpark Tower 1, 60 General Aguinaldo Ave, Cubao, Quezon City)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t>November 2019 to February 2020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t>Customer Happiness Associate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t>Operations - Instacart</w:t>
      </w:r>
      <w:r>
        <w:rPr>
          <w:rFonts w:hint="default"/>
          <w:lang w:val="en-US"/>
        </w:rPr>
        <w:t xml:space="preserve"> Account</w:t>
      </w:r>
    </w:p>
    <w:p>
      <w:pPr>
        <w:pStyle w:val="8"/>
        <w:numPr>
          <w:ilvl w:val="0"/>
          <w:numId w:val="0"/>
        </w:numPr>
        <w:spacing w:after="0"/>
        <w:jc w:val="both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IBEX Global Solutions Philippines, Inc.</w:t>
      </w:r>
    </w:p>
    <w:p>
      <w:pPr>
        <w:spacing w:after="0"/>
        <w:jc w:val="both"/>
      </w:pPr>
      <w:r>
        <w:t>(</w:t>
      </w:r>
      <w:r>
        <w:rPr>
          <w:rFonts w:hint="default"/>
          <w:lang w:val="en-US"/>
        </w:rPr>
        <w:t>7F Shaw IT Center, Shaw Blvd cor Nueve de Pebrero St. Brgy. Addition Hills, Mandaluyong City</w:t>
      </w:r>
      <w:r>
        <w:t>)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rPr>
          <w:rFonts w:hint="default"/>
          <w:lang w:val="en-US"/>
        </w:rPr>
        <w:t>March 29, 2021 to March 9, 2022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rPr>
          <w:rFonts w:hint="default"/>
          <w:lang w:val="en-US"/>
        </w:rPr>
        <w:t>Agent Inbound - Customer Service II</w:t>
      </w:r>
    </w:p>
    <w:p>
      <w:pPr>
        <w:pStyle w:val="8"/>
        <w:numPr>
          <w:ilvl w:val="0"/>
          <w:numId w:val="4"/>
        </w:numPr>
        <w:spacing w:after="0"/>
        <w:jc w:val="both"/>
      </w:pPr>
      <w:r>
        <w:t xml:space="preserve">Operations - </w:t>
      </w:r>
      <w:r>
        <w:rPr>
          <w:rFonts w:hint="default"/>
          <w:lang w:val="en-US"/>
        </w:rPr>
        <w:t>FedEx Account</w:t>
      </w:r>
      <w:bookmarkStart w:id="0" w:name="_GoBack"/>
      <w:bookmarkEnd w:id="0"/>
    </w:p>
    <w:p>
      <w:pPr>
        <w:pStyle w:val="8"/>
        <w:spacing w:after="0"/>
        <w:jc w:val="both"/>
      </w:pPr>
    </w:p>
    <w:p>
      <w:pPr>
        <w:shd w:val="clear" w:color="auto" w:fill="A6A6A6"/>
        <w:tabs>
          <w:tab w:val="left" w:pos="7247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sz w:val="24"/>
          <w:szCs w:val="20"/>
        </w:rPr>
        <w:t>SKILLS</w:t>
      </w:r>
      <w:r>
        <w:rPr>
          <w:rFonts w:ascii="Arial" w:hAnsi="Arial" w:cs="Arial"/>
          <w:b/>
          <w:sz w:val="20"/>
          <w:szCs w:val="20"/>
        </w:rPr>
        <w:tab/>
      </w:r>
    </w:p>
    <w:p>
      <w:pPr>
        <w:pStyle w:val="9"/>
        <w:spacing w:after="0" w:line="240" w:lineRule="auto"/>
        <w:ind w:left="360"/>
        <w:jc w:val="both"/>
        <w:rPr>
          <w:b/>
          <w:sz w:val="24"/>
          <w:szCs w:val="24"/>
        </w:rPr>
      </w:pPr>
    </w:p>
    <w:p>
      <w:pPr>
        <w:pStyle w:val="8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Application on Microsoft Office(Word,Power Point, Excel)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Familiarity with programming in Visual Basic 6, VB.net, HTML and SQL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Computer hardware and software installation and troubleshooting.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Flexible to adapt to new software applications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Good communication skills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Good Problem-solving skills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>
      <w:pPr>
        <w:shd w:val="clear" w:color="auto" w:fill="A6A6A6"/>
        <w:tabs>
          <w:tab w:val="left" w:pos="7247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sz w:val="24"/>
          <w:szCs w:val="20"/>
        </w:rPr>
        <w:t>SEMINARS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3"/>
        <w:tblpPr w:leftFromText="180" w:rightFromText="180" w:vertAnchor="text" w:horzAnchor="margin" w:tblpXSpec="center" w:tblpY="220"/>
        <w:tblW w:w="886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1992"/>
        <w:gridCol w:w="3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b/>
                <w:bCs/>
                <w:color w:val="000000"/>
                <w:lang w:val="en-PH"/>
              </w:rPr>
              <w:t>Seminar Title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b/>
                <w:bCs/>
                <w:color w:val="000000"/>
                <w:lang w:val="en-PH"/>
              </w:rPr>
              <w:t>Seminar Date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b/>
                <w:bCs/>
                <w:color w:val="000000"/>
                <w:lang w:val="en-PH"/>
              </w:rPr>
              <w:t>Venue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spacing w:before="53"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BCMAP Forum on Mitigating Crisis Due to Data Information Leak (Crisis Communication Management, Data Sanitization and Erasure) 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06 December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Somerset Millennium Legaspi Village , Makati City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Special Briefing on the Updated Cyber Security Guidelines from the BSP with Mr. MhelPlabasan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29 November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GB"/>
              </w:rPr>
              <w:t>11F UCPB Executive Office, Makati Avenue ,Makati City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Information Security Forum on a New Approach in Cybersecurity , by IBM Phils and Questronics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23 November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Shangri-La, Makati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GB"/>
              </w:rPr>
              <w:t>Web Security-Enabling Business and Machine Learning Applications in Information Security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GB"/>
              </w:rPr>
              <w:t>31 August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GB"/>
              </w:rPr>
              <w:t>UCPB Executive Office, Makati Avenue ,Makati City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BCMAP Forum on Circular 951 – Business Continuity Management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18 July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BSP, Malate, Manila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Cascading of Alignment Meeting Information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11 July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Malayan Bank Head Office, Benavidez cor. Trasierra, Legaspi Village, Makati City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Lecture on Completed Staff Work (CSW)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10 July 2017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lang w:val="en-PH"/>
              </w:rPr>
            </w:pPr>
            <w:r>
              <w:rPr>
                <w:rFonts w:cs="Arial"/>
                <w:color w:val="000000"/>
                <w:lang w:val="en-PH"/>
              </w:rPr>
              <w:t>Malayan Bank Head Office, Benavidez cor. Trasierra, Legaspi Village, Makati City</w:t>
            </w:r>
          </w:p>
        </w:tc>
      </w:tr>
    </w:tbl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hd w:val="clear" w:color="auto" w:fill="A6A6A6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0"/>
        </w:rPr>
        <w:t>CHARACTER REFERENCE</w:t>
      </w:r>
      <w:r>
        <w:rPr>
          <w:rFonts w:ascii="Arial" w:hAnsi="Arial" w:cs="Arial"/>
          <w:b/>
          <w:sz w:val="18"/>
          <w:szCs w:val="18"/>
        </w:rPr>
        <w:tab/>
      </w:r>
    </w:p>
    <w:p>
      <w:pPr>
        <w:spacing w:after="0"/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Ramesees Vargas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Jose Armin Villamin</w:t>
      </w:r>
    </w:p>
    <w:p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Assistant Manager – Ops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Risk Management Officer</w:t>
      </w:r>
    </w:p>
    <w:p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WNS Global Services Philippines, Inc.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Malayan Bank Savings and Mortgage Bank</w:t>
      </w:r>
    </w:p>
    <w:p>
      <w:pPr>
        <w:spacing w:after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09428274275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09195134066</w:t>
      </w:r>
    </w:p>
    <w:p>
      <w:pPr>
        <w:spacing w:after="0"/>
        <w:jc w:val="both"/>
        <w:rPr>
          <w:rFonts w:asciiTheme="minorHAnsi" w:hAnsiTheme="minorHAnsi" w:cstheme="minorHAnsi"/>
        </w:rPr>
      </w:pPr>
    </w:p>
    <w:p>
      <w:pPr>
        <w:spacing w:after="0"/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Mark Adriel Del Callar</w:t>
      </w:r>
    </w:p>
    <w:p>
      <w:pPr>
        <w:spacing w:after="0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 Associate - Ops</w:t>
      </w:r>
    </w:p>
    <w:p>
      <w:pPr>
        <w:spacing w:after="0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24-7 Intouch PH Inc.</w:t>
      </w:r>
    </w:p>
    <w:p>
      <w:pPr>
        <w:spacing w:after="0"/>
        <w:ind w:firstLine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09057357146</w:t>
      </w:r>
    </w:p>
    <w:sectPr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02670"/>
    <w:multiLevelType w:val="multilevel"/>
    <w:tmpl w:val="00F026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4911A5"/>
    <w:multiLevelType w:val="multilevel"/>
    <w:tmpl w:val="084911A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B3F4CED"/>
    <w:multiLevelType w:val="multilevel"/>
    <w:tmpl w:val="2B3F4CE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E8663A"/>
    <w:multiLevelType w:val="multilevel"/>
    <w:tmpl w:val="2DE866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3E045CE"/>
    <w:multiLevelType w:val="multilevel"/>
    <w:tmpl w:val="63E045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02"/>
    <w:rsid w:val="00037159"/>
    <w:rsid w:val="000A7A3D"/>
    <w:rsid w:val="000D2827"/>
    <w:rsid w:val="000E0E26"/>
    <w:rsid w:val="000E0E87"/>
    <w:rsid w:val="000E7B4A"/>
    <w:rsid w:val="00161900"/>
    <w:rsid w:val="00205FD8"/>
    <w:rsid w:val="00263BB0"/>
    <w:rsid w:val="00312C9E"/>
    <w:rsid w:val="00337886"/>
    <w:rsid w:val="00367380"/>
    <w:rsid w:val="00375C8D"/>
    <w:rsid w:val="0041056A"/>
    <w:rsid w:val="00415F06"/>
    <w:rsid w:val="004960D6"/>
    <w:rsid w:val="005018BC"/>
    <w:rsid w:val="00510BB2"/>
    <w:rsid w:val="00515DA9"/>
    <w:rsid w:val="00562D73"/>
    <w:rsid w:val="00624E8D"/>
    <w:rsid w:val="00653883"/>
    <w:rsid w:val="006A6C88"/>
    <w:rsid w:val="006C0617"/>
    <w:rsid w:val="006D0F43"/>
    <w:rsid w:val="00737DC1"/>
    <w:rsid w:val="007527FD"/>
    <w:rsid w:val="007A5ADD"/>
    <w:rsid w:val="007D2B70"/>
    <w:rsid w:val="00821EA4"/>
    <w:rsid w:val="00830194"/>
    <w:rsid w:val="009578EC"/>
    <w:rsid w:val="00965139"/>
    <w:rsid w:val="009672E1"/>
    <w:rsid w:val="00970594"/>
    <w:rsid w:val="00982022"/>
    <w:rsid w:val="009A2E1F"/>
    <w:rsid w:val="00A974C4"/>
    <w:rsid w:val="00AB6F1F"/>
    <w:rsid w:val="00AD40F2"/>
    <w:rsid w:val="00B177BC"/>
    <w:rsid w:val="00B8123E"/>
    <w:rsid w:val="00B93C7F"/>
    <w:rsid w:val="00BA1B29"/>
    <w:rsid w:val="00BD2BE2"/>
    <w:rsid w:val="00BD3378"/>
    <w:rsid w:val="00C10D92"/>
    <w:rsid w:val="00CC48CE"/>
    <w:rsid w:val="00CC705F"/>
    <w:rsid w:val="00CD72D2"/>
    <w:rsid w:val="00CF51E2"/>
    <w:rsid w:val="00D166C9"/>
    <w:rsid w:val="00D4653C"/>
    <w:rsid w:val="00D50822"/>
    <w:rsid w:val="00D5538A"/>
    <w:rsid w:val="00D6036E"/>
    <w:rsid w:val="00DE6A69"/>
    <w:rsid w:val="00E62524"/>
    <w:rsid w:val="00E703C9"/>
    <w:rsid w:val="00E94FDA"/>
    <w:rsid w:val="00EE1502"/>
    <w:rsid w:val="00F05034"/>
    <w:rsid w:val="00F44A8B"/>
    <w:rsid w:val="00F553B7"/>
    <w:rsid w:val="00F729E9"/>
    <w:rsid w:val="00FB63A6"/>
    <w:rsid w:val="00FC2F5E"/>
    <w:rsid w:val="02B51718"/>
    <w:rsid w:val="1BB375CC"/>
    <w:rsid w:val="22437F36"/>
    <w:rsid w:val="5EAD5045"/>
    <w:rsid w:val="5EBA2E20"/>
    <w:rsid w:val="674F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apple-converted-space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FA42E-6586-42F7-837C-F7760D1F2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2809</Characters>
  <Lines>23</Lines>
  <Paragraphs>6</Paragraphs>
  <TotalTime>4</TotalTime>
  <ScaleCrop>false</ScaleCrop>
  <LinksUpToDate>false</LinksUpToDate>
  <CharactersWithSpaces>3295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2020-10-06T07:03:00Z</dcterms:created>
  <dc:creator>Mac</dc:creator>
  <cp:lastModifiedBy>AJ Patio</cp:lastModifiedBy>
  <cp:lastPrinted>2018-01-29T08:36:00Z</cp:lastPrinted>
  <dcterms:modified xsi:type="dcterms:W3CDTF">2022-03-07T10:59:20Z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6B7B4B0E4ABC455B9AC03CD220D5D083</vt:lpwstr>
  </property>
</Properties>
</file>