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E54" w:rsidRDefault="00A43C18" w:rsidP="00F85E54">
      <w:pPr>
        <w:spacing w:after="0" w:line="240" w:lineRule="auto"/>
      </w:pPr>
      <w:r>
        <w:t>JOSIE M. SALCEDO</w:t>
      </w:r>
    </w:p>
    <w:p w:rsidR="00F85E54" w:rsidRDefault="00F85E54" w:rsidP="00F85E54">
      <w:pPr>
        <w:spacing w:after="0" w:line="240" w:lineRule="auto"/>
      </w:pPr>
      <w:r>
        <w:t>09472053281</w:t>
      </w:r>
    </w:p>
    <w:p w:rsidR="00F85E54" w:rsidRDefault="009C15E8" w:rsidP="00F85E54">
      <w:pPr>
        <w:spacing w:after="0" w:line="240" w:lineRule="auto"/>
      </w:pPr>
      <w:hyperlink r:id="rId7" w:history="1">
        <w:r w:rsidR="00F85E54" w:rsidRPr="00E83F12">
          <w:rPr>
            <w:rStyle w:val="Hyperlink"/>
          </w:rPr>
          <w:t>josiemsalcedo@yahoo.com</w:t>
        </w:r>
      </w:hyperlink>
    </w:p>
    <w:p w:rsidR="00F54DB5" w:rsidRDefault="00F85E54" w:rsidP="00F85E54">
      <w:pPr>
        <w:spacing w:after="0" w:line="240" w:lineRule="auto"/>
      </w:pPr>
      <w:r>
        <w:t>Batac City, Ilocos Norte Philippines</w:t>
      </w:r>
    </w:p>
    <w:p w:rsidR="00F54DB5" w:rsidRDefault="00F54DB5" w:rsidP="00F85E54">
      <w:pPr>
        <w:pBdr>
          <w:bottom w:val="double" w:sz="6" w:space="1" w:color="auto"/>
        </w:pBdr>
        <w:spacing w:after="0" w:line="240" w:lineRule="auto"/>
      </w:pPr>
    </w:p>
    <w:p w:rsidR="00F54DB5" w:rsidRDefault="00F54DB5" w:rsidP="00F85E54">
      <w:pPr>
        <w:spacing w:after="0" w:line="240" w:lineRule="auto"/>
      </w:pPr>
    </w:p>
    <w:p w:rsidR="0000268A" w:rsidRDefault="0000268A" w:rsidP="00F85E54">
      <w:pPr>
        <w:spacing w:after="0" w:line="240" w:lineRule="auto"/>
      </w:pPr>
      <w:r>
        <w:t>SUMMARY</w:t>
      </w:r>
    </w:p>
    <w:p w:rsidR="00F54DB5" w:rsidRDefault="00F54DB5" w:rsidP="00F85E54">
      <w:pPr>
        <w:spacing w:after="0" w:line="240" w:lineRule="auto"/>
      </w:pPr>
    </w:p>
    <w:p w:rsidR="00F54DB5" w:rsidRDefault="0000268A" w:rsidP="00F85E54">
      <w:pPr>
        <w:spacing w:after="0" w:line="240" w:lineRule="auto"/>
      </w:pPr>
      <w:r>
        <w:t>Provide community pharmacy services and products in retail environment, able to readily and positively adopt to changes in work priorities with respect to the needs of the business and the customer.</w:t>
      </w:r>
      <w:r w:rsidR="00F54DB5">
        <w:t xml:space="preserve">  </w:t>
      </w:r>
    </w:p>
    <w:p w:rsidR="00F54DB5" w:rsidRDefault="00F54DB5" w:rsidP="00F85E54">
      <w:pPr>
        <w:spacing w:after="0" w:line="240" w:lineRule="auto"/>
      </w:pPr>
    </w:p>
    <w:p w:rsidR="000F5272" w:rsidRDefault="0000268A" w:rsidP="00564F2B">
      <w:pPr>
        <w:spacing w:after="0" w:line="240" w:lineRule="auto"/>
      </w:pPr>
      <w:r>
        <w:t>SKILL</w:t>
      </w:r>
      <w:r w:rsidR="00F54DB5">
        <w:t>S</w:t>
      </w:r>
    </w:p>
    <w:p w:rsidR="00420267" w:rsidRDefault="00420267" w:rsidP="00564F2B">
      <w:pPr>
        <w:spacing w:after="0" w:line="240" w:lineRule="auto"/>
      </w:pPr>
    </w:p>
    <w:p w:rsidR="000F5272" w:rsidRDefault="000F5272" w:rsidP="000F5272">
      <w:pPr>
        <w:pStyle w:val="ListParagraph"/>
        <w:numPr>
          <w:ilvl w:val="0"/>
          <w:numId w:val="7"/>
        </w:numPr>
        <w:spacing w:after="0" w:line="240" w:lineRule="auto"/>
      </w:pPr>
      <w:r>
        <w:t>retail pharmacy management</w:t>
      </w:r>
    </w:p>
    <w:p w:rsidR="000F5272" w:rsidRDefault="000F5272" w:rsidP="000F5272">
      <w:pPr>
        <w:pStyle w:val="ListParagraph"/>
        <w:numPr>
          <w:ilvl w:val="0"/>
          <w:numId w:val="7"/>
        </w:numPr>
        <w:spacing w:after="0" w:line="240" w:lineRule="auto"/>
      </w:pPr>
      <w:r>
        <w:t>patient/customer relation</w:t>
      </w:r>
    </w:p>
    <w:p w:rsidR="000F5272" w:rsidRDefault="000F5272" w:rsidP="000F5272">
      <w:pPr>
        <w:pStyle w:val="ListParagraph"/>
        <w:numPr>
          <w:ilvl w:val="0"/>
          <w:numId w:val="7"/>
        </w:numPr>
        <w:spacing w:after="0" w:line="240" w:lineRule="auto"/>
      </w:pPr>
      <w:r>
        <w:t>strong verbal communication</w:t>
      </w:r>
    </w:p>
    <w:p w:rsidR="000F5272" w:rsidRDefault="000F5272" w:rsidP="00420267">
      <w:pPr>
        <w:pStyle w:val="ListParagraph"/>
        <w:numPr>
          <w:ilvl w:val="0"/>
          <w:numId w:val="7"/>
        </w:numPr>
        <w:spacing w:after="0" w:line="240" w:lineRule="auto"/>
      </w:pPr>
      <w:r>
        <w:t>detail oriented</w:t>
      </w:r>
    </w:p>
    <w:p w:rsidR="00420267" w:rsidRPr="00564F2B" w:rsidRDefault="00420267" w:rsidP="00420267">
      <w:pPr>
        <w:spacing w:after="0" w:line="240" w:lineRule="auto"/>
        <w:ind w:left="285"/>
      </w:pPr>
    </w:p>
    <w:p w:rsidR="00420267" w:rsidRDefault="00C94B2C" w:rsidP="0003314F">
      <w:pPr>
        <w:spacing w:after="0" w:line="240" w:lineRule="auto"/>
      </w:pPr>
      <w:r>
        <w:t>EXPERIENCE</w:t>
      </w:r>
    </w:p>
    <w:p w:rsidR="00420267" w:rsidRDefault="00420267" w:rsidP="0003314F">
      <w:pPr>
        <w:spacing w:after="0" w:line="240" w:lineRule="auto"/>
      </w:pPr>
    </w:p>
    <w:p w:rsidR="001F01C7" w:rsidRDefault="001F01C7" w:rsidP="0003314F">
      <w:pPr>
        <w:spacing w:after="0" w:line="240" w:lineRule="auto"/>
      </w:pPr>
      <w:r>
        <w:t>Community Pharmacist</w:t>
      </w:r>
    </w:p>
    <w:p w:rsidR="001F01C7" w:rsidRDefault="001F01C7" w:rsidP="0003314F">
      <w:pPr>
        <w:spacing w:after="0" w:line="240" w:lineRule="auto"/>
      </w:pPr>
      <w:r>
        <w:t>Sacred Heart Pharmacy</w:t>
      </w:r>
    </w:p>
    <w:p w:rsidR="001F01C7" w:rsidRDefault="001F01C7" w:rsidP="0003314F">
      <w:pPr>
        <w:spacing w:after="0" w:line="240" w:lineRule="auto"/>
      </w:pPr>
      <w:r>
        <w:t>Santa Rosa,</w:t>
      </w:r>
      <w:r w:rsidR="0056695C">
        <w:t xml:space="preserve"> </w:t>
      </w:r>
      <w:r>
        <w:t>Sarrat Ilocos Norte Philippines</w:t>
      </w:r>
    </w:p>
    <w:p w:rsidR="000F5272" w:rsidRDefault="001F01C7" w:rsidP="0003314F">
      <w:pPr>
        <w:spacing w:after="0" w:line="240" w:lineRule="auto"/>
      </w:pPr>
      <w:r>
        <w:t>2017 to Present</w:t>
      </w:r>
    </w:p>
    <w:p w:rsidR="00242C88" w:rsidRDefault="001F01C7" w:rsidP="001324AE">
      <w:pPr>
        <w:pStyle w:val="ListParagraph"/>
        <w:numPr>
          <w:ilvl w:val="0"/>
          <w:numId w:val="7"/>
        </w:numPr>
        <w:spacing w:after="0" w:line="240" w:lineRule="auto"/>
      </w:pPr>
      <w:r>
        <w:t>dispensed prescribed pharmaceutical to customers or to other hea</w:t>
      </w:r>
      <w:r w:rsidR="0056695C">
        <w:t>lth care professionals and advis</w:t>
      </w:r>
      <w:r>
        <w:t xml:space="preserve">e </w:t>
      </w:r>
      <w:r w:rsidR="000F5272">
        <w:t>them on administration, use</w:t>
      </w:r>
      <w:r w:rsidR="0056695C">
        <w:t>s and effects of the medication</w:t>
      </w:r>
      <w:r>
        <w:t xml:space="preserve">    </w:t>
      </w:r>
    </w:p>
    <w:p w:rsidR="0056695C" w:rsidRDefault="00FB6D4C" w:rsidP="0056695C">
      <w:pPr>
        <w:spacing w:after="0" w:line="240" w:lineRule="auto"/>
        <w:ind w:left="285"/>
      </w:pPr>
      <w:r>
        <w:t>-      ensure proper storage of pharmaceutical pr</w:t>
      </w:r>
      <w:r w:rsidR="0056695C">
        <w:t>oducts to prevent deterioration</w:t>
      </w:r>
    </w:p>
    <w:p w:rsidR="00FB6D4C" w:rsidRDefault="00FB6D4C" w:rsidP="00242C88">
      <w:pPr>
        <w:spacing w:after="0" w:line="240" w:lineRule="auto"/>
      </w:pPr>
      <w:r>
        <w:t xml:space="preserve">      -      advised customers on the selection and use</w:t>
      </w:r>
      <w:r w:rsidR="0056695C">
        <w:t xml:space="preserve"> of non-prescription medication</w:t>
      </w:r>
    </w:p>
    <w:p w:rsidR="00242C88" w:rsidRDefault="00242C88" w:rsidP="00242C88">
      <w:pPr>
        <w:spacing w:after="0" w:line="240" w:lineRule="auto"/>
      </w:pPr>
      <w:r>
        <w:t xml:space="preserve">      -</w:t>
      </w:r>
      <w:r w:rsidR="00FB6D4C">
        <w:t xml:space="preserve">      </w:t>
      </w:r>
      <w:r>
        <w:t>ordered and maintained stock o</w:t>
      </w:r>
      <w:r w:rsidR="0056695C">
        <w:t>f pharmaceutical supplies. Advis</w:t>
      </w:r>
      <w:r>
        <w:t xml:space="preserve">e patients on the effective use of                               </w:t>
      </w:r>
      <w:r w:rsidR="00C17B94">
        <w:t xml:space="preserve">                   </w:t>
      </w:r>
    </w:p>
    <w:p w:rsidR="001324AE" w:rsidRDefault="00C17B94" w:rsidP="001324AE">
      <w:pPr>
        <w:spacing w:after="0"/>
      </w:pPr>
      <w:r>
        <w:t xml:space="preserve">        </w:t>
      </w:r>
      <w:r w:rsidR="00FB6D4C">
        <w:t xml:space="preserve">     </w:t>
      </w:r>
      <w:r w:rsidR="0056695C">
        <w:t>m</w:t>
      </w:r>
      <w:r>
        <w:t>edicines</w:t>
      </w:r>
      <w:r w:rsidR="0056695C">
        <w:t xml:space="preserve"> </w:t>
      </w:r>
      <w:r>
        <w:t xml:space="preserve"> and other health products, health issues and lifestyle choic</w:t>
      </w:r>
      <w:r w:rsidR="001324AE">
        <w:t>e</w:t>
      </w:r>
      <w:r w:rsidR="00FB6D4C">
        <w:t xml:space="preserve">  </w:t>
      </w:r>
    </w:p>
    <w:p w:rsidR="001324AE" w:rsidRDefault="001324AE" w:rsidP="00743C5E">
      <w:pPr>
        <w:spacing w:after="0"/>
      </w:pPr>
      <w:r>
        <w:t xml:space="preserve">       -</w:t>
      </w:r>
      <w:r w:rsidR="00FB6D4C">
        <w:t xml:space="preserve">    </w:t>
      </w:r>
      <w:r w:rsidR="00743C5E">
        <w:t>supervise</w:t>
      </w:r>
      <w:r>
        <w:t>d and coordinated the activities o</w:t>
      </w:r>
      <w:r w:rsidR="0056695C">
        <w:t>f pharmacy technician and other staff</w:t>
      </w:r>
      <w:r w:rsidR="00743C5E">
        <w:t xml:space="preserve">                                                                       </w:t>
      </w:r>
    </w:p>
    <w:p w:rsidR="00420267" w:rsidRDefault="00420267" w:rsidP="00743C5E">
      <w:pPr>
        <w:spacing w:after="0"/>
      </w:pPr>
      <w:r>
        <w:t xml:space="preserve">       -    maintaining an organized, clean working environmen</w:t>
      </w:r>
      <w:r w:rsidR="00084E76">
        <w:t>t</w:t>
      </w:r>
    </w:p>
    <w:p w:rsidR="001324AE" w:rsidRDefault="00420267" w:rsidP="00743C5E">
      <w:pPr>
        <w:spacing w:after="0"/>
      </w:pPr>
      <w:r>
        <w:t xml:space="preserve">   </w:t>
      </w:r>
    </w:p>
    <w:p w:rsidR="00DC59F5" w:rsidRDefault="00743C5E" w:rsidP="00DC59F5">
      <w:pPr>
        <w:spacing w:after="0" w:line="240" w:lineRule="auto"/>
      </w:pPr>
      <w:r>
        <w:t xml:space="preserve">Community Pharmacist                                                                                                                                                                                    </w:t>
      </w:r>
      <w:r w:rsidR="00DC59F5">
        <w:t>F</w:t>
      </w:r>
      <w:r>
        <w:t>armacia Nuestra Senora del P</w:t>
      </w:r>
      <w:r w:rsidR="0056695C">
        <w:t>ilar</w:t>
      </w:r>
    </w:p>
    <w:p w:rsidR="00DC59F5" w:rsidRDefault="00DC59F5" w:rsidP="00DC59F5">
      <w:pPr>
        <w:spacing w:after="0" w:line="240" w:lineRule="auto"/>
      </w:pPr>
      <w:r>
        <w:t>Laoag City, Ilocos Norte Philippines</w:t>
      </w:r>
    </w:p>
    <w:p w:rsidR="00DC59F5" w:rsidRDefault="00DC59F5" w:rsidP="00DC59F5">
      <w:pPr>
        <w:spacing w:after="0" w:line="240" w:lineRule="auto"/>
      </w:pPr>
      <w:r>
        <w:t>2002-2004</w:t>
      </w:r>
    </w:p>
    <w:p w:rsidR="00FB6D4C" w:rsidRDefault="00DC59F5" w:rsidP="00420267">
      <w:pPr>
        <w:pStyle w:val="ListParagraph"/>
        <w:numPr>
          <w:ilvl w:val="0"/>
          <w:numId w:val="7"/>
        </w:numPr>
        <w:spacing w:after="0" w:line="240" w:lineRule="auto"/>
      </w:pPr>
      <w:r>
        <w:t>same worked experienced as mentioned above</w:t>
      </w:r>
    </w:p>
    <w:p w:rsidR="00420267" w:rsidRDefault="00420267" w:rsidP="00420267">
      <w:pPr>
        <w:pStyle w:val="ListParagraph"/>
        <w:spacing w:after="0" w:line="240" w:lineRule="auto"/>
        <w:ind w:left="645"/>
      </w:pPr>
    </w:p>
    <w:p w:rsidR="00512A86" w:rsidRDefault="00512A86" w:rsidP="00DC59F5">
      <w:pPr>
        <w:spacing w:after="0" w:line="240" w:lineRule="auto"/>
      </w:pPr>
      <w:r>
        <w:t>EDUCATION</w:t>
      </w:r>
      <w:r w:rsidR="00FB6D4C">
        <w:t>/LICENSE</w:t>
      </w:r>
    </w:p>
    <w:p w:rsidR="00512A86" w:rsidRDefault="00512A86" w:rsidP="00DC59F5">
      <w:pPr>
        <w:spacing w:after="0" w:line="240" w:lineRule="auto"/>
      </w:pPr>
      <w:r>
        <w:t>Bachelor of Science in Pharmacy</w:t>
      </w:r>
    </w:p>
    <w:p w:rsidR="00512A86" w:rsidRDefault="00512A86" w:rsidP="00DC59F5">
      <w:pPr>
        <w:spacing w:after="0" w:line="240" w:lineRule="auto"/>
      </w:pPr>
      <w:r>
        <w:t>Mariano Marcos State University Batac Campus</w:t>
      </w:r>
    </w:p>
    <w:p w:rsidR="00512A86" w:rsidRDefault="00512A86" w:rsidP="00DC59F5">
      <w:pPr>
        <w:spacing w:after="0" w:line="240" w:lineRule="auto"/>
      </w:pPr>
      <w:r>
        <w:t>Batac City, Ilocos Norte Phili</w:t>
      </w:r>
      <w:r w:rsidR="00420267">
        <w:t>ppines</w:t>
      </w:r>
    </w:p>
    <w:p w:rsidR="00420267" w:rsidRDefault="00420267" w:rsidP="00DC59F5">
      <w:pPr>
        <w:spacing w:after="0" w:line="240" w:lineRule="auto"/>
      </w:pPr>
      <w:r>
        <w:t>1997-2001</w:t>
      </w:r>
    </w:p>
    <w:p w:rsidR="00084E76" w:rsidRDefault="00084E76" w:rsidP="00DC59F5">
      <w:pPr>
        <w:spacing w:after="0" w:line="240" w:lineRule="auto"/>
      </w:pPr>
    </w:p>
    <w:p w:rsidR="00084E76" w:rsidRDefault="00084E76" w:rsidP="00DC59F5">
      <w:pPr>
        <w:spacing w:after="0" w:line="240" w:lineRule="auto"/>
      </w:pPr>
      <w:r>
        <w:t>LICENSED PHARMACIST</w:t>
      </w:r>
    </w:p>
    <w:p w:rsidR="00084E76" w:rsidRPr="00743C5E" w:rsidRDefault="00084E76" w:rsidP="00DC59F5">
      <w:pPr>
        <w:spacing w:after="0" w:line="240" w:lineRule="auto"/>
      </w:pPr>
      <w:r>
        <w:t>2001 to Present</w:t>
      </w:r>
    </w:p>
    <w:sectPr w:rsidR="00084E76" w:rsidRPr="00743C5E" w:rsidSect="00817BC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797" w:rsidRDefault="00B67797" w:rsidP="00420267">
      <w:pPr>
        <w:spacing w:after="0" w:line="240" w:lineRule="auto"/>
      </w:pPr>
      <w:r>
        <w:separator/>
      </w:r>
    </w:p>
  </w:endnote>
  <w:endnote w:type="continuationSeparator" w:id="1">
    <w:p w:rsidR="00B67797" w:rsidRDefault="00B67797" w:rsidP="004202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797" w:rsidRDefault="00B67797" w:rsidP="00420267">
      <w:pPr>
        <w:spacing w:after="0" w:line="240" w:lineRule="auto"/>
      </w:pPr>
      <w:r>
        <w:separator/>
      </w:r>
    </w:p>
  </w:footnote>
  <w:footnote w:type="continuationSeparator" w:id="1">
    <w:p w:rsidR="00B67797" w:rsidRDefault="00B67797" w:rsidP="004202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94BCD"/>
    <w:multiLevelType w:val="hybridMultilevel"/>
    <w:tmpl w:val="2B327078"/>
    <w:lvl w:ilvl="0" w:tplc="FE5CD38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16467C"/>
    <w:multiLevelType w:val="hybridMultilevel"/>
    <w:tmpl w:val="5ADCFFEA"/>
    <w:lvl w:ilvl="0" w:tplc="BC8035C6">
      <w:numFmt w:val="bullet"/>
      <w:lvlText w:val="-"/>
      <w:lvlJc w:val="left"/>
      <w:pPr>
        <w:ind w:left="645" w:hanging="360"/>
      </w:pPr>
      <w:rPr>
        <w:rFonts w:ascii="Calibri" w:eastAsiaTheme="minorHAnsi" w:hAnsi="Calibri" w:cstheme="minorBidi"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
    <w:nsid w:val="388E56F4"/>
    <w:multiLevelType w:val="hybridMultilevel"/>
    <w:tmpl w:val="15E41B36"/>
    <w:lvl w:ilvl="0" w:tplc="3528B9D0">
      <w:start w:val="2017"/>
      <w:numFmt w:val="bullet"/>
      <w:lvlText w:val=""/>
      <w:lvlJc w:val="left"/>
      <w:pPr>
        <w:ind w:left="645" w:hanging="360"/>
      </w:pPr>
      <w:rPr>
        <w:rFonts w:ascii="Calibri" w:eastAsiaTheme="minorHAnsi" w:hAnsi="Calibri" w:cstheme="minorBidi"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
    <w:nsid w:val="44F812CA"/>
    <w:multiLevelType w:val="hybridMultilevel"/>
    <w:tmpl w:val="C6A8A478"/>
    <w:lvl w:ilvl="0" w:tplc="FA785B58">
      <w:start w:val="2017"/>
      <w:numFmt w:val="bullet"/>
      <w:lvlText w:val="-"/>
      <w:lvlJc w:val="left"/>
      <w:pPr>
        <w:ind w:left="690" w:hanging="360"/>
      </w:pPr>
      <w:rPr>
        <w:rFonts w:ascii="Calibri" w:eastAsiaTheme="minorHAnsi" w:hAnsi="Calibri" w:cstheme="minorBidi"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4">
    <w:nsid w:val="58D64087"/>
    <w:multiLevelType w:val="hybridMultilevel"/>
    <w:tmpl w:val="7BB2E678"/>
    <w:lvl w:ilvl="0" w:tplc="F796C636">
      <w:numFmt w:val="bullet"/>
      <w:lvlText w:val="-"/>
      <w:lvlJc w:val="left"/>
      <w:pPr>
        <w:ind w:left="600" w:hanging="360"/>
      </w:pPr>
      <w:rPr>
        <w:rFonts w:ascii="Calibri" w:eastAsiaTheme="minorHAnsi" w:hAnsi="Calibri" w:cstheme="minorBidi"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5">
    <w:nsid w:val="69BA5F69"/>
    <w:multiLevelType w:val="hybridMultilevel"/>
    <w:tmpl w:val="35FC8EE0"/>
    <w:lvl w:ilvl="0" w:tplc="28886AF2">
      <w:numFmt w:val="bullet"/>
      <w:lvlText w:val="-"/>
      <w:lvlJc w:val="left"/>
      <w:pPr>
        <w:ind w:left="645" w:hanging="360"/>
      </w:pPr>
      <w:rPr>
        <w:rFonts w:ascii="Calibri" w:eastAsiaTheme="minorHAnsi" w:hAnsi="Calibri" w:cstheme="minorBidi"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6">
    <w:nsid w:val="6A201632"/>
    <w:multiLevelType w:val="hybridMultilevel"/>
    <w:tmpl w:val="AF0CCBD2"/>
    <w:lvl w:ilvl="0" w:tplc="98A436B8">
      <w:numFmt w:val="bullet"/>
      <w:lvlText w:val="-"/>
      <w:lvlJc w:val="left"/>
      <w:pPr>
        <w:ind w:left="645" w:hanging="360"/>
      </w:pPr>
      <w:rPr>
        <w:rFonts w:ascii="Calibri" w:eastAsiaTheme="minorHAnsi" w:hAnsi="Calibri" w:cstheme="minorBidi"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7">
    <w:nsid w:val="774C00D8"/>
    <w:multiLevelType w:val="hybridMultilevel"/>
    <w:tmpl w:val="A90E22BC"/>
    <w:lvl w:ilvl="0" w:tplc="1B98F46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5"/>
  </w:num>
  <w:num w:numId="5">
    <w:abstractNumId w:val="7"/>
  </w:num>
  <w:num w:numId="6">
    <w:abstractNumId w:val="0"/>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354BE"/>
    <w:rsid w:val="0000268A"/>
    <w:rsid w:val="0003314F"/>
    <w:rsid w:val="00084E76"/>
    <w:rsid w:val="000F5272"/>
    <w:rsid w:val="001324AE"/>
    <w:rsid w:val="001B1CB9"/>
    <w:rsid w:val="001F01C7"/>
    <w:rsid w:val="0021391E"/>
    <w:rsid w:val="00242C88"/>
    <w:rsid w:val="002A5B64"/>
    <w:rsid w:val="00307629"/>
    <w:rsid w:val="003A6E8A"/>
    <w:rsid w:val="003A78BF"/>
    <w:rsid w:val="00420267"/>
    <w:rsid w:val="00483A56"/>
    <w:rsid w:val="00512A86"/>
    <w:rsid w:val="00564F2B"/>
    <w:rsid w:val="0056695C"/>
    <w:rsid w:val="00607A4E"/>
    <w:rsid w:val="006C7222"/>
    <w:rsid w:val="00743C5E"/>
    <w:rsid w:val="00817BC0"/>
    <w:rsid w:val="009C15E8"/>
    <w:rsid w:val="009C4664"/>
    <w:rsid w:val="00A143E4"/>
    <w:rsid w:val="00A354BE"/>
    <w:rsid w:val="00A43C18"/>
    <w:rsid w:val="00AE44BE"/>
    <w:rsid w:val="00B67797"/>
    <w:rsid w:val="00C17B94"/>
    <w:rsid w:val="00C94B2C"/>
    <w:rsid w:val="00DC59F5"/>
    <w:rsid w:val="00EB12E3"/>
    <w:rsid w:val="00F54DB5"/>
    <w:rsid w:val="00F85E54"/>
    <w:rsid w:val="00FB6D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B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5E54"/>
    <w:rPr>
      <w:color w:val="0000FF" w:themeColor="hyperlink"/>
      <w:u w:val="single"/>
    </w:rPr>
  </w:style>
  <w:style w:type="paragraph" w:styleId="ListParagraph">
    <w:name w:val="List Paragraph"/>
    <w:basedOn w:val="Normal"/>
    <w:uiPriority w:val="34"/>
    <w:qFormat/>
    <w:rsid w:val="001324AE"/>
    <w:pPr>
      <w:ind w:left="720"/>
      <w:contextualSpacing/>
    </w:pPr>
  </w:style>
  <w:style w:type="paragraph" w:styleId="Header">
    <w:name w:val="header"/>
    <w:basedOn w:val="Normal"/>
    <w:link w:val="HeaderChar"/>
    <w:uiPriority w:val="99"/>
    <w:semiHidden/>
    <w:unhideWhenUsed/>
    <w:rsid w:val="004202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0267"/>
  </w:style>
  <w:style w:type="paragraph" w:styleId="Footer">
    <w:name w:val="footer"/>
    <w:basedOn w:val="Normal"/>
    <w:link w:val="FooterChar"/>
    <w:uiPriority w:val="99"/>
    <w:semiHidden/>
    <w:unhideWhenUsed/>
    <w:rsid w:val="0042026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2026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siemsalcedo@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1879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jkurt</dc:creator>
  <cp:keywords/>
  <dc:description/>
  <cp:lastModifiedBy>jkurt</cp:lastModifiedBy>
  <cp:revision>17</cp:revision>
  <dcterms:created xsi:type="dcterms:W3CDTF">2022-02-23T08:58:00Z</dcterms:created>
  <dcterms:modified xsi:type="dcterms:W3CDTF">2022-02-27T03:34:00Z</dcterms:modified>
</cp:coreProperties>
</file>