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10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column">
              <wp:posOffset>-341194</wp:posOffset>
            </wp:positionH>
            <wp:positionV relativeFrom="paragraph">
              <wp:posOffset>473</wp:posOffset>
            </wp:positionV>
            <wp:extent cx="1828800" cy="1842135"/>
            <wp:effectExtent l="0" t="0" r="0" b="0"/>
            <wp:wrapTight wrapText="bothSides">
              <wp:wrapPolygon edited="false">
                <wp:start x="-20" y="-5"/>
                <wp:lineTo x="-20" y="21549"/>
                <wp:lineTo x="21579" y="21549"/>
                <wp:lineTo x="21579" y="-5"/>
                <wp:lineTo x="-20" y="-5"/>
              </wp:wrapPolygon>
            </wp:wrapTight>
            <wp:docPr id="1026" name="图片 1" descr="jpg (2)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828800" cy="184213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/>
          <w:b/>
          <w:sz w:val="28"/>
          <w:szCs w:val="28"/>
        </w:rPr>
        <w:t>Cordero, John Michael D</w:t>
      </w:r>
      <w:r>
        <w:rPr>
          <w:rFonts w:ascii="Times New Roman" w:cs="Times New Roman" w:hAnsi="Times New Roman"/>
          <w:sz w:val="28"/>
          <w:szCs w:val="28"/>
        </w:rPr>
        <w:t>.</w:t>
      </w:r>
    </w:p>
    <w:p>
      <w:pPr>
        <w:pStyle w:val="style0"/>
        <w:spacing w:after="10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Home address: Blk. 279 Lot 01 Orchids St. Zone 6 South Signal Village, Taguig City </w:t>
      </w:r>
    </w:p>
    <w:p>
      <w:pPr>
        <w:pStyle w:val="style0"/>
        <w:spacing w:after="10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Phone number: 09954515855</w:t>
      </w:r>
    </w:p>
    <w:p>
      <w:pPr>
        <w:pStyle w:val="style0"/>
        <w:spacing w:after="10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Email: </w:t>
      </w:r>
      <w:r>
        <w:rPr>
          <w:rStyle w:val="style85"/>
          <w:rFonts w:ascii="Times New Roman" w:cs="Times New Roman" w:hAnsi="Times New Roman"/>
        </w:rPr>
        <w:fldChar w:fldCharType="begin"/>
      </w:r>
      <w:r>
        <w:instrText>HYPERLINK "mailto:jmc010492@yahoo.com"</w:instrText>
      </w:r>
      <w:r>
        <w:rPr>
          <w:rStyle w:val="style85"/>
          <w:rFonts w:ascii="Times New Roman" w:cs="Times New Roman" w:hAnsi="Times New Roman"/>
        </w:rPr>
        <w:fldChar w:fldCharType="separate"/>
      </w:r>
      <w:r>
        <w:rPr>
          <w:rStyle w:val="style85"/>
          <w:rFonts w:ascii="Times New Roman" w:cs="Times New Roman" w:hAnsi="Times New Roman"/>
        </w:rPr>
        <w:t>jmc010492@yahoo.com</w:t>
      </w:r>
      <w:r>
        <w:rPr>
          <w:rStyle w:val="style85"/>
          <w:rFonts w:ascii="Times New Roman" w:cs="Times New Roman" w:hAnsi="Times New Roman"/>
        </w:rPr>
        <w:fldChar w:fldCharType="end"/>
      </w:r>
    </w:p>
    <w:p>
      <w:pPr>
        <w:pStyle w:val="style0"/>
        <w:spacing w:after="10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Skype: </w:t>
      </w:r>
    </w:p>
    <w:p>
      <w:pPr>
        <w:pStyle w:val="style0"/>
        <w:spacing w:after="10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Facebook Name: Michael Cordero</w:t>
      </w:r>
    </w:p>
    <w:p>
      <w:pPr>
        <w:pStyle w:val="style0"/>
        <w:spacing w:after="100"/>
        <w:rPr>
          <w:rFonts w:ascii="Times New Roman" w:cs="Times New Roman" w:hAnsi="Times New Roman"/>
        </w:rPr>
      </w:pPr>
    </w:p>
    <w:p>
      <w:pPr>
        <w:pStyle w:val="style0"/>
        <w:spacing w:after="100"/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style0"/>
        <w:spacing w:after="100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Objective:</w:t>
      </w:r>
    </w:p>
    <w:p>
      <w:pPr>
        <w:pStyle w:val="style0"/>
        <w:spacing w:after="10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To obtain a position from which my skills  and dedication to work qualify for the job using my skills and past experiences in a way that is mutually beneficial to the customer, myself and my employer and allow for future growth and advancement.</w:t>
      </w:r>
    </w:p>
    <w:p>
      <w:pPr>
        <w:pStyle w:val="style0"/>
        <w:spacing w:after="10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after="100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Educational Attainment:</w:t>
      </w:r>
    </w:p>
    <w:p>
      <w:pPr>
        <w:pStyle w:val="style0"/>
        <w:spacing w:after="10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Magsaysay Institute of Hospitality and Culinary Arts (MIHCA)</w:t>
      </w:r>
    </w:p>
    <w:p>
      <w:pPr>
        <w:pStyle w:val="style0"/>
        <w:spacing w:after="10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Chino Roses Ave. corner Antonio Arnaiz Ave. Makati. Metro Manila</w:t>
      </w:r>
    </w:p>
    <w:p>
      <w:pPr>
        <w:pStyle w:val="style0"/>
        <w:tabs>
          <w:tab w:val="left" w:leader="none" w:pos="6296"/>
        </w:tabs>
        <w:spacing w:after="100"/>
        <w:rPr>
          <w:rFonts w:ascii="Times New Roman" w:cs="Times New Roman" w:hAnsi="Times New Roman"/>
          <w:sz w:val="24"/>
          <w:szCs w:val="24"/>
        </w:rPr>
        <w:sectPr>
          <w:pgSz w:w="12240" w:h="15840" w:orient="portrait"/>
          <w:pgMar w:top="1440" w:right="1440" w:bottom="1440" w:left="1440" w:header="720" w:footer="720" w:gutter="0"/>
          <w:docGrid w:linePitch="360" w:charSpace="0"/>
        </w:sectPr>
      </w:pPr>
      <w:r>
        <w:rPr>
          <w:rFonts w:ascii="Times New Roman" w:cs="Times New Roman" w:hAnsi="Times New Roman"/>
          <w:sz w:val="24"/>
          <w:szCs w:val="24"/>
        </w:rPr>
        <w:t>Professional Culinary Arts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June 15, 2015 – Nov. 28, 2018</w:t>
      </w:r>
    </w:p>
    <w:p>
      <w:pPr>
        <w:pStyle w:val="style0"/>
        <w:spacing w:after="100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Work Experience:</w:t>
      </w:r>
    </w:p>
    <w:p>
      <w:pPr>
        <w:pStyle w:val="style0"/>
        <w:spacing w:after="10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Cabutihan trading inc, / Arvin’s meat shop</w:t>
      </w:r>
    </w:p>
    <w:p>
      <w:pPr>
        <w:pStyle w:val="style0"/>
        <w:spacing w:after="10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Butcher                                                                                                (2009 to Present)</w:t>
      </w:r>
    </w:p>
    <w:p>
      <w:pPr>
        <w:pStyle w:val="style0"/>
        <w:spacing w:after="10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Responsibilities:</w:t>
      </w:r>
    </w:p>
    <w:p>
      <w:pPr>
        <w:pStyle w:val="style4097"/>
        <w:numPr>
          <w:ilvl w:val="0"/>
          <w:numId w:val="1"/>
        </w:numPr>
        <w:spacing w:after="10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Cutting pork, beef, chicken and fish into major part, for retail purposes or special request of customer.</w:t>
      </w:r>
    </w:p>
    <w:p>
      <w:pPr>
        <w:pStyle w:val="style4097"/>
        <w:numPr>
          <w:ilvl w:val="0"/>
          <w:numId w:val="1"/>
        </w:numPr>
        <w:spacing w:after="10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Ensuring all orders are planned day before.</w:t>
      </w:r>
    </w:p>
    <w:p>
      <w:pPr>
        <w:pStyle w:val="style4097"/>
        <w:numPr>
          <w:ilvl w:val="0"/>
          <w:numId w:val="1"/>
        </w:numPr>
        <w:spacing w:after="10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Cutting pork into bits depend on dish (restaurants).</w:t>
      </w:r>
    </w:p>
    <w:p>
      <w:pPr>
        <w:pStyle w:val="style4097"/>
        <w:numPr>
          <w:ilvl w:val="0"/>
          <w:numId w:val="1"/>
        </w:numPr>
        <w:spacing w:after="10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Boneless milk fish</w:t>
      </w:r>
    </w:p>
    <w:p>
      <w:pPr>
        <w:pStyle w:val="style4097"/>
        <w:numPr>
          <w:ilvl w:val="0"/>
          <w:numId w:val="1"/>
        </w:numPr>
        <w:spacing w:after="10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Collecting slashes </w:t>
      </w:r>
    </w:p>
    <w:p>
      <w:pPr>
        <w:pStyle w:val="style4097"/>
        <w:numPr>
          <w:ilvl w:val="0"/>
          <w:numId w:val="1"/>
        </w:numPr>
        <w:spacing w:after="10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Receiving and restocking the meat shop needs.</w:t>
      </w:r>
    </w:p>
    <w:bookmarkStart w:id="0" w:name="_GoBack"/>
    <w:bookmarkEnd w:id="0"/>
    <w:p>
      <w:pPr>
        <w:pStyle w:val="style0"/>
        <w:spacing w:after="10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10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10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10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GREENSUN  Hotel (Part time)</w:t>
      </w:r>
    </w:p>
    <w:p>
      <w:pPr>
        <w:pStyle w:val="style0"/>
        <w:spacing w:after="10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BUTCHER CHEF </w:t>
      </w:r>
    </w:p>
    <w:p>
      <w:pPr>
        <w:pStyle w:val="style0"/>
        <w:spacing w:after="10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Chino Roces Ave ext. Makati city          March 12, 2018 – Jan.04, 2020</w:t>
      </w:r>
    </w:p>
    <w:p>
      <w:pPr>
        <w:pStyle w:val="style0"/>
        <w:spacing w:after="10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Responsibilities:</w:t>
      </w:r>
    </w:p>
    <w:p>
      <w:pPr>
        <w:pStyle w:val="style4097"/>
        <w:numPr>
          <w:ilvl w:val="0"/>
          <w:numId w:val="2"/>
        </w:numPr>
        <w:spacing w:after="10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 am in charge of all boneless meat pork chicken and fish.</w:t>
      </w:r>
    </w:p>
    <w:p>
      <w:pPr>
        <w:pStyle w:val="style4097"/>
        <w:numPr>
          <w:ilvl w:val="0"/>
          <w:numId w:val="2"/>
        </w:numPr>
        <w:spacing w:after="10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Prepare mise en place for early line cook.</w:t>
      </w:r>
    </w:p>
    <w:p>
      <w:pPr>
        <w:pStyle w:val="style4097"/>
        <w:numPr>
          <w:ilvl w:val="0"/>
          <w:numId w:val="2"/>
        </w:numPr>
        <w:spacing w:after="10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Preparing EM or employees meal.</w:t>
      </w:r>
    </w:p>
    <w:p>
      <w:pPr>
        <w:pStyle w:val="style4097"/>
        <w:numPr>
          <w:ilvl w:val="0"/>
          <w:numId w:val="2"/>
        </w:numPr>
        <w:spacing w:after="10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Maintaining order and applying FIFO in walking chiller and freezer,</w:t>
      </w:r>
      <w:r>
        <w:rPr>
          <w:rFonts w:ascii="Times New Roman" w:cs="Times New Roman" w:hAnsi="Times New Roman"/>
          <w:sz w:val="24"/>
          <w:szCs w:val="24"/>
        </w:rPr>
        <w:br/>
      </w:r>
      <w:r>
        <w:rPr>
          <w:rFonts w:ascii="Times New Roman" w:cs="Times New Roman" w:hAnsi="Times New Roman"/>
          <w:sz w:val="24"/>
          <w:szCs w:val="24"/>
        </w:rPr>
        <w:t>cutting meat into portion by executive chef’s order.</w:t>
      </w:r>
    </w:p>
    <w:p>
      <w:pPr>
        <w:pStyle w:val="style4097"/>
        <w:numPr>
          <w:ilvl w:val="0"/>
          <w:numId w:val="2"/>
        </w:numPr>
        <w:spacing w:after="10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Carving lechon (grilled whole pork) for every event.</w:t>
      </w:r>
    </w:p>
    <w:p>
      <w:pPr>
        <w:pStyle w:val="style0"/>
        <w:spacing w:after="10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10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References:</w:t>
      </w:r>
    </w:p>
    <w:p>
      <w:pPr>
        <w:pStyle w:val="style0"/>
        <w:spacing w:after="10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Arvin Manalo </w:t>
      </w:r>
    </w:p>
    <w:p>
      <w:pPr>
        <w:pStyle w:val="style0"/>
        <w:spacing w:after="10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Owner / manager at CT Inc. Arvin’s Meat shop</w:t>
      </w:r>
    </w:p>
    <w:p>
      <w:pPr>
        <w:pStyle w:val="style0"/>
        <w:spacing w:after="10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092557170207</w:t>
      </w:r>
    </w:p>
    <w:p>
      <w:pPr>
        <w:pStyle w:val="style0"/>
        <w:tabs>
          <w:tab w:val="left" w:leader="none" w:pos="6104"/>
          <w:tab w:val="left" w:leader="none" w:pos="6663"/>
        </w:tabs>
        <w:spacing w:after="10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10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10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100"/>
        <w:rPr>
          <w:rFonts w:ascii="Times New Roman" w:cs="Times New Roman" w:hAnsi="Times New Roman"/>
        </w:rPr>
      </w:pPr>
    </w:p>
    <w:p>
      <w:pPr>
        <w:pStyle w:val="style0"/>
        <w:spacing w:after="100"/>
        <w:rPr/>
      </w:pPr>
    </w:p>
    <w:p>
      <w:pPr>
        <w:pStyle w:val="style0"/>
        <w:spacing w:after="100"/>
        <w:rPr/>
      </w:pPr>
    </w:p>
    <w:sectPr>
      <w:type w:val="continuous"/>
      <w:pgSz w:w="12240" w:h="15840" w:orient="portrait"/>
      <w:pgMar w:top="1440" w:right="1440" w:bottom="1440" w:left="1440" w:header="720" w:footer="92" w:gutter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宋体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Luxi Sans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Evermore Ming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variable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EFDED54C"/>
    <w:lvl w:ilvl="0">
      <w:start w:val="1"/>
      <w:numFmt w:val="bullet"/>
      <w:lvlText w:val=""/>
      <w:lvlJc w:val="left"/>
      <w:pPr>
        <w:tabs>
          <w:tab w:val="left" w:leader="none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leader="none" w:pos="0"/>
        </w:tabs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leader="none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0"/>
        </w:tabs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0"/>
        </w:tabs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822AF13C"/>
    <w:lvl w:ilvl="0">
      <w:start w:val="1"/>
      <w:numFmt w:val="bullet"/>
      <w:lvlText w:val=""/>
      <w:lvlJc w:val="left"/>
      <w:pPr>
        <w:tabs>
          <w:tab w:val="left" w:leader="none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leader="none" w:pos="0"/>
        </w:tabs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leader="none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0"/>
        </w:tabs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0"/>
        </w:tabs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32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rawingGridVerticalSpacing w:val="156"/>
  <w:displayHorizontalDrawingGridEvery w:val="0"/>
  <w:displayVerticalDrawingGridEvery w:val="1"/>
  <w:savePreviewPicture/>
  <w:compat>
    <w:spaceForUL/>
    <w:growAutofit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pPr>
      <w:spacing w:after="160" w:lineRule="auto" w:line="259"/>
    </w:pPr>
    <w:rPr>
      <w:rFonts w:ascii="Calibri" w:cs="Arial" w:eastAsia="Calibri" w:hAnsi="Calibri"/>
      <w:sz w:val="22"/>
      <w:szCs w:val="22"/>
      <w:lang w:val="en-US" w:bidi="ar-SA" w:eastAsia="en-US"/>
    </w:rPr>
  </w:style>
  <w:style w:type="paragraph" w:styleId="style1">
    <w:name w:val="heading 1"/>
    <w:basedOn w:val="style0"/>
    <w:next w:val="style0"/>
    <w:pPr>
      <w:keepNext/>
      <w:keepLines/>
      <w:spacing w:before="340" w:after="330" w:lineRule="auto" w:line="578"/>
      <w:outlineLvl w:val="0"/>
    </w:pPr>
    <w:rPr>
      <w:b/>
      <w:bCs/>
      <w:kern w:val="44"/>
      <w:sz w:val="44"/>
    </w:rPr>
  </w:style>
  <w:style w:type="paragraph" w:styleId="style2">
    <w:name w:val="heading 2"/>
    <w:basedOn w:val="style0"/>
    <w:next w:val="style0"/>
    <w:pPr>
      <w:keepNext/>
      <w:keepLines/>
      <w:spacing w:before="260" w:after="260" w:lineRule="auto" w:line="415"/>
      <w:outlineLvl w:val="1"/>
    </w:pPr>
    <w:rPr>
      <w:rFonts w:ascii="Luxi Sans" w:eastAsia="Evermore Ming" w:hAnsi="Luxi Sans"/>
      <w:b/>
      <w:sz w:val="32"/>
    </w:rPr>
  </w:style>
  <w:style w:type="paragraph" w:styleId="style3">
    <w:name w:val="heading 3"/>
    <w:basedOn w:val="style0"/>
    <w:next w:val="style0"/>
    <w:pPr>
      <w:keepNext/>
      <w:keepLines/>
      <w:spacing w:before="260" w:after="260" w:lineRule="auto" w:line="415"/>
      <w:outlineLvl w:val="2"/>
    </w:pPr>
    <w:rPr>
      <w:b/>
      <w:sz w:val="32"/>
    </w:rPr>
  </w:style>
  <w:style w:type="character" w:default="1" w:styleId="style65">
    <w:name w:val="Default Paragraph Font"/>
    <w:next w:val="style65"/>
  </w:style>
  <w:style w:type="character" w:styleId="style85">
    <w:name w:val="Hyperlink"/>
    <w:basedOn w:val="style65"/>
    <w:next w:val="style85"/>
    <w:rPr>
      <w:color w:val="0563c1"/>
      <w:u w:val="single"/>
    </w:rPr>
  </w:style>
  <w:style w:type="paragraph" w:styleId="style31">
    <w:name w:val="header"/>
    <w:basedOn w:val="style0"/>
    <w:next w:val="style31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paragraph" w:styleId="style32">
    <w:name w:val="footer"/>
    <w:basedOn w:val="style0"/>
    <w:next w:val="style32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paragraph" w:customStyle="1" w:styleId="style4097">
    <w:name w:val="List Paragraph_b277e814-5c1f-4c86-8ed6-7c77b07fa1d9"/>
    <w:basedOn w:val="style0"/>
    <w:next w:val="style4097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TotalTime>0</TotalTime>
  <Words>242</Words>
  <Pages>2</Pages>
  <Characters>1320</Characters>
  <Application>WPS Office</Application>
  <Paragraphs>48</Paragraphs>
  <CharactersWithSpaces>1645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2022-06-01T10:35:09Z</dcterms:created>
  <dc:creator>Lestah</dc:creator>
  <lastModifiedBy>vivo 1819</lastModifiedBy>
  <dcterms:modified xsi:type="dcterms:W3CDTF">2022-06-01T10:35:09Z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7a368d43a2b34d708ce44843bd035a60</vt:lpwstr>
  </property>
</Properties>
</file>