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Style w:val="style105"/>
        <w:tblW w:w="9320" w:type="dxa"/>
        <w:tblInd w:w="112" w:type="dxa"/>
        <w:tbl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single" w:sz="8" w:space="0" w:color="cf7b79"/>
          <w:insideV w:val="none" w:sz="0" w:space="0" w:color="auto"/>
        </w:tblBorders>
        <w:shd w:val="clear" w:color="auto" w:fill="7e7e7e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0"/>
      </w:tblGrid>
      <w:tr>
        <w:trPr>
          <w:trHeight w:val="248" w:hRule="atLeast"/>
        </w:trPr>
        <w:tc>
          <w:tcPr>
            <w:tcW w:w="932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7e7e7e"/>
          </w:tcPr>
          <w:p>
            <w:pPr>
              <w:pStyle w:val="style0"/>
              <w:jc w:val="left"/>
              <w:rPr>
                <w:rFonts w:ascii="Tahoma Regular" w:cs="Tahoma Regular" w:hAnsi="Tahoma Regular" w:hint="default"/>
                <w:b/>
                <w:bCs/>
                <w:color w:val="ffffff"/>
                <w:sz w:val="20"/>
                <w:szCs w:val="20"/>
              </w:rPr>
            </w:pPr>
            <w:r>
              <w:rPr/>
              <w:drawing>
                <wp:anchor distT="0" distB="0" distL="0" distR="0" simplePos="false" relativeHeight="2" behindDoc="false" locked="false" layoutInCell="true" allowOverlap="true">
                  <wp:simplePos x="0" y="0"/>
                  <wp:positionH relativeFrom="page">
                    <wp:posOffset>4983594</wp:posOffset>
                  </wp:positionH>
                  <wp:positionV relativeFrom="page">
                    <wp:posOffset>199373</wp:posOffset>
                  </wp:positionV>
                  <wp:extent cx="764859" cy="1030038"/>
                  <wp:effectExtent l="0" t="0" r="0" b="0"/>
                  <wp:wrapNone/>
                  <wp:docPr id="1026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"/>
                          <pic:cNvPicPr/>
                        </pic:nvPicPr>
                        <pic:blipFill>
                          <a:blip r:embed="rId2" cstate="print"/>
                          <a:srcRect l="21994" t="25401" r="30998" b="20966"/>
                          <a:stretch/>
                        </pic:blipFill>
                        <pic:spPr>
                          <a:xfrm rot="0">
                            <a:off x="0" y="0"/>
                            <a:ext cx="764859" cy="1030038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style0"/>
        <w:ind w:left="0" w:leftChars="0"/>
        <w:jc w:val="left"/>
        <w:rPr>
          <w:rFonts w:ascii="Courier New Regular" w:cs="Courier New Regular" w:hAnsi="Courier New Regular" w:hint="default"/>
          <w:color w:val="000000"/>
          <w:sz w:val="20"/>
          <w:szCs w:val="20"/>
        </w:rPr>
      </w:pPr>
      <w:r>
        <w:rPr>
          <w:rFonts w:ascii="Courier New Regular" w:cs="Courier New Regular" w:hAnsi="Courier New Regular" w:hint="default"/>
          <w:color w:val="000000"/>
          <w:sz w:val="20"/>
          <w:szCs w:val="20"/>
        </w:rPr>
        <w:t xml:space="preserve">Name: </w:t>
      </w:r>
      <w:r>
        <w:rPr>
          <w:rFonts w:ascii="Courier New Regular" w:cs="Courier New Regular" w:hAnsi="Courier New Regular" w:hint="default"/>
          <w:color w:val="000000"/>
          <w:sz w:val="20"/>
          <w:szCs w:val="20"/>
        </w:rPr>
        <w:tab/>
      </w:r>
      <w:r>
        <w:rPr>
          <w:rFonts w:ascii="Courier New Regular" w:cs="Courier New Regular" w:hAnsi="Courier New Regular" w:hint="default"/>
          <w:color w:val="000000"/>
          <w:sz w:val="20"/>
          <w:szCs w:val="20"/>
        </w:rPr>
        <w:tab/>
      </w:r>
      <w:r>
        <w:rPr>
          <w:rFonts w:ascii="Courier New Regular" w:cs="Courier New Regular" w:hAnsi="Courier New Regular" w:hint="default"/>
          <w:color w:val="000000"/>
          <w:sz w:val="20"/>
          <w:szCs w:val="20"/>
        </w:rPr>
        <w:tab/>
      </w:r>
      <w:r>
        <w:rPr>
          <w:rFonts w:ascii="Courier New Regular" w:cs="Courier New Regular" w:hAnsi="Courier New Regular" w:hint="default"/>
          <w:color w:val="000000"/>
          <w:sz w:val="20"/>
          <w:szCs w:val="20"/>
        </w:rPr>
        <w:tab/>
      </w:r>
      <w:r>
        <w:rPr>
          <w:rFonts w:ascii="Courier New Regular" w:cs="Courier New Regular" w:hAnsi="Courier New Regular" w:hint="default"/>
          <w:color w:val="000000"/>
          <w:sz w:val="20"/>
          <w:szCs w:val="20"/>
        </w:rPr>
        <w:tab/>
      </w:r>
      <w:r>
        <w:rPr>
          <w:rFonts w:ascii="Courier New Regular" w:cs="Courier New Regular" w:hAnsi="Courier New Regular" w:hint="default"/>
          <w:color w:val="000000"/>
          <w:sz w:val="20"/>
          <w:szCs w:val="20"/>
        </w:rPr>
        <w:tab/>
      </w:r>
      <w:r>
        <w:rPr>
          <w:rFonts w:ascii="Courier New Regular" w:cs="Courier New Regular" w:hAnsi="Courier New Regular" w:hint="default"/>
          <w:color w:val="000000"/>
          <w:sz w:val="20"/>
          <w:szCs w:val="20"/>
        </w:rPr>
        <w:tab/>
      </w:r>
      <w:r>
        <w:rPr>
          <w:rFonts w:cs="Courier New Regular" w:hAnsi="Courier New Regular" w:hint="default"/>
          <w:color w:val="000000"/>
          <w:sz w:val="20"/>
          <w:szCs w:val="20"/>
          <w:lang w:val="en-US"/>
        </w:rPr>
        <w:t xml:space="preserve">Charice Mae Balcanao                  </w:t>
      </w:r>
    </w:p>
    <w:p>
      <w:pPr>
        <w:pStyle w:val="style0"/>
        <w:bidi w:val="false"/>
        <w:rPr>
          <w:rFonts w:ascii="Courier New Regular" w:cs="Courier New Regular" w:hAnsi="Courier New Regular" w:hint="default"/>
          <w:color w:val="000000"/>
          <w:sz w:val="20"/>
          <w:szCs w:val="20"/>
        </w:rPr>
      </w:pPr>
      <w:r>
        <w:rPr>
          <w:rFonts w:ascii="Courier New Regular" w:cs="Courier New Regular" w:hAnsi="Courier New Regular" w:hint="default"/>
          <w:color w:val="000000"/>
          <w:sz w:val="20"/>
          <w:szCs w:val="20"/>
        </w:rPr>
        <w:t xml:space="preserve">Address: </w:t>
      </w:r>
      <w:r>
        <w:rPr>
          <w:rFonts w:ascii="Courier New Regular" w:cs="Courier New Regular" w:hAnsi="Courier New Regular" w:hint="default"/>
          <w:color w:val="000000"/>
          <w:sz w:val="20"/>
          <w:szCs w:val="20"/>
        </w:rPr>
        <w:tab/>
      </w:r>
      <w:r>
        <w:rPr>
          <w:rFonts w:ascii="Courier New Regular" w:cs="Courier New Regular" w:hAnsi="Courier New Regular" w:hint="default"/>
          <w:color w:val="000000"/>
          <w:sz w:val="20"/>
          <w:szCs w:val="20"/>
        </w:rPr>
        <w:tab/>
      </w:r>
      <w:r>
        <w:rPr>
          <w:rFonts w:ascii="Courier New Regular" w:cs="Courier New Regular" w:hAnsi="Courier New Regular" w:hint="default"/>
          <w:color w:val="000000"/>
          <w:sz w:val="20"/>
          <w:szCs w:val="20"/>
        </w:rPr>
        <w:tab/>
      </w:r>
      <w:r>
        <w:rPr>
          <w:rFonts w:ascii="Courier New Regular" w:cs="Courier New Regular" w:hAnsi="Courier New Regular" w:hint="default"/>
          <w:color w:val="000000"/>
          <w:sz w:val="20"/>
          <w:szCs w:val="20"/>
        </w:rPr>
        <w:tab/>
      </w:r>
      <w:r>
        <w:rPr>
          <w:rFonts w:ascii="Courier New Regular" w:cs="Courier New Regular" w:hAnsi="Courier New Regular" w:hint="default"/>
          <w:color w:val="000000"/>
          <w:sz w:val="20"/>
          <w:szCs w:val="20"/>
        </w:rPr>
        <w:tab/>
      </w:r>
      <w:r>
        <w:rPr>
          <w:rFonts w:cs="Courier New Regular" w:hAnsi="Courier New Regular" w:hint="default"/>
          <w:color w:val="000000"/>
          <w:sz w:val="20"/>
          <w:szCs w:val="20"/>
          <w:lang w:val="en-US"/>
        </w:rPr>
        <w:t xml:space="preserve">     Bulanao, Tabuk City, Kalinga, Philippines </w:t>
      </w:r>
    </w:p>
    <w:p>
      <w:pPr>
        <w:pStyle w:val="style0"/>
        <w:bidi w:val="false"/>
        <w:rPr>
          <w:rFonts w:ascii="Courier New Regular" w:cs="Courier New Regular" w:hAnsi="Courier New Regular" w:hint="default"/>
          <w:color w:val="000000"/>
          <w:sz w:val="20"/>
          <w:szCs w:val="20"/>
        </w:rPr>
      </w:pPr>
      <w:r>
        <w:rPr>
          <w:rFonts w:ascii="Courier New Regular" w:cs="Courier New Regular" w:hAnsi="Courier New Regular" w:hint="default"/>
          <w:color w:val="000000"/>
          <w:sz w:val="20"/>
          <w:szCs w:val="20"/>
        </w:rPr>
        <w:t xml:space="preserve">Contact Number: </w:t>
      </w:r>
      <w:r>
        <w:rPr>
          <w:rFonts w:ascii="Courier New Regular" w:cs="Courier New Regular" w:hAnsi="Courier New Regular" w:hint="default"/>
          <w:color w:val="000000"/>
          <w:sz w:val="20"/>
          <w:szCs w:val="20"/>
        </w:rPr>
        <w:tab/>
      </w:r>
      <w:r>
        <w:rPr>
          <w:rFonts w:ascii="Courier New Regular" w:cs="Courier New Regular" w:hAnsi="Courier New Regular" w:hint="default"/>
          <w:color w:val="000000"/>
          <w:sz w:val="20"/>
          <w:szCs w:val="20"/>
        </w:rPr>
        <w:tab/>
      </w:r>
      <w:r>
        <w:rPr>
          <w:rFonts w:ascii="Courier New Regular" w:cs="Courier New Regular" w:hAnsi="Courier New Regular" w:hint="default"/>
          <w:color w:val="000000"/>
          <w:sz w:val="20"/>
          <w:szCs w:val="20"/>
        </w:rPr>
        <w:tab/>
      </w:r>
      <w:r>
        <w:rPr>
          <w:rFonts w:ascii="Courier New Regular" w:cs="Courier New Regular" w:hAnsi="Courier New Regular" w:hint="default"/>
          <w:color w:val="000000"/>
          <w:sz w:val="20"/>
          <w:szCs w:val="20"/>
        </w:rPr>
        <w:tab/>
      </w:r>
      <w:r>
        <w:rPr>
          <w:rFonts w:cs="Courier New Regular" w:hAnsi="Courier New Regular" w:hint="default"/>
          <w:color w:val="000000"/>
          <w:sz w:val="20"/>
          <w:szCs w:val="20"/>
          <w:lang w:val="en-US"/>
        </w:rPr>
        <w:t xml:space="preserve">     09150285023 </w:t>
      </w:r>
    </w:p>
    <w:p>
      <w:pPr>
        <w:pStyle w:val="style0"/>
        <w:bidi w:val="false"/>
        <w:rPr>
          <w:rStyle w:val="style85"/>
          <w:rFonts w:ascii="Courier New Regular" w:cs="Courier New Regular" w:hAnsi="Courier New Regular" w:hint="default"/>
          <w:bCs/>
          <w:color w:val="000000"/>
          <w:sz w:val="20"/>
          <w:szCs w:val="20"/>
          <w:u w:val="none" w:color="auto"/>
        </w:rPr>
      </w:pPr>
      <w:r>
        <w:rPr>
          <w:rFonts w:ascii="Courier New Regular" w:cs="Courier New Regular" w:hAnsi="Courier New Regular" w:hint="default"/>
          <w:color w:val="000000"/>
          <w:sz w:val="20"/>
          <w:szCs w:val="20"/>
        </w:rPr>
        <w:t xml:space="preserve">Email: </w:t>
      </w:r>
      <w:r>
        <w:rPr>
          <w:rFonts w:ascii="Courier New Regular" w:cs="Courier New Regular" w:hAnsi="Courier New Regular" w:hint="default"/>
          <w:color w:val="000000"/>
          <w:sz w:val="20"/>
          <w:szCs w:val="20"/>
        </w:rPr>
        <w:tab/>
      </w:r>
      <w:r>
        <w:rPr>
          <w:rFonts w:ascii="Courier New Regular" w:cs="Courier New Regular" w:hAnsi="Courier New Regular" w:hint="default"/>
          <w:color w:val="000000"/>
          <w:sz w:val="20"/>
          <w:szCs w:val="20"/>
        </w:rPr>
        <w:tab/>
      </w:r>
      <w:r>
        <w:rPr>
          <w:rFonts w:ascii="Courier New Regular" w:cs="Courier New Regular" w:hAnsi="Courier New Regular" w:hint="default"/>
          <w:color w:val="000000"/>
          <w:sz w:val="20"/>
          <w:szCs w:val="20"/>
        </w:rPr>
        <w:tab/>
      </w:r>
      <w:r>
        <w:rPr>
          <w:rFonts w:ascii="Courier New Regular" w:cs="Courier New Regular" w:hAnsi="Courier New Regular" w:hint="default"/>
          <w:color w:val="000000"/>
          <w:sz w:val="20"/>
          <w:szCs w:val="20"/>
        </w:rPr>
        <w:tab/>
      </w:r>
      <w:r>
        <w:rPr>
          <w:rFonts w:ascii="Courier New Regular" w:cs="Courier New Regular" w:hAnsi="Courier New Regular" w:hint="default"/>
          <w:color w:val="000000"/>
          <w:sz w:val="20"/>
          <w:szCs w:val="20"/>
        </w:rPr>
        <w:tab/>
      </w:r>
      <w:r>
        <w:rPr>
          <w:rFonts w:ascii="Courier New Regular" w:cs="Courier New Regular" w:hAnsi="Courier New Regular" w:hint="default"/>
          <w:color w:val="000000"/>
          <w:sz w:val="20"/>
          <w:szCs w:val="20"/>
        </w:rPr>
        <w:tab/>
      </w:r>
      <w:r>
        <w:rPr>
          <w:rFonts w:ascii="Courier New Regular" w:cs="Courier New Regular" w:hAnsi="Courier New Regular" w:hint="default"/>
          <w:color w:val="000000"/>
          <w:sz w:val="20"/>
          <w:szCs w:val="20"/>
        </w:rPr>
        <w:tab/>
      </w:r>
      <w:bookmarkStart w:id="0" w:name="_GoBack"/>
      <w:bookmarkEnd w:id="0"/>
      <w:r>
        <w:rPr>
          <w:rFonts w:cs="Courier New Regular" w:hAnsi="Courier New Regular" w:hint="default"/>
          <w:color w:val="000000"/>
          <w:sz w:val="20"/>
          <w:szCs w:val="20"/>
          <w:lang w:val="en-US"/>
        </w:rPr>
        <w:t xml:space="preserve">cayrelcha@gmail.com  </w:t>
      </w:r>
    </w:p>
    <w:p>
      <w:pPr>
        <w:pStyle w:val="style0"/>
        <w:bidi w:val="false"/>
        <w:rPr>
          <w:rStyle w:val="style85"/>
          <w:rFonts w:ascii="Courier New Regular" w:cs="Courier New Regular" w:hAnsi="Courier New Regular" w:hint="default"/>
          <w:bCs/>
          <w:color w:val="000000"/>
          <w:sz w:val="20"/>
          <w:szCs w:val="20"/>
          <w:u w:val="none" w:color="auto"/>
        </w:rPr>
      </w:pPr>
    </w:p>
    <w:p>
      <w:pPr>
        <w:pStyle w:val="style0"/>
        <w:jc w:val="both"/>
        <w:rPr>
          <w:rFonts w:ascii="Tahoma Regular" w:cs="Tahoma Regular" w:hAnsi="Tahoma Regular" w:hint="default"/>
          <w:b/>
          <w:bCs/>
          <w:color w:val="ffffff"/>
          <w:sz w:val="20"/>
          <w:szCs w:val="20"/>
        </w:rPr>
      </w:pPr>
    </w:p>
    <w:p>
      <w:pPr>
        <w:pStyle w:val="style0"/>
        <w:jc w:val="both"/>
        <w:rPr>
          <w:rFonts w:ascii="Tahoma Regular" w:cs="Tahoma Regular" w:hAnsi="Tahoma Regular" w:hint="default"/>
          <w:b/>
          <w:bCs/>
          <w:color w:val="ffffff"/>
          <w:sz w:val="20"/>
          <w:szCs w:val="20"/>
        </w:rPr>
        <w:sectPr>
          <w:pgSz w:w="12240" w:h="15840" w:orient="portrait"/>
          <w:pgMar w:top="1440" w:right="1440" w:bottom="1440" w:left="1440" w:header="851" w:footer="994" w:gutter="0"/>
          <w:cols w:space="0" w:num="1"/>
          <w:rtlGutter w:val="false"/>
          <w:docGrid w:type="lines" w:linePitch="316" w:charSpace="0"/>
        </w:sectPr>
      </w:pPr>
    </w:p>
    <w:tbl>
      <w:tblPr>
        <w:tblStyle w:val="style105"/>
        <w:tblW w:w="9351" w:type="dxa"/>
        <w:tblInd w:w="112" w:type="dxa"/>
        <w:tbl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single" w:sz="8" w:space="0" w:color="cf7b79"/>
          <w:insideV w:val="none" w:sz="0" w:space="0" w:color="auto"/>
        </w:tblBorders>
        <w:shd w:val="clear" w:color="auto" w:fill="7e7e7e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1"/>
      </w:tblGrid>
      <w:tr>
        <w:trPr>
          <w:trHeight w:val="246" w:hRule="atLeast"/>
        </w:trPr>
        <w:tc>
          <w:tcPr>
            <w:tcW w:w="9351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7e7e7e"/>
          </w:tcPr>
          <w:p>
            <w:pPr>
              <w:pStyle w:val="style0"/>
              <w:jc w:val="center"/>
              <w:rPr>
                <w:rFonts w:ascii="Tahoma Regular" w:cs="Tahoma Regular" w:hAnsi="Tahoma Regular" w:hint="default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ourier New Bold" w:cs="Courier New Bold" w:hAnsi="Courier New Bold" w:hint="default"/>
                <w:b/>
                <w:bCs/>
                <w:color w:val="ffffff"/>
                <w:sz w:val="20"/>
                <w:szCs w:val="20"/>
              </w:rPr>
              <w:t>PERSONAL INFORMATION</w:t>
            </w:r>
          </w:p>
        </w:tc>
      </w:tr>
    </w:tbl>
    <w:p>
      <w:pPr>
        <w:pStyle w:val="style0"/>
        <w:bidi w:val="false"/>
        <w:rPr>
          <w:rFonts w:ascii="Courier New" w:cs="Courier New" w:hAnsi="Courier New" w:hint="default"/>
          <w:b w:val="false"/>
          <w:bCs w:val="false"/>
          <w:color w:val="000000"/>
          <w:sz w:val="20"/>
          <w:szCs w:val="20"/>
        </w:rPr>
      </w:pPr>
      <w:r>
        <w:rPr>
          <w:rFonts w:ascii="Courier New" w:cs="Courier New" w:hAnsi="Courier New" w:hint="default"/>
          <w:b w:val="false"/>
          <w:bCs w:val="false"/>
          <w:color w:val="000000"/>
          <w:sz w:val="20"/>
          <w:szCs w:val="20"/>
        </w:rPr>
        <w:t>Date of Birth</w:t>
      </w:r>
      <w:r>
        <w:rPr>
          <w:rFonts w:ascii="Courier New" w:cs="Courier New" w:hAnsi="Courier New" w:hint="default"/>
          <w:b w:val="false"/>
          <w:bCs w:val="false"/>
          <w:color w:val="000000"/>
          <w:sz w:val="20"/>
          <w:szCs w:val="20"/>
        </w:rPr>
        <w:tab/>
      </w:r>
      <w:r>
        <w:rPr>
          <w:rFonts w:ascii="Courier New" w:cs="Courier New" w:hAnsi="Courier New" w:hint="default"/>
          <w:b w:val="false"/>
          <w:bCs w:val="false"/>
          <w:color w:val="000000"/>
          <w:sz w:val="20"/>
          <w:szCs w:val="20"/>
        </w:rPr>
        <w:tab/>
      </w:r>
      <w:r>
        <w:rPr>
          <w:rFonts w:ascii="Courier New" w:cs="Courier New" w:hAnsi="Courier New" w:hint="default"/>
          <w:b w:val="false"/>
          <w:bCs w:val="false"/>
          <w:color w:val="000000"/>
          <w:sz w:val="20"/>
          <w:szCs w:val="20"/>
        </w:rPr>
        <w:tab/>
      </w:r>
      <w:r>
        <w:rPr>
          <w:rFonts w:ascii="Courier New" w:cs="Courier New" w:hAnsi="Courier New" w:hint="default"/>
          <w:b w:val="false"/>
          <w:bCs w:val="false"/>
          <w:color w:val="000000"/>
          <w:sz w:val="20"/>
          <w:szCs w:val="20"/>
        </w:rPr>
        <w:tab/>
      </w:r>
      <w:r>
        <w:rPr>
          <w:rFonts w:ascii="Courier New" w:cs="Courier New" w:hAnsi="Courier New" w:hint="default"/>
          <w:b w:val="false"/>
          <w:bCs w:val="false"/>
          <w:color w:val="000000"/>
          <w:sz w:val="20"/>
          <w:szCs w:val="20"/>
        </w:rPr>
        <w:tab/>
      </w:r>
      <w:r>
        <w:rPr>
          <w:rFonts w:cs="Courier New" w:hAnsi="Courier New" w:hint="default"/>
          <w:b w:val="false"/>
          <w:bCs w:val="false"/>
          <w:color w:val="000000"/>
          <w:sz w:val="20"/>
          <w:szCs w:val="20"/>
          <w:lang w:val="en-US"/>
        </w:rPr>
        <w:t xml:space="preserve">    November 2, 1993</w:t>
      </w:r>
    </w:p>
    <w:p>
      <w:pPr>
        <w:pStyle w:val="style0"/>
        <w:bidi w:val="false"/>
        <w:rPr>
          <w:rFonts w:ascii="Courier New" w:cs="Courier New" w:hAnsi="Courier New" w:hint="default"/>
          <w:b w:val="false"/>
          <w:bCs w:val="false"/>
          <w:color w:val="000000"/>
          <w:sz w:val="20"/>
          <w:szCs w:val="20"/>
        </w:rPr>
      </w:pPr>
      <w:r>
        <w:rPr>
          <w:rFonts w:ascii="Courier New" w:cs="Courier New" w:hAnsi="Courier New" w:hint="default"/>
          <w:b w:val="false"/>
          <w:bCs w:val="false"/>
          <w:color w:val="000000"/>
          <w:sz w:val="20"/>
          <w:szCs w:val="20"/>
        </w:rPr>
        <w:t>Place of Birth</w:t>
      </w:r>
      <w:r>
        <w:rPr>
          <w:rFonts w:ascii="Courier New" w:cs="Courier New" w:hAnsi="Courier New" w:hint="default"/>
          <w:b w:val="false"/>
          <w:bCs w:val="false"/>
          <w:color w:val="000000"/>
          <w:sz w:val="20"/>
          <w:szCs w:val="20"/>
        </w:rPr>
        <w:tab/>
      </w:r>
      <w:r>
        <w:rPr>
          <w:rFonts w:ascii="Courier New" w:cs="Courier New" w:hAnsi="Courier New" w:hint="default"/>
          <w:b w:val="false"/>
          <w:bCs w:val="false"/>
          <w:color w:val="000000"/>
          <w:sz w:val="20"/>
          <w:szCs w:val="20"/>
        </w:rPr>
        <w:tab/>
      </w:r>
      <w:r>
        <w:rPr>
          <w:rFonts w:ascii="Courier New" w:cs="Courier New" w:hAnsi="Courier New" w:hint="default"/>
          <w:b w:val="false"/>
          <w:bCs w:val="false"/>
          <w:color w:val="000000"/>
          <w:sz w:val="20"/>
          <w:szCs w:val="20"/>
        </w:rPr>
        <w:tab/>
      </w:r>
      <w:r>
        <w:rPr>
          <w:rFonts w:ascii="Courier New" w:cs="Courier New" w:hAnsi="Courier New" w:hint="default"/>
          <w:b w:val="false"/>
          <w:bCs w:val="false"/>
          <w:color w:val="000000"/>
          <w:sz w:val="20"/>
          <w:szCs w:val="20"/>
        </w:rPr>
        <w:tab/>
      </w:r>
      <w:r>
        <w:rPr>
          <w:rFonts w:cs="Courier New" w:hAnsi="Courier New" w:hint="default"/>
          <w:b w:val="false"/>
          <w:bCs w:val="false"/>
          <w:color w:val="000000"/>
          <w:sz w:val="20"/>
          <w:szCs w:val="20"/>
          <w:lang w:val="en-US"/>
        </w:rPr>
        <w:t xml:space="preserve">        Tabuk City, Kalinga, Philippines </w:t>
      </w:r>
    </w:p>
    <w:p>
      <w:pPr>
        <w:pStyle w:val="style0"/>
        <w:bidi w:val="false"/>
        <w:rPr>
          <w:rFonts w:ascii="Courier New" w:cs="Courier New" w:hAnsi="Courier New" w:hint="default"/>
          <w:b w:val="false"/>
          <w:bCs w:val="false"/>
          <w:color w:val="000000"/>
          <w:sz w:val="20"/>
          <w:szCs w:val="20"/>
        </w:rPr>
      </w:pPr>
      <w:r>
        <w:rPr>
          <w:rFonts w:ascii="Courier New" w:cs="Courier New" w:hAnsi="Courier New" w:hint="default"/>
          <w:b w:val="false"/>
          <w:bCs w:val="false"/>
          <w:color w:val="000000"/>
          <w:sz w:val="20"/>
          <w:szCs w:val="20"/>
        </w:rPr>
        <w:t>Citizenshi</w:t>
      </w:r>
      <w:r>
        <w:rPr>
          <w:rFonts w:ascii="Courier New" w:cs="Courier New" w:hAnsi="Courier New" w:hint="default"/>
          <w:b w:val="false"/>
          <w:bCs w:val="false"/>
          <w:color w:val="000000"/>
          <w:sz w:val="20"/>
          <w:szCs w:val="20"/>
          <w:lang w:eastAsia="ko-KR"/>
        </w:rPr>
        <w:t>p</w:t>
      </w:r>
      <w:r>
        <w:rPr>
          <w:rFonts w:ascii="Courier New" w:cs="Courier New" w:hAnsi="Courier New" w:hint="default"/>
          <w:b w:val="false"/>
          <w:bCs w:val="false"/>
          <w:color w:val="000000"/>
          <w:sz w:val="20"/>
          <w:szCs w:val="20"/>
          <w:lang w:eastAsia="ko-KR"/>
        </w:rPr>
        <w:tab/>
      </w:r>
      <w:r>
        <w:rPr>
          <w:rFonts w:ascii="Courier New" w:cs="Courier New" w:hAnsi="Courier New" w:hint="default"/>
          <w:b w:val="false"/>
          <w:bCs w:val="false"/>
          <w:color w:val="000000"/>
          <w:sz w:val="20"/>
          <w:szCs w:val="20"/>
          <w:lang w:eastAsia="ko-KR"/>
        </w:rPr>
        <w:tab/>
      </w:r>
      <w:r>
        <w:rPr>
          <w:rFonts w:ascii="Courier New" w:cs="Courier New" w:hAnsi="Courier New" w:hint="default"/>
          <w:b w:val="false"/>
          <w:bCs w:val="false"/>
          <w:color w:val="000000"/>
          <w:sz w:val="20"/>
          <w:szCs w:val="20"/>
          <w:lang w:eastAsia="ko-KR"/>
        </w:rPr>
        <w:t xml:space="preserve">     </w:t>
      </w:r>
      <w:r>
        <w:rPr>
          <w:rFonts w:ascii="Courier New" w:cs="Courier New" w:hAnsi="Courier New" w:hint="default"/>
          <w:b w:val="false"/>
          <w:bCs w:val="false"/>
          <w:color w:val="000000"/>
          <w:sz w:val="20"/>
          <w:szCs w:val="20"/>
          <w:lang w:eastAsia="ko-KR"/>
        </w:rPr>
        <w:tab/>
      </w:r>
      <w:r>
        <w:rPr>
          <w:rFonts w:ascii="Courier New" w:cs="Courier New" w:hAnsi="Courier New" w:hint="default"/>
          <w:b w:val="false"/>
          <w:bCs w:val="false"/>
          <w:color w:val="000000"/>
          <w:sz w:val="20"/>
          <w:szCs w:val="20"/>
          <w:lang w:eastAsia="ko-KR"/>
        </w:rPr>
        <w:tab/>
      </w:r>
      <w:r>
        <w:rPr>
          <w:rFonts w:cs="Courier New" w:hAnsi="Courier New" w:hint="default"/>
          <w:b w:val="false"/>
          <w:bCs w:val="false"/>
          <w:color w:val="000000"/>
          <w:sz w:val="20"/>
          <w:szCs w:val="20"/>
          <w:lang w:val="en-US" w:eastAsia="ko-KR"/>
        </w:rPr>
        <w:t xml:space="preserve">    Filipino </w:t>
      </w:r>
    </w:p>
    <w:p>
      <w:pPr>
        <w:pStyle w:val="style0"/>
        <w:bidi w:val="false"/>
        <w:rPr>
          <w:rFonts w:ascii="Courier New" w:cs="Courier New" w:hAnsi="Courier New" w:hint="default"/>
          <w:b w:val="false"/>
          <w:bCs w:val="false"/>
          <w:color w:val="000000"/>
          <w:sz w:val="20"/>
          <w:szCs w:val="20"/>
        </w:rPr>
      </w:pPr>
      <w:r>
        <w:rPr>
          <w:rFonts w:ascii="Courier New" w:cs="Courier New" w:hAnsi="Courier New" w:hint="default"/>
          <w:b w:val="false"/>
          <w:bCs w:val="false"/>
          <w:color w:val="000000"/>
          <w:sz w:val="20"/>
          <w:szCs w:val="20"/>
        </w:rPr>
        <w:t>Civil Status</w:t>
      </w:r>
      <w:r>
        <w:rPr>
          <w:rFonts w:ascii="Courier New" w:cs="Courier New" w:hAnsi="Courier New" w:hint="default"/>
          <w:b w:val="false"/>
          <w:bCs w:val="false"/>
          <w:color w:val="000000"/>
          <w:sz w:val="20"/>
          <w:szCs w:val="20"/>
        </w:rPr>
        <w:tab/>
      </w:r>
      <w:r>
        <w:rPr>
          <w:rFonts w:ascii="Courier New" w:cs="Courier New" w:hAnsi="Courier New" w:hint="default"/>
          <w:b w:val="false"/>
          <w:bCs w:val="false"/>
          <w:color w:val="000000"/>
          <w:sz w:val="20"/>
          <w:szCs w:val="20"/>
        </w:rPr>
        <w:tab/>
      </w:r>
      <w:r>
        <w:rPr>
          <w:rFonts w:ascii="Courier New" w:cs="Courier New" w:hAnsi="Courier New" w:hint="default"/>
          <w:b w:val="false"/>
          <w:bCs w:val="false"/>
          <w:color w:val="000000"/>
          <w:sz w:val="20"/>
          <w:szCs w:val="20"/>
        </w:rPr>
        <w:tab/>
      </w:r>
      <w:r>
        <w:rPr>
          <w:rFonts w:ascii="Courier New" w:cs="Courier New" w:hAnsi="Courier New" w:hint="default"/>
          <w:b w:val="false"/>
          <w:bCs w:val="false"/>
          <w:color w:val="000000"/>
          <w:sz w:val="20"/>
          <w:szCs w:val="20"/>
        </w:rPr>
        <w:tab/>
      </w:r>
      <w:r>
        <w:rPr>
          <w:rFonts w:ascii="Courier New" w:cs="Courier New" w:hAnsi="Courier New" w:hint="default"/>
          <w:b w:val="false"/>
          <w:bCs w:val="false"/>
          <w:color w:val="000000"/>
          <w:sz w:val="20"/>
          <w:szCs w:val="20"/>
        </w:rPr>
        <w:tab/>
      </w:r>
      <w:r>
        <w:rPr>
          <w:rFonts w:cs="Courier New" w:hAnsi="Courier New" w:hint="default"/>
          <w:b w:val="false"/>
          <w:bCs w:val="false"/>
          <w:color w:val="000000"/>
          <w:sz w:val="20"/>
          <w:szCs w:val="20"/>
          <w:lang w:val="en-US"/>
        </w:rPr>
        <w:t xml:space="preserve">    </w:t>
      </w:r>
      <w:r>
        <w:rPr>
          <w:rFonts w:ascii="Courier New" w:cs="Courier New" w:hAnsi="Courier New" w:hint="default"/>
          <w:b w:val="false"/>
          <w:bCs w:val="false"/>
          <w:color w:val="000000"/>
          <w:sz w:val="20"/>
          <w:szCs w:val="20"/>
        </w:rPr>
        <w:t>Single</w:t>
      </w:r>
    </w:p>
    <w:p>
      <w:pPr>
        <w:pStyle w:val="style0"/>
        <w:bidi w:val="false"/>
        <w:rPr>
          <w:rFonts w:ascii="Courier New" w:cs="Courier New" w:hAnsi="Courier New" w:hint="default"/>
          <w:b w:val="false"/>
          <w:bCs w:val="false"/>
          <w:color w:val="000000"/>
          <w:sz w:val="20"/>
          <w:szCs w:val="20"/>
        </w:rPr>
      </w:pPr>
      <w:r>
        <w:rPr>
          <w:rFonts w:cs="Courier New" w:hAnsi="Courier New" w:hint="default"/>
          <w:b w:val="false"/>
          <w:bCs w:val="false"/>
          <w:color w:val="000000"/>
          <w:sz w:val="20"/>
          <w:szCs w:val="20"/>
          <w:lang w:val="en-US"/>
        </w:rPr>
        <w:t xml:space="preserve">Religion                          Roman Catholic </w:t>
      </w:r>
    </w:p>
    <w:p>
      <w:pPr>
        <w:pStyle w:val="style0"/>
        <w:bidi w:val="false"/>
        <w:rPr>
          <w:rFonts w:ascii="Courier New" w:cs="Courier New" w:hAnsi="Courier New" w:hint="default"/>
          <w:b w:val="false"/>
          <w:bCs w:val="false"/>
          <w:color w:val="000000"/>
          <w:sz w:val="20"/>
          <w:szCs w:val="20"/>
        </w:rPr>
      </w:pPr>
    </w:p>
    <w:tbl>
      <w:tblPr>
        <w:tblStyle w:val="style105"/>
        <w:tblW w:w="9351" w:type="dxa"/>
        <w:tblInd w:w="112" w:type="dxa"/>
        <w:tbl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single" w:sz="8" w:space="0" w:color="cf7b79"/>
          <w:insideV w:val="none" w:sz="0" w:space="0" w:color="auto"/>
        </w:tblBorders>
        <w:shd w:val="clear" w:color="auto" w:fill="7e7e7e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1"/>
      </w:tblGrid>
      <w:tr>
        <w:trPr>
          <w:trHeight w:val="246" w:hRule="atLeast"/>
        </w:trPr>
        <w:tc>
          <w:tcPr>
            <w:tcW w:w="9351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7e7e7e"/>
          </w:tcPr>
          <w:p>
            <w:pPr>
              <w:pStyle w:val="style0"/>
              <w:jc w:val="center"/>
              <w:rPr>
                <w:rFonts w:ascii="Tahoma Regular" w:cs="Tahoma Regular" w:hAnsi="Tahoma Regular" w:hint="default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ourier New Bold" w:cs="Courier New Bold" w:hAnsi="Courier New Bold" w:hint="default"/>
                <w:b/>
                <w:bCs/>
                <w:color w:val="ffffff"/>
                <w:sz w:val="20"/>
                <w:szCs w:val="20"/>
              </w:rPr>
              <w:t>EDUCATIONAL BACKGROUND</w:t>
            </w:r>
          </w:p>
        </w:tc>
      </w:tr>
    </w:tbl>
    <w:p>
      <w:pPr>
        <w:pStyle w:val="style0"/>
        <w:jc w:val="left"/>
        <w:rPr>
          <w:rFonts w:ascii="Courier New" w:cs="Courier New" w:hAnsi="Courier New" w:hint="default"/>
          <w:b w:val="false"/>
          <w:bCs w:val="false"/>
          <w:sz w:val="20"/>
          <w:szCs w:val="20"/>
          <w:u w:val="none"/>
        </w:rPr>
      </w:pPr>
      <w:r>
        <w:rPr>
          <w:rFonts w:ascii="Courier New Bold" w:cs="Courier New Bold" w:hAnsi="Courier New Bold" w:hint="default"/>
          <w:b/>
          <w:bCs/>
          <w:sz w:val="20"/>
          <w:szCs w:val="20"/>
          <w:u w:val="none"/>
        </w:rPr>
        <w:t>Tertiary</w:t>
      </w:r>
      <w:r>
        <w:rPr>
          <w:rFonts w:ascii="Courier New" w:cs="Courier New" w:hAnsi="Courier New" w:hint="default"/>
          <w:b w:val="false"/>
          <w:bCs w:val="false"/>
          <w:sz w:val="20"/>
          <w:szCs w:val="20"/>
          <w:u w:val="none"/>
        </w:rPr>
        <w:tab/>
      </w:r>
    </w:p>
    <w:p>
      <w:pPr>
        <w:pStyle w:val="style0"/>
        <w:jc w:val="left"/>
        <w:rPr>
          <w:rFonts w:ascii="Courier New Bold" w:cs="Courier New Bold" w:hAnsi="Courier New Bold" w:hint="default"/>
          <w:b/>
          <w:bCs/>
          <w:color w:val="000000"/>
          <w:sz w:val="20"/>
          <w:szCs w:val="20"/>
          <w:u w:val="none"/>
        </w:rPr>
      </w:pPr>
      <w:r>
        <w:rPr>
          <w:rFonts w:ascii="Courier New" w:cs="Courier New" w:hAnsi="Courier New" w:hint="default"/>
          <w:b w:val="false"/>
          <w:bCs w:val="false"/>
          <w:sz w:val="20"/>
          <w:szCs w:val="20"/>
          <w:u w:val="none"/>
        </w:rPr>
        <w:t xml:space="preserve">June </w:t>
      </w:r>
      <w:r>
        <w:rPr>
          <w:rFonts w:cs="Courier New" w:hAnsi="Courier New" w:hint="default"/>
          <w:b w:val="false"/>
          <w:bCs w:val="false"/>
          <w:sz w:val="20"/>
          <w:szCs w:val="20"/>
          <w:u w:val="none"/>
          <w:lang w:val="en-US"/>
        </w:rPr>
        <w:t xml:space="preserve">2017-September </w:t>
      </w:r>
      <w:r>
        <w:rPr>
          <w:rFonts w:ascii="Courier New" w:cs="Courier New" w:hAnsi="Courier New" w:hint="default"/>
          <w:b w:val="false"/>
          <w:bCs w:val="false"/>
          <w:sz w:val="20"/>
          <w:szCs w:val="20"/>
          <w:u w:val="none"/>
        </w:rPr>
        <w:t>2021</w:t>
      </w:r>
      <w:r>
        <w:rPr>
          <w:rFonts w:ascii="Courier New" w:cs="Courier New" w:hAnsi="Courier New" w:hint="default"/>
          <w:b w:val="false"/>
          <w:bCs w:val="false"/>
          <w:sz w:val="20"/>
          <w:szCs w:val="20"/>
          <w:u w:val="none"/>
        </w:rPr>
        <w:tab/>
      </w:r>
      <w:r>
        <w:rPr>
          <w:rFonts w:ascii="Courier New" w:cs="Courier New" w:hAnsi="Courier New" w:hint="default"/>
          <w:b w:val="false"/>
          <w:bCs w:val="false"/>
          <w:sz w:val="20"/>
          <w:szCs w:val="20"/>
          <w:u w:val="none"/>
        </w:rPr>
        <w:tab/>
      </w:r>
      <w:r>
        <w:rPr>
          <w:rFonts w:ascii="Courier New" w:cs="Courier New" w:hAnsi="Courier New" w:hint="default"/>
          <w:b w:val="false"/>
          <w:bCs w:val="false"/>
          <w:sz w:val="20"/>
          <w:szCs w:val="20"/>
          <w:u w:val="none"/>
        </w:rPr>
        <w:tab/>
      </w:r>
      <w:r>
        <w:rPr>
          <w:rFonts w:ascii="Courier New Bold" w:cs="Courier New Bold" w:hAnsi="Courier New Bold" w:hint="default"/>
          <w:b/>
          <w:bCs/>
          <w:color w:val="000000"/>
          <w:sz w:val="20"/>
          <w:szCs w:val="20"/>
          <w:u w:val="none"/>
        </w:rPr>
        <w:t>Bachelor of Science in Nursing</w:t>
      </w:r>
    </w:p>
    <w:p>
      <w:pPr>
        <w:pStyle w:val="style0"/>
        <w:ind w:left="2940" w:leftChars="0" w:firstLine="420" w:firstLineChars="0"/>
        <w:jc w:val="left"/>
        <w:rPr>
          <w:rFonts w:ascii="Courier New" w:cs="Courier New" w:hAnsi="Courier New" w:hint="default"/>
          <w:b w:val="false"/>
          <w:bCs w:val="false"/>
          <w:color w:val="000000"/>
          <w:sz w:val="20"/>
          <w:szCs w:val="20"/>
          <w:u w:val="none"/>
        </w:rPr>
      </w:pPr>
      <w:r>
        <w:rPr>
          <w:rFonts w:ascii="Courier New" w:cs="Courier New" w:hAnsi="Courier New" w:hint="default"/>
          <w:b w:val="false"/>
          <w:bCs w:val="false"/>
          <w:color w:val="000000"/>
          <w:sz w:val="20"/>
          <w:szCs w:val="20"/>
          <w:u w:val="none"/>
        </w:rPr>
        <w:t>University of the Cordilleras</w:t>
      </w:r>
    </w:p>
    <w:p>
      <w:pPr>
        <w:pStyle w:val="style0"/>
        <w:ind w:left="2940" w:leftChars="0" w:firstLine="420" w:firstLineChars="0"/>
        <w:jc w:val="left"/>
        <w:rPr>
          <w:rFonts w:ascii="Courier New Bold" w:cs="Courier New Bold" w:hAnsi="Courier New Bold" w:hint="default"/>
          <w:b/>
          <w:bCs/>
          <w:color w:val="000000"/>
          <w:sz w:val="20"/>
          <w:szCs w:val="20"/>
          <w:u w:val="none"/>
        </w:rPr>
      </w:pPr>
      <w:r>
        <w:rPr>
          <w:rFonts w:ascii="Courier New" w:cs="Courier New" w:hAnsi="Courier New" w:hint="default"/>
          <w:b w:val="false"/>
          <w:bCs w:val="false"/>
          <w:color w:val="000000"/>
          <w:sz w:val="20"/>
          <w:szCs w:val="20"/>
          <w:u w:val="none"/>
        </w:rPr>
        <w:t>Gov. Pak Road, Baguio City</w:t>
      </w:r>
      <w:r>
        <w:rPr>
          <w:rFonts w:ascii="Courier New" w:cs="Courier New" w:hAnsi="Courier New" w:hint="default"/>
          <w:b w:val="false"/>
          <w:bCs w:val="false"/>
          <w:color w:val="000000"/>
          <w:sz w:val="20"/>
          <w:szCs w:val="20"/>
          <w:u w:val="none"/>
        </w:rPr>
        <w:tab/>
      </w:r>
    </w:p>
    <w:p>
      <w:pPr>
        <w:pStyle w:val="style0"/>
        <w:jc w:val="left"/>
        <w:rPr>
          <w:rFonts w:ascii="Courier New Bold" w:cs="Courier New Bold" w:hAnsi="Courier New Bold" w:hint="default"/>
          <w:b/>
          <w:bCs/>
          <w:color w:val="000000"/>
          <w:sz w:val="20"/>
          <w:szCs w:val="20"/>
          <w:u w:val="none"/>
        </w:rPr>
      </w:pPr>
      <w:r>
        <w:rPr>
          <w:rFonts w:ascii="Courier New Bold" w:cs="Courier New Bold" w:hAnsi="Courier New Bold" w:hint="default"/>
          <w:b/>
          <w:bCs/>
          <w:color w:val="000000"/>
          <w:sz w:val="20"/>
          <w:szCs w:val="20"/>
          <w:u w:val="none"/>
        </w:rPr>
        <w:t>Secondary</w:t>
      </w:r>
    </w:p>
    <w:p>
      <w:pPr>
        <w:pStyle w:val="style0"/>
        <w:jc w:val="left"/>
        <w:rPr>
          <w:rFonts w:cs="Courier New" w:hAnsi="Courier New" w:hint="default"/>
          <w:b w:val="false"/>
          <w:bCs w:val="false"/>
          <w:color w:val="000000"/>
          <w:sz w:val="20"/>
          <w:szCs w:val="20"/>
          <w:u w:val="none"/>
          <w:lang w:val="en-US"/>
        </w:rPr>
      </w:pPr>
      <w:r>
        <w:rPr>
          <w:rFonts w:ascii="Courier New" w:cs="Courier New" w:hAnsi="Courier New" w:hint="default"/>
          <w:b w:val="false"/>
          <w:bCs w:val="false"/>
          <w:color w:val="000000"/>
          <w:sz w:val="20"/>
          <w:szCs w:val="20"/>
          <w:u w:val="none"/>
        </w:rPr>
        <w:t xml:space="preserve">June </w:t>
      </w:r>
      <w:r>
        <w:rPr>
          <w:rFonts w:cs="Courier New" w:hAnsi="Courier New" w:hint="default"/>
          <w:b w:val="false"/>
          <w:bCs w:val="false"/>
          <w:color w:val="000000"/>
          <w:sz w:val="20"/>
          <w:szCs w:val="20"/>
          <w:u w:val="none"/>
          <w:lang w:val="en-US"/>
        </w:rPr>
        <w:t>2005-April</w:t>
      </w:r>
      <w:r>
        <w:rPr>
          <w:rFonts w:ascii="Courier New" w:cs="Courier New" w:hAnsi="Courier New" w:hint="default"/>
          <w:b w:val="false"/>
          <w:bCs w:val="false"/>
          <w:color w:val="000000"/>
          <w:sz w:val="20"/>
          <w:szCs w:val="20"/>
          <w:u w:val="none"/>
        </w:rPr>
        <w:t xml:space="preserve"> 20</w:t>
      </w:r>
      <w:r>
        <w:rPr>
          <w:rFonts w:cs="Courier New" w:hAnsi="Courier New" w:hint="default"/>
          <w:b w:val="false"/>
          <w:bCs w:val="false"/>
          <w:color w:val="000000"/>
          <w:sz w:val="20"/>
          <w:szCs w:val="20"/>
          <w:u w:val="none"/>
          <w:lang w:val="en-US"/>
        </w:rPr>
        <w:t>08</w:t>
      </w:r>
      <w:r>
        <w:rPr>
          <w:rFonts w:ascii="Courier New" w:cs="Courier New" w:hAnsi="Courier New" w:hint="default"/>
          <w:b w:val="false"/>
          <w:bCs w:val="false"/>
          <w:color w:val="000000"/>
          <w:sz w:val="20"/>
          <w:szCs w:val="20"/>
          <w:u w:val="none"/>
        </w:rPr>
        <w:tab/>
      </w:r>
      <w:r>
        <w:rPr>
          <w:rFonts w:ascii="Courier New" w:cs="Courier New" w:hAnsi="Courier New" w:hint="default"/>
          <w:b w:val="false"/>
          <w:bCs w:val="false"/>
          <w:color w:val="000000"/>
          <w:sz w:val="20"/>
          <w:szCs w:val="20"/>
          <w:u w:val="none"/>
        </w:rPr>
        <w:t xml:space="preserve">   </w:t>
      </w:r>
      <w:r>
        <w:rPr>
          <w:rFonts w:cs="Courier New" w:hAnsi="Courier New" w:hint="default"/>
          <w:b w:val="false"/>
          <w:bCs w:val="false"/>
          <w:color w:val="000000"/>
          <w:sz w:val="20"/>
          <w:szCs w:val="20"/>
          <w:u w:val="none"/>
          <w:lang w:val="en-US"/>
        </w:rPr>
        <w:t xml:space="preserve">        </w:t>
      </w:r>
      <w:r>
        <w:rPr>
          <w:rFonts w:ascii="Courier New" w:cs="Courier New" w:hAnsi="Courier New" w:hint="default"/>
          <w:b w:val="false"/>
          <w:bCs w:val="false"/>
          <w:color w:val="000000"/>
          <w:sz w:val="20"/>
          <w:szCs w:val="20"/>
          <w:u w:val="none"/>
        </w:rPr>
        <w:t xml:space="preserve"> </w:t>
      </w:r>
      <w:r>
        <w:rPr>
          <w:rFonts w:cs="Courier New" w:hAnsi="Courier New" w:hint="default"/>
          <w:b/>
          <w:bCs/>
          <w:color w:val="000000"/>
          <w:sz w:val="20"/>
          <w:szCs w:val="20"/>
          <w:u w:val="none"/>
          <w:lang w:val="en-US"/>
        </w:rPr>
        <w:t>Tabuk National High School</w:t>
      </w:r>
      <w:r>
        <w:rPr>
          <w:rFonts w:cs="Courier New" w:hAnsi="Courier New" w:hint="default"/>
          <w:b w:val="false"/>
          <w:bCs w:val="false"/>
          <w:color w:val="000000"/>
          <w:sz w:val="20"/>
          <w:szCs w:val="20"/>
          <w:u w:val="none"/>
          <w:lang w:val="en-US"/>
        </w:rPr>
        <w:t xml:space="preserve"> </w:t>
      </w:r>
    </w:p>
    <w:p>
      <w:pPr>
        <w:pStyle w:val="style0"/>
        <w:jc w:val="left"/>
        <w:rPr>
          <w:rFonts w:ascii="Courier New Bold" w:cs="Courier New Bold" w:hAnsi="Courier New Bold" w:hint="default"/>
          <w:b/>
          <w:bCs/>
          <w:color w:val="000000"/>
          <w:sz w:val="20"/>
          <w:szCs w:val="20"/>
          <w:u w:val="none"/>
        </w:rPr>
      </w:pPr>
      <w:r>
        <w:rPr>
          <w:rFonts w:cs="Courier New" w:hAnsi="Courier New" w:hint="default"/>
          <w:b w:val="false"/>
          <w:bCs w:val="false"/>
          <w:color w:val="000000"/>
          <w:sz w:val="20"/>
          <w:szCs w:val="20"/>
          <w:u w:val="none"/>
          <w:lang w:val="en-US"/>
        </w:rPr>
        <w:t xml:space="preserve">                                  Tabuk City, Kalinga</w:t>
      </w:r>
    </w:p>
    <w:p>
      <w:pPr>
        <w:pStyle w:val="style0"/>
        <w:jc w:val="left"/>
        <w:rPr>
          <w:rFonts w:ascii="Courier New Bold" w:cs="Courier New Bold" w:hAnsi="Courier New Bold" w:hint="default"/>
          <w:b/>
          <w:bCs/>
          <w:color w:val="000000"/>
          <w:sz w:val="20"/>
          <w:szCs w:val="20"/>
          <w:u w:val="none"/>
        </w:rPr>
      </w:pPr>
    </w:p>
    <w:p>
      <w:pPr>
        <w:pStyle w:val="style0"/>
        <w:jc w:val="left"/>
        <w:rPr>
          <w:rFonts w:ascii="Courier New Bold" w:cs="Courier New Bold" w:hAnsi="Courier New Bold" w:hint="default"/>
          <w:b/>
          <w:bCs/>
          <w:color w:val="000000"/>
          <w:sz w:val="20"/>
          <w:szCs w:val="20"/>
          <w:u w:val="none"/>
        </w:rPr>
      </w:pPr>
      <w:r>
        <w:rPr>
          <w:rFonts w:cs="Courier New Bold" w:hAnsi="Courier New Bold" w:hint="default"/>
          <w:b w:val="false"/>
          <w:bCs w:val="false"/>
          <w:color w:val="000000"/>
          <w:sz w:val="20"/>
          <w:szCs w:val="20"/>
          <w:u w:val="none"/>
          <w:lang w:val="en-US"/>
        </w:rPr>
        <w:t xml:space="preserve">June 2008-May 2009 </w:t>
      </w:r>
      <w:r>
        <w:rPr>
          <w:rFonts w:cs="Courier New Bold" w:hAnsi="Courier New Bold" w:hint="default"/>
          <w:b/>
          <w:bCs/>
          <w:color w:val="000000"/>
          <w:sz w:val="20"/>
          <w:szCs w:val="20"/>
          <w:u w:val="none"/>
          <w:lang w:val="en-US"/>
        </w:rPr>
        <w:t xml:space="preserve">             Conner Central National High School </w:t>
      </w:r>
    </w:p>
    <w:p>
      <w:pPr>
        <w:pStyle w:val="style0"/>
        <w:jc w:val="left"/>
        <w:rPr>
          <w:rFonts w:ascii="Courier New Bold" w:cs="Courier New Bold" w:hAnsi="Courier New Bold" w:hint="default"/>
          <w:b/>
          <w:bCs/>
          <w:color w:val="000000"/>
          <w:sz w:val="20"/>
          <w:szCs w:val="20"/>
          <w:u w:val="none"/>
        </w:rPr>
      </w:pPr>
      <w:r>
        <w:rPr>
          <w:rFonts w:cs="Courier New Bold" w:hAnsi="Courier New Bold" w:hint="default"/>
          <w:b/>
          <w:bCs/>
          <w:color w:val="000000"/>
          <w:sz w:val="20"/>
          <w:szCs w:val="20"/>
          <w:u w:val="none"/>
          <w:lang w:val="en-US"/>
        </w:rPr>
        <w:t xml:space="preserve">                                  </w:t>
      </w:r>
      <w:r>
        <w:rPr>
          <w:rFonts w:cs="Courier New Bold" w:hAnsi="Courier New Bold" w:hint="default"/>
          <w:b w:val="false"/>
          <w:bCs w:val="false"/>
          <w:color w:val="000000"/>
          <w:sz w:val="20"/>
          <w:szCs w:val="20"/>
          <w:u w:val="none"/>
          <w:lang w:val="en-US"/>
        </w:rPr>
        <w:t xml:space="preserve">Conner, Apayao </w:t>
      </w:r>
    </w:p>
    <w:p>
      <w:pPr>
        <w:pStyle w:val="style0"/>
        <w:jc w:val="left"/>
        <w:rPr>
          <w:rFonts w:ascii="Courier New Bold" w:cs="Courier New Bold" w:hAnsi="Courier New Bold" w:hint="default"/>
          <w:b/>
          <w:bCs/>
          <w:color w:val="000000"/>
          <w:sz w:val="20"/>
          <w:szCs w:val="20"/>
          <w:u w:val="none"/>
        </w:rPr>
      </w:pPr>
    </w:p>
    <w:p>
      <w:pPr>
        <w:pStyle w:val="style0"/>
        <w:jc w:val="left"/>
        <w:rPr>
          <w:rFonts w:ascii="Courier New Bold" w:cs="Courier New Bold" w:hAnsi="Courier New Bold" w:hint="default"/>
          <w:b/>
          <w:bCs/>
          <w:color w:val="000000"/>
          <w:sz w:val="20"/>
          <w:szCs w:val="20"/>
          <w:u w:val="none"/>
        </w:rPr>
      </w:pPr>
      <w:r>
        <w:rPr>
          <w:rFonts w:cs="Courier New Bold" w:hAnsi="Courier New Bold" w:hint="default"/>
          <w:b/>
          <w:bCs/>
          <w:color w:val="000000"/>
          <w:sz w:val="20"/>
          <w:szCs w:val="20"/>
          <w:u w:val="none"/>
          <w:lang w:val="en-US"/>
        </w:rPr>
        <w:t xml:space="preserve">Licensure Examination             Took and passed Nursing Licensure Examination </w:t>
      </w:r>
    </w:p>
    <w:p>
      <w:pPr>
        <w:pStyle w:val="style0"/>
        <w:jc w:val="left"/>
        <w:rPr>
          <w:rFonts w:ascii="Courier New Bold" w:cs="Courier New Bold" w:hAnsi="Courier New Bold" w:hint="default"/>
          <w:b w:val="false"/>
          <w:bCs w:val="false"/>
          <w:color w:val="000000"/>
          <w:sz w:val="20"/>
          <w:szCs w:val="20"/>
          <w:u w:val="none"/>
        </w:rPr>
      </w:pPr>
      <w:r>
        <w:rPr>
          <w:rFonts w:cs="Courier New Bold" w:hAnsi="Courier New Bold" w:hint="default"/>
          <w:b w:val="false"/>
          <w:bCs w:val="false"/>
          <w:color w:val="000000"/>
          <w:sz w:val="20"/>
          <w:szCs w:val="20"/>
          <w:u w:val="none"/>
          <w:lang w:val="en-US"/>
        </w:rPr>
        <w:t xml:space="preserve">November 21-22, 2021         </w:t>
      </w:r>
      <w:r>
        <w:rPr>
          <w:rFonts w:cs="Courier New Bold" w:hAnsi="Courier New Bold" w:hint="default"/>
          <w:b/>
          <w:bCs/>
          <w:color w:val="000000"/>
          <w:sz w:val="20"/>
          <w:szCs w:val="20"/>
          <w:u w:val="none"/>
          <w:lang w:val="en-US"/>
        </w:rPr>
        <w:t xml:space="preserve">     </w:t>
      </w:r>
      <w:r>
        <w:rPr>
          <w:rFonts w:cs="Courier New Bold" w:hAnsi="Courier New Bold" w:hint="default"/>
          <w:b w:val="false"/>
          <w:bCs w:val="false"/>
          <w:color w:val="000000"/>
          <w:sz w:val="20"/>
          <w:szCs w:val="20"/>
          <w:u w:val="none"/>
          <w:lang w:val="en-US"/>
        </w:rPr>
        <w:t xml:space="preserve">Baguio City Central School </w:t>
      </w:r>
    </w:p>
    <w:p>
      <w:pPr>
        <w:pStyle w:val="style0"/>
        <w:jc w:val="left"/>
        <w:rPr>
          <w:rFonts w:ascii="Courier New Bold" w:cs="Courier New Bold" w:hAnsi="Courier New Bold" w:hint="default"/>
          <w:b w:val="false"/>
          <w:bCs w:val="false"/>
          <w:color w:val="000000"/>
          <w:sz w:val="20"/>
          <w:szCs w:val="20"/>
          <w:u w:val="none"/>
        </w:rPr>
      </w:pPr>
      <w:r>
        <w:rPr>
          <w:rFonts w:cs="Courier New Bold" w:hAnsi="Courier New Bold" w:hint="default"/>
          <w:b w:val="false"/>
          <w:bCs w:val="false"/>
          <w:color w:val="000000"/>
          <w:sz w:val="20"/>
          <w:szCs w:val="20"/>
          <w:u w:val="none"/>
          <w:lang w:val="en-US"/>
        </w:rPr>
        <w:t xml:space="preserve">                                   Baguio City </w:t>
      </w:r>
    </w:p>
    <w:p>
      <w:pPr>
        <w:pStyle w:val="style0"/>
        <w:ind w:left="2940" w:leftChars="0" w:firstLine="420" w:firstLineChars="0"/>
        <w:jc w:val="left"/>
        <w:rPr>
          <w:rFonts w:ascii="Tahoma Regular" w:cs="Tahoma Regular" w:hAnsi="Tahoma Regular" w:hint="default"/>
          <w:b w:val="false"/>
          <w:bCs w:val="false"/>
          <w:color w:val="000000"/>
          <w:sz w:val="20"/>
          <w:szCs w:val="20"/>
          <w:u w:val="none"/>
        </w:rPr>
      </w:pPr>
    </w:p>
    <w:tbl>
      <w:tblPr>
        <w:tblStyle w:val="style105"/>
        <w:tblW w:w="9351" w:type="dxa"/>
        <w:tblInd w:w="112" w:type="dxa"/>
        <w:tbl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single" w:sz="8" w:space="0" w:color="cf7b79"/>
          <w:insideV w:val="none" w:sz="0" w:space="0" w:color="auto"/>
        </w:tblBorders>
        <w:shd w:val="clear" w:color="auto" w:fill="7e7e7e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1"/>
      </w:tblGrid>
      <w:tr>
        <w:trPr>
          <w:trHeight w:val="246" w:hRule="atLeast"/>
        </w:trPr>
        <w:tc>
          <w:tcPr>
            <w:tcW w:w="9351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7e7e7e"/>
          </w:tcPr>
          <w:p>
            <w:pPr>
              <w:pStyle w:val="style0"/>
              <w:jc w:val="center"/>
              <w:rPr>
                <w:rFonts w:ascii="Tahoma Regular" w:cs="Tahoma Regular" w:hAnsi="Tahoma Regular" w:hint="default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ourier New Bold" w:cs="Courier New Bold" w:hAnsi="Courier New Bold" w:hint="default"/>
                <w:b/>
                <w:bCs/>
                <w:color w:val="ffffff"/>
                <w:sz w:val="20"/>
                <w:szCs w:val="20"/>
              </w:rPr>
              <w:t>SEMINARS, TRAININGS AND WORKSHOPS ATTENDED</w:t>
            </w:r>
          </w:p>
        </w:tc>
      </w:tr>
    </w:tbl>
    <w:p>
      <w:pPr>
        <w:pStyle w:val="style0"/>
        <w:numPr>
          <w:ilvl w:val="0"/>
          <w:numId w:val="0"/>
        </w:numPr>
        <w:spacing w:after="0"/>
        <w:ind w:leftChars="0"/>
        <w:jc w:val="left"/>
        <w:rPr>
          <w:rFonts w:cs="Courier New Regular" w:hAnsi="Courier New Regular" w:hint="default"/>
          <w:b/>
          <w:bCs/>
          <w:color w:val="000000"/>
          <w:sz w:val="20"/>
          <w:szCs w:val="20"/>
          <w:u w:val="none"/>
          <w:lang w:val="en-US"/>
        </w:rPr>
      </w:pPr>
      <w:r>
        <w:rPr>
          <w:rFonts w:cs="Courier New Regular" w:hAnsi="Courier New Regular" w:hint="default"/>
          <w:b/>
          <w:bCs/>
          <w:color w:val="000000"/>
          <w:sz w:val="20"/>
          <w:szCs w:val="20"/>
          <w:u w:val="none"/>
          <w:lang w:val="en-US"/>
        </w:rPr>
        <w:t xml:space="preserve">"Basic Life Support and Advanced Cardiac Life Support" </w:t>
      </w:r>
    </w:p>
    <w:p>
      <w:pPr>
        <w:pStyle w:val="style0"/>
        <w:numPr>
          <w:ilvl w:val="0"/>
          <w:numId w:val="0"/>
        </w:numPr>
        <w:spacing w:after="0"/>
        <w:ind w:leftChars="0" w:firstLineChars="200"/>
        <w:jc w:val="left"/>
        <w:rPr>
          <w:rFonts w:cs="Courier New Regular" w:hAnsi="Courier New Regular" w:hint="default"/>
          <w:b w:val="false"/>
          <w:bCs w:val="false"/>
          <w:color w:val="000000"/>
          <w:sz w:val="20"/>
          <w:szCs w:val="20"/>
          <w:u w:val="none"/>
          <w:lang w:val="en-US"/>
        </w:rPr>
      </w:pPr>
      <w:r>
        <w:rPr>
          <w:rFonts w:cs="Courier New Regular" w:hAnsi="Courier New Regular" w:hint="default"/>
          <w:b w:val="false"/>
          <w:bCs w:val="false"/>
          <w:color w:val="000000"/>
          <w:sz w:val="20"/>
          <w:szCs w:val="20"/>
          <w:u w:val="none"/>
          <w:lang w:val="en-US"/>
        </w:rPr>
        <w:t>February 21-22, 2022</w:t>
      </w:r>
    </w:p>
    <w:p>
      <w:pPr>
        <w:pStyle w:val="style0"/>
        <w:numPr>
          <w:ilvl w:val="0"/>
          <w:numId w:val="0"/>
        </w:numPr>
        <w:spacing w:after="0"/>
        <w:ind w:leftChars="0" w:firstLineChars="200"/>
        <w:jc w:val="left"/>
        <w:rPr>
          <w:rFonts w:cs="Courier New Regular" w:hAnsi="Courier New Regular" w:hint="default"/>
          <w:b w:val="false"/>
          <w:bCs w:val="false"/>
          <w:color w:val="000000"/>
          <w:sz w:val="20"/>
          <w:szCs w:val="20"/>
          <w:u w:val="none"/>
          <w:lang w:val="en-US"/>
        </w:rPr>
      </w:pPr>
      <w:r>
        <w:rPr>
          <w:rFonts w:cs="Courier New Regular" w:hAnsi="Courier New Regular" w:hint="default"/>
          <w:b w:val="false"/>
          <w:bCs w:val="false"/>
          <w:color w:val="000000"/>
          <w:sz w:val="20"/>
          <w:szCs w:val="20"/>
          <w:u w:val="none"/>
          <w:lang w:val="en-US"/>
        </w:rPr>
        <w:t xml:space="preserve">Heart Up Training Center </w:t>
      </w:r>
    </w:p>
    <w:p>
      <w:pPr>
        <w:pStyle w:val="style0"/>
        <w:numPr>
          <w:ilvl w:val="0"/>
          <w:numId w:val="0"/>
        </w:numPr>
        <w:spacing w:after="0"/>
        <w:ind w:leftChars="0" w:firstLineChars="200"/>
        <w:jc w:val="left"/>
        <w:rPr>
          <w:rFonts w:cs="Courier New Regular" w:hAnsi="Courier New Regular" w:hint="default"/>
          <w:b w:val="false"/>
          <w:bCs w:val="false"/>
          <w:color w:val="000000"/>
          <w:sz w:val="20"/>
          <w:szCs w:val="20"/>
          <w:u w:val="none"/>
          <w:lang w:val="en-US"/>
        </w:rPr>
      </w:pPr>
      <w:r>
        <w:rPr>
          <w:rFonts w:cs="Courier New Regular" w:hAnsi="Courier New Regular" w:hint="default"/>
          <w:b w:val="false"/>
          <w:bCs w:val="false"/>
          <w:color w:val="000000"/>
          <w:sz w:val="20"/>
          <w:szCs w:val="20"/>
          <w:u w:val="none"/>
          <w:lang w:val="en-US"/>
        </w:rPr>
        <w:t>Sampaloc, Metro Manila</w:t>
      </w:r>
    </w:p>
    <w:p>
      <w:pPr>
        <w:pStyle w:val="style0"/>
        <w:numPr>
          <w:ilvl w:val="0"/>
          <w:numId w:val="0"/>
        </w:numPr>
        <w:spacing w:after="0"/>
        <w:ind w:leftChars="0"/>
        <w:jc w:val="left"/>
        <w:rPr>
          <w:rFonts w:ascii="Courier New Regular" w:cs="Courier New Regular" w:hAnsi="Courier New Regular" w:hint="default"/>
          <w:b/>
          <w:bCs/>
          <w:color w:val="000000"/>
          <w:sz w:val="20"/>
          <w:szCs w:val="20"/>
          <w:u w:val="none"/>
        </w:rPr>
      </w:pPr>
      <w:r>
        <w:rPr>
          <w:rFonts w:cs="Courier New Regular" w:hAnsi="Courier New Regular" w:hint="default"/>
          <w:b/>
          <w:bCs/>
          <w:color w:val="000000"/>
          <w:sz w:val="20"/>
          <w:szCs w:val="20"/>
          <w:u w:val="none"/>
          <w:lang w:val="en-US"/>
        </w:rPr>
        <w:t>“Filipino Nurses’ Call for R.E.S.E.T.: Landscape for Future</w:t>
      </w:r>
    </w:p>
    <w:p>
      <w:pPr>
        <w:pStyle w:val="style0"/>
        <w:numPr>
          <w:ilvl w:val="0"/>
          <w:numId w:val="0"/>
        </w:numPr>
        <w:spacing w:after="0"/>
        <w:ind w:leftChars="0"/>
        <w:jc w:val="left"/>
        <w:rPr>
          <w:rFonts w:ascii="Courier New Regular" w:cs="Courier New Regular" w:hAnsi="Courier New Regular" w:hint="default"/>
          <w:b/>
          <w:bCs/>
          <w:color w:val="000000"/>
          <w:sz w:val="20"/>
          <w:szCs w:val="20"/>
          <w:u w:val="none"/>
        </w:rPr>
      </w:pPr>
      <w:r>
        <w:rPr>
          <w:rFonts w:cs="Courier New Regular" w:hAnsi="Courier New Regular" w:hint="default"/>
          <w:b/>
          <w:bCs/>
          <w:color w:val="000000"/>
          <w:sz w:val="20"/>
          <w:szCs w:val="20"/>
          <w:u w:val="none"/>
          <w:lang w:val="en-US"/>
        </w:rPr>
        <w:t xml:space="preserve">Health Care (Responsive, Education driven, Service redesign, Envisioning, </w:t>
      </w:r>
    </w:p>
    <w:p>
      <w:pPr>
        <w:pStyle w:val="style0"/>
        <w:numPr>
          <w:ilvl w:val="0"/>
          <w:numId w:val="0"/>
        </w:numPr>
        <w:spacing w:after="0"/>
        <w:ind w:leftChars="0"/>
        <w:jc w:val="left"/>
        <w:rPr>
          <w:rFonts w:ascii="Courier New Regular" w:cs="Courier New Regular" w:hAnsi="Courier New Regular" w:hint="default"/>
          <w:b/>
          <w:bCs/>
          <w:color w:val="000000"/>
          <w:sz w:val="20"/>
          <w:szCs w:val="20"/>
          <w:u w:val="none"/>
        </w:rPr>
      </w:pPr>
      <w:r>
        <w:rPr>
          <w:rFonts w:cs="Courier New Regular" w:hAnsi="Courier New Regular" w:hint="default"/>
          <w:b/>
          <w:bCs/>
          <w:color w:val="000000"/>
          <w:sz w:val="20"/>
          <w:szCs w:val="20"/>
          <w:u w:val="none"/>
          <w:lang w:val="en-US"/>
        </w:rPr>
        <w:t xml:space="preserve">Transformation).” </w:t>
      </w:r>
    </w:p>
    <w:p>
      <w:pPr>
        <w:pStyle w:val="style0"/>
        <w:numPr>
          <w:ilvl w:val="0"/>
          <w:numId w:val="0"/>
        </w:numPr>
        <w:spacing w:after="0"/>
        <w:ind w:leftChars="0" w:firstLineChars="200"/>
        <w:jc w:val="left"/>
        <w:rPr>
          <w:rFonts w:ascii="Courier New Regular" w:cs="Courier New Regular" w:hAnsi="Courier New Regular" w:hint="default"/>
          <w:b w:val="false"/>
          <w:bCs w:val="false"/>
          <w:color w:val="000000"/>
          <w:sz w:val="20"/>
          <w:szCs w:val="20"/>
          <w:u w:val="none"/>
        </w:rPr>
      </w:pPr>
      <w:r>
        <w:rPr>
          <w:rFonts w:cs="Courier New Regular" w:hAnsi="Courier New Regular" w:hint="default"/>
          <w:b w:val="false"/>
          <w:bCs w:val="false"/>
          <w:color w:val="000000"/>
          <w:sz w:val="20"/>
          <w:szCs w:val="20"/>
          <w:u w:val="none"/>
          <w:lang w:val="en-US"/>
        </w:rPr>
        <w:t>December 20 &amp; 21, 2021</w:t>
      </w:r>
    </w:p>
    <w:p>
      <w:pPr>
        <w:pStyle w:val="style0"/>
        <w:numPr>
          <w:ilvl w:val="0"/>
          <w:numId w:val="0"/>
        </w:numPr>
        <w:spacing w:after="0"/>
        <w:ind w:leftChars="0" w:firstLineChars="200"/>
        <w:jc w:val="left"/>
        <w:rPr>
          <w:rFonts w:cs="Courier New Regular" w:hAnsi="Courier New Regular" w:hint="default"/>
          <w:b/>
          <w:bCs/>
          <w:color w:val="000000"/>
          <w:sz w:val="20"/>
          <w:szCs w:val="20"/>
          <w:u w:val="none"/>
          <w:lang w:val="en-US"/>
        </w:rPr>
      </w:pPr>
      <w:r>
        <w:rPr>
          <w:rFonts w:cs="Courier New Regular" w:hAnsi="Courier New Regular" w:hint="default"/>
          <w:b w:val="false"/>
          <w:bCs w:val="false"/>
          <w:color w:val="000000"/>
          <w:sz w:val="20"/>
          <w:szCs w:val="20"/>
          <w:u w:val="none"/>
          <w:lang w:val="en-US"/>
        </w:rPr>
        <w:t>Webinar- Participant</w:t>
      </w:r>
      <w:r>
        <w:rPr>
          <w:rFonts w:cs="Courier New Regular" w:hAnsi="Courier New Regular" w:hint="default"/>
          <w:b/>
          <w:bCs/>
          <w:color w:val="000000"/>
          <w:sz w:val="20"/>
          <w:szCs w:val="20"/>
          <w:u w:val="none"/>
          <w:lang w:val="en-US"/>
        </w:rPr>
        <w:t xml:space="preserve"> </w:t>
      </w:r>
    </w:p>
    <w:p>
      <w:pPr>
        <w:pStyle w:val="style0"/>
        <w:numPr>
          <w:ilvl w:val="0"/>
          <w:numId w:val="0"/>
        </w:numPr>
        <w:spacing w:after="0"/>
        <w:ind w:leftChars="0"/>
        <w:jc w:val="left"/>
        <w:rPr>
          <w:rFonts w:ascii="Courier New Regular" w:cs="Courier New Regular" w:hAnsi="Courier New Regular" w:hint="default"/>
          <w:b/>
          <w:bCs/>
          <w:color w:val="000000"/>
          <w:sz w:val="20"/>
          <w:szCs w:val="20"/>
          <w:u w:val="none"/>
        </w:rPr>
      </w:pPr>
      <w:r>
        <w:rPr>
          <w:rFonts w:cs="Courier New Regular" w:hAnsi="Courier New Regular" w:hint="default"/>
          <w:b/>
          <w:bCs/>
          <w:color w:val="000000"/>
          <w:sz w:val="20"/>
          <w:szCs w:val="20"/>
          <w:u w:val="none"/>
          <w:lang w:val="en-US"/>
        </w:rPr>
        <w:t xml:space="preserve">Bleeding Dilemmas in Children: “The Bleeding </w:t>
      </w:r>
    </w:p>
    <w:p>
      <w:pPr>
        <w:pStyle w:val="style0"/>
        <w:numPr>
          <w:ilvl w:val="0"/>
          <w:numId w:val="0"/>
        </w:numPr>
        <w:spacing w:after="0"/>
        <w:ind w:leftChars="0"/>
        <w:jc w:val="left"/>
        <w:rPr>
          <w:rFonts w:ascii="Courier New Regular" w:cs="Courier New Regular" w:hAnsi="Courier New Regular" w:hint="default"/>
          <w:b/>
          <w:bCs/>
          <w:color w:val="000000"/>
          <w:sz w:val="20"/>
          <w:szCs w:val="20"/>
          <w:u w:val="none"/>
        </w:rPr>
      </w:pPr>
      <w:r>
        <w:rPr>
          <w:rFonts w:cs="Courier New Regular" w:hAnsi="Courier New Regular" w:hint="default"/>
          <w:b/>
          <w:bCs/>
          <w:color w:val="000000"/>
          <w:sz w:val="20"/>
          <w:szCs w:val="20"/>
          <w:u w:val="none"/>
          <w:lang w:val="en-US"/>
        </w:rPr>
        <w:t xml:space="preserve">Gut in Pediatrics. Latest Trends in Diagnosis and Management” and </w:t>
      </w:r>
    </w:p>
    <w:p>
      <w:pPr>
        <w:pStyle w:val="style0"/>
        <w:numPr>
          <w:ilvl w:val="0"/>
          <w:numId w:val="0"/>
        </w:numPr>
        <w:spacing w:after="0"/>
        <w:ind w:leftChars="0"/>
        <w:jc w:val="left"/>
        <w:rPr>
          <w:rFonts w:cs="Courier New Regular" w:hAnsi="Courier New Regular" w:hint="default"/>
          <w:b w:val="false"/>
          <w:bCs w:val="false"/>
          <w:color w:val="000000"/>
          <w:sz w:val="20"/>
          <w:szCs w:val="20"/>
          <w:u w:val="none"/>
          <w:lang w:val="en-US"/>
        </w:rPr>
      </w:pPr>
      <w:r>
        <w:rPr>
          <w:rFonts w:cs="Courier New Regular" w:hAnsi="Courier New Regular" w:hint="default"/>
          <w:b/>
          <w:bCs/>
          <w:color w:val="000000"/>
          <w:sz w:val="20"/>
          <w:szCs w:val="20"/>
          <w:u w:val="none"/>
          <w:lang w:val="en-US"/>
        </w:rPr>
        <w:t>“Assessment and Management of Bleeding Disorders in PICU”</w:t>
      </w:r>
      <w:r>
        <w:rPr>
          <w:rFonts w:cs="Courier New Regular" w:hAnsi="Courier New Regular" w:hint="default"/>
          <w:b/>
          <w:bCs/>
          <w:color w:val="000000"/>
          <w:sz w:val="20"/>
          <w:szCs w:val="20"/>
          <w:u w:val="none"/>
          <w:lang w:val="en-US"/>
        </w:rPr>
        <w:cr/>
      </w:r>
      <w:r>
        <w:rPr>
          <w:rFonts w:cs="Courier New Regular" w:hAnsi="Courier New Regular" w:hint="default"/>
          <w:b/>
          <w:bCs/>
          <w:color w:val="000000"/>
          <w:sz w:val="20"/>
          <w:szCs w:val="20"/>
          <w:u w:val="none"/>
          <w:lang w:val="en-US"/>
        </w:rPr>
        <w:t xml:space="preserve">     </w:t>
      </w:r>
      <w:r>
        <w:rPr>
          <w:rFonts w:cs="Courier New Regular" w:hAnsi="Courier New Regular" w:hint="default"/>
          <w:b w:val="false"/>
          <w:bCs w:val="false"/>
          <w:color w:val="000000"/>
          <w:sz w:val="20"/>
          <w:szCs w:val="20"/>
          <w:u w:val="none"/>
          <w:lang w:val="en-US"/>
        </w:rPr>
        <w:t xml:space="preserve">December 15, 2021 </w:t>
      </w:r>
    </w:p>
    <w:p>
      <w:pPr>
        <w:pStyle w:val="style0"/>
        <w:numPr>
          <w:ilvl w:val="0"/>
          <w:numId w:val="0"/>
        </w:numPr>
        <w:spacing w:after="0"/>
        <w:jc w:val="left"/>
        <w:rPr>
          <w:rFonts w:ascii="Courier New Regular" w:cs="Courier New Regular" w:hAnsi="Courier New Regular" w:hint="default"/>
          <w:b w:val="false"/>
          <w:bCs w:val="false"/>
          <w:color w:val="000000"/>
          <w:sz w:val="20"/>
          <w:szCs w:val="20"/>
          <w:u w:val="none"/>
        </w:rPr>
      </w:pPr>
      <w:r>
        <w:rPr>
          <w:rFonts w:cs="Courier New Regular" w:hAnsi="Courier New Regular" w:hint="default"/>
          <w:b w:val="false"/>
          <w:bCs w:val="false"/>
          <w:color w:val="000000"/>
          <w:sz w:val="20"/>
          <w:szCs w:val="20"/>
          <w:u w:val="none"/>
          <w:lang w:val="en-US"/>
        </w:rPr>
        <w:t xml:space="preserve">     Webinar - Participant</w:t>
      </w:r>
    </w:p>
    <w:p>
      <w:pPr>
        <w:pStyle w:val="style0"/>
        <w:numPr>
          <w:ilvl w:val="0"/>
          <w:numId w:val="0"/>
        </w:numPr>
        <w:ind w:leftChars="0"/>
        <w:jc w:val="left"/>
        <w:rPr>
          <w:rFonts w:ascii="Courier New Regular" w:cs="Courier New Regular" w:hAnsi="Courier New Regular" w:hint="default"/>
          <w:b/>
          <w:bCs/>
          <w:color w:val="000000"/>
          <w:sz w:val="20"/>
          <w:szCs w:val="20"/>
          <w:u w:val="none"/>
        </w:rPr>
      </w:pPr>
      <w:r>
        <w:rPr>
          <w:rFonts w:ascii="Courier New Regular" w:cs="Courier New Regular" w:hAnsi="Courier New Regular" w:hint="default"/>
          <w:b/>
          <w:bCs/>
          <w:color w:val="000000"/>
          <w:sz w:val="20"/>
          <w:szCs w:val="20"/>
          <w:u w:val="none"/>
        </w:rPr>
        <w:t>“Integrated Management of Childhood Illness Seminar &amp; Training”</w:t>
      </w:r>
    </w:p>
    <w:p>
      <w:pPr>
        <w:pStyle w:val="style0"/>
        <w:ind w:firstLine="420" w:firstLineChars="0"/>
        <w:jc w:val="left"/>
        <w:rPr>
          <w:rFonts w:ascii="Courier New Regular" w:cs="Courier New Regular" w:hAnsi="Courier New Regular" w:hint="default"/>
          <w:b w:val="false"/>
          <w:bCs w:val="false"/>
          <w:color w:val="000000"/>
          <w:sz w:val="20"/>
          <w:szCs w:val="20"/>
          <w:u w:val="none"/>
        </w:rPr>
      </w:pPr>
      <w:r>
        <w:rPr>
          <w:rFonts w:cs="Courier New Regular" w:hAnsi="Courier New Regular" w:hint="default"/>
          <w:b w:val="false"/>
          <w:bCs w:val="false"/>
          <w:color w:val="000000"/>
          <w:sz w:val="20"/>
          <w:szCs w:val="20"/>
          <w:u w:val="none"/>
          <w:lang w:val="en-US"/>
        </w:rPr>
        <w:t xml:space="preserve"> 2018</w:t>
      </w:r>
    </w:p>
    <w:p>
      <w:pPr>
        <w:pStyle w:val="style0"/>
        <w:ind w:firstLine="420" w:firstLineChars="0"/>
        <w:jc w:val="left"/>
        <w:rPr>
          <w:rFonts w:ascii="Courier New Regular" w:cs="Courier New Regular" w:hAnsi="Courier New Regular" w:hint="default"/>
          <w:b w:val="false"/>
          <w:bCs w:val="false"/>
          <w:color w:val="000000"/>
          <w:sz w:val="20"/>
          <w:szCs w:val="20"/>
          <w:u w:val="none"/>
        </w:rPr>
      </w:pPr>
      <w:r>
        <w:rPr>
          <w:rFonts w:cs="Courier New Regular" w:hAnsi="Courier New Regular" w:hint="default"/>
          <w:b w:val="false"/>
          <w:bCs w:val="false"/>
          <w:color w:val="000000"/>
          <w:sz w:val="20"/>
          <w:szCs w:val="20"/>
          <w:u w:val="none"/>
          <w:lang w:val="en-US"/>
        </w:rPr>
        <w:t xml:space="preserve"> </w:t>
      </w:r>
      <w:r>
        <w:rPr>
          <w:rFonts w:ascii="Courier New Regular" w:cs="Courier New Regular" w:hAnsi="Courier New Regular" w:hint="default"/>
          <w:b w:val="false"/>
          <w:bCs w:val="false"/>
          <w:color w:val="000000"/>
          <w:sz w:val="20"/>
          <w:szCs w:val="20"/>
          <w:u w:val="none"/>
        </w:rPr>
        <w:t>University of the Cordilleras-Participant</w:t>
      </w:r>
    </w:p>
    <w:p>
      <w:pPr>
        <w:pStyle w:val="style0"/>
        <w:jc w:val="left"/>
        <w:rPr>
          <w:rFonts w:hint="default"/>
          <w:b/>
          <w:bCs/>
          <w:sz w:val="20"/>
          <w:szCs w:val="20"/>
          <w:lang w:val="en-US"/>
        </w:rPr>
      </w:pPr>
    </w:p>
    <w:p>
      <w:pPr>
        <w:pStyle w:val="style0"/>
        <w:jc w:val="left"/>
        <w:rPr>
          <w:rFonts w:hint="default"/>
          <w:sz w:val="20"/>
          <w:szCs w:val="20"/>
          <w:lang w:val="en-US"/>
        </w:rPr>
      </w:pPr>
      <w:r>
        <w:rPr>
          <w:rFonts w:hint="default"/>
          <w:b/>
          <w:bCs/>
          <w:sz w:val="20"/>
          <w:szCs w:val="20"/>
          <w:lang w:val="en-US"/>
        </w:rPr>
        <w:t>"HIV Updates, Emotional Intelligence, Alternative Health Care, and National Immunization Program"</w:t>
      </w:r>
      <w:r>
        <w:rPr>
          <w:rFonts w:hint="default"/>
          <w:sz w:val="20"/>
          <w:szCs w:val="20"/>
          <w:lang w:val="en-US"/>
        </w:rPr>
        <w:t xml:space="preserve"> </w:t>
      </w:r>
    </w:p>
    <w:p>
      <w:pPr>
        <w:pStyle w:val="style0"/>
        <w:ind w:firstLineChars="200"/>
        <w:jc w:val="left"/>
        <w:rPr>
          <w:rFonts w:hint="default"/>
          <w:sz w:val="20"/>
          <w:szCs w:val="20"/>
          <w:lang w:val="en-US"/>
        </w:rPr>
      </w:pPr>
      <w:r>
        <w:rPr>
          <w:rFonts w:hint="default"/>
          <w:sz w:val="20"/>
          <w:szCs w:val="20"/>
          <w:lang w:val="en-US"/>
        </w:rPr>
        <w:t xml:space="preserve"> May</w:t>
      </w:r>
      <w:r>
        <w:rPr>
          <w:rFonts w:hint="default"/>
          <w:sz w:val="20"/>
          <w:szCs w:val="20"/>
          <w:lang w:val="en-US"/>
        </w:rPr>
        <w:t xml:space="preserve"> </w:t>
      </w:r>
      <w:r>
        <w:rPr>
          <w:rFonts w:hint="default"/>
          <w:sz w:val="20"/>
          <w:szCs w:val="20"/>
          <w:lang w:val="en-US"/>
        </w:rPr>
        <w:t>4,</w:t>
      </w:r>
      <w:r>
        <w:rPr>
          <w:rFonts w:hint="default"/>
          <w:sz w:val="20"/>
          <w:szCs w:val="20"/>
          <w:lang w:val="en-US"/>
        </w:rPr>
        <w:t xml:space="preserve"> </w:t>
      </w:r>
      <w:r>
        <w:rPr>
          <w:rFonts w:hint="default"/>
          <w:sz w:val="20"/>
          <w:szCs w:val="20"/>
          <w:lang w:val="en-US"/>
        </w:rPr>
        <w:t>2018</w:t>
      </w:r>
    </w:p>
    <w:p>
      <w:pPr>
        <w:pStyle w:val="style0"/>
        <w:ind w:firstLineChars="200"/>
        <w:jc w:val="left"/>
        <w:rPr>
          <w:rFonts w:hint="default"/>
          <w:sz w:val="20"/>
          <w:szCs w:val="20"/>
          <w:lang w:val="en-US"/>
        </w:rPr>
      </w:pPr>
      <w:r>
        <w:rPr>
          <w:rFonts w:hint="default"/>
          <w:sz w:val="20"/>
          <w:szCs w:val="20"/>
          <w:lang w:val="en-US"/>
        </w:rPr>
        <w:t xml:space="preserve"> University of the Cordilleras - Participant</w:t>
      </w:r>
    </w:p>
    <w:p>
      <w:pPr>
        <w:pStyle w:val="style0"/>
        <w:ind w:firstLineChars="200"/>
        <w:jc w:val="left"/>
        <w:rPr>
          <w:rFonts w:hint="default"/>
          <w:sz w:val="20"/>
          <w:szCs w:val="20"/>
          <w:lang w:val="en-US"/>
        </w:rPr>
      </w:pPr>
      <w:r>
        <w:rPr>
          <w:rFonts w:hint="default"/>
          <w:sz w:val="20"/>
          <w:szCs w:val="20"/>
          <w:lang w:val="en-US"/>
        </w:rPr>
        <w:t xml:space="preserve"> Baguio City </w:t>
      </w:r>
    </w:p>
    <w:p>
      <w:pPr>
        <w:pStyle w:val="style0"/>
        <w:ind w:firstLineChars="200"/>
        <w:jc w:val="left"/>
        <w:rPr>
          <w:rFonts w:hint="default"/>
          <w:sz w:val="20"/>
          <w:szCs w:val="20"/>
        </w:rPr>
      </w:pPr>
    </w:p>
    <w:tbl>
      <w:tblPr>
        <w:tblStyle w:val="style105"/>
        <w:tblW w:w="9351" w:type="dxa"/>
        <w:tblInd w:w="112" w:type="dxa"/>
        <w:tbl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single" w:sz="8" w:space="0" w:color="cf7b79"/>
          <w:insideV w:val="none" w:sz="0" w:space="0" w:color="auto"/>
        </w:tblBorders>
        <w:shd w:val="clear" w:color="auto" w:fill="7e7e7e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1"/>
      </w:tblGrid>
      <w:tr>
        <w:trPr>
          <w:trHeight w:val="246" w:hRule="atLeast"/>
        </w:trPr>
        <w:tc>
          <w:tcPr>
            <w:tcW w:w="9351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7e7e7e"/>
          </w:tcPr>
          <w:p>
            <w:pPr>
              <w:pStyle w:val="style0"/>
              <w:jc w:val="center"/>
              <w:rPr>
                <w:rFonts w:ascii="Courier New Regular" w:cs="Courier New Regular" w:hAnsi="Courier New Regular" w:hint="default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ourier New Regular" w:cs="Courier New Regular" w:hAnsi="Courier New Regular" w:hint="default"/>
                <w:b/>
                <w:bCs/>
                <w:color w:val="ffffff"/>
                <w:sz w:val="20"/>
                <w:szCs w:val="20"/>
              </w:rPr>
              <w:t>SKILLS</w:t>
            </w:r>
          </w:p>
        </w:tc>
      </w:tr>
    </w:tbl>
    <w:p>
      <w:pPr>
        <w:pStyle w:val="style0"/>
        <w:numPr>
          <w:ilvl w:val="0"/>
          <w:numId w:val="0"/>
        </w:numPr>
        <w:ind w:leftChars="0"/>
        <w:jc w:val="left"/>
        <w:rPr>
          <w:rFonts w:ascii="Courier New Regular" w:cs="Courier New Regular" w:hAnsi="Courier New Regular" w:hint="default"/>
          <w:b w:val="false"/>
          <w:bCs w:val="false"/>
          <w:sz w:val="20"/>
          <w:szCs w:val="20"/>
          <w:u w:val="none"/>
        </w:rPr>
      </w:pPr>
      <w:r>
        <w:rPr>
          <w:rFonts w:ascii="Courier New Regular" w:cs="Courier New Regular" w:hAnsi="Courier New Regular" w:hint="default"/>
          <w:b w:val="false"/>
          <w:bCs w:val="false"/>
          <w:sz w:val="20"/>
          <w:szCs w:val="20"/>
          <w:u w:val="none"/>
        </w:rPr>
        <w:t>-</w:t>
      </w:r>
      <w:r>
        <w:rPr>
          <w:rFonts w:cs="Courier New Regular" w:hAnsi="Courier New Regular" w:hint="default"/>
          <w:b w:val="false"/>
          <w:bCs w:val="false"/>
          <w:sz w:val="20"/>
          <w:szCs w:val="20"/>
          <w:u w:val="none"/>
          <w:lang w:val="en-US"/>
        </w:rPr>
        <w:t xml:space="preserve">Languages and dialect: Kalinga, Ilocano, Tagalog, English </w:t>
      </w:r>
    </w:p>
    <w:p>
      <w:pPr>
        <w:pStyle w:val="style0"/>
        <w:numPr>
          <w:ilvl w:val="0"/>
          <w:numId w:val="0"/>
        </w:numPr>
        <w:ind w:leftChars="0"/>
        <w:jc w:val="left"/>
        <w:rPr>
          <w:rFonts w:cs="Courier New Regular" w:hAnsi="Courier New Regular" w:hint="default"/>
          <w:b w:val="false"/>
          <w:bCs w:val="false"/>
          <w:sz w:val="20"/>
          <w:szCs w:val="20"/>
          <w:u w:val="none"/>
          <w:lang w:val="en-US"/>
        </w:rPr>
      </w:pPr>
      <w:r>
        <w:rPr>
          <w:rFonts w:ascii="Courier New Regular" w:cs="Courier New Regular" w:hAnsi="Courier New Regular" w:hint="default"/>
          <w:b w:val="false"/>
          <w:bCs w:val="false"/>
          <w:sz w:val="20"/>
          <w:szCs w:val="20"/>
          <w:u w:val="none"/>
        </w:rPr>
        <w:t>-</w:t>
      </w:r>
      <w:r>
        <w:rPr>
          <w:rFonts w:cs="Courier New Regular" w:hAnsi="Courier New Regular" w:hint="default"/>
          <w:b w:val="false"/>
          <w:bCs w:val="false"/>
          <w:sz w:val="20"/>
          <w:szCs w:val="20"/>
          <w:u w:val="none"/>
          <w:lang w:val="en-US"/>
        </w:rPr>
        <w:t>Strong interpersonal skill</w:t>
      </w:r>
    </w:p>
    <w:p>
      <w:pPr>
        <w:pStyle w:val="style0"/>
        <w:numPr>
          <w:ilvl w:val="0"/>
          <w:numId w:val="0"/>
        </w:numPr>
        <w:ind w:leftChars="0"/>
        <w:jc w:val="left"/>
        <w:rPr>
          <w:rFonts w:ascii="Courier New Regular" w:cs="Courier New Regular" w:hAnsi="Courier New Regular" w:hint="default"/>
          <w:b w:val="false"/>
          <w:bCs w:val="false"/>
          <w:sz w:val="20"/>
          <w:szCs w:val="20"/>
          <w:u w:val="none"/>
        </w:rPr>
      </w:pPr>
      <w:r>
        <w:rPr>
          <w:rFonts w:cs="Courier New Regular" w:hAnsi="Courier New Regular" w:hint="default"/>
          <w:b w:val="false"/>
          <w:bCs w:val="false"/>
          <w:sz w:val="20"/>
          <w:szCs w:val="20"/>
          <w:u w:val="none"/>
          <w:lang w:val="en-US"/>
        </w:rPr>
        <w:t>-</w:t>
      </w:r>
      <w:r>
        <w:rPr>
          <w:rFonts w:ascii="Courier New Regular" w:cs="Courier New Regular" w:hAnsi="Courier New Regular" w:hint="default"/>
          <w:b w:val="false"/>
          <w:bCs w:val="false"/>
          <w:sz w:val="20"/>
          <w:szCs w:val="20"/>
          <w:u w:val="none"/>
        </w:rPr>
        <w:t>Technical,</w:t>
      </w:r>
      <w:r>
        <w:rPr>
          <w:rFonts w:ascii="Courier New Regular" w:cs="Courier New Regular" w:hAnsi="Courier New Regular" w:hint="default"/>
          <w:b w:val="false"/>
          <w:bCs w:val="false"/>
          <w:sz w:val="20"/>
          <w:szCs w:val="20"/>
          <w:u w:val="none"/>
        </w:rPr>
        <w:t xml:space="preserve"> </w:t>
      </w:r>
      <w:r>
        <w:rPr>
          <w:rFonts w:cs="Courier New Regular" w:hAnsi="Courier New Regular" w:hint="default"/>
          <w:b w:val="false"/>
          <w:bCs w:val="false"/>
          <w:sz w:val="20"/>
          <w:szCs w:val="20"/>
          <w:u w:val="none"/>
          <w:lang w:val="en-US"/>
        </w:rPr>
        <w:t>c</w:t>
      </w:r>
      <w:r>
        <w:rPr>
          <w:rFonts w:ascii="Courier New Regular" w:cs="Courier New Regular" w:hAnsi="Courier New Regular" w:hint="default"/>
          <w:b w:val="false"/>
          <w:bCs w:val="false"/>
          <w:sz w:val="20"/>
          <w:szCs w:val="20"/>
          <w:u w:val="none"/>
        </w:rPr>
        <w:t>reative</w:t>
      </w:r>
      <w:r>
        <w:rPr>
          <w:rFonts w:ascii="Courier New Regular" w:cs="Courier New Regular" w:hAnsi="Courier New Regular" w:hint="default"/>
          <w:b w:val="false"/>
          <w:bCs w:val="false"/>
          <w:sz w:val="20"/>
          <w:szCs w:val="20"/>
          <w:u w:val="none"/>
        </w:rPr>
        <w:t xml:space="preserve"> </w:t>
      </w:r>
      <w:r>
        <w:rPr>
          <w:rFonts w:ascii="Courier New Regular" w:cs="Courier New Regular" w:hAnsi="Courier New Regular" w:hint="default"/>
          <w:b w:val="false"/>
          <w:bCs w:val="false"/>
          <w:sz w:val="20"/>
          <w:szCs w:val="20"/>
          <w:u w:val="none"/>
        </w:rPr>
        <w:t>and</w:t>
      </w:r>
      <w:r>
        <w:rPr>
          <w:rFonts w:ascii="Courier New Regular" w:cs="Courier New Regular" w:hAnsi="Courier New Regular" w:hint="default"/>
          <w:b w:val="false"/>
          <w:bCs w:val="false"/>
          <w:sz w:val="20"/>
          <w:szCs w:val="20"/>
          <w:u w:val="none"/>
        </w:rPr>
        <w:t xml:space="preserve"> </w:t>
      </w:r>
      <w:r>
        <w:rPr>
          <w:rFonts w:cs="Courier New Regular" w:hAnsi="Courier New Regular" w:hint="default"/>
          <w:b w:val="false"/>
          <w:bCs w:val="false"/>
          <w:sz w:val="20"/>
          <w:szCs w:val="20"/>
          <w:u w:val="none"/>
          <w:lang w:val="en-US"/>
        </w:rPr>
        <w:t>good English communication</w:t>
      </w:r>
      <w:r>
        <w:rPr>
          <w:rFonts w:ascii="Courier New Regular" w:cs="Courier New Regular" w:hAnsi="Courier New Regular" w:hint="default"/>
          <w:b w:val="false"/>
          <w:bCs w:val="false"/>
          <w:sz w:val="20"/>
          <w:szCs w:val="20"/>
          <w:u w:val="none"/>
        </w:rPr>
        <w:t xml:space="preserve"> </w:t>
      </w:r>
      <w:r>
        <w:rPr>
          <w:rFonts w:cs="Courier New Regular" w:hAnsi="Courier New Regular" w:hint="default"/>
          <w:b w:val="false"/>
          <w:bCs w:val="false"/>
          <w:sz w:val="20"/>
          <w:szCs w:val="20"/>
          <w:u w:val="none"/>
          <w:lang w:val="en-US"/>
        </w:rPr>
        <w:t>s</w:t>
      </w:r>
      <w:r>
        <w:rPr>
          <w:rFonts w:ascii="Courier New Regular" w:cs="Courier New Regular" w:hAnsi="Courier New Regular" w:hint="default"/>
          <w:b w:val="false"/>
          <w:bCs w:val="false"/>
          <w:sz w:val="20"/>
          <w:szCs w:val="20"/>
          <w:u w:val="none"/>
        </w:rPr>
        <w:t>kills</w:t>
      </w:r>
    </w:p>
    <w:p>
      <w:pPr>
        <w:pStyle w:val="style0"/>
        <w:numPr>
          <w:ilvl w:val="0"/>
          <w:numId w:val="0"/>
        </w:numPr>
        <w:ind w:leftChars="0"/>
        <w:jc w:val="left"/>
        <w:rPr>
          <w:rFonts w:ascii="Courier New Regular" w:cs="Courier New Regular" w:hAnsi="Courier New Regular" w:hint="default"/>
          <w:b w:val="false"/>
          <w:bCs w:val="false"/>
          <w:sz w:val="20"/>
          <w:szCs w:val="20"/>
          <w:u w:val="none"/>
        </w:rPr>
      </w:pPr>
      <w:r>
        <w:rPr>
          <w:rFonts w:cs="Courier New Regular" w:hAnsi="Courier New Regular" w:hint="default"/>
          <w:b w:val="false"/>
          <w:bCs w:val="false"/>
          <w:sz w:val="20"/>
          <w:szCs w:val="20"/>
          <w:u w:val="none"/>
          <w:lang w:val="en-US"/>
        </w:rPr>
        <w:t xml:space="preserve">-Multicultural-oriented </w:t>
      </w:r>
    </w:p>
    <w:p>
      <w:pPr>
        <w:pStyle w:val="style0"/>
        <w:numPr>
          <w:ilvl w:val="0"/>
          <w:numId w:val="0"/>
        </w:numPr>
        <w:ind w:leftChars="0"/>
        <w:jc w:val="left"/>
        <w:rPr>
          <w:rFonts w:ascii="Courier New Regular" w:cs="Courier New Regular" w:hAnsi="Courier New Regular" w:hint="default"/>
          <w:b w:val="false"/>
          <w:bCs w:val="false"/>
          <w:sz w:val="20"/>
          <w:szCs w:val="20"/>
          <w:u w:val="none"/>
        </w:rPr>
      </w:pPr>
    </w:p>
    <w:p>
      <w:pPr>
        <w:pStyle w:val="style0"/>
        <w:numPr>
          <w:ilvl w:val="0"/>
          <w:numId w:val="0"/>
        </w:numPr>
        <w:ind w:leftChars="0"/>
        <w:jc w:val="left"/>
        <w:rPr>
          <w:rFonts w:ascii="Courier New Regular" w:cs="Courier New Regular" w:hAnsi="Courier New Regular" w:hint="default"/>
          <w:b w:val="false"/>
          <w:bCs w:val="false"/>
          <w:sz w:val="20"/>
          <w:szCs w:val="20"/>
          <w:u w:val="none"/>
        </w:rPr>
      </w:pPr>
    </w:p>
    <w:p>
      <w:pPr>
        <w:pStyle w:val="style0"/>
        <w:numPr>
          <w:ilvl w:val="0"/>
          <w:numId w:val="0"/>
        </w:numPr>
        <w:ind w:leftChars="0"/>
        <w:jc w:val="left"/>
        <w:rPr>
          <w:rFonts w:ascii="Courier New Regular" w:cs="Courier New Regular" w:hAnsi="Courier New Regular" w:hint="default"/>
          <w:b w:val="false"/>
          <w:bCs w:val="false"/>
          <w:sz w:val="20"/>
          <w:szCs w:val="20"/>
          <w:u w:val="none"/>
        </w:rPr>
      </w:pPr>
    </w:p>
    <w:p>
      <w:pPr>
        <w:pStyle w:val="style0"/>
        <w:numPr>
          <w:ilvl w:val="0"/>
          <w:numId w:val="0"/>
        </w:numPr>
        <w:ind w:leftChars="0"/>
        <w:jc w:val="left"/>
        <w:rPr>
          <w:sz w:val="20"/>
          <w:szCs w:val="20"/>
        </w:rPr>
      </w:pPr>
    </w:p>
    <w:sectPr>
      <w:type w:val="continuous"/>
      <w:pgSz w:w="12240" w:h="15840" w:orient="portrait"/>
      <w:pgMar w:top="1440" w:right="1440" w:bottom="1440" w:left="1440" w:header="851" w:footer="994" w:gutter="0"/>
      <w:cols w:space="0" w:num="1"/>
      <w:rtlGutter w:val="false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SimSun"/>
    <w:panose1 w:val="02010600030000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0030000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609020000090404"/>
    <w:charset w:val="00"/>
    <w:family w:val="modern"/>
    <w:pitch w:val="default"/>
    <w:sig w:usb0="E0000AFF" w:usb1="40007843" w:usb2="00000001" w:usb3="00000000" w:csb0="400001BF" w:csb1="DFF70000"/>
  </w:font>
  <w:font w:name="Cambria">
    <w:altName w:val="苹方-简"/>
    <w:panose1 w:val="02040503050000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000030204"/>
    <w:charset w:val="00"/>
    <w:family w:val="swiss"/>
    <w:pitch w:val="default"/>
    <w:sig w:usb0="00000000" w:usb1="00000000" w:usb2="00000001" w:usb3="00000000" w:csb0="0000019F" w:csb1="00000000"/>
  </w:font>
  <w:font w:name="宋体-简">
    <w:altName w:val="宋体-简"/>
    <w:panose1 w:val="02010800040000010101"/>
    <w:charset w:val="86"/>
    <w:family w:val="auto"/>
    <w:pitch w:val="default"/>
    <w:sig w:usb0="00000001" w:usb1="080F0000" w:usb2="00000000" w:usb3="00000000" w:csb0="00040000" w:csb1="00000000"/>
  </w:font>
  <w:font w:name="黑体-简">
    <w:altName w:val="黑体-简"/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altName w:val="苹方-简"/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altName w:val="Helvetica Neue"/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.AppleSystemUIFon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Tahoma"/>
    <w:panose1 w:val="020b0804030000040204"/>
    <w:charset w:val="00"/>
    <w:family w:val="auto"/>
    <w:pitch w:val="default"/>
    <w:sig w:usb0="E1002AFF" w:usb1="C000605B" w:usb2="00000029" w:usb3="00000000" w:csb0="200101FF" w:csb1="20280000"/>
  </w:font>
  <w:font w:name="Symbol">
    <w:altName w:val="Kingsoft Sign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Helvetica">
    <w:altName w:val="Helvetica"/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Kingsoft Sign">
    <w:altName w:val="Kingsoft Sign"/>
    <w:panose1 w:val="05050102010000020507"/>
    <w:charset w:val="00"/>
    <w:family w:val="auto"/>
    <w:pitch w:val="default"/>
    <w:sig w:usb0="00000000" w:usb1="10000000" w:usb2="00000000" w:usb3="00000000" w:csb0="00000001" w:csb1="00000000"/>
  </w:font>
  <w:font w:name="Tahoma Regular">
    <w:altName w:val="Tahoma Regular"/>
    <w:panose1 w:val="020b0804030000040204"/>
    <w:charset w:val="00"/>
    <w:family w:val="auto"/>
    <w:pitch w:val="default"/>
    <w:sig w:usb0="E1002AFF" w:usb1="C000605B" w:usb2="00000029" w:usb3="00000000" w:csb0="200101FF" w:csb1="20280000"/>
  </w:font>
  <w:font w:name="MS Mincho">
    <w:altName w:val="Hiragino Mincho ProN"/>
    <w:panose1 w:val="02020609040000080304"/>
    <w:charset w:val="80"/>
    <w:family w:val="roman"/>
    <w:pitch w:val="default"/>
    <w:sig w:usb0="00000000" w:usb1="00000000" w:usb2="00000010" w:usb3="00000000" w:csb0="00020000" w:csb1="00000000"/>
  </w:font>
  <w:font w:name="Arial Unicode MS">
    <w:altName w:val="Arial Unicode MS"/>
    <w:panose1 w:val="020b0604020000020204"/>
    <w:charset w:val="80"/>
    <w:family w:val="swiss"/>
    <w:pitch w:val="default"/>
    <w:sig w:usb0="FFFFFFFF" w:usb1="E9FFFFFF" w:usb2="0000003F" w:usb3="00000000" w:csb0="603F01FF" w:csb1="FFFF0000"/>
  </w:font>
  <w:font w:name="Calibri Light">
    <w:altName w:val="Helvetica Neue"/>
    <w:panose1 w:val="020f0302020000030204"/>
    <w:charset w:val="00"/>
    <w:family w:val="swiss"/>
    <w:pitch w:val="default"/>
    <w:sig w:usb0="00000000" w:usb1="00000000" w:usb2="00000009" w:usb3="00000000" w:csb0="000001FF" w:csb1="00000000"/>
  </w:font>
  <w:font w:name="Hiragino Sans GB">
    <w:altName w:val="Hiragino Sans GB"/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Hiragino Mincho ProN">
    <w:altName w:val="Hiragino Mincho ProN"/>
    <w:panose1 w:val="02020300000000000000"/>
    <w:charset w:val="80"/>
    <w:family w:val="auto"/>
    <w:pitch w:val="default"/>
    <w:sig w:usb0="E00002FF" w:usb1="7AE7FFFF" w:usb2="00000012" w:usb3="00000000" w:csb0="0002000D" w:csb1="00000000"/>
  </w:font>
  <w:font w:name="Courier New Regular">
    <w:altName w:val="Courier New Regular"/>
    <w:panose1 w:val="02070609020000090404"/>
    <w:charset w:val="00"/>
    <w:family w:val="auto"/>
    <w:pitch w:val="default"/>
    <w:sig w:usb0="E0000AFF" w:usb1="40007843" w:usb2="00000001" w:usb3="00000000" w:csb0="400001BF" w:csb1="DFF70000"/>
  </w:font>
  <w:font w:name="Courier New Bold">
    <w:altName w:val="Courier New Bold"/>
    <w:panose1 w:val="02070609020000090404"/>
    <w:charset w:val="00"/>
    <w:family w:val="auto"/>
    <w:pitch w:val="default"/>
    <w:sig w:usb0="E0000AFF" w:usb1="40007843" w:usb2="00000001" w:usb3="00000000" w:csb0="400001BF" w:csb1="DFF70000"/>
  </w:font>
  <w:font w:name="Century Gothic">
    <w:altName w:val="Century Gothic"/>
    <w:panose1 w:val="020b0502020000020204"/>
    <w:charset w:val="00"/>
    <w:family w:val="auto"/>
    <w:pitch w:val="default"/>
    <w:sig w:usb0="00000287" w:usb1="00000000" w:usb2="00000000" w:usb3="00000000" w:csb0="2000009F" w:csb1="DFD70000"/>
  </w:font>
  <w:font w:name="Tahoma Bold">
    <w:altName w:val="Tahoma Bold"/>
    <w:panose1 w:val="020b0804030000040204"/>
    <w:charset w:val="00"/>
    <w:family w:val="auto"/>
    <w:pitch w:val="default"/>
    <w:sig w:usb0="E1002AFF" w:usb1="C000605B" w:usb2="00000029" w:usb3="00000000" w:csb0="200101FF" w:csb1="20280000"/>
  </w:font>
  <w:font w:name="AR JULIAN">
    <w:altName w:val="苹方-简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Brush Script MT">
    <w:altName w:val="Brush Script MT"/>
    <w:panose1 w:val="03060802040000070304"/>
    <w:charset w:val="86"/>
    <w:family w:val="auto"/>
    <w:pitch w:val="default"/>
    <w:sig w:usb0="00000000" w:usb1="00000000" w:usb2="00000000" w:usb3="00000000" w:csb0="0025003A" w:csb1="002F0000"/>
  </w:font>
  <w:font w:name="Hannotate SC Regular">
    <w:altName w:val="Hannotate SC Regular"/>
    <w:panose1 w:val="03000500000000000000"/>
    <w:charset w:val="86"/>
    <w:family w:val="auto"/>
    <w:pitch w:val="default"/>
    <w:sig w:usb0="A00002FF" w:usb1="7ACF7CFB" w:usb2="00000016" w:usb3="00000000" w:csb0="00040001" w:csb1="00000000"/>
  </w:font>
  <w:font w:name="PingFang SC Regular">
    <w:altName w:val="PingFang SC Regular"/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STSong">
    <w:altName w:val="STSong"/>
    <w:panose1 w:val="02010600040000010101"/>
    <w:charset w:val="86"/>
    <w:family w:val="auto"/>
    <w:pitch w:val="default"/>
    <w:sig w:usb0="80000287" w:usb1="280F3C52" w:usb2="00000016" w:usb3="00000000" w:csb0="0004001F" w:csb1="00000000"/>
  </w:font>
  <w:font w:name="Songti SC Regular">
    <w:altName w:val="Songti SC Regular"/>
    <w:panose1 w:val="02010800040000010101"/>
    <w:charset w:val="86"/>
    <w:family w:val="auto"/>
    <w:pitch w:val="default"/>
    <w:sig w:usb0="00000001" w:usb1="080F0000" w:usb2="00000000" w:usb3="00000000" w:csb0="00040000" w:csb1="00000000"/>
  </w:font>
  <w:font w:name="Apple Color Emoji">
    <w:altName w:val="Apple Color Emoji"/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Apple Chancery">
    <w:altName w:val="Apple Chancery"/>
    <w:panose1 w:val="03020702040000060504"/>
    <w:charset w:val="00"/>
    <w:family w:val="auto"/>
    <w:pitch w:val="default"/>
    <w:sig w:usb0="80000067" w:usb1="00000003" w:usb2="00000000" w:usb3="00000000" w:csb0="200001F3" w:csb1="CDFC0000"/>
  </w:font>
  <w:font w:name="cou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Regular">
    <w:altName w:val="Arial Regular"/>
    <w:panose1 w:val="020b0604020000090204"/>
    <w:charset w:val="00"/>
    <w:family w:val="auto"/>
    <w:pitch w:val="default"/>
    <w:sig w:usb0="E0000AFF" w:usb1="00007843" w:usb2="00000001" w:usb3="00000000" w:csb0="400001BF" w:csb1="DF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0"/>
  <w:doNotDisplayPageBoundaries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paragraph" w:styleId="style1">
    <w:name w:val="heading 1"/>
    <w:basedOn w:val="style0"/>
    <w:next w:val="style0"/>
    <w:qFormat/>
    <w:uiPriority w:val="0"/>
    <w:pPr>
      <w:keepNext/>
      <w:keepLines/>
      <w:spacing w:before="340" w:after="330" w:lineRule="auto" w:line="578"/>
      <w:outlineLvl w:val="0"/>
    </w:pPr>
    <w:rPr>
      <w:b/>
      <w:bCs/>
      <w:kern w:val="44"/>
      <w:sz w:val="44"/>
      <w:szCs w:val="44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5">
    <w:name w:val="Hyperlink"/>
    <w:basedOn w:val="style65"/>
    <w:next w:val="style85"/>
    <w:qFormat/>
    <w:uiPriority w:val="0"/>
    <w:rPr>
      <w:color w:val="0563c1"/>
      <w:u w:val="single"/>
    </w:rPr>
  </w:style>
  <w:style w:type="paragraph" w:customStyle="1" w:styleId="style4097">
    <w:name w:val="Body"/>
    <w:next w:val="style4097"/>
    <w:qFormat/>
    <w:uiPriority w:val="0"/>
    <w:pPr>
      <w:spacing w:after="200" w:lineRule="auto" w:line="360"/>
      <w:ind w:left="828" w:right="28"/>
      <w:jc w:val="center"/>
    </w:pPr>
    <w:rPr>
      <w:rFonts w:ascii="Courier New" w:cs="Arial Unicode MS" w:eastAsia="宋体" w:hAnsi="Arial Unicode MS"/>
      <w:color w:val="000000"/>
      <w:sz w:val="24"/>
      <w:szCs w:val="24"/>
      <w:u w:color="000000"/>
      <w:lang w:val="pt-PT" w:bidi="ar-SA" w:eastAsia="en-US"/>
    </w:rPr>
  </w:style>
  <w:style w:type="paragraph" w:customStyle="1" w:styleId="style4098">
    <w:name w:val="No Spacing_39a7cae7-65c8-422e-98ee-c7435fac721c"/>
    <w:next w:val="style4098"/>
    <w:qFormat/>
    <w:uiPriority w:val="1"/>
    <w:pPr/>
    <w:rPr>
      <w:rFonts w:ascii="Times New Roman" w:cs="Times New Roman" w:eastAsia="Times New Roman" w:hAnsi="Times New Roman"/>
      <w:sz w:val="24"/>
      <w:szCs w:val="24"/>
      <w:lang w:val="en-US" w:bidi="ar-SA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Words>227</Words>
  <Pages>1</Pages>
  <Characters>1518</Characters>
  <Application>WPS Office</Application>
  <DocSecurity>0</DocSecurity>
  <Paragraphs>68</Paragraphs>
  <ScaleCrop>false</ScaleCrop>
  <LinksUpToDate>false</LinksUpToDate>
  <CharactersWithSpaces>2007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2021-01-21T07:41:00Z</dcterms:created>
  <dc:creator>eifelquicho</dc:creator>
  <lastModifiedBy>INE-LX2r</lastModifiedBy>
  <dcterms:modified xsi:type="dcterms:W3CDTF">2022-04-30T07:12:49Z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1033-2.6.0.4284</vt:lpwstr>
  </property>
  <property fmtid="{D5CDD505-2E9C-101B-9397-08002B2CF9AE}" pid="3" name="ICV">
    <vt:lpwstr>77dbe2b4dfaf4368a952f7a41ea57487</vt:lpwstr>
  </property>
</Properties>
</file>