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974A" w14:textId="77777777" w:rsidR="007659DD" w:rsidRDefault="0019284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432AF1F7" wp14:editId="619169E5">
                <wp:simplePos x="0" y="0"/>
                <wp:positionH relativeFrom="column">
                  <wp:posOffset>4442400</wp:posOffset>
                </wp:positionH>
                <wp:positionV relativeFrom="paragraph">
                  <wp:posOffset>-100440</wp:posOffset>
                </wp:positionV>
                <wp:extent cx="1800360" cy="1649160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360" cy="1649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0ABFB75" w14:textId="77777777" w:rsidR="007659DD" w:rsidRDefault="0019284B">
                            <w:pPr>
                              <w:pStyle w:val="Standard"/>
                              <w:rPr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</w:rPr>
                              <w:drawing>
                                <wp:inline distT="0" distB="0" distL="0" distR="0" wp14:anchorId="3ACE5FBF" wp14:editId="1A3C01FF">
                                  <wp:extent cx="1606680" cy="1617480"/>
                                  <wp:effectExtent l="0" t="0" r="0" b="1770"/>
                                  <wp:docPr id="1" name="Image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680" cy="1617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AF1F7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349.8pt;margin-top:-7.9pt;width:141.75pt;height:129.85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" filled="f" stroked="f">
                <v:textbox inset="2.56mm,1.29mm,2.56mm,1.29mm">
                  <w:txbxContent>
                    <w:p w14:paraId="60ABFB75" w14:textId="77777777" w:rsidR="007659DD" w:rsidRDefault="0019284B">
                      <w:pPr>
                        <w:pStyle w:val="Standard"/>
                        <w:rPr>
                          <w:sz w:val="36"/>
                        </w:rPr>
                      </w:pPr>
                      <w:r>
                        <w:rPr>
                          <w:noProof/>
                          <w:sz w:val="36"/>
                        </w:rPr>
                        <w:drawing>
                          <wp:inline distT="0" distB="0" distL="0" distR="0" wp14:anchorId="3ACE5FBF" wp14:editId="1A3C01FF">
                            <wp:extent cx="1606680" cy="1617480"/>
                            <wp:effectExtent l="0" t="0" r="0" b="1770"/>
                            <wp:docPr id="1" name="Image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6680" cy="16174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29855E1" wp14:editId="49234A7E">
                <wp:simplePos x="0" y="0"/>
                <wp:positionH relativeFrom="column">
                  <wp:posOffset>4343400</wp:posOffset>
                </wp:positionH>
                <wp:positionV relativeFrom="paragraph">
                  <wp:posOffset>87480</wp:posOffset>
                </wp:positionV>
                <wp:extent cx="0" cy="1585439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5439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F65B6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6.9pt" to="342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9ED8EA0" wp14:editId="59857B92">
                <wp:simplePos x="0" y="0"/>
                <wp:positionH relativeFrom="column">
                  <wp:posOffset>6058080</wp:posOffset>
                </wp:positionH>
                <wp:positionV relativeFrom="paragraph">
                  <wp:posOffset>73080</wp:posOffset>
                </wp:positionV>
                <wp:extent cx="0" cy="1585439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5439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2551C" id="Straight Connector 4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pt,5.75pt" to="477pt,1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27C02" wp14:editId="3BBC4F1D">
                <wp:simplePos x="0" y="0"/>
                <wp:positionH relativeFrom="column">
                  <wp:posOffset>4343400</wp:posOffset>
                </wp:positionH>
                <wp:positionV relativeFrom="paragraph">
                  <wp:posOffset>87480</wp:posOffset>
                </wp:positionV>
                <wp:extent cx="171468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6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7FFB4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6.9pt" to="47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" stroked="f"/>
            </w:pict>
          </mc:Fallback>
        </mc:AlternateContent>
      </w:r>
      <w:r>
        <w:rPr>
          <w:rFonts w:ascii="Times New Roman" w:hAnsi="Times New Roman" w:cs="Times New Roman"/>
          <w:sz w:val="36"/>
        </w:rPr>
        <w:t>Virgilio Reyes Manganti</w:t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</w:p>
    <w:p w14:paraId="58E8DC81" w14:textId="77777777" w:rsidR="007659DD" w:rsidRDefault="0019284B">
      <w:pPr>
        <w:pStyle w:val="Heading4"/>
      </w:pPr>
      <w:r>
        <w:rPr>
          <w:rFonts w:ascii="Century Gothic" w:hAnsi="Century Gothic" w:cs="Century Gothic"/>
          <w:bCs/>
          <w:iCs/>
          <w:szCs w:val="24"/>
        </w:rPr>
        <w:t>SSS No. 3342030654</w:t>
      </w:r>
    </w:p>
    <w:p w14:paraId="78602CFB" w14:textId="0777B290" w:rsidR="007659DD" w:rsidRDefault="0019284B">
      <w:pPr>
        <w:pStyle w:val="Heading2"/>
        <w:rPr>
          <w:rFonts w:ascii="Century Gothic" w:hAnsi="Century Gothic" w:cs="Century Gothic"/>
          <w:bCs/>
          <w:iCs/>
          <w:sz w:val="22"/>
          <w:szCs w:val="24"/>
        </w:rPr>
      </w:pPr>
      <w:r>
        <w:rPr>
          <w:rFonts w:ascii="Century Gothic" w:hAnsi="Century Gothic" w:cs="Century Gothic"/>
          <w:bCs/>
          <w:iCs/>
          <w:sz w:val="22"/>
          <w:szCs w:val="24"/>
        </w:rPr>
        <w:t>TIN 200189213</w:t>
      </w:r>
    </w:p>
    <w:p w14:paraId="1609E37B" w14:textId="2FBD991B" w:rsidR="000F3F30" w:rsidRPr="000F3F30" w:rsidRDefault="000F3F30" w:rsidP="000F3F30">
      <w:pPr>
        <w:pStyle w:val="Standard"/>
      </w:pPr>
      <w:proofErr w:type="spellStart"/>
      <w:r>
        <w:t>Philhealth</w:t>
      </w:r>
      <w:proofErr w:type="spellEnd"/>
      <w:r>
        <w:t xml:space="preserve"> </w:t>
      </w:r>
      <w:r w:rsidR="008441CD" w:rsidRPr="008441CD">
        <w:rPr>
          <w:rFonts w:hint="eastAsia"/>
          <w:b/>
          <w:bCs/>
        </w:rPr>
        <w:t>190900711933</w:t>
      </w:r>
    </w:p>
    <w:p w14:paraId="1CAA9D82" w14:textId="77777777" w:rsidR="007659DD" w:rsidRDefault="007659DD">
      <w:pPr>
        <w:pStyle w:val="Standard"/>
        <w:rPr>
          <w:rFonts w:ascii="Century Gothic" w:hAnsi="Century Gothic" w:cs="Century Gothic"/>
          <w:b/>
          <w:bCs/>
          <w:iCs/>
          <w:sz w:val="22"/>
        </w:rPr>
      </w:pPr>
    </w:p>
    <w:p w14:paraId="586955AC" w14:textId="77777777" w:rsidR="007659DD" w:rsidRDefault="0019284B">
      <w:pPr>
        <w:pStyle w:val="Standard"/>
      </w:pPr>
      <w:proofErr w:type="gramStart"/>
      <w:r>
        <w:rPr>
          <w:rFonts w:ascii="Century Gothic" w:hAnsi="Century Gothic" w:cs="Century Gothic"/>
          <w:b/>
          <w:sz w:val="20"/>
        </w:rPr>
        <w:t xml:space="preserve">1307  </w:t>
      </w:r>
      <w:proofErr w:type="spellStart"/>
      <w:r>
        <w:rPr>
          <w:rFonts w:ascii="Century Gothic" w:hAnsi="Century Gothic" w:cs="Century Gothic"/>
          <w:b/>
          <w:sz w:val="20"/>
        </w:rPr>
        <w:t>Libo</w:t>
      </w:r>
      <w:proofErr w:type="spellEnd"/>
      <w:proofErr w:type="gramEnd"/>
      <w:r>
        <w:rPr>
          <w:rFonts w:ascii="Century Gothic" w:hAnsi="Century Gothic" w:cs="Century Gothic"/>
          <w:b/>
          <w:sz w:val="20"/>
        </w:rPr>
        <w:t xml:space="preserve"> St. San Nicolas </w:t>
      </w:r>
      <w:proofErr w:type="spellStart"/>
      <w:r>
        <w:rPr>
          <w:rFonts w:ascii="Century Gothic" w:hAnsi="Century Gothic" w:cs="Century Gothic"/>
          <w:b/>
          <w:sz w:val="20"/>
        </w:rPr>
        <w:t>Bulakan</w:t>
      </w:r>
      <w:proofErr w:type="spellEnd"/>
      <w:r>
        <w:rPr>
          <w:rFonts w:ascii="Century Gothic" w:hAnsi="Century Gothic" w:cs="Century Gothic"/>
          <w:b/>
          <w:sz w:val="20"/>
        </w:rPr>
        <w:t>, Bulacan</w:t>
      </w:r>
    </w:p>
    <w:p w14:paraId="5C089255" w14:textId="77777777" w:rsidR="007659DD" w:rsidRDefault="0019284B">
      <w:pPr>
        <w:pStyle w:val="Heading5"/>
      </w:pPr>
      <w:r>
        <w:t xml:space="preserve">Contact Nos.: M </w:t>
      </w:r>
      <w:proofErr w:type="gramStart"/>
      <w:r>
        <w:t>09459779291  L</w:t>
      </w:r>
      <w:proofErr w:type="gramEnd"/>
      <w:r>
        <w:t xml:space="preserve"> 0448139389</w:t>
      </w:r>
    </w:p>
    <w:p w14:paraId="4FE2A177" w14:textId="77777777" w:rsidR="007659DD" w:rsidRDefault="0019284B">
      <w:pPr>
        <w:pStyle w:val="Heading5"/>
      </w:pPr>
      <w:r>
        <w:t xml:space="preserve">Email </w:t>
      </w:r>
      <w:proofErr w:type="spellStart"/>
      <w:r>
        <w:t>Addrress</w:t>
      </w:r>
      <w:proofErr w:type="spellEnd"/>
      <w:r>
        <w:t>: vmanganti@gmail.com</w:t>
      </w:r>
    </w:p>
    <w:p w14:paraId="44594339" w14:textId="77777777" w:rsidR="007659DD" w:rsidRDefault="0019284B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233E513" wp14:editId="5BE7E610">
                <wp:simplePos x="0" y="0"/>
                <wp:positionH relativeFrom="column">
                  <wp:posOffset>4343400</wp:posOffset>
                </wp:positionH>
                <wp:positionV relativeFrom="paragraph">
                  <wp:posOffset>87120</wp:posOffset>
                </wp:positionV>
                <wp:extent cx="171468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6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C3AA3" id="Straight Connector 6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6.85pt" to="47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" stroked="f"/>
            </w:pict>
          </mc:Fallback>
        </mc:AlternateContent>
      </w:r>
      <w:r>
        <w:rPr>
          <w:rFonts w:ascii="Century Gothic" w:hAnsi="Century Gothic" w:cs="Century Gothic"/>
          <w:b/>
          <w:sz w:val="20"/>
        </w:rPr>
        <w:t>Birth date:</w:t>
      </w:r>
      <w:r>
        <w:rPr>
          <w:rFonts w:ascii="Century Gothic" w:hAnsi="Century Gothic" w:cs="Century Gothic"/>
          <w:b/>
          <w:sz w:val="20"/>
        </w:rPr>
        <w:tab/>
        <w:t>October 31, 1977</w:t>
      </w:r>
    </w:p>
    <w:p w14:paraId="2F74B840" w14:textId="77777777" w:rsidR="007659DD" w:rsidRDefault="007659DD">
      <w:pPr>
        <w:pStyle w:val="Standard"/>
        <w:rPr>
          <w:rFonts w:ascii="Century Gothic" w:hAnsi="Century Gothic" w:cs="Century Gothic"/>
          <w:b/>
          <w:bCs/>
          <w:sz w:val="22"/>
        </w:rPr>
      </w:pPr>
    </w:p>
    <w:p w14:paraId="2BCD4139" w14:textId="77777777" w:rsidR="007659DD" w:rsidRDefault="0019284B">
      <w:pPr>
        <w:pStyle w:val="Standard"/>
        <w:rPr>
          <w:rFonts w:ascii="Century Gothic" w:hAnsi="Century Gothic" w:cs="Century Gothic"/>
          <w:b/>
          <w:bCs/>
          <w:sz w:val="20"/>
        </w:rPr>
      </w:pPr>
      <w:r>
        <w:rPr>
          <w:rFonts w:ascii="Century Gothic" w:hAnsi="Century Gothic" w:cs="Century Gothic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1DDAF" wp14:editId="2D5275AA">
                <wp:simplePos x="0" y="0"/>
                <wp:positionH relativeFrom="column">
                  <wp:posOffset>0</wp:posOffset>
                </wp:positionH>
                <wp:positionV relativeFrom="paragraph">
                  <wp:posOffset>36720</wp:posOffset>
                </wp:positionV>
                <wp:extent cx="6286679" cy="0"/>
                <wp:effectExtent l="57150" t="57150" r="56971" b="571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679" cy="0"/>
                        </a:xfrm>
                        <a:prstGeom prst="line">
                          <a:avLst/>
                        </a:prstGeom>
                        <a:noFill/>
                        <a:ln w="76320" cap="sq">
                          <a:solidFill>
                            <a:srgbClr val="80808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E28D1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4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" strokecolor="gray" strokeweight="2.12mm">
                <v:stroke joinstyle="miter" endcap="square"/>
              </v:line>
            </w:pict>
          </mc:Fallback>
        </mc:AlternateContent>
      </w:r>
    </w:p>
    <w:p w14:paraId="28A16BD2" w14:textId="544F467B" w:rsidR="00044AA9" w:rsidRDefault="00044AA9" w:rsidP="00044AA9">
      <w:pPr>
        <w:pStyle w:val="Standard"/>
        <w:rPr>
          <w:rFonts w:ascii="Century Gothic" w:hAnsi="Century Gothic" w:cs="Century Gothic"/>
          <w:b/>
          <w:sz w:val="28"/>
        </w:rPr>
      </w:pPr>
      <w:r>
        <w:rPr>
          <w:rFonts w:ascii="Century Gothic" w:hAnsi="Century Gothic" w:cs="Century Gothic"/>
          <w:b/>
          <w:sz w:val="28"/>
        </w:rPr>
        <w:t xml:space="preserve">VXI </w:t>
      </w:r>
      <w:r>
        <w:rPr>
          <w:rFonts w:ascii="Century Gothic" w:hAnsi="Century Gothic" w:cs="Century Gothic"/>
          <w:b/>
          <w:sz w:val="28"/>
        </w:rPr>
        <w:t>(Quezon City)</w:t>
      </w:r>
    </w:p>
    <w:p w14:paraId="0764AEB8" w14:textId="433E8CF0" w:rsidR="00044AA9" w:rsidRPr="00741915" w:rsidRDefault="00044AA9" w:rsidP="00044AA9">
      <w:pPr>
        <w:pStyle w:val="Standard"/>
        <w:rPr>
          <w:rFonts w:ascii="Century Gothic" w:hAnsi="Century Gothic" w:cs="Century Gothic"/>
          <w:b/>
          <w:bCs/>
        </w:rPr>
      </w:pPr>
      <w:r w:rsidRPr="00741915">
        <w:rPr>
          <w:rFonts w:ascii="Century Gothic" w:hAnsi="Century Gothic" w:cs="Century Gothic"/>
        </w:rPr>
        <w:t xml:space="preserve">Position: </w:t>
      </w:r>
      <w:r w:rsidRPr="00741915">
        <w:rPr>
          <w:rFonts w:ascii="Century Gothic" w:hAnsi="Century Gothic" w:cs="Century Gothic"/>
        </w:rPr>
        <w:tab/>
      </w:r>
      <w:r w:rsidRPr="00741915">
        <w:rPr>
          <w:rFonts w:ascii="Century Gothic" w:hAnsi="Century Gothic" w:cs="Century Gothic"/>
        </w:rPr>
        <w:tab/>
      </w:r>
      <w:r w:rsidRPr="00741915">
        <w:rPr>
          <w:rFonts w:ascii="Century Gothic" w:hAnsi="Century Gothic" w:cs="Century Gothic"/>
        </w:rPr>
        <w:tab/>
      </w:r>
      <w:r w:rsidRPr="00741915">
        <w:rPr>
          <w:rFonts w:ascii="Century Gothic" w:hAnsi="Century Gothic" w:cs="Century Gothic"/>
          <w:b/>
          <w:bCs/>
        </w:rPr>
        <w:t>Tech</w:t>
      </w:r>
      <w:r>
        <w:rPr>
          <w:rFonts w:ascii="Century Gothic" w:hAnsi="Century Gothic" w:cs="Century Gothic"/>
          <w:b/>
          <w:bCs/>
        </w:rPr>
        <w:t>.</w:t>
      </w:r>
      <w:r w:rsidRPr="00741915">
        <w:rPr>
          <w:rFonts w:ascii="Century Gothic" w:hAnsi="Century Gothic" w:cs="Century Gothic"/>
          <w:b/>
          <w:bCs/>
        </w:rPr>
        <w:t xml:space="preserve"> Support Associate </w:t>
      </w:r>
      <w:r>
        <w:rPr>
          <w:rFonts w:ascii="Century Gothic" w:hAnsi="Century Gothic" w:cs="Century Gothic"/>
          <w:b/>
          <w:bCs/>
        </w:rPr>
        <w:t>(U</w:t>
      </w:r>
      <w:r w:rsidR="007422BF">
        <w:rPr>
          <w:rFonts w:ascii="Century Gothic" w:hAnsi="Century Gothic" w:cs="Century Gothic"/>
          <w:b/>
          <w:bCs/>
        </w:rPr>
        <w:t>-</w:t>
      </w:r>
      <w:r>
        <w:rPr>
          <w:rFonts w:ascii="Century Gothic" w:hAnsi="Century Gothic" w:cs="Century Gothic"/>
          <w:b/>
          <w:bCs/>
        </w:rPr>
        <w:t>verse AT&amp;T)</w:t>
      </w:r>
    </w:p>
    <w:p w14:paraId="3C8F6CBC" w14:textId="7A82BBC1" w:rsidR="00044AA9" w:rsidRPr="00741915" w:rsidRDefault="00044AA9" w:rsidP="00044AA9">
      <w:pPr>
        <w:pStyle w:val="Standard"/>
        <w:rPr>
          <w:rFonts w:ascii="Century Gothic" w:hAnsi="Century Gothic" w:cs="Century Gothic"/>
          <w:b/>
          <w:bCs/>
        </w:rPr>
      </w:pPr>
      <w:r w:rsidRPr="00741915">
        <w:rPr>
          <w:rFonts w:ascii="Century Gothic" w:hAnsi="Century Gothic" w:cs="Century Gothic"/>
        </w:rPr>
        <w:t>Inclusive Dates:</w:t>
      </w:r>
      <w:r w:rsidRPr="00741915">
        <w:rPr>
          <w:rFonts w:ascii="Century Gothic" w:hAnsi="Century Gothic" w:cs="Century Gothic"/>
        </w:rPr>
        <w:tab/>
      </w:r>
      <w:r w:rsidRPr="00741915"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  <w:b/>
          <w:bCs/>
        </w:rPr>
        <w:t>FEB 15</w:t>
      </w:r>
      <w:r w:rsidRPr="00741915">
        <w:rPr>
          <w:rFonts w:ascii="Century Gothic" w:hAnsi="Century Gothic" w:cs="Century Gothic"/>
          <w:b/>
          <w:bCs/>
        </w:rPr>
        <w:t xml:space="preserve"> 20</w:t>
      </w:r>
      <w:r>
        <w:rPr>
          <w:rFonts w:ascii="Century Gothic" w:hAnsi="Century Gothic" w:cs="Century Gothic"/>
          <w:b/>
          <w:bCs/>
        </w:rPr>
        <w:t>22</w:t>
      </w:r>
      <w:r w:rsidRPr="00741915">
        <w:rPr>
          <w:rFonts w:ascii="Century Gothic" w:hAnsi="Century Gothic" w:cs="Century Gothic"/>
          <w:b/>
          <w:bCs/>
        </w:rPr>
        <w:t xml:space="preserve"> – </w:t>
      </w:r>
      <w:r>
        <w:rPr>
          <w:rFonts w:ascii="Century Gothic" w:hAnsi="Century Gothic" w:cs="Century Gothic"/>
          <w:b/>
          <w:bCs/>
        </w:rPr>
        <w:t>Present</w:t>
      </w:r>
    </w:p>
    <w:p w14:paraId="654B425C" w14:textId="77777777" w:rsidR="00044AA9" w:rsidRPr="00741915" w:rsidRDefault="00044AA9" w:rsidP="00044AA9">
      <w:pPr>
        <w:pStyle w:val="Standard"/>
        <w:rPr>
          <w:rFonts w:ascii="Century Gothic" w:hAnsi="Century Gothic" w:cs="Century Gothic"/>
          <w:b/>
        </w:rPr>
      </w:pPr>
      <w:r w:rsidRPr="00741915">
        <w:rPr>
          <w:rFonts w:ascii="Century Gothic" w:hAnsi="Century Gothic" w:cs="Century Gothic"/>
          <w:bCs/>
        </w:rPr>
        <w:t>Job Description:</w:t>
      </w:r>
      <w:r w:rsidRPr="00741915">
        <w:rPr>
          <w:rFonts w:ascii="Century Gothic" w:hAnsi="Century Gothic" w:cs="Century Gothic"/>
          <w:bCs/>
        </w:rPr>
        <w:tab/>
      </w:r>
      <w:r>
        <w:rPr>
          <w:rFonts w:ascii="Century Gothic" w:hAnsi="Century Gothic" w:cs="Century Gothic"/>
          <w:bCs/>
        </w:rPr>
        <w:tab/>
      </w:r>
      <w:r w:rsidRPr="00741915">
        <w:rPr>
          <w:rFonts w:ascii="Century Gothic" w:hAnsi="Century Gothic" w:cs="Century Gothic"/>
          <w:b/>
        </w:rPr>
        <w:t>Accept Inbound Call and provide Tech Support.</w:t>
      </w:r>
    </w:p>
    <w:p w14:paraId="4268B82C" w14:textId="77777777" w:rsidR="00044AA9" w:rsidRDefault="00044AA9" w:rsidP="00044AA9">
      <w:pPr>
        <w:pStyle w:val="Standard"/>
        <w:rPr>
          <w:rFonts w:ascii="Century Gothic" w:hAnsi="Century Gothic" w:cs="Century Gothic"/>
          <w:b/>
          <w:sz w:val="28"/>
        </w:rPr>
      </w:pPr>
    </w:p>
    <w:p w14:paraId="487C7A46" w14:textId="6A6BBE19" w:rsidR="00044AA9" w:rsidRDefault="00044AA9" w:rsidP="00044AA9">
      <w:pPr>
        <w:pStyle w:val="Standard"/>
        <w:rPr>
          <w:rFonts w:ascii="Century Gothic" w:hAnsi="Century Gothic" w:cs="Century Gothic"/>
          <w:b/>
          <w:sz w:val="28"/>
        </w:rPr>
      </w:pPr>
      <w:r>
        <w:rPr>
          <w:rFonts w:ascii="Century Gothic" w:hAnsi="Century Gothic" w:cs="Century Gothic"/>
          <w:b/>
          <w:sz w:val="28"/>
        </w:rPr>
        <w:t>CONCENTRIX (Quezon City)</w:t>
      </w:r>
    </w:p>
    <w:p w14:paraId="25D2D5D0" w14:textId="77777777" w:rsidR="00044AA9" w:rsidRDefault="0019284B">
      <w:pPr>
        <w:pStyle w:val="Standard"/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 w:rsidRPr="00741915">
        <w:rPr>
          <w:rFonts w:ascii="Century Gothic" w:hAnsi="Century Gothic" w:cs="Century Gothic"/>
        </w:rPr>
        <w:t xml:space="preserve">Position: </w:t>
      </w:r>
      <w:r w:rsidRPr="00741915">
        <w:rPr>
          <w:rFonts w:ascii="Century Gothic" w:hAnsi="Century Gothic" w:cs="Century Gothic"/>
        </w:rPr>
        <w:tab/>
      </w:r>
      <w:r w:rsidRPr="00741915">
        <w:rPr>
          <w:rFonts w:ascii="Century Gothic" w:hAnsi="Century Gothic" w:cs="Century Gothic"/>
        </w:rPr>
        <w:tab/>
      </w:r>
      <w:r w:rsidRPr="00741915">
        <w:rPr>
          <w:rFonts w:ascii="Century Gothic" w:hAnsi="Century Gothic" w:cs="Century Gothic"/>
        </w:rPr>
        <w:tab/>
      </w:r>
      <w:r w:rsidRPr="00741915">
        <w:rPr>
          <w:rFonts w:ascii="Century Gothic" w:hAnsi="Century Gothic" w:cs="Century Gothic"/>
          <w:b/>
          <w:bCs/>
        </w:rPr>
        <w:t>Technical Support Associate TSA1</w:t>
      </w:r>
      <w:r w:rsidR="00044AA9">
        <w:rPr>
          <w:rFonts w:ascii="Century Gothic" w:hAnsi="Century Gothic" w:cs="Century Gothic"/>
          <w:b/>
          <w:bCs/>
        </w:rPr>
        <w:t xml:space="preserve"> </w:t>
      </w:r>
      <w:r w:rsidR="00044AA9" w:rsidRPr="00044AA9">
        <w:rPr>
          <w:rFonts w:ascii="Century Gothic" w:hAnsi="Century Gothic" w:cs="Century Gothic"/>
          <w:b/>
          <w:bCs/>
        </w:rPr>
        <w:t>(</w:t>
      </w:r>
      <w:r w:rsidR="00044AA9" w:rsidRPr="00044AA9">
        <w:rPr>
          <w:rFonts w:ascii="Century Gothic" w:hAnsi="Century Gothic" w:cs="Arial"/>
          <w:b/>
          <w:bCs/>
          <w:color w:val="202124"/>
          <w:shd w:val="clear" w:color="auto" w:fill="FFFFFF"/>
        </w:rPr>
        <w:t>Hewlett-Packard</w:t>
      </w:r>
      <w:r w:rsidR="00044AA9" w:rsidRPr="00044AA9">
        <w:rPr>
          <w:rFonts w:ascii="Century Gothic" w:hAnsi="Century Gothic" w:cs="Arial"/>
          <w:b/>
          <w:bCs/>
          <w:color w:val="202124"/>
          <w:shd w:val="clear" w:color="auto" w:fill="FFFFFF"/>
        </w:rPr>
        <w:t>)</w:t>
      </w:r>
    </w:p>
    <w:p w14:paraId="0FB20B47" w14:textId="5A2057BD" w:rsidR="007659DD" w:rsidRPr="00741915" w:rsidRDefault="0019284B">
      <w:pPr>
        <w:pStyle w:val="Standard"/>
        <w:rPr>
          <w:rFonts w:ascii="Century Gothic" w:hAnsi="Century Gothic" w:cs="Century Gothic"/>
          <w:b/>
          <w:bCs/>
        </w:rPr>
      </w:pPr>
      <w:r w:rsidRPr="00741915">
        <w:rPr>
          <w:rFonts w:ascii="Century Gothic" w:hAnsi="Century Gothic" w:cs="Century Gothic"/>
        </w:rPr>
        <w:t>Inclusive Dates:</w:t>
      </w:r>
      <w:r w:rsidRPr="00741915">
        <w:rPr>
          <w:rFonts w:ascii="Century Gothic" w:hAnsi="Century Gothic" w:cs="Century Gothic"/>
        </w:rPr>
        <w:tab/>
      </w:r>
      <w:r w:rsidRPr="00741915">
        <w:rPr>
          <w:rFonts w:ascii="Century Gothic" w:hAnsi="Century Gothic" w:cs="Century Gothic"/>
        </w:rPr>
        <w:tab/>
      </w:r>
      <w:r w:rsidRPr="00741915">
        <w:rPr>
          <w:rFonts w:ascii="Century Gothic" w:hAnsi="Century Gothic" w:cs="Century Gothic"/>
          <w:b/>
          <w:bCs/>
          <w:i/>
          <w:iCs/>
        </w:rPr>
        <w:t>O</w:t>
      </w:r>
      <w:r w:rsidRPr="00741915">
        <w:rPr>
          <w:rFonts w:ascii="Century Gothic" w:hAnsi="Century Gothic" w:cs="Century Gothic"/>
          <w:b/>
          <w:bCs/>
        </w:rPr>
        <w:t>ctober 8 2018 – July 21 2021</w:t>
      </w:r>
    </w:p>
    <w:p w14:paraId="3C67585E" w14:textId="17F33DB5" w:rsidR="007659DD" w:rsidRPr="00741915" w:rsidRDefault="0019284B">
      <w:pPr>
        <w:pStyle w:val="Standard"/>
        <w:rPr>
          <w:rFonts w:ascii="Century Gothic" w:hAnsi="Century Gothic" w:cs="Century Gothic"/>
          <w:b/>
        </w:rPr>
      </w:pPr>
      <w:r w:rsidRPr="00741915">
        <w:rPr>
          <w:rFonts w:ascii="Century Gothic" w:hAnsi="Century Gothic" w:cs="Century Gothic"/>
          <w:bCs/>
        </w:rPr>
        <w:t>Job Description:</w:t>
      </w:r>
      <w:r w:rsidRPr="00741915">
        <w:rPr>
          <w:rFonts w:ascii="Century Gothic" w:hAnsi="Century Gothic" w:cs="Century Gothic"/>
          <w:bCs/>
        </w:rPr>
        <w:tab/>
      </w:r>
      <w:r w:rsidR="00741915">
        <w:rPr>
          <w:rFonts w:ascii="Century Gothic" w:hAnsi="Century Gothic" w:cs="Century Gothic"/>
          <w:bCs/>
        </w:rPr>
        <w:tab/>
      </w:r>
      <w:r w:rsidRPr="00741915">
        <w:rPr>
          <w:rFonts w:ascii="Century Gothic" w:hAnsi="Century Gothic" w:cs="Century Gothic"/>
          <w:b/>
        </w:rPr>
        <w:t>Accept Inbound Call and provide Tech Support.</w:t>
      </w:r>
    </w:p>
    <w:p w14:paraId="63B5E31E" w14:textId="77777777" w:rsidR="007659DD" w:rsidRDefault="007659DD">
      <w:pPr>
        <w:pStyle w:val="Standard"/>
        <w:rPr>
          <w:rFonts w:ascii="Century Gothic" w:hAnsi="Century Gothic" w:cs="Century Gothic"/>
          <w:sz w:val="28"/>
        </w:rPr>
      </w:pPr>
    </w:p>
    <w:p w14:paraId="53D6CEFD" w14:textId="77777777" w:rsidR="007659DD" w:rsidRDefault="0019284B">
      <w:pPr>
        <w:pStyle w:val="Standard"/>
        <w:rPr>
          <w:rFonts w:ascii="Century Gothic" w:hAnsi="Century Gothic" w:cs="Century Gothic"/>
          <w:b/>
          <w:sz w:val="28"/>
        </w:rPr>
      </w:pPr>
      <w:r>
        <w:rPr>
          <w:rFonts w:ascii="Century Gothic" w:hAnsi="Century Gothic" w:cs="Century Gothic"/>
          <w:b/>
          <w:sz w:val="28"/>
        </w:rPr>
        <w:t>TAEBAEK PANEL (SOUTH KOREA)</w:t>
      </w:r>
    </w:p>
    <w:p w14:paraId="211F0E5D" w14:textId="77777777" w:rsidR="007659DD" w:rsidRDefault="0019284B">
      <w:pPr>
        <w:pStyle w:val="Standard"/>
      </w:pPr>
      <w:r>
        <w:rPr>
          <w:rFonts w:ascii="Century Gothic" w:hAnsi="Century Gothic" w:cs="Century Gothic"/>
        </w:rPr>
        <w:t>Position:</w:t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  <w:b/>
          <w:bCs/>
        </w:rPr>
        <w:t>STYRO Drop Machine Operator (Manufacturing)</w:t>
      </w:r>
    </w:p>
    <w:p w14:paraId="3F76D057" w14:textId="77777777" w:rsidR="007659DD" w:rsidRDefault="0019284B">
      <w:pPr>
        <w:pStyle w:val="Standard"/>
      </w:pPr>
      <w:r>
        <w:rPr>
          <w:rFonts w:ascii="Century Gothic" w:hAnsi="Century Gothic" w:cs="Century Gothic"/>
        </w:rPr>
        <w:t>Inclusive Dates:</w:t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  <w:b/>
        </w:rPr>
        <w:t>Dec 2014 – June 2018</w:t>
      </w:r>
    </w:p>
    <w:p w14:paraId="4C23692E" w14:textId="4802A82C" w:rsidR="007659DD" w:rsidRDefault="0019284B">
      <w:pPr>
        <w:pStyle w:val="Standard"/>
      </w:pPr>
      <w:r>
        <w:rPr>
          <w:rFonts w:ascii="Century Gothic" w:hAnsi="Century Gothic" w:cs="Century Gothic"/>
          <w:bCs/>
        </w:rPr>
        <w:t>Job Description:</w:t>
      </w:r>
      <w:r>
        <w:rPr>
          <w:rFonts w:ascii="Century Gothic" w:hAnsi="Century Gothic" w:cs="Century Gothic"/>
          <w:bCs/>
        </w:rPr>
        <w:tab/>
      </w:r>
      <w:r>
        <w:rPr>
          <w:rFonts w:ascii="Century Gothic" w:hAnsi="Century Gothic" w:cs="Century Gothic"/>
          <w:bCs/>
        </w:rPr>
        <w:tab/>
      </w:r>
      <w:r>
        <w:rPr>
          <w:rFonts w:ascii="Century Gothic" w:hAnsi="Century Gothic" w:cs="Century Gothic"/>
          <w:b/>
          <w:bCs/>
        </w:rPr>
        <w:t xml:space="preserve">Handles, Prepare </w:t>
      </w:r>
      <w:proofErr w:type="spellStart"/>
      <w:r>
        <w:rPr>
          <w:rFonts w:ascii="Century Gothic" w:hAnsi="Century Gothic" w:cs="Century Gothic"/>
          <w:b/>
          <w:bCs/>
        </w:rPr>
        <w:t>Styro</w:t>
      </w:r>
      <w:proofErr w:type="spellEnd"/>
      <w:r>
        <w:rPr>
          <w:rFonts w:ascii="Century Gothic" w:hAnsi="Century Gothic" w:cs="Century Gothic"/>
          <w:b/>
          <w:bCs/>
        </w:rPr>
        <w:t xml:space="preserve"> foam using forklift.</w:t>
      </w:r>
    </w:p>
    <w:p w14:paraId="0586DFCF" w14:textId="2D8A9508" w:rsidR="007659DD" w:rsidRDefault="0019284B">
      <w:pPr>
        <w:pStyle w:val="Standard"/>
      </w:pPr>
      <w:r>
        <w:rPr>
          <w:rFonts w:ascii="Century Gothic" w:hAnsi="Century Gothic" w:cs="Century Gothic"/>
          <w:b/>
        </w:rPr>
        <w:tab/>
      </w:r>
      <w:r>
        <w:rPr>
          <w:rFonts w:ascii="Century Gothic" w:hAnsi="Century Gothic" w:cs="Century Gothic"/>
          <w:b/>
        </w:rPr>
        <w:tab/>
      </w:r>
      <w:r>
        <w:rPr>
          <w:rFonts w:ascii="Century Gothic" w:hAnsi="Century Gothic" w:cs="Century Gothic"/>
          <w:b/>
        </w:rPr>
        <w:tab/>
      </w:r>
      <w:r>
        <w:rPr>
          <w:rFonts w:ascii="Century Gothic" w:hAnsi="Century Gothic" w:cs="Century Gothic"/>
          <w:b/>
        </w:rPr>
        <w:tab/>
        <w:t xml:space="preserve">Set up Molding Machine and Arrange </w:t>
      </w:r>
      <w:proofErr w:type="spellStart"/>
      <w:r>
        <w:rPr>
          <w:rFonts w:ascii="Century Gothic" w:hAnsi="Century Gothic" w:cs="Century Gothic"/>
          <w:b/>
        </w:rPr>
        <w:t>Styro</w:t>
      </w:r>
      <w:proofErr w:type="spellEnd"/>
      <w:r>
        <w:rPr>
          <w:rFonts w:ascii="Century Gothic" w:hAnsi="Century Gothic" w:cs="Century Gothic"/>
          <w:b/>
        </w:rPr>
        <w:t xml:space="preserve"> by Order.</w:t>
      </w:r>
    </w:p>
    <w:p w14:paraId="2244B05D" w14:textId="77777777" w:rsidR="007659DD" w:rsidRDefault="007659DD">
      <w:pPr>
        <w:pStyle w:val="Standard"/>
        <w:rPr>
          <w:rFonts w:ascii="Century Gothic" w:hAnsi="Century Gothic" w:cs="Century Gothic"/>
          <w:b/>
        </w:rPr>
      </w:pPr>
    </w:p>
    <w:p w14:paraId="402EA10C" w14:textId="77777777" w:rsidR="007659DD" w:rsidRDefault="0019284B">
      <w:pPr>
        <w:pStyle w:val="Standard"/>
        <w:rPr>
          <w:rFonts w:ascii="Century Gothic" w:hAnsi="Century Gothic" w:cs="Century Gothic"/>
          <w:b/>
          <w:sz w:val="26"/>
        </w:rPr>
      </w:pPr>
      <w:r>
        <w:rPr>
          <w:rFonts w:ascii="Century Gothic" w:hAnsi="Century Gothic" w:cs="Century Gothic"/>
          <w:b/>
          <w:sz w:val="26"/>
        </w:rPr>
        <w:t>ABE INTERNATIONAL COLLEGE OF BUSINESS (MALOLOS CITY BULACAN)</w:t>
      </w:r>
    </w:p>
    <w:p w14:paraId="57E52B37" w14:textId="77777777" w:rsidR="007659DD" w:rsidRDefault="0019284B">
      <w:pPr>
        <w:pStyle w:val="Standard"/>
      </w:pPr>
      <w:r>
        <w:rPr>
          <w:rFonts w:ascii="Century Gothic" w:hAnsi="Century Gothic" w:cs="Century Gothic"/>
          <w:sz w:val="22"/>
          <w:szCs w:val="22"/>
        </w:rPr>
        <w:t>Position:</w:t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>Property Officer</w:t>
      </w:r>
    </w:p>
    <w:p w14:paraId="0DB7BF5D" w14:textId="77777777" w:rsidR="007659DD" w:rsidRDefault="0019284B">
      <w:pPr>
        <w:pStyle w:val="Standard"/>
      </w:pPr>
      <w:r>
        <w:rPr>
          <w:rFonts w:ascii="Century Gothic" w:hAnsi="Century Gothic" w:cs="Century Gothic"/>
          <w:sz w:val="22"/>
          <w:szCs w:val="22"/>
        </w:rPr>
        <w:t>Inclusive Dates:</w:t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>July 2012 – April 2013</w:t>
      </w:r>
    </w:p>
    <w:p w14:paraId="5D351937" w14:textId="77777777" w:rsidR="007659DD" w:rsidRDefault="0019284B">
      <w:pPr>
        <w:pStyle w:val="Standard"/>
      </w:pPr>
      <w:r>
        <w:rPr>
          <w:rFonts w:ascii="Century Gothic" w:hAnsi="Century Gothic" w:cs="Century Gothic"/>
          <w:bCs/>
          <w:sz w:val="22"/>
          <w:szCs w:val="22"/>
        </w:rPr>
        <w:t>Job Description:</w:t>
      </w:r>
      <w:r>
        <w:rPr>
          <w:rFonts w:ascii="Century Gothic" w:hAnsi="Century Gothic" w:cs="Century Gothic"/>
          <w:bCs/>
          <w:sz w:val="22"/>
          <w:szCs w:val="22"/>
        </w:rPr>
        <w:tab/>
      </w:r>
      <w:r>
        <w:rPr>
          <w:rFonts w:ascii="Century Gothic" w:hAnsi="Century Gothic" w:cs="Century Gothic"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>- Received delivery from central warehouse</w:t>
      </w:r>
    </w:p>
    <w:p w14:paraId="5915494B" w14:textId="77777777" w:rsidR="007659DD" w:rsidRDefault="0019284B">
      <w:pPr>
        <w:pStyle w:val="Standard"/>
        <w:ind w:left="2880"/>
      </w:pPr>
      <w:r>
        <w:rPr>
          <w:rFonts w:ascii="Century Gothic" w:hAnsi="Century Gothic" w:cs="Century Gothic"/>
          <w:b/>
          <w:sz w:val="22"/>
          <w:szCs w:val="22"/>
        </w:rPr>
        <w:t>- Issue Delivery to central warehouse and other branches as requested</w:t>
      </w:r>
    </w:p>
    <w:p w14:paraId="20A994D2" w14:textId="77777777" w:rsidR="007659DD" w:rsidRDefault="0019284B">
      <w:pPr>
        <w:pStyle w:val="Standard"/>
        <w:ind w:left="2880"/>
      </w:pPr>
      <w:r>
        <w:rPr>
          <w:rFonts w:ascii="Century Gothic" w:hAnsi="Century Gothic" w:cs="Century Gothic"/>
          <w:b/>
          <w:sz w:val="22"/>
          <w:szCs w:val="22"/>
        </w:rPr>
        <w:t>- Conduct inventory and monitor stocks, ancillary, generate report.</w:t>
      </w:r>
    </w:p>
    <w:p w14:paraId="24BEF636" w14:textId="77777777" w:rsidR="007659DD" w:rsidRDefault="007659DD">
      <w:pPr>
        <w:pStyle w:val="Heading3"/>
        <w:rPr>
          <w:rFonts w:ascii="Century Gothic" w:hAnsi="Century Gothic" w:cs="Century Gothic"/>
        </w:rPr>
      </w:pPr>
    </w:p>
    <w:p w14:paraId="4CF838C1" w14:textId="77777777" w:rsidR="007659DD" w:rsidRDefault="0019284B">
      <w:pPr>
        <w:pStyle w:val="Heading3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PEREZ SESE &amp; VILLA / COCA COLA BOTTLERS PHILS</w:t>
      </w:r>
    </w:p>
    <w:p w14:paraId="69A6145C" w14:textId="77777777" w:rsidR="007659DD" w:rsidRDefault="0019284B">
      <w:pPr>
        <w:pStyle w:val="Standard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MEYCAUYAN PLANT, LIBIS BRANCH, TANYAG TAGUIG, MENDIOLA OTIS BRANCH</w:t>
      </w:r>
    </w:p>
    <w:p w14:paraId="2367FBDE" w14:textId="77777777" w:rsidR="007659DD" w:rsidRDefault="0019284B">
      <w:pPr>
        <w:pStyle w:val="Standard"/>
      </w:pPr>
      <w:r>
        <w:rPr>
          <w:rFonts w:ascii="Century Gothic" w:hAnsi="Century Gothic" w:cs="Century Gothic"/>
          <w:sz w:val="22"/>
          <w:szCs w:val="22"/>
        </w:rPr>
        <w:t>Position:</w:t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>FINANCE CLERK</w:t>
      </w:r>
    </w:p>
    <w:p w14:paraId="67364372" w14:textId="77777777" w:rsidR="007659DD" w:rsidRDefault="0019284B">
      <w:pPr>
        <w:pStyle w:val="Standard"/>
      </w:pPr>
      <w:r>
        <w:rPr>
          <w:rFonts w:ascii="Century Gothic" w:hAnsi="Century Gothic" w:cs="Century Gothic"/>
          <w:sz w:val="22"/>
          <w:szCs w:val="22"/>
        </w:rPr>
        <w:t>Inclusive Dates:</w:t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>Nov. 2011 – May 2012</w:t>
      </w:r>
    </w:p>
    <w:p w14:paraId="27C6576A" w14:textId="77777777" w:rsidR="007659DD" w:rsidRDefault="0019284B">
      <w:pPr>
        <w:pStyle w:val="Standard"/>
        <w:ind w:left="2880" w:hanging="2880"/>
      </w:pPr>
      <w:r>
        <w:rPr>
          <w:rFonts w:ascii="Century Gothic" w:hAnsi="Century Gothic" w:cs="Century Gothic"/>
          <w:bCs/>
          <w:sz w:val="22"/>
          <w:szCs w:val="22"/>
        </w:rPr>
        <w:t>Job Description:</w:t>
      </w:r>
      <w:r>
        <w:rPr>
          <w:rFonts w:ascii="Century Gothic" w:hAnsi="Century Gothic" w:cs="Century Gothic"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bCs/>
          <w:sz w:val="22"/>
          <w:szCs w:val="22"/>
        </w:rPr>
        <w:t>Check incoming and outgoing shipment, Data Entry SAP, Excel, E-mail.</w:t>
      </w:r>
    </w:p>
    <w:p w14:paraId="7F143FAA" w14:textId="77777777" w:rsidR="007659DD" w:rsidRDefault="0019284B">
      <w:pPr>
        <w:pStyle w:val="Standard"/>
        <w:jc w:val="both"/>
      </w:pPr>
      <w:r>
        <w:rPr>
          <w:rFonts w:ascii="Century Gothic" w:hAnsi="Century Gothic" w:cs="Century Gothic"/>
          <w:b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ab/>
        <w:t>-Conduct year-end inventory</w:t>
      </w:r>
    </w:p>
    <w:p w14:paraId="46DB6BDF" w14:textId="77777777" w:rsidR="007659DD" w:rsidRDefault="007659DD">
      <w:pPr>
        <w:pStyle w:val="Standard"/>
        <w:jc w:val="both"/>
        <w:rPr>
          <w:rFonts w:ascii="Century Gothic" w:hAnsi="Century Gothic" w:cs="Century Gothic"/>
          <w:b/>
          <w:sz w:val="22"/>
          <w:szCs w:val="22"/>
        </w:rPr>
      </w:pPr>
    </w:p>
    <w:p w14:paraId="6AC62173" w14:textId="77777777" w:rsidR="007659DD" w:rsidRDefault="0019284B">
      <w:pPr>
        <w:pStyle w:val="Standard"/>
        <w:rPr>
          <w:rFonts w:ascii="Century Gothic" w:hAnsi="Century Gothic" w:cs="Century Gothic"/>
          <w:b/>
          <w:sz w:val="22"/>
          <w:szCs w:val="22"/>
        </w:rPr>
      </w:pPr>
      <w:proofErr w:type="spellStart"/>
      <w:r>
        <w:rPr>
          <w:rFonts w:ascii="Century Gothic" w:hAnsi="Century Gothic" w:cs="Century Gothic"/>
          <w:b/>
          <w:sz w:val="22"/>
          <w:szCs w:val="22"/>
        </w:rPr>
        <w:t>Myoung</w:t>
      </w:r>
      <w:proofErr w:type="spellEnd"/>
      <w:r>
        <w:rPr>
          <w:rFonts w:ascii="Century Gothic" w:hAnsi="Century Gothic" w:cs="Century Gothic"/>
          <w:b/>
          <w:sz w:val="22"/>
          <w:szCs w:val="22"/>
        </w:rPr>
        <w:t xml:space="preserve"> Moon LC (</w:t>
      </w:r>
      <w:proofErr w:type="spellStart"/>
      <w:r>
        <w:rPr>
          <w:rFonts w:ascii="Century Gothic" w:hAnsi="Century Gothic" w:cs="Century Gothic"/>
          <w:b/>
          <w:sz w:val="22"/>
          <w:szCs w:val="22"/>
        </w:rPr>
        <w:t>windax</w:t>
      </w:r>
      <w:proofErr w:type="spellEnd"/>
      <w:r>
        <w:rPr>
          <w:rFonts w:ascii="Century Gothic" w:hAnsi="Century Gothic" w:cs="Century Gothic"/>
          <w:b/>
          <w:sz w:val="22"/>
          <w:szCs w:val="22"/>
        </w:rPr>
        <w:t>) SOUTH KOREA</w:t>
      </w:r>
    </w:p>
    <w:p w14:paraId="4DFE3801" w14:textId="77777777" w:rsidR="007659DD" w:rsidRDefault="0019284B">
      <w:pPr>
        <w:pStyle w:val="Standard"/>
      </w:pPr>
      <w:r>
        <w:rPr>
          <w:rFonts w:ascii="Century Gothic" w:hAnsi="Century Gothic" w:cs="Century Gothic"/>
          <w:sz w:val="22"/>
          <w:szCs w:val="22"/>
        </w:rPr>
        <w:t>Position:</w:t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>FACTORY LINE WORKER / WAREHOUSE MAN</w:t>
      </w:r>
    </w:p>
    <w:p w14:paraId="2CB768B0" w14:textId="77777777" w:rsidR="007659DD" w:rsidRDefault="0019284B">
      <w:pPr>
        <w:pStyle w:val="Standard"/>
      </w:pPr>
      <w:r>
        <w:rPr>
          <w:rFonts w:ascii="Century Gothic" w:hAnsi="Century Gothic" w:cs="Century Gothic"/>
          <w:sz w:val="22"/>
          <w:szCs w:val="22"/>
        </w:rPr>
        <w:t>Inclusive Dates:</w:t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>June 2007 – Sept 2010</w:t>
      </w:r>
    </w:p>
    <w:p w14:paraId="1337F81D" w14:textId="77777777" w:rsidR="007659DD" w:rsidRDefault="0019284B">
      <w:pPr>
        <w:pStyle w:val="Standard"/>
      </w:pPr>
      <w:r>
        <w:rPr>
          <w:rFonts w:ascii="Century Gothic" w:hAnsi="Century Gothic" w:cs="Century Gothic"/>
          <w:bCs/>
          <w:sz w:val="22"/>
          <w:szCs w:val="22"/>
        </w:rPr>
        <w:t>Job Description:</w:t>
      </w:r>
      <w:r>
        <w:rPr>
          <w:rFonts w:ascii="Century Gothic" w:hAnsi="Century Gothic" w:cs="Century Gothic"/>
          <w:bCs/>
          <w:sz w:val="22"/>
          <w:szCs w:val="22"/>
        </w:rPr>
        <w:tab/>
      </w:r>
      <w:r>
        <w:rPr>
          <w:rFonts w:ascii="Century Gothic" w:hAnsi="Century Gothic" w:cs="Century Gothic"/>
          <w:bCs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 xml:space="preserve">- Prepare gift set </w:t>
      </w:r>
      <w:proofErr w:type="gramStart"/>
      <w:r>
        <w:rPr>
          <w:rFonts w:ascii="Century Gothic" w:hAnsi="Century Gothic" w:cs="Century Gothic"/>
          <w:b/>
          <w:sz w:val="22"/>
          <w:szCs w:val="22"/>
        </w:rPr>
        <w:t>product :</w:t>
      </w:r>
      <w:proofErr w:type="gramEnd"/>
      <w:r>
        <w:rPr>
          <w:rFonts w:ascii="Century Gothic" w:hAnsi="Century Gothic" w:cs="Century Gothic"/>
          <w:b/>
          <w:sz w:val="22"/>
          <w:szCs w:val="22"/>
        </w:rPr>
        <w:t xml:space="preserve"> packing / perform quarterly inventory</w:t>
      </w:r>
    </w:p>
    <w:p w14:paraId="653631A5" w14:textId="77777777" w:rsidR="007659DD" w:rsidRDefault="0019284B">
      <w:pPr>
        <w:pStyle w:val="Standard"/>
        <w:ind w:left="2880"/>
      </w:pPr>
      <w:r>
        <w:rPr>
          <w:rFonts w:ascii="Century Gothic" w:hAnsi="Century Gothic" w:cs="Century Gothic"/>
          <w:b/>
          <w:sz w:val="22"/>
          <w:szCs w:val="22"/>
        </w:rPr>
        <w:t>Arrange stock and product using forklift machine/ in-box preparation and raw product for tomorrow operation.  Prepare fast moving short order pick up every day.</w:t>
      </w:r>
    </w:p>
    <w:p w14:paraId="6B1B8139" w14:textId="77777777" w:rsidR="007659DD" w:rsidRDefault="007659DD">
      <w:pPr>
        <w:pStyle w:val="Standard"/>
        <w:rPr>
          <w:rFonts w:ascii="Century Gothic" w:hAnsi="Century Gothic" w:cs="Century Gothic"/>
          <w:b/>
          <w:sz w:val="22"/>
          <w:szCs w:val="22"/>
        </w:rPr>
      </w:pPr>
    </w:p>
    <w:p w14:paraId="19395255" w14:textId="77777777" w:rsidR="007659DD" w:rsidRDefault="0019284B">
      <w:pPr>
        <w:pStyle w:val="Standard"/>
      </w:pPr>
      <w:r>
        <w:rPr>
          <w:rFonts w:ascii="Century Gothic" w:hAnsi="Century Gothic" w:cs="Century Gothic"/>
          <w:b/>
          <w:sz w:val="22"/>
          <w:szCs w:val="22"/>
        </w:rPr>
        <w:t xml:space="preserve">(Fastbreak Staff) </w:t>
      </w:r>
      <w:proofErr w:type="spellStart"/>
      <w:r>
        <w:rPr>
          <w:rFonts w:ascii="Century Gothic" w:hAnsi="Century Gothic" w:cs="Century Gothic"/>
          <w:b/>
          <w:sz w:val="22"/>
          <w:szCs w:val="22"/>
        </w:rPr>
        <w:t>Delbros</w:t>
      </w:r>
      <w:proofErr w:type="spellEnd"/>
      <w:r>
        <w:rPr>
          <w:rFonts w:ascii="Century Gothic" w:hAnsi="Century Gothic" w:cs="Century Gothic"/>
          <w:b/>
          <w:sz w:val="22"/>
          <w:szCs w:val="22"/>
        </w:rPr>
        <w:t xml:space="preserve"> Pier South Manila</w:t>
      </w:r>
    </w:p>
    <w:p w14:paraId="47184CA3" w14:textId="77777777" w:rsidR="007659DD" w:rsidRDefault="0019284B">
      <w:pPr>
        <w:pStyle w:val="Standard"/>
      </w:pPr>
      <w:r>
        <w:rPr>
          <w:rFonts w:ascii="Century Gothic" w:hAnsi="Century Gothic" w:cs="Century Gothic"/>
          <w:sz w:val="22"/>
          <w:szCs w:val="22"/>
        </w:rPr>
        <w:t>Position:</w:t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 xml:space="preserve">IMLS (Inventory Management Logistic </w:t>
      </w:r>
      <w:proofErr w:type="gramStart"/>
      <w:r>
        <w:rPr>
          <w:rFonts w:ascii="Century Gothic" w:hAnsi="Century Gothic" w:cs="Century Gothic"/>
          <w:b/>
          <w:sz w:val="22"/>
          <w:szCs w:val="22"/>
        </w:rPr>
        <w:t>System)Assistant</w:t>
      </w:r>
      <w:proofErr w:type="gramEnd"/>
    </w:p>
    <w:p w14:paraId="0A40E72E" w14:textId="77777777" w:rsidR="007659DD" w:rsidRDefault="0019284B">
      <w:pPr>
        <w:pStyle w:val="Standard"/>
      </w:pPr>
      <w:r>
        <w:rPr>
          <w:rFonts w:ascii="Century Gothic" w:hAnsi="Century Gothic" w:cs="Century Gothic"/>
          <w:sz w:val="22"/>
          <w:szCs w:val="22"/>
        </w:rPr>
        <w:t>Inclusive Dates:</w:t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>October 2000 – May 2001</w:t>
      </w:r>
    </w:p>
    <w:p w14:paraId="76F17AA4" w14:textId="77777777" w:rsidR="007659DD" w:rsidRDefault="0019284B">
      <w:pPr>
        <w:pStyle w:val="Standard"/>
      </w:pPr>
      <w:r>
        <w:rPr>
          <w:rFonts w:ascii="Century Gothic" w:hAnsi="Century Gothic" w:cs="Century Gothic"/>
          <w:bCs/>
          <w:sz w:val="22"/>
          <w:szCs w:val="22"/>
        </w:rPr>
        <w:t>Job Description:</w:t>
      </w:r>
      <w:r>
        <w:rPr>
          <w:rFonts w:ascii="Century Gothic" w:hAnsi="Century Gothic" w:cs="Century Gothic"/>
          <w:bCs/>
          <w:sz w:val="22"/>
          <w:szCs w:val="22"/>
        </w:rPr>
        <w:tab/>
      </w:r>
      <w:r>
        <w:rPr>
          <w:rFonts w:ascii="Century Gothic" w:hAnsi="Century Gothic" w:cs="Century Gothic"/>
          <w:bCs/>
          <w:sz w:val="22"/>
          <w:szCs w:val="22"/>
        </w:rPr>
        <w:tab/>
      </w:r>
      <w:proofErr w:type="spellStart"/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>Responsinble</w:t>
      </w:r>
      <w:proofErr w:type="spellEnd"/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 xml:space="preserve"> for updating the POD (Proof of Delivery) in all account.</w:t>
      </w:r>
    </w:p>
    <w:p w14:paraId="28FAE8DB" w14:textId="77777777" w:rsidR="007659DD" w:rsidRDefault="0019284B">
      <w:pPr>
        <w:pStyle w:val="Standard"/>
      </w:pP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</w: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</w: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</w: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  <w:t xml:space="preserve">Assist Inventory Management Logistic </w:t>
      </w:r>
      <w:proofErr w:type="spellStart"/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>Sysytem</w:t>
      </w:r>
      <w:proofErr w:type="spellEnd"/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 xml:space="preserve"> (IMLS) personnel in</w:t>
      </w:r>
    </w:p>
    <w:p w14:paraId="3CC3D607" w14:textId="77777777" w:rsidR="007659DD" w:rsidRDefault="0019284B">
      <w:pPr>
        <w:pStyle w:val="Standard"/>
      </w:pP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</w: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</w: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</w: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  <w:t>Data entry of pick-up and pullout delivery in the warehouse. Update</w:t>
      </w:r>
    </w:p>
    <w:p w14:paraId="3FF6946C" w14:textId="77777777" w:rsidR="007659DD" w:rsidRDefault="0019284B">
      <w:pPr>
        <w:pStyle w:val="Standard"/>
      </w:pP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</w: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</w: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</w: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  <w:t xml:space="preserve">the monthly cycle count </w:t>
      </w:r>
      <w:proofErr w:type="gramStart"/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>report</w:t>
      </w:r>
      <w:proofErr w:type="gramEnd"/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 xml:space="preserve"> every week and see to it that there no</w:t>
      </w:r>
    </w:p>
    <w:p w14:paraId="71A8D0D1" w14:textId="77777777" w:rsidR="007659DD" w:rsidRDefault="0019284B">
      <w:pPr>
        <w:pStyle w:val="Standard"/>
      </w:pP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</w: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</w: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</w: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  <w:t>discrepancy in all BIN. Generate report as requested by the Supervisor</w:t>
      </w:r>
    </w:p>
    <w:p w14:paraId="745FDD1B" w14:textId="77777777" w:rsidR="007659DD" w:rsidRDefault="0019284B">
      <w:pPr>
        <w:pStyle w:val="Standard"/>
      </w:pP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</w: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</w: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</w:r>
      <w:r>
        <w:rPr>
          <w:rFonts w:ascii="Century Gothic" w:hAnsi="Century Gothic" w:cs="Helvetica"/>
          <w:b/>
          <w:sz w:val="20"/>
          <w:szCs w:val="20"/>
          <w:shd w:val="clear" w:color="auto" w:fill="FFFFFF"/>
        </w:rPr>
        <w:tab/>
        <w:t>on duty</w:t>
      </w:r>
      <w:r>
        <w:rPr>
          <w:rFonts w:ascii="Century Gothic" w:hAnsi="Century Gothic" w:cs="Helvetica"/>
          <w:color w:val="595959"/>
          <w:sz w:val="20"/>
          <w:szCs w:val="20"/>
          <w:shd w:val="clear" w:color="auto" w:fill="FFFFFF"/>
        </w:rPr>
        <w:t>.</w:t>
      </w:r>
    </w:p>
    <w:p w14:paraId="1CB24654" w14:textId="77777777" w:rsidR="007659DD" w:rsidRDefault="0019284B">
      <w:pPr>
        <w:pStyle w:val="Standard"/>
        <w:rPr>
          <w:rFonts w:ascii="Century Gothic" w:hAnsi="Century Gothic" w:cs="Century Gothic"/>
          <w:b/>
          <w:sz w:val="22"/>
          <w:szCs w:val="22"/>
        </w:rPr>
      </w:pPr>
      <w:r>
        <w:rPr>
          <w:rFonts w:ascii="Century Gothic" w:hAnsi="Century Gothic" w:cs="Century Gothic"/>
          <w:b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ab/>
      </w:r>
    </w:p>
    <w:p w14:paraId="7E40BF2E" w14:textId="77777777" w:rsidR="007659DD" w:rsidRDefault="007659DD">
      <w:pPr>
        <w:pStyle w:val="Standard"/>
      </w:pPr>
    </w:p>
    <w:p w14:paraId="14F35088" w14:textId="77777777" w:rsidR="007659DD" w:rsidRDefault="0019284B">
      <w:pPr>
        <w:pStyle w:val="Standard"/>
      </w:pPr>
      <w:r>
        <w:rPr>
          <w:rFonts w:ascii="Verdana" w:hAnsi="Verdana" w:cs="Verdana"/>
          <w:b/>
          <w:bCs/>
          <w:szCs w:val="20"/>
        </w:rPr>
        <w:t>DHL</w:t>
      </w:r>
      <w:r>
        <w:rPr>
          <w:rFonts w:ascii="Verdana" w:hAnsi="Verdana" w:cs="Verdana"/>
          <w:bCs/>
          <w:szCs w:val="20"/>
        </w:rPr>
        <w:t xml:space="preserve"> Phil Corp WWW Express Corp. </w:t>
      </w:r>
      <w:proofErr w:type="spellStart"/>
      <w:r>
        <w:rPr>
          <w:rFonts w:ascii="Verdana" w:hAnsi="Verdana" w:cs="Verdana"/>
          <w:bCs/>
          <w:szCs w:val="20"/>
        </w:rPr>
        <w:t>Pascor</w:t>
      </w:r>
      <w:proofErr w:type="spellEnd"/>
      <w:r>
        <w:rPr>
          <w:rFonts w:ascii="Verdana" w:hAnsi="Verdana" w:cs="Verdana"/>
          <w:bCs/>
          <w:szCs w:val="20"/>
        </w:rPr>
        <w:t xml:space="preserve"> Bldg. </w:t>
      </w:r>
      <w:proofErr w:type="spellStart"/>
      <w:r>
        <w:rPr>
          <w:rFonts w:ascii="Verdana" w:hAnsi="Verdana" w:cs="Verdana"/>
          <w:bCs/>
          <w:szCs w:val="20"/>
        </w:rPr>
        <w:t>Pascor</w:t>
      </w:r>
      <w:proofErr w:type="spellEnd"/>
      <w:r>
        <w:rPr>
          <w:rFonts w:ascii="Verdana" w:hAnsi="Verdana" w:cs="Verdana"/>
          <w:bCs/>
          <w:szCs w:val="20"/>
        </w:rPr>
        <w:t xml:space="preserve"> Drive </w:t>
      </w:r>
      <w:proofErr w:type="spellStart"/>
      <w:r>
        <w:rPr>
          <w:rFonts w:ascii="Verdana" w:hAnsi="Verdana" w:cs="Verdana"/>
          <w:bCs/>
          <w:szCs w:val="20"/>
        </w:rPr>
        <w:t>Sto</w:t>
      </w:r>
      <w:proofErr w:type="spellEnd"/>
      <w:r>
        <w:rPr>
          <w:rFonts w:ascii="Verdana" w:hAnsi="Verdana" w:cs="Verdana"/>
          <w:bCs/>
          <w:szCs w:val="20"/>
        </w:rPr>
        <w:t>. Nino</w:t>
      </w:r>
    </w:p>
    <w:p w14:paraId="55653EF5" w14:textId="77777777" w:rsidR="007659DD" w:rsidRDefault="0019284B">
      <w:pPr>
        <w:pStyle w:val="Standard"/>
        <w:rPr>
          <w:rFonts w:ascii="Verdana" w:hAnsi="Verdana" w:cs="Verdana"/>
          <w:bCs/>
          <w:szCs w:val="20"/>
        </w:rPr>
      </w:pPr>
      <w:r>
        <w:rPr>
          <w:rFonts w:ascii="Verdana" w:hAnsi="Verdana" w:cs="Verdana"/>
          <w:bCs/>
          <w:szCs w:val="20"/>
        </w:rPr>
        <w:tab/>
      </w:r>
      <w:r>
        <w:rPr>
          <w:rFonts w:ascii="Verdana" w:hAnsi="Verdana" w:cs="Verdana"/>
          <w:bCs/>
          <w:szCs w:val="20"/>
        </w:rPr>
        <w:tab/>
      </w:r>
      <w:r>
        <w:rPr>
          <w:rFonts w:ascii="Verdana" w:hAnsi="Verdana" w:cs="Verdana"/>
          <w:bCs/>
          <w:szCs w:val="20"/>
        </w:rPr>
        <w:tab/>
      </w:r>
      <w:r>
        <w:rPr>
          <w:rFonts w:ascii="Verdana" w:hAnsi="Verdana" w:cs="Verdana"/>
          <w:bCs/>
          <w:szCs w:val="20"/>
        </w:rPr>
        <w:tab/>
        <w:t>Paranaque</w:t>
      </w:r>
    </w:p>
    <w:p w14:paraId="282D16C5" w14:textId="77777777" w:rsidR="007659DD" w:rsidRDefault="0019284B">
      <w:pPr>
        <w:pStyle w:val="Standard"/>
        <w:ind w:left="2880" w:hanging="2880"/>
      </w:pPr>
      <w:r>
        <w:rPr>
          <w:rFonts w:ascii="Century Gothic" w:hAnsi="Century Gothic" w:cs="Century Gothic"/>
          <w:sz w:val="22"/>
          <w:szCs w:val="22"/>
        </w:rPr>
        <w:t>Position:</w:t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Verdana"/>
          <w:b/>
          <w:bCs/>
          <w:sz w:val="22"/>
          <w:szCs w:val="22"/>
        </w:rPr>
        <w:t>PIMS-Record Assistant (Personal Information Monitoring System)</w:t>
      </w:r>
    </w:p>
    <w:p w14:paraId="64CF4E45" w14:textId="77777777" w:rsidR="007659DD" w:rsidRDefault="0019284B">
      <w:pPr>
        <w:pStyle w:val="Standard"/>
      </w:pPr>
      <w:r>
        <w:rPr>
          <w:rFonts w:ascii="Century Gothic" w:hAnsi="Century Gothic" w:cs="Century Gothic"/>
          <w:sz w:val="22"/>
          <w:szCs w:val="22"/>
        </w:rPr>
        <w:t>Inclusive Dates:</w:t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Verdana"/>
          <w:b/>
          <w:bCs/>
        </w:rPr>
        <w:t>June 1996 – May 1997</w:t>
      </w:r>
    </w:p>
    <w:p w14:paraId="7FFA8A93" w14:textId="77777777" w:rsidR="007659DD" w:rsidRDefault="0019284B">
      <w:pPr>
        <w:pStyle w:val="Standard"/>
      </w:pPr>
      <w:r>
        <w:rPr>
          <w:rFonts w:ascii="Century Gothic" w:hAnsi="Century Gothic" w:cs="Century Gothic"/>
          <w:bCs/>
          <w:sz w:val="22"/>
          <w:szCs w:val="22"/>
        </w:rPr>
        <w:t>Job Description:</w:t>
      </w:r>
      <w:r>
        <w:rPr>
          <w:rFonts w:ascii="Century Gothic" w:hAnsi="Century Gothic" w:cs="Century Gothic"/>
          <w:b/>
          <w:sz w:val="22"/>
          <w:szCs w:val="22"/>
        </w:rPr>
        <w:tab/>
      </w:r>
      <w:r>
        <w:rPr>
          <w:rFonts w:ascii="Century Gothic" w:hAnsi="Century Gothic" w:cs="Century Gothic"/>
          <w:b/>
          <w:sz w:val="22"/>
          <w:szCs w:val="22"/>
        </w:rPr>
        <w:tab/>
      </w:r>
      <w:r>
        <w:rPr>
          <w:rFonts w:ascii="Century Gothic" w:hAnsi="Century Gothic" w:cs="Century Gothic"/>
          <w:b/>
        </w:rPr>
        <w:t>-</w:t>
      </w:r>
      <w:r>
        <w:rPr>
          <w:rFonts w:ascii="Century Gothic" w:hAnsi="Century Gothic" w:cs="Verdana"/>
          <w:b/>
          <w:sz w:val="22"/>
          <w:szCs w:val="22"/>
        </w:rPr>
        <w:t>Clerical/Administrative Support/Encoding Manipulate</w:t>
      </w:r>
    </w:p>
    <w:p w14:paraId="49A31D9E" w14:textId="77777777" w:rsidR="007659DD" w:rsidRDefault="0019284B">
      <w:pPr>
        <w:pStyle w:val="Standard"/>
      </w:pPr>
      <w:r>
        <w:rPr>
          <w:rFonts w:ascii="Century Gothic" w:hAnsi="Century Gothic" w:cs="Verdana"/>
          <w:b/>
          <w:sz w:val="22"/>
          <w:szCs w:val="22"/>
        </w:rPr>
        <w:tab/>
      </w:r>
      <w:r>
        <w:rPr>
          <w:rFonts w:ascii="Century Gothic" w:hAnsi="Century Gothic" w:cs="Verdana"/>
          <w:b/>
          <w:sz w:val="22"/>
          <w:szCs w:val="22"/>
        </w:rPr>
        <w:tab/>
      </w:r>
      <w:r>
        <w:rPr>
          <w:rFonts w:ascii="Century Gothic" w:hAnsi="Century Gothic" w:cs="Verdana"/>
          <w:b/>
          <w:sz w:val="22"/>
          <w:szCs w:val="22"/>
        </w:rPr>
        <w:tab/>
      </w:r>
      <w:r>
        <w:rPr>
          <w:rFonts w:ascii="Century Gothic" w:hAnsi="Century Gothic" w:cs="Verdana"/>
          <w:b/>
          <w:sz w:val="22"/>
          <w:szCs w:val="22"/>
        </w:rPr>
        <w:tab/>
        <w:t>tailored report using database software.</w:t>
      </w:r>
    </w:p>
    <w:p w14:paraId="11B405C0" w14:textId="77777777" w:rsidR="007659DD" w:rsidRDefault="007659DD">
      <w:pPr>
        <w:pStyle w:val="Standard"/>
        <w:rPr>
          <w:rFonts w:ascii="Century Gothic" w:hAnsi="Century Gothic" w:cs="Century Gothic"/>
          <w:b/>
          <w:sz w:val="22"/>
          <w:szCs w:val="22"/>
        </w:rPr>
      </w:pPr>
    </w:p>
    <w:p w14:paraId="4BEC5867" w14:textId="77777777" w:rsidR="007659DD" w:rsidRDefault="0019284B">
      <w:pPr>
        <w:pStyle w:val="ListParagraph"/>
        <w:numPr>
          <w:ilvl w:val="0"/>
          <w:numId w:val="14"/>
        </w:numPr>
        <w:jc w:val="left"/>
        <w:rPr>
          <w:rFonts w:ascii="Century Gothic" w:hAnsi="Century Gothic" w:cs="Verdana"/>
          <w:bCs/>
          <w:sz w:val="24"/>
          <w:szCs w:val="24"/>
        </w:rPr>
      </w:pPr>
      <w:r>
        <w:rPr>
          <w:rFonts w:ascii="Century Gothic" w:hAnsi="Century Gothic" w:cs="Verdana"/>
          <w:bCs/>
          <w:sz w:val="24"/>
          <w:szCs w:val="24"/>
        </w:rPr>
        <w:t>B.S. Computer Engineer (March 2003) Technological Institute of the Philippines (</w:t>
      </w:r>
      <w:proofErr w:type="spellStart"/>
      <w:r>
        <w:rPr>
          <w:rFonts w:ascii="Century Gothic" w:hAnsi="Century Gothic" w:cs="Verdana"/>
          <w:bCs/>
          <w:sz w:val="24"/>
          <w:szCs w:val="24"/>
        </w:rPr>
        <w:t>Arlegui</w:t>
      </w:r>
      <w:proofErr w:type="spellEnd"/>
      <w:r>
        <w:rPr>
          <w:rFonts w:ascii="Century Gothic" w:hAnsi="Century Gothic" w:cs="Verdana"/>
          <w:bCs/>
          <w:sz w:val="24"/>
          <w:szCs w:val="24"/>
        </w:rPr>
        <w:t>, Manila Campus)</w:t>
      </w:r>
    </w:p>
    <w:p w14:paraId="450853D7" w14:textId="77777777" w:rsidR="007659DD" w:rsidRDefault="0019284B">
      <w:pPr>
        <w:pStyle w:val="ListParagraph"/>
        <w:numPr>
          <w:ilvl w:val="0"/>
          <w:numId w:val="1"/>
        </w:numPr>
        <w:jc w:val="left"/>
      </w:pPr>
      <w:r>
        <w:rPr>
          <w:rFonts w:ascii="Century Gothic" w:hAnsi="Century Gothic" w:cs="Verdana"/>
          <w:bCs/>
          <w:sz w:val="24"/>
          <w:szCs w:val="24"/>
        </w:rPr>
        <w:t>Computer Technology (June 1996</w:t>
      </w:r>
      <w:proofErr w:type="gramStart"/>
      <w:r>
        <w:rPr>
          <w:rFonts w:ascii="Century Gothic" w:hAnsi="Century Gothic" w:cs="Verdana"/>
          <w:bCs/>
          <w:sz w:val="24"/>
          <w:szCs w:val="24"/>
        </w:rPr>
        <w:t xml:space="preserve">)  </w:t>
      </w:r>
      <w:r>
        <w:rPr>
          <w:rFonts w:ascii="Century Gothic" w:hAnsi="Century Gothic" w:cs="Verdana"/>
          <w:sz w:val="24"/>
          <w:szCs w:val="24"/>
        </w:rPr>
        <w:t>Polytechnic</w:t>
      </w:r>
      <w:proofErr w:type="gramEnd"/>
      <w:r>
        <w:rPr>
          <w:rFonts w:ascii="Century Gothic" w:hAnsi="Century Gothic" w:cs="Verdana"/>
          <w:sz w:val="24"/>
          <w:szCs w:val="24"/>
        </w:rPr>
        <w:t xml:space="preserve"> University of the Philippines (Lepanto, Manila Campus)</w:t>
      </w:r>
    </w:p>
    <w:p w14:paraId="6B853293" w14:textId="77777777" w:rsidR="007659DD" w:rsidRDefault="0019284B">
      <w:pPr>
        <w:pStyle w:val="ListParagraph"/>
        <w:numPr>
          <w:ilvl w:val="0"/>
          <w:numId w:val="1"/>
        </w:numPr>
        <w:jc w:val="left"/>
        <w:rPr>
          <w:rFonts w:ascii="Century Gothic" w:hAnsi="Century Gothic" w:cs="Verdana"/>
          <w:sz w:val="24"/>
          <w:szCs w:val="24"/>
        </w:rPr>
      </w:pPr>
      <w:r>
        <w:rPr>
          <w:rFonts w:ascii="Century Gothic" w:hAnsi="Century Gothic" w:cs="Verdana"/>
          <w:sz w:val="24"/>
          <w:szCs w:val="24"/>
        </w:rPr>
        <w:t>Secondary (March 1994) Dona Trinidad Mendoza Institute formerly Bulacan Academy</w:t>
      </w:r>
    </w:p>
    <w:p w14:paraId="6FF21893" w14:textId="77777777" w:rsidR="007659DD" w:rsidRDefault="007659DD">
      <w:pPr>
        <w:pStyle w:val="Standard"/>
        <w:rPr>
          <w:rFonts w:ascii="Century Gothic" w:hAnsi="Century Gothic" w:cs="Verdana"/>
          <w:b/>
          <w:bCs/>
        </w:rPr>
      </w:pPr>
    </w:p>
    <w:p w14:paraId="35A5C440" w14:textId="77777777" w:rsidR="007659DD" w:rsidRDefault="0019284B">
      <w:pPr>
        <w:pStyle w:val="Standard"/>
        <w:rPr>
          <w:rFonts w:ascii="Century Gothic" w:hAnsi="Century Gothic" w:cs="Verdana"/>
          <w:b/>
          <w:bCs/>
          <w:i/>
          <w:smallCaps/>
          <w:szCs w:val="20"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ascii="Century Gothic" w:hAnsi="Century Gothic" w:cs="Verdana"/>
          <w:b/>
          <w:bCs/>
          <w:i/>
          <w:smallCaps/>
          <w:szCs w:val="20"/>
          <w14:shadow w14:blurRad="0" w14:dist="17957" w14:dir="2700000" w14:sx="100000" w14:sy="100000" w14:kx="0" w14:ky="0" w14:algn="b">
            <w14:srgbClr w14:val="000000"/>
          </w14:shadow>
        </w:rPr>
        <w:t>Seminar</w:t>
      </w:r>
    </w:p>
    <w:p w14:paraId="3366A70A" w14:textId="77777777" w:rsidR="007659DD" w:rsidRDefault="0019284B">
      <w:pPr>
        <w:pStyle w:val="Standard"/>
        <w:widowControl w:val="0"/>
        <w:numPr>
          <w:ilvl w:val="0"/>
          <w:numId w:val="15"/>
        </w:numPr>
        <w:autoSpaceDE w:val="0"/>
        <w:jc w:val="both"/>
        <w:rPr>
          <w:rFonts w:ascii="Century Gothic" w:hAnsi="Century Gothic" w:cs="Verdana"/>
          <w:bCs/>
          <w:szCs w:val="20"/>
        </w:rPr>
      </w:pPr>
      <w:r>
        <w:rPr>
          <w:rFonts w:ascii="Century Gothic" w:hAnsi="Century Gothic" w:cs="Verdana"/>
          <w:bCs/>
          <w:szCs w:val="20"/>
        </w:rPr>
        <w:t>HP Mac Printer Orientation</w:t>
      </w:r>
    </w:p>
    <w:p w14:paraId="0422F1AB" w14:textId="77777777" w:rsidR="007659DD" w:rsidRDefault="0019284B">
      <w:pPr>
        <w:pStyle w:val="Standard"/>
        <w:widowControl w:val="0"/>
        <w:numPr>
          <w:ilvl w:val="0"/>
          <w:numId w:val="13"/>
        </w:numPr>
        <w:autoSpaceDE w:val="0"/>
        <w:jc w:val="both"/>
        <w:rPr>
          <w:rFonts w:ascii="Century Gothic" w:hAnsi="Century Gothic" w:cs="Verdana"/>
          <w:bCs/>
          <w:szCs w:val="20"/>
        </w:rPr>
      </w:pPr>
      <w:r>
        <w:rPr>
          <w:rFonts w:ascii="Century Gothic" w:hAnsi="Century Gothic" w:cs="Verdana"/>
          <w:bCs/>
          <w:szCs w:val="20"/>
        </w:rPr>
        <w:t xml:space="preserve">Occupational Health and Safety </w:t>
      </w:r>
      <w:r>
        <w:rPr>
          <w:rFonts w:ascii="Century Gothic" w:hAnsi="Century Gothic" w:cs="Verdana"/>
          <w:bCs/>
          <w:szCs w:val="20"/>
        </w:rPr>
        <w:tab/>
      </w:r>
    </w:p>
    <w:p w14:paraId="4B9DE817" w14:textId="77777777" w:rsidR="007659DD" w:rsidRDefault="007659DD">
      <w:pPr>
        <w:pStyle w:val="Standard"/>
        <w:ind w:firstLine="720"/>
        <w:rPr>
          <w:rFonts w:ascii="Century Gothic" w:hAnsi="Century Gothic" w:cs="Verdana"/>
          <w:bCs/>
          <w:szCs w:val="20"/>
        </w:rPr>
      </w:pPr>
    </w:p>
    <w:p w14:paraId="03DD9253" w14:textId="77777777" w:rsidR="007659DD" w:rsidRDefault="0019284B">
      <w:pPr>
        <w:pStyle w:val="Standard"/>
        <w:rPr>
          <w:rFonts w:ascii="Century Gothic" w:hAnsi="Century Gothic" w:cs="Century Gothic"/>
          <w:b/>
          <w:i/>
          <w:smallCaps/>
          <w:shd w:val="clear" w:color="auto" w:fill="FFFFFF"/>
        </w:rPr>
      </w:pPr>
      <w:r>
        <w:rPr>
          <w:rFonts w:ascii="Century Gothic" w:hAnsi="Century Gothic" w:cs="Century Gothic"/>
          <w:b/>
          <w:i/>
          <w:smallCaps/>
          <w:shd w:val="clear" w:color="auto" w:fill="FFFFFF"/>
        </w:rPr>
        <w:t>Special Courses</w:t>
      </w:r>
    </w:p>
    <w:p w14:paraId="66433711" w14:textId="77777777" w:rsidR="007659DD" w:rsidRDefault="0019284B">
      <w:pPr>
        <w:pStyle w:val="Standard"/>
        <w:widowControl w:val="0"/>
        <w:numPr>
          <w:ilvl w:val="0"/>
          <w:numId w:val="16"/>
        </w:numPr>
        <w:autoSpaceDE w:val="0"/>
        <w:jc w:val="both"/>
        <w:rPr>
          <w:rFonts w:ascii="Century Gothic" w:hAnsi="Century Gothic" w:cs="Century Gothic"/>
          <w:color w:val="333333"/>
          <w:shd w:val="clear" w:color="auto" w:fill="FFFFFF"/>
        </w:rPr>
      </w:pPr>
      <w:r>
        <w:rPr>
          <w:rFonts w:ascii="Century Gothic" w:hAnsi="Century Gothic" w:cs="Century Gothic"/>
          <w:color w:val="333333"/>
          <w:shd w:val="clear" w:color="auto" w:fill="FFFFFF"/>
        </w:rPr>
        <w:t>Nov. 2002 – March 2003 CISCO Networking Academy (Semester 1) TIP</w:t>
      </w:r>
    </w:p>
    <w:p w14:paraId="3BA47ADE" w14:textId="77777777" w:rsidR="007659DD" w:rsidRDefault="0019284B">
      <w:pPr>
        <w:pStyle w:val="Standard"/>
        <w:widowControl w:val="0"/>
        <w:numPr>
          <w:ilvl w:val="0"/>
          <w:numId w:val="7"/>
        </w:numPr>
        <w:autoSpaceDE w:val="0"/>
        <w:jc w:val="both"/>
        <w:rPr>
          <w:rFonts w:ascii="Century Gothic" w:hAnsi="Century Gothic" w:cs="Century Gothic"/>
          <w:color w:val="333333"/>
          <w:shd w:val="clear" w:color="auto" w:fill="FFFFFF"/>
        </w:rPr>
      </w:pPr>
      <w:r>
        <w:rPr>
          <w:rFonts w:ascii="Century Gothic" w:eastAsia="Century Gothic" w:hAnsi="Century Gothic" w:cs="Century Gothic"/>
          <w:color w:val="333333"/>
          <w:shd w:val="clear" w:color="auto" w:fill="FFFFFF"/>
        </w:rPr>
        <w:t xml:space="preserve"> </w:t>
      </w:r>
      <w:r>
        <w:rPr>
          <w:rFonts w:ascii="Century Gothic" w:hAnsi="Century Gothic" w:cs="Century Gothic"/>
          <w:color w:val="333333"/>
          <w:shd w:val="clear" w:color="auto" w:fill="FFFFFF"/>
        </w:rPr>
        <w:t>Aug. 2003 – Oct. 2003 Visual Basic 6.0 (Module 1-30 hrs.) Informatics</w:t>
      </w:r>
    </w:p>
    <w:p w14:paraId="300A5B82" w14:textId="77777777" w:rsidR="007659DD" w:rsidRDefault="0019284B">
      <w:pPr>
        <w:pStyle w:val="Standard"/>
        <w:widowControl w:val="0"/>
        <w:numPr>
          <w:ilvl w:val="0"/>
          <w:numId w:val="7"/>
        </w:numPr>
        <w:autoSpaceDE w:val="0"/>
        <w:jc w:val="both"/>
        <w:rPr>
          <w:rFonts w:ascii="Century Gothic" w:hAnsi="Century Gothic" w:cs="Century Gothic"/>
          <w:color w:val="333333"/>
          <w:shd w:val="clear" w:color="auto" w:fill="FFFFFF"/>
        </w:rPr>
      </w:pPr>
      <w:r>
        <w:rPr>
          <w:rFonts w:ascii="Century Gothic" w:hAnsi="Century Gothic" w:cs="Century Gothic"/>
          <w:color w:val="333333"/>
          <w:shd w:val="clear" w:color="auto" w:fill="FFFFFF"/>
        </w:rPr>
        <w:t>Korean Language Test (KLT) Topic 1 Passer</w:t>
      </w:r>
    </w:p>
    <w:p w14:paraId="1865614C" w14:textId="77777777" w:rsidR="007659DD" w:rsidRDefault="007659DD">
      <w:pPr>
        <w:pStyle w:val="Standard"/>
        <w:ind w:left="720"/>
        <w:rPr>
          <w:rFonts w:ascii="Century Gothic" w:hAnsi="Century Gothic" w:cs="Verdana"/>
          <w:b/>
          <w:bCs/>
          <w:szCs w:val="20"/>
          <w:u w:val="single"/>
        </w:rPr>
      </w:pPr>
    </w:p>
    <w:p w14:paraId="3A615675" w14:textId="77777777" w:rsidR="007422BF" w:rsidRDefault="007422BF" w:rsidP="007422BF">
      <w:pPr>
        <w:pStyle w:val="Standard"/>
        <w:rPr>
          <w:rFonts w:ascii="Century Gothic" w:hAnsi="Century Gothic" w:cs="Verdana"/>
          <w:b/>
          <w:bCs/>
          <w:i/>
          <w:smallCaps/>
        </w:rPr>
      </w:pPr>
      <w:r>
        <w:rPr>
          <w:rFonts w:ascii="Century Gothic" w:hAnsi="Century Gothic" w:cs="Verdana"/>
          <w:b/>
          <w:bCs/>
          <w:i/>
          <w:smallCaps/>
        </w:rPr>
        <w:t>Skills</w:t>
      </w:r>
    </w:p>
    <w:tbl>
      <w:tblPr>
        <w:tblW w:w="9936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4968"/>
      </w:tblGrid>
      <w:tr w:rsidR="007659DD" w14:paraId="467C6934" w14:textId="77777777"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0E06E" w14:textId="77777777" w:rsidR="007659DD" w:rsidRDefault="0019284B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>Typing Speed</w:t>
            </w:r>
          </w:p>
        </w:tc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BEB6EE" w14:textId="77777777" w:rsidR="007659DD" w:rsidRDefault="0019284B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>Driving</w:t>
            </w:r>
          </w:p>
        </w:tc>
      </w:tr>
      <w:tr w:rsidR="007659DD" w14:paraId="25B8D499" w14:textId="77777777"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CD831" w14:textId="77777777" w:rsidR="007659DD" w:rsidRDefault="0019284B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>Filing / Record Handling</w:t>
            </w:r>
          </w:p>
        </w:tc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EA3A6" w14:textId="77777777" w:rsidR="007659DD" w:rsidRDefault="0019284B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>Warehousing works</w:t>
            </w:r>
          </w:p>
        </w:tc>
      </w:tr>
      <w:tr w:rsidR="007659DD" w14:paraId="241A7C12" w14:textId="77777777"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0BB63" w14:textId="77777777" w:rsidR="007659DD" w:rsidRDefault="0019284B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>Data Entry</w:t>
            </w:r>
          </w:p>
        </w:tc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E19B96" w14:textId="77777777" w:rsidR="007659DD" w:rsidRDefault="0019284B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>Packing</w:t>
            </w:r>
          </w:p>
        </w:tc>
      </w:tr>
      <w:tr w:rsidR="007659DD" w14:paraId="389A224F" w14:textId="77777777"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168952" w14:textId="77777777" w:rsidR="007659DD" w:rsidRDefault="0019284B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>MS Office</w:t>
            </w:r>
          </w:p>
        </w:tc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EE3E9" w14:textId="77777777" w:rsidR="007659DD" w:rsidRDefault="0019284B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>Forklift Operation</w:t>
            </w:r>
          </w:p>
        </w:tc>
      </w:tr>
      <w:tr w:rsidR="007659DD" w14:paraId="72B400E4" w14:textId="77777777"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23012D" w14:textId="77777777" w:rsidR="007659DD" w:rsidRDefault="0019284B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>Networking</w:t>
            </w:r>
          </w:p>
        </w:tc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F0D1F9" w14:textId="3AD90E95" w:rsidR="007659DD" w:rsidRDefault="007422BF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>Printer Maintenance</w:t>
            </w:r>
          </w:p>
        </w:tc>
      </w:tr>
      <w:tr w:rsidR="007659DD" w14:paraId="2F6A4368" w14:textId="77777777"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9316F2" w14:textId="77777777" w:rsidR="007659DD" w:rsidRDefault="0019284B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>Computer Assembly Disassembly and Repair</w:t>
            </w:r>
          </w:p>
        </w:tc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E4464F" w14:textId="77777777" w:rsidR="007659DD" w:rsidRDefault="0019284B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>Inventory Logistic and Warehouse Management</w:t>
            </w:r>
          </w:p>
        </w:tc>
      </w:tr>
      <w:tr w:rsidR="007659DD" w14:paraId="13CA31F3" w14:textId="77777777"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8A641" w14:textId="77777777" w:rsidR="007659DD" w:rsidRDefault="0019284B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>Administrative Works</w:t>
            </w:r>
          </w:p>
        </w:tc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ECB4D" w14:textId="77777777" w:rsidR="007659DD" w:rsidRDefault="0019284B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>FIFO</w:t>
            </w:r>
          </w:p>
        </w:tc>
      </w:tr>
      <w:tr w:rsidR="007659DD" w14:paraId="2FF9B29F" w14:textId="77777777"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EAFD1C" w14:textId="77777777" w:rsidR="007659DD" w:rsidRDefault="0019284B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>Inventory cycle count</w:t>
            </w:r>
          </w:p>
        </w:tc>
        <w:tc>
          <w:tcPr>
            <w:tcW w:w="496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FD001A" w14:textId="77777777" w:rsidR="007659DD" w:rsidRDefault="0019284B">
            <w:pPr>
              <w:pStyle w:val="Standard"/>
              <w:rPr>
                <w:rFonts w:ascii="Century Gothic" w:hAnsi="Century Gothic" w:cs="Verdana"/>
                <w:szCs w:val="20"/>
              </w:rPr>
            </w:pPr>
            <w:r>
              <w:rPr>
                <w:rFonts w:ascii="Century Gothic" w:hAnsi="Century Gothic" w:cs="Verdana"/>
                <w:szCs w:val="20"/>
              </w:rPr>
              <w:t xml:space="preserve">Account </w:t>
            </w:r>
            <w:proofErr w:type="spellStart"/>
            <w:r>
              <w:rPr>
                <w:rFonts w:ascii="Century Gothic" w:hAnsi="Century Gothic" w:cs="Verdana"/>
                <w:szCs w:val="20"/>
              </w:rPr>
              <w:t>Recievable</w:t>
            </w:r>
            <w:proofErr w:type="spellEnd"/>
          </w:p>
        </w:tc>
      </w:tr>
    </w:tbl>
    <w:p w14:paraId="4CA1AAEF" w14:textId="77777777" w:rsidR="007659DD" w:rsidRDefault="007659DD">
      <w:pPr>
        <w:pStyle w:val="Standard"/>
        <w:rPr>
          <w:rFonts w:ascii="Century Gothic" w:hAnsi="Century Gothic" w:cs="Verdana"/>
          <w:b/>
          <w:i/>
          <w:smallCaps/>
          <w:sz w:val="26"/>
          <w:szCs w:val="20"/>
        </w:rPr>
      </w:pPr>
    </w:p>
    <w:p w14:paraId="71277C65" w14:textId="77777777" w:rsidR="007659DD" w:rsidRDefault="0019284B">
      <w:pPr>
        <w:pStyle w:val="Standard"/>
        <w:rPr>
          <w:rFonts w:ascii="Century Gothic" w:hAnsi="Century Gothic" w:cs="Verdana"/>
          <w:b/>
          <w:bCs/>
          <w:i/>
          <w:smallCaps/>
          <w:szCs w:val="20"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ascii="Century Gothic" w:hAnsi="Century Gothic" w:cs="Verdana"/>
          <w:b/>
          <w:bCs/>
          <w:i/>
          <w:smallCaps/>
          <w:szCs w:val="20"/>
          <w14:shadow w14:blurRad="0" w14:dist="17957" w14:dir="2700000" w14:sx="100000" w14:sy="100000" w14:kx="0" w14:ky="0" w14:algn="b">
            <w14:srgbClr w14:val="000000"/>
          </w14:shadow>
        </w:rPr>
        <w:t>Language</w:t>
      </w:r>
    </w:p>
    <w:p w14:paraId="12DC2C46" w14:textId="77777777" w:rsidR="007659DD" w:rsidRDefault="0019284B">
      <w:pPr>
        <w:pStyle w:val="Standard"/>
      </w:pPr>
      <w:r>
        <w:rPr>
          <w:rFonts w:ascii="Century Gothic" w:hAnsi="Century Gothic" w:cs="Verdana"/>
          <w:bCs/>
          <w:szCs w:val="20"/>
        </w:rPr>
        <w:t>Korean, English, Filipino</w:t>
      </w:r>
    </w:p>
    <w:p w14:paraId="239B3D64" w14:textId="77777777" w:rsidR="007659DD" w:rsidRDefault="007659DD">
      <w:pPr>
        <w:pStyle w:val="Standard"/>
        <w:rPr>
          <w:rFonts w:ascii="Century Gothic" w:hAnsi="Century Gothic" w:cs="Verdana"/>
          <w:bCs/>
          <w:szCs w:val="20"/>
        </w:rPr>
      </w:pPr>
    </w:p>
    <w:p w14:paraId="158EF581" w14:textId="77777777" w:rsidR="007659DD" w:rsidRDefault="0019284B">
      <w:pPr>
        <w:pStyle w:val="Standard"/>
        <w:rPr>
          <w:rFonts w:ascii="Century Gothic" w:hAnsi="Century Gothic" w:cs="Verdana"/>
          <w:b/>
          <w:bCs/>
          <w:i/>
          <w:smallCaps/>
          <w:szCs w:val="20"/>
        </w:rPr>
      </w:pPr>
      <w:r>
        <w:rPr>
          <w:rFonts w:ascii="Century Gothic" w:hAnsi="Century Gothic" w:cs="Verdana"/>
          <w:b/>
          <w:bCs/>
          <w:i/>
          <w:smallCaps/>
          <w:szCs w:val="20"/>
        </w:rPr>
        <w:t>Personal Information</w:t>
      </w:r>
    </w:p>
    <w:p w14:paraId="286D16FA" w14:textId="77777777" w:rsidR="007659DD" w:rsidRDefault="0019284B">
      <w:pPr>
        <w:pStyle w:val="Standard"/>
        <w:rPr>
          <w:rFonts w:ascii="Century Gothic" w:hAnsi="Century Gothic" w:cs="Verdana"/>
          <w:bCs/>
          <w:szCs w:val="20"/>
        </w:rPr>
      </w:pPr>
      <w:r>
        <w:rPr>
          <w:rFonts w:ascii="Century Gothic" w:hAnsi="Century Gothic" w:cs="Verdana"/>
          <w:bCs/>
          <w:szCs w:val="20"/>
        </w:rPr>
        <w:t>Date of Birth:  Oct. 31, 1977</w:t>
      </w:r>
    </w:p>
    <w:p w14:paraId="7C1748BD" w14:textId="77777777" w:rsidR="007659DD" w:rsidRDefault="0019284B">
      <w:pPr>
        <w:pStyle w:val="Standard"/>
        <w:rPr>
          <w:rFonts w:ascii="Century Gothic" w:hAnsi="Century Gothic" w:cs="Verdana"/>
          <w:bCs/>
          <w:szCs w:val="20"/>
        </w:rPr>
      </w:pPr>
      <w:r>
        <w:rPr>
          <w:rFonts w:ascii="Century Gothic" w:hAnsi="Century Gothic" w:cs="Verdana"/>
          <w:bCs/>
          <w:szCs w:val="20"/>
        </w:rPr>
        <w:t xml:space="preserve">Place of Birth: </w:t>
      </w:r>
      <w:proofErr w:type="spellStart"/>
      <w:r>
        <w:rPr>
          <w:rFonts w:ascii="Century Gothic" w:hAnsi="Century Gothic" w:cs="Verdana"/>
          <w:bCs/>
          <w:szCs w:val="20"/>
        </w:rPr>
        <w:t>Sasmuan</w:t>
      </w:r>
      <w:proofErr w:type="spellEnd"/>
      <w:r>
        <w:rPr>
          <w:rFonts w:ascii="Century Gothic" w:hAnsi="Century Gothic" w:cs="Verdana"/>
          <w:bCs/>
          <w:szCs w:val="20"/>
        </w:rPr>
        <w:t xml:space="preserve"> Pampanga</w:t>
      </w:r>
    </w:p>
    <w:p w14:paraId="244E6549" w14:textId="77777777" w:rsidR="007659DD" w:rsidRDefault="0019284B">
      <w:pPr>
        <w:pStyle w:val="Standard"/>
        <w:rPr>
          <w:rFonts w:ascii="Century Gothic" w:hAnsi="Century Gothic" w:cs="Verdana"/>
          <w:bCs/>
          <w:szCs w:val="20"/>
        </w:rPr>
      </w:pPr>
      <w:r>
        <w:rPr>
          <w:rFonts w:ascii="Century Gothic" w:hAnsi="Century Gothic" w:cs="Verdana"/>
          <w:bCs/>
          <w:szCs w:val="20"/>
        </w:rPr>
        <w:t>Gender: Male</w:t>
      </w:r>
    </w:p>
    <w:p w14:paraId="6E906746" w14:textId="77777777" w:rsidR="007659DD" w:rsidRDefault="0019284B">
      <w:pPr>
        <w:pStyle w:val="Standard"/>
        <w:rPr>
          <w:rFonts w:ascii="Century Gothic" w:hAnsi="Century Gothic" w:cs="Verdana"/>
          <w:bCs/>
          <w:szCs w:val="20"/>
        </w:rPr>
      </w:pPr>
      <w:r>
        <w:rPr>
          <w:rFonts w:ascii="Century Gothic" w:hAnsi="Century Gothic" w:cs="Verdana"/>
          <w:bCs/>
          <w:szCs w:val="20"/>
        </w:rPr>
        <w:t>Height: 5’6”</w:t>
      </w:r>
    </w:p>
    <w:p w14:paraId="34D6ECC1" w14:textId="77777777" w:rsidR="007659DD" w:rsidRDefault="0019284B">
      <w:pPr>
        <w:pStyle w:val="Standard"/>
      </w:pPr>
      <w:r>
        <w:rPr>
          <w:rFonts w:ascii="Century Gothic" w:hAnsi="Century Gothic" w:cs="Verdana"/>
          <w:bCs/>
          <w:szCs w:val="20"/>
        </w:rPr>
        <w:t xml:space="preserve">Social Card No. </w:t>
      </w:r>
      <w:r>
        <w:rPr>
          <w:rFonts w:ascii="Century Gothic" w:hAnsi="Century Gothic" w:cs="Verdana"/>
          <w:szCs w:val="20"/>
        </w:rPr>
        <w:t>33-4203065-4</w:t>
      </w:r>
    </w:p>
    <w:p w14:paraId="34457990" w14:textId="77777777" w:rsidR="007659DD" w:rsidRDefault="0019284B">
      <w:pPr>
        <w:pStyle w:val="Standard"/>
        <w:rPr>
          <w:rFonts w:ascii="Century Gothic" w:hAnsi="Century Gothic" w:cs="Verdana"/>
          <w:szCs w:val="20"/>
        </w:rPr>
      </w:pPr>
      <w:r>
        <w:rPr>
          <w:rFonts w:ascii="Century Gothic" w:hAnsi="Century Gothic" w:cs="Verdana"/>
          <w:szCs w:val="20"/>
        </w:rPr>
        <w:t>Tin No. 200-189-213</w:t>
      </w:r>
    </w:p>
    <w:p w14:paraId="68554DCB" w14:textId="77777777" w:rsidR="007659DD" w:rsidRDefault="007659DD">
      <w:pPr>
        <w:pStyle w:val="Standard"/>
        <w:rPr>
          <w:rFonts w:ascii="Century Gothic" w:hAnsi="Century Gothic" w:cs="Verdana"/>
          <w:szCs w:val="20"/>
        </w:rPr>
      </w:pPr>
    </w:p>
    <w:p w14:paraId="2B9665B3" w14:textId="77777777" w:rsidR="007659DD" w:rsidRDefault="0019284B">
      <w:pPr>
        <w:pStyle w:val="Standard"/>
      </w:pPr>
      <w:r>
        <w:rPr>
          <w:rFonts w:ascii="Century Gothic" w:hAnsi="Century Gothic" w:cs="Verdana"/>
          <w:b/>
          <w:bCs/>
          <w:i/>
          <w:smallCaps/>
          <w:szCs w:val="20"/>
        </w:rPr>
        <w:t>CHARACTER REFERENCES</w:t>
      </w:r>
      <w:r>
        <w:rPr>
          <w:rFonts w:ascii="Century Gothic" w:hAnsi="Century Gothic" w:cs="Verdana"/>
          <w:b/>
          <w:bCs/>
          <w:szCs w:val="20"/>
        </w:rPr>
        <w:t xml:space="preserve"> </w:t>
      </w:r>
      <w:r>
        <w:rPr>
          <w:rFonts w:ascii="Century Gothic" w:hAnsi="Century Gothic" w:cs="Verdana"/>
          <w:bCs/>
          <w:szCs w:val="20"/>
        </w:rPr>
        <w:t>(Available upon request)</w:t>
      </w:r>
    </w:p>
    <w:p w14:paraId="43C84EA8" w14:textId="77777777" w:rsidR="007659DD" w:rsidRDefault="007659DD">
      <w:pPr>
        <w:pStyle w:val="Standard"/>
        <w:rPr>
          <w:rFonts w:ascii="Century Gothic" w:hAnsi="Century Gothic" w:cs="Verdana"/>
          <w:bCs/>
          <w:szCs w:val="20"/>
        </w:rPr>
      </w:pPr>
    </w:p>
    <w:p w14:paraId="683F2E5F" w14:textId="1047A190" w:rsidR="007659DD" w:rsidRDefault="0019284B">
      <w:pPr>
        <w:pStyle w:val="Standard"/>
        <w:rPr>
          <w:rFonts w:ascii="Century Gothic" w:hAnsi="Century Gothic" w:cs="Verdana"/>
          <w:bCs/>
          <w:szCs w:val="20"/>
        </w:rPr>
      </w:pPr>
      <w:r>
        <w:rPr>
          <w:rFonts w:ascii="Century Gothic" w:hAnsi="Century Gothic" w:cs="Verdana"/>
          <w:bCs/>
          <w:szCs w:val="20"/>
        </w:rPr>
        <w:t>I hereby testify that the above information is true and correct to the best of my knowledge and belief.</w:t>
      </w:r>
    </w:p>
    <w:p w14:paraId="5AE2E7EC" w14:textId="5A927425" w:rsidR="007659DD" w:rsidRDefault="008B4250">
      <w:pPr>
        <w:pStyle w:val="Standard"/>
        <w:rPr>
          <w:rFonts w:ascii="Verdana" w:hAnsi="Verdana" w:cs="Verdana"/>
          <w:bCs/>
          <w:szCs w:val="20"/>
        </w:rPr>
      </w:pPr>
      <w:r>
        <w:rPr>
          <w:rFonts w:ascii="Verdana" w:hAnsi="Verdana" w:cs="Verdana"/>
          <w:bCs/>
          <w:szCs w:val="20"/>
        </w:rPr>
        <w:t xml:space="preserve">                                            </w:t>
      </w:r>
      <w:r>
        <w:rPr>
          <w:rFonts w:ascii="Verdana" w:hAnsi="Verdana" w:cs="Verdana"/>
          <w:bCs/>
          <w:noProof/>
          <w:szCs w:val="20"/>
        </w:rPr>
        <w:drawing>
          <wp:inline distT="0" distB="0" distL="0" distR="0" wp14:anchorId="006D7DD4" wp14:editId="375F36E0">
            <wp:extent cx="3800475" cy="9048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3A94D" w14:textId="12D8ED06" w:rsidR="007659DD" w:rsidRDefault="0019284B" w:rsidP="008B4250">
      <w:pPr>
        <w:pStyle w:val="Standard"/>
        <w:ind w:left="4880" w:firstLine="720"/>
        <w:jc w:val="center"/>
        <w:rPr>
          <w:rFonts w:ascii="Verdana" w:hAnsi="Verdana" w:cs="Verdana"/>
          <w:bCs/>
          <w:szCs w:val="20"/>
        </w:rPr>
      </w:pPr>
      <w:r>
        <w:rPr>
          <w:rFonts w:ascii="Verdana" w:hAnsi="Verdana" w:cs="Verdana"/>
          <w:bCs/>
          <w:sz w:val="28"/>
          <w:szCs w:val="20"/>
          <w:u w:val="single"/>
        </w:rPr>
        <w:t>Virgilio Reyes Manganti</w:t>
      </w:r>
    </w:p>
    <w:p w14:paraId="3022D3FA" w14:textId="66F77FE7" w:rsidR="007659DD" w:rsidRDefault="0019284B">
      <w:pPr>
        <w:pStyle w:val="Standard"/>
        <w:ind w:left="4800" w:firstLine="800"/>
      </w:pPr>
      <w:r>
        <w:rPr>
          <w:rFonts w:ascii="Verdana" w:eastAsia="Verdana" w:hAnsi="Verdana" w:cs="Verdana"/>
          <w:bCs/>
          <w:szCs w:val="20"/>
        </w:rPr>
        <w:t xml:space="preserve">                </w:t>
      </w:r>
      <w:r>
        <w:rPr>
          <w:rFonts w:ascii="Verdana" w:eastAsia="Verdana" w:hAnsi="Verdana" w:cs="Verdana"/>
          <w:b/>
          <w:bCs/>
          <w:szCs w:val="20"/>
        </w:rPr>
        <w:t xml:space="preserve"> </w:t>
      </w:r>
      <w:r>
        <w:rPr>
          <w:rFonts w:ascii="Verdana" w:hAnsi="Verdana" w:cs="Verdana"/>
          <w:b/>
          <w:bCs/>
          <w:szCs w:val="20"/>
        </w:rPr>
        <w:t>Applicant</w:t>
      </w:r>
    </w:p>
    <w:sectPr w:rsidR="007659DD" w:rsidSect="00741915">
      <w:pgSz w:w="12240" w:h="20160"/>
      <w:pgMar w:top="1440" w:right="108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48172" w14:textId="77777777" w:rsidR="00DF7054" w:rsidRDefault="00DF7054">
      <w:pPr>
        <w:rPr>
          <w:rFonts w:hint="eastAsia"/>
        </w:rPr>
      </w:pPr>
      <w:r>
        <w:separator/>
      </w:r>
    </w:p>
  </w:endnote>
  <w:endnote w:type="continuationSeparator" w:id="0">
    <w:p w14:paraId="456C0387" w14:textId="77777777" w:rsidR="00DF7054" w:rsidRDefault="00DF70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34B2" w14:textId="77777777" w:rsidR="00DF7054" w:rsidRDefault="00DF705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348B73" w14:textId="77777777" w:rsidR="00DF7054" w:rsidRDefault="00DF705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DC6"/>
    <w:multiLevelType w:val="multilevel"/>
    <w:tmpl w:val="3B4E9C00"/>
    <w:styleLink w:val="WW8Num6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521811"/>
    <w:multiLevelType w:val="multilevel"/>
    <w:tmpl w:val="100CDDA0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FFF6C3A"/>
    <w:multiLevelType w:val="multilevel"/>
    <w:tmpl w:val="667884A0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A2917F9"/>
    <w:multiLevelType w:val="multilevel"/>
    <w:tmpl w:val="B4E07E38"/>
    <w:styleLink w:val="WW8Num8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D5B17FB"/>
    <w:multiLevelType w:val="multilevel"/>
    <w:tmpl w:val="55D891EE"/>
    <w:styleLink w:val="WW8Num11"/>
    <w:lvl w:ilvl="0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9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8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60" w:hanging="360"/>
      </w:pPr>
      <w:rPr>
        <w:rFonts w:ascii="Wingdings" w:hAnsi="Wingdings" w:cs="Wingdings"/>
      </w:rPr>
    </w:lvl>
  </w:abstractNum>
  <w:abstractNum w:abstractNumId="5" w15:restartNumberingAfterBreak="0">
    <w:nsid w:val="3E8C3DF3"/>
    <w:multiLevelType w:val="multilevel"/>
    <w:tmpl w:val="9FDE8C96"/>
    <w:styleLink w:val="WW8Num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72D3A05"/>
    <w:multiLevelType w:val="multilevel"/>
    <w:tmpl w:val="3EBC1E9C"/>
    <w:styleLink w:val="WW8Num9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64956910"/>
    <w:multiLevelType w:val="multilevel"/>
    <w:tmpl w:val="B290ABCA"/>
    <w:styleLink w:val="WW8Num5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689C7E78"/>
    <w:multiLevelType w:val="multilevel"/>
    <w:tmpl w:val="4440A730"/>
    <w:styleLink w:val="WW8Num1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6995592A"/>
    <w:multiLevelType w:val="multilevel"/>
    <w:tmpl w:val="D30862FC"/>
    <w:styleLink w:val="WW8Num4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69D971D7"/>
    <w:multiLevelType w:val="multilevel"/>
    <w:tmpl w:val="2FF2CFDE"/>
    <w:styleLink w:val="WW8Num12"/>
    <w:lvl w:ilvl="0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9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8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60" w:hanging="360"/>
      </w:pPr>
      <w:rPr>
        <w:rFonts w:ascii="Wingdings" w:hAnsi="Wingdings" w:cs="Wingdings"/>
      </w:rPr>
    </w:lvl>
  </w:abstractNum>
  <w:abstractNum w:abstractNumId="11" w15:restartNumberingAfterBreak="0">
    <w:nsid w:val="6BC22F62"/>
    <w:multiLevelType w:val="multilevel"/>
    <w:tmpl w:val="D8086068"/>
    <w:styleLink w:val="WW8Num3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6E323DDD"/>
    <w:multiLevelType w:val="multilevel"/>
    <w:tmpl w:val="2BE8E29E"/>
    <w:styleLink w:val="WW8Num1"/>
    <w:lvl w:ilvl="0">
      <w:numFmt w:val="bullet"/>
      <w:lvlText w:val=""/>
      <w:lvlJc w:val="left"/>
      <w:pPr>
        <w:ind w:left="800" w:hanging="40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  <w:num w:numId="11">
    <w:abstractNumId w:val="4"/>
  </w:num>
  <w:num w:numId="12">
    <w:abstractNumId w:val="10"/>
  </w:num>
  <w:num w:numId="13">
    <w:abstractNumId w:val="1"/>
  </w:num>
  <w:num w:numId="14">
    <w:abstractNumId w:val="12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9DD"/>
    <w:rsid w:val="00044AA9"/>
    <w:rsid w:val="000F3F30"/>
    <w:rsid w:val="0019284B"/>
    <w:rsid w:val="00741915"/>
    <w:rsid w:val="007422BF"/>
    <w:rsid w:val="007659DD"/>
    <w:rsid w:val="008441CD"/>
    <w:rsid w:val="008B4250"/>
    <w:rsid w:val="00D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841FF"/>
  <w15:docId w15:val="{D4D848BD-09CE-4574-917E-BE72F4B8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outlineLvl w:val="0"/>
    </w:pPr>
    <w:rPr>
      <w:rFonts w:ascii="Estrangelo Edessa" w:eastAsia="Estrangelo Edessa" w:hAnsi="Estrangelo Edessa" w:cs="Estrangelo Edessa"/>
      <w:b/>
      <w:sz w:val="30"/>
      <w:szCs w:val="30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outlineLvl w:val="1"/>
    </w:pPr>
    <w:rPr>
      <w:rFonts w:ascii="Estrangelo Edessa" w:eastAsia="Estrangelo Edessa" w:hAnsi="Estrangelo Edessa" w:cs="Estrangelo Edessa"/>
      <w:b/>
      <w:i/>
      <w:szCs w:val="26"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outlineLvl w:val="2"/>
    </w:pPr>
    <w:rPr>
      <w:rFonts w:ascii="Estrangelo Edessa" w:eastAsia="Estrangelo Edessa" w:hAnsi="Estrangelo Edessa" w:cs="Estrangelo Edessa"/>
      <w:b/>
      <w:sz w:val="22"/>
      <w:szCs w:val="22"/>
    </w:rPr>
  </w:style>
  <w:style w:type="paragraph" w:styleId="Heading4">
    <w:name w:val="heading 4"/>
    <w:basedOn w:val="Standard"/>
    <w:next w:val="Standard"/>
    <w:uiPriority w:val="9"/>
    <w:unhideWhenUsed/>
    <w:qFormat/>
    <w:pPr>
      <w:keepNext/>
      <w:outlineLvl w:val="3"/>
    </w:pPr>
    <w:rPr>
      <w:rFonts w:ascii="Estrangelo Edessa" w:eastAsia="Estrangelo Edessa" w:hAnsi="Estrangelo Edessa" w:cs="Estrangelo Edessa"/>
      <w:b/>
      <w:i/>
      <w:sz w:val="22"/>
      <w:szCs w:val="22"/>
    </w:rPr>
  </w:style>
  <w:style w:type="paragraph" w:styleId="Heading5">
    <w:name w:val="heading 5"/>
    <w:basedOn w:val="Standard"/>
    <w:next w:val="Standard"/>
    <w:uiPriority w:val="9"/>
    <w:unhideWhenUsed/>
    <w:qFormat/>
    <w:pPr>
      <w:keepNext/>
      <w:outlineLvl w:val="4"/>
    </w:pPr>
    <w:rPr>
      <w:rFonts w:ascii="Century Gothic" w:eastAsia="Century Gothic" w:hAnsi="Century Gothic" w:cs="Century Gothic"/>
      <w:b/>
      <w:sz w:val="20"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/>
      <w:ind w:left="2880"/>
      <w:outlineLvl w:val="5"/>
    </w:pPr>
    <w:rPr>
      <w:rFonts w:ascii="Century Gothic" w:eastAsia="Century Gothic" w:hAnsi="Century Gothic" w:cs="Century Gothic"/>
      <w:b/>
      <w:bCs/>
      <w:sz w:val="22"/>
    </w:rPr>
  </w:style>
  <w:style w:type="paragraph" w:styleId="Heading7">
    <w:name w:val="heading 7"/>
    <w:basedOn w:val="Standard"/>
    <w:next w:val="Standard"/>
    <w:pPr>
      <w:keepNext/>
      <w:ind w:left="2880"/>
      <w:outlineLvl w:val="6"/>
    </w:pPr>
    <w:rPr>
      <w:rFonts w:ascii="Century Gothic" w:eastAsia="Century Gothic" w:hAnsi="Century Gothic" w:cs="Century Gothic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Malgun Gothic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tabs>
        <w:tab w:val="center" w:pos="4513"/>
        <w:tab w:val="right" w:pos="9026"/>
      </w:tabs>
      <w:snapToGrid w:val="0"/>
    </w:pPr>
  </w:style>
  <w:style w:type="paragraph" w:styleId="Footer">
    <w:name w:val="footer"/>
    <w:basedOn w:val="Standard"/>
    <w:pPr>
      <w:tabs>
        <w:tab w:val="center" w:pos="4513"/>
        <w:tab w:val="right" w:pos="9026"/>
      </w:tabs>
      <w:snapToGrid w:val="0"/>
    </w:pPr>
  </w:style>
  <w:style w:type="paragraph" w:styleId="ListParagraph">
    <w:name w:val="List Paragraph"/>
    <w:basedOn w:val="Standard"/>
    <w:pPr>
      <w:widowControl w:val="0"/>
      <w:autoSpaceDE w:val="0"/>
      <w:ind w:left="800"/>
      <w:jc w:val="both"/>
    </w:pPr>
    <w:rPr>
      <w:rFonts w:ascii="Malgun Gothic" w:hAnsi="Malgun Gothic" w:cs="Malgun Gothic"/>
      <w:sz w:val="20"/>
      <w:szCs w:val="22"/>
      <w:lang w:eastAsia="ko-KR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sz w:val="24"/>
      <w:szCs w:val="24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42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2B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2BF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2BF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ROWENA BUGANAN SANTIAGO</vt:lpstr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ROWENA BUGANAN SANTIAGO</dc:title>
  <dc:subject/>
  <dc:creator>whena</dc:creator>
  <cp:keywords/>
  <dc:description/>
  <cp:lastModifiedBy>Virgilio Manganti</cp:lastModifiedBy>
  <cp:revision>3</cp:revision>
  <dcterms:created xsi:type="dcterms:W3CDTF">2022-05-01T23:45:00Z</dcterms:created>
  <dcterms:modified xsi:type="dcterms:W3CDTF">2022-05-01T23:48:00Z</dcterms:modified>
</cp:coreProperties>
</file>