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53" w:rsidRDefault="00D60553" w:rsidP="00FB2975">
      <w:pPr>
        <w:spacing w:after="0" w:line="240" w:lineRule="auto"/>
        <w:ind w:left="1440" w:firstLine="720"/>
        <w:jc w:val="center"/>
        <w:rPr>
          <w:rFonts w:ascii="Berlin Sans FB" w:eastAsia="MS UI Gothic" w:hAnsi="Berlin Sans FB" w:cs="DilleniaUPC"/>
          <w:b/>
          <w:sz w:val="24"/>
          <w:szCs w:val="24"/>
        </w:rPr>
      </w:pPr>
    </w:p>
    <w:p w:rsidR="004D0240" w:rsidRPr="00237B50" w:rsidRDefault="0054043A" w:rsidP="00361B51">
      <w:pPr>
        <w:shd w:val="clear" w:color="auto" w:fill="FFFFFF" w:themeFill="background1"/>
        <w:spacing w:after="0" w:line="240" w:lineRule="auto"/>
        <w:ind w:left="1440" w:firstLine="720"/>
        <w:jc w:val="center"/>
        <w:rPr>
          <w:rFonts w:ascii="Berlin Sans FB" w:eastAsia="MS UI Gothic" w:hAnsi="Berlin Sans FB" w:cs="DilleniaUPC"/>
          <w:b/>
          <w:color w:val="9BBB59" w:themeColor="accent3"/>
          <w:sz w:val="24"/>
          <w:szCs w:val="24"/>
        </w:rPr>
      </w:pPr>
      <w:r w:rsidRPr="00237B50">
        <w:rPr>
          <w:rFonts w:ascii="Berlin Sans FB" w:eastAsia="MS UI Gothic" w:hAnsi="Berlin Sans FB" w:cs="DilleniaUPC"/>
          <w:b/>
          <w:color w:val="9BBB59" w:themeColor="accent3"/>
          <w:sz w:val="24"/>
          <w:szCs w:val="24"/>
        </w:rPr>
        <w:t xml:space="preserve">MARITESS </w:t>
      </w:r>
      <w:r w:rsidR="00C92764" w:rsidRPr="00237B50">
        <w:rPr>
          <w:rFonts w:ascii="Berlin Sans FB" w:eastAsia="MS UI Gothic" w:hAnsi="Berlin Sans FB" w:cs="DilleniaUPC"/>
          <w:b/>
          <w:color w:val="9BBB59" w:themeColor="accent3"/>
          <w:sz w:val="24"/>
          <w:szCs w:val="24"/>
        </w:rPr>
        <w:t xml:space="preserve">SUKAW </w:t>
      </w:r>
      <w:r w:rsidRPr="00237B50">
        <w:rPr>
          <w:rFonts w:ascii="Berlin Sans FB" w:eastAsia="MS UI Gothic" w:hAnsi="Berlin Sans FB" w:cs="DilleniaUPC"/>
          <w:b/>
          <w:color w:val="9BBB59" w:themeColor="accent3"/>
          <w:sz w:val="24"/>
          <w:szCs w:val="24"/>
        </w:rPr>
        <w:t>PATAL</w:t>
      </w:r>
    </w:p>
    <w:p w:rsidR="00E4387F" w:rsidRDefault="005F595F" w:rsidP="00361B51">
      <w:pPr>
        <w:spacing w:after="0" w:line="240" w:lineRule="auto"/>
        <w:ind w:left="1440" w:firstLine="720"/>
        <w:jc w:val="center"/>
        <w:rPr>
          <w:rFonts w:ascii="Berlin Sans FB" w:eastAsia="MS UI Gothic" w:hAnsi="Berlin Sans FB" w:cs="DilleniaUPC"/>
          <w:sz w:val="24"/>
          <w:szCs w:val="24"/>
        </w:rPr>
      </w:pPr>
      <w:r w:rsidRPr="005950CF">
        <w:rPr>
          <w:rFonts w:ascii="Berlin Sans FB" w:eastAsia="MS UI Gothic" w:hAnsi="Berlin Sans FB" w:cs="DilleniaUPC"/>
          <w:sz w:val="24"/>
          <w:szCs w:val="24"/>
        </w:rPr>
        <w:t>Office Address: 2</w:t>
      </w:r>
      <w:r w:rsidRPr="005950CF">
        <w:rPr>
          <w:rFonts w:ascii="Berlin Sans FB" w:eastAsia="MS UI Gothic" w:hAnsi="Berlin Sans FB" w:cs="DilleniaUPC"/>
          <w:sz w:val="24"/>
          <w:szCs w:val="24"/>
          <w:vertAlign w:val="superscript"/>
        </w:rPr>
        <w:t>nd</w:t>
      </w:r>
      <w:r w:rsidR="00AF3363" w:rsidRPr="005950CF">
        <w:rPr>
          <w:rFonts w:ascii="Berlin Sans FB" w:eastAsia="MS UI Gothic" w:hAnsi="Berlin Sans FB" w:cs="DilleniaUPC"/>
          <w:sz w:val="24"/>
          <w:szCs w:val="24"/>
        </w:rPr>
        <w:t xml:space="preserve"> floor, PHRMD Office</w:t>
      </w:r>
      <w:r w:rsidR="006D0367" w:rsidRPr="005950CF">
        <w:rPr>
          <w:rFonts w:ascii="Berlin Sans FB" w:eastAsia="MS UI Gothic" w:hAnsi="Berlin Sans FB" w:cs="DilleniaUPC"/>
          <w:sz w:val="24"/>
          <w:szCs w:val="24"/>
        </w:rPr>
        <w:t>, Provincial Capitol,</w:t>
      </w:r>
      <w:r w:rsidR="00E4387F">
        <w:rPr>
          <w:rFonts w:ascii="Berlin Sans FB" w:eastAsia="MS UI Gothic" w:hAnsi="Berlin Sans FB" w:cs="DilleniaUPC"/>
          <w:sz w:val="24"/>
          <w:szCs w:val="24"/>
        </w:rPr>
        <w:t xml:space="preserve"> </w:t>
      </w:r>
    </w:p>
    <w:p w:rsidR="00563A21" w:rsidRPr="00D24514" w:rsidRDefault="00E4387F" w:rsidP="00361B51">
      <w:pPr>
        <w:spacing w:after="0" w:line="240" w:lineRule="auto"/>
        <w:ind w:left="1440" w:firstLine="720"/>
        <w:jc w:val="center"/>
        <w:rPr>
          <w:rFonts w:ascii="Berlin Sans FB" w:eastAsia="MS UI Gothic" w:hAnsi="Berlin Sans FB" w:cs="DilleniaUPC"/>
          <w:sz w:val="24"/>
          <w:szCs w:val="24"/>
        </w:rPr>
      </w:pPr>
      <w:proofErr w:type="spellStart"/>
      <w:r>
        <w:rPr>
          <w:rFonts w:ascii="Berlin Sans FB" w:eastAsia="MS UI Gothic" w:hAnsi="Berlin Sans FB" w:cs="DilleniaUPC"/>
          <w:sz w:val="24"/>
          <w:szCs w:val="24"/>
        </w:rPr>
        <w:t>Poblacion</w:t>
      </w:r>
      <w:proofErr w:type="spellEnd"/>
      <w:r>
        <w:rPr>
          <w:rFonts w:ascii="Berlin Sans FB" w:eastAsia="MS UI Gothic" w:hAnsi="Berlin Sans FB" w:cs="DilleniaUPC"/>
          <w:sz w:val="24"/>
          <w:szCs w:val="24"/>
        </w:rPr>
        <w:t>,</w:t>
      </w:r>
      <w:r w:rsidR="006D0367" w:rsidRPr="005950CF">
        <w:rPr>
          <w:rFonts w:ascii="Berlin Sans FB" w:eastAsia="MS UI Gothic" w:hAnsi="Berlin Sans FB" w:cs="DilleniaUPC"/>
          <w:sz w:val="24"/>
          <w:szCs w:val="24"/>
        </w:rPr>
        <w:t xml:space="preserve"> La Trinidad, </w:t>
      </w:r>
      <w:proofErr w:type="spellStart"/>
      <w:r w:rsidR="00E504A0" w:rsidRPr="005950CF">
        <w:rPr>
          <w:rFonts w:ascii="Berlin Sans FB" w:eastAsia="MS UI Gothic" w:hAnsi="Berlin Sans FB" w:cs="DilleniaUPC"/>
          <w:sz w:val="24"/>
          <w:szCs w:val="24"/>
        </w:rPr>
        <w:t>Benguet</w:t>
      </w:r>
      <w:proofErr w:type="spellEnd"/>
      <w:r w:rsidR="00563A21">
        <w:rPr>
          <w:rFonts w:ascii="Berlin Sans FB" w:eastAsia="MS UI Gothic" w:hAnsi="Berlin Sans FB" w:cs="DilleniaUPC"/>
          <w:sz w:val="24"/>
          <w:szCs w:val="24"/>
        </w:rPr>
        <w:t>, Philippines</w:t>
      </w:r>
    </w:p>
    <w:p w:rsidR="000B4B59" w:rsidRDefault="00C92764" w:rsidP="00361B51">
      <w:pPr>
        <w:shd w:val="clear" w:color="auto" w:fill="FFFFFF" w:themeFill="background1"/>
        <w:spacing w:after="0" w:line="240" w:lineRule="auto"/>
        <w:ind w:left="2880" w:firstLine="72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 xml:space="preserve">          Office Trunk line no.: 422-2609 connect to 128</w:t>
      </w:r>
    </w:p>
    <w:p w:rsidR="00FC6B73" w:rsidRPr="005950CF" w:rsidRDefault="00C92764" w:rsidP="00361B51">
      <w:pPr>
        <w:spacing w:after="0" w:line="240" w:lineRule="auto"/>
        <w:ind w:left="2880" w:firstLine="72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 xml:space="preserve">           Mobile Number: 0910-4090-337</w:t>
      </w:r>
    </w:p>
    <w:p w:rsidR="00C92764" w:rsidRPr="005950CF" w:rsidRDefault="00C92764" w:rsidP="00563A2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4D0240" w:rsidRPr="00563A21" w:rsidRDefault="008C63C0" w:rsidP="00563A21">
      <w:pPr>
        <w:pBdr>
          <w:top w:val="thinThickLargeGap" w:sz="24" w:space="1" w:color="7F7F7F" w:themeColor="text1" w:themeTint="80"/>
          <w:left w:val="thinThickLargeGap" w:sz="24" w:space="4" w:color="7F7F7F" w:themeColor="text1" w:themeTint="80"/>
          <w:bottom w:val="thinThickLargeGap" w:sz="24" w:space="1" w:color="7F7F7F" w:themeColor="text1" w:themeTint="80"/>
          <w:right w:val="thinThickLargeGap" w:sz="24" w:space="4" w:color="7F7F7F" w:themeColor="text1" w:themeTint="80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I. PERSONAL INFORMATION</w:t>
      </w:r>
    </w:p>
    <w:p w:rsidR="00D24514" w:rsidRPr="005950CF" w:rsidRDefault="00D24514" w:rsidP="007C799F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4D0240" w:rsidRPr="005950CF" w:rsidRDefault="004D0240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Pre</w:t>
      </w:r>
      <w:r w:rsidR="00D037E8" w:rsidRPr="005950CF">
        <w:rPr>
          <w:rFonts w:ascii="Berlin Sans FB" w:eastAsia="Batang" w:hAnsi="Berlin Sans FB" w:cs="DilleniaUPC"/>
          <w:sz w:val="24"/>
          <w:szCs w:val="24"/>
        </w:rPr>
        <w:t>sent Address</w:t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="00D24514">
        <w:rPr>
          <w:rFonts w:ascii="Berlin Sans FB" w:eastAsia="Batang" w:hAnsi="Berlin Sans FB" w:cs="DilleniaUPC"/>
          <w:sz w:val="24"/>
          <w:szCs w:val="24"/>
        </w:rPr>
        <w:tab/>
      </w:r>
      <w:r w:rsidR="00D24514">
        <w:rPr>
          <w:rFonts w:ascii="Berlin Sans FB" w:eastAsia="Batang" w:hAnsi="Berlin Sans FB" w:cs="DilleniaUPC"/>
          <w:sz w:val="24"/>
          <w:szCs w:val="24"/>
        </w:rPr>
        <w:tab/>
      </w:r>
      <w:r w:rsidR="00D82593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 xml:space="preserve"> AC 91-A </w:t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Buyagan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Poblacion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563A21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="00563A21">
        <w:rPr>
          <w:rFonts w:ascii="Berlin Sans FB" w:eastAsia="Batang" w:hAnsi="Berlin Sans FB" w:cs="DilleniaUPC"/>
          <w:sz w:val="24"/>
          <w:szCs w:val="24"/>
        </w:rPr>
        <w:t>Phils</w:t>
      </w:r>
      <w:proofErr w:type="spellEnd"/>
      <w:r w:rsidR="00563A21">
        <w:rPr>
          <w:rFonts w:ascii="Berlin Sans FB" w:eastAsia="Batang" w:hAnsi="Berlin Sans FB" w:cs="DilleniaUPC"/>
          <w:sz w:val="24"/>
          <w:szCs w:val="24"/>
        </w:rPr>
        <w:t>.</w:t>
      </w:r>
    </w:p>
    <w:p w:rsidR="00536B0D" w:rsidRPr="005950CF" w:rsidRDefault="0032125F" w:rsidP="00195529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Provincial Address</w:t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r w:rsidR="00CC5AEB" w:rsidRPr="005950CF">
        <w:rPr>
          <w:rFonts w:ascii="Berlin Sans FB" w:eastAsia="Batang" w:hAnsi="Berlin Sans FB" w:cs="DilleniaUPC"/>
          <w:sz w:val="24"/>
          <w:szCs w:val="24"/>
        </w:rPr>
        <w:t xml:space="preserve"># 95 Proper, </w:t>
      </w:r>
      <w:proofErr w:type="spellStart"/>
      <w:r w:rsidR="00CC5AEB" w:rsidRPr="005950CF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  <w:r w:rsidR="00F57C30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F57C30" w:rsidRPr="005950CF">
        <w:rPr>
          <w:rFonts w:ascii="Berlin Sans FB" w:eastAsia="Batang" w:hAnsi="Berlin Sans FB" w:cs="DilleniaUPC"/>
          <w:sz w:val="24"/>
          <w:szCs w:val="24"/>
        </w:rPr>
        <w:t>Itogon</w:t>
      </w:r>
      <w:proofErr w:type="spellEnd"/>
      <w:r w:rsidR="00F57C30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F57C30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563A21">
        <w:rPr>
          <w:rFonts w:ascii="Berlin Sans FB" w:eastAsia="Batang" w:hAnsi="Berlin Sans FB" w:cs="DilleniaUPC"/>
          <w:sz w:val="24"/>
          <w:szCs w:val="24"/>
        </w:rPr>
        <w:t>, Philippines</w:t>
      </w:r>
      <w:r w:rsidR="00536B0D" w:rsidRPr="005950CF">
        <w:rPr>
          <w:rFonts w:ascii="Berlin Sans FB" w:eastAsia="Batang" w:hAnsi="Berlin Sans FB" w:cs="DilleniaUPC"/>
          <w:sz w:val="24"/>
          <w:szCs w:val="24"/>
        </w:rPr>
        <w:tab/>
      </w:r>
    </w:p>
    <w:p w:rsidR="004D0240" w:rsidRPr="005950CF" w:rsidRDefault="004D0240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Birth place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Itogon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A93923">
        <w:rPr>
          <w:rFonts w:ascii="Berlin Sans FB" w:eastAsia="Batang" w:hAnsi="Berlin Sans FB" w:cs="DilleniaUPC"/>
          <w:sz w:val="24"/>
          <w:szCs w:val="24"/>
        </w:rPr>
        <w:t>, Philippines</w:t>
      </w:r>
      <w:bookmarkStart w:id="0" w:name="_GoBack"/>
      <w:bookmarkEnd w:id="0"/>
    </w:p>
    <w:p w:rsidR="004D0240" w:rsidRPr="005950CF" w:rsidRDefault="004D0240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Birth date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 xml:space="preserve"> </w:t>
      </w:r>
      <w:r w:rsidR="0054043A" w:rsidRPr="005950CF">
        <w:rPr>
          <w:rFonts w:ascii="Berlin Sans FB" w:eastAsia="Batang" w:hAnsi="Berlin Sans FB" w:cs="DilleniaUPC"/>
          <w:sz w:val="24"/>
          <w:szCs w:val="24"/>
        </w:rPr>
        <w:t>July 19, 1984</w:t>
      </w:r>
    </w:p>
    <w:p w:rsidR="004D0240" w:rsidRPr="005950CF" w:rsidRDefault="004D0240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Age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47796">
        <w:rPr>
          <w:rFonts w:ascii="Berlin Sans FB" w:eastAsia="Batang" w:hAnsi="Berlin Sans FB" w:cs="DilleniaUPC"/>
          <w:sz w:val="24"/>
          <w:szCs w:val="24"/>
        </w:rPr>
        <w:t>37</w:t>
      </w:r>
      <w:r w:rsidR="0054043A" w:rsidRPr="005950CF">
        <w:rPr>
          <w:rFonts w:ascii="Berlin Sans FB" w:eastAsia="Batang" w:hAnsi="Berlin Sans FB" w:cs="DilleniaUPC"/>
          <w:sz w:val="24"/>
          <w:szCs w:val="24"/>
        </w:rPr>
        <w:t xml:space="preserve"> years old</w:t>
      </w:r>
    </w:p>
    <w:p w:rsidR="004D0240" w:rsidRPr="005950CF" w:rsidRDefault="00CE7F77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Height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="005950CF">
        <w:rPr>
          <w:rFonts w:ascii="Berlin Sans FB" w:eastAsia="Batang" w:hAnsi="Berlin Sans FB" w:cs="DilleniaUPC"/>
          <w:sz w:val="24"/>
          <w:szCs w:val="24"/>
        </w:rPr>
        <w:tab/>
      </w:r>
      <w:r w:rsidR="005950CF">
        <w:rPr>
          <w:rFonts w:ascii="Berlin Sans FB" w:eastAsia="Batang" w:hAnsi="Berlin Sans FB" w:cs="DilleniaUPC"/>
          <w:sz w:val="24"/>
          <w:szCs w:val="24"/>
        </w:rPr>
        <w:tab/>
      </w:r>
      <w:r w:rsidR="005950CF">
        <w:rPr>
          <w:rFonts w:ascii="Berlin Sans FB" w:eastAsia="Batang" w:hAnsi="Berlin Sans FB" w:cs="DilleniaUPC"/>
          <w:sz w:val="24"/>
          <w:szCs w:val="24"/>
        </w:rPr>
        <w:tab/>
      </w:r>
      <w:r w:rsidR="005950CF">
        <w:rPr>
          <w:rFonts w:ascii="Berlin Sans FB" w:eastAsia="Batang" w:hAnsi="Berlin Sans FB" w:cs="DilleniaUPC"/>
          <w:sz w:val="24"/>
          <w:szCs w:val="24"/>
        </w:rPr>
        <w:tab/>
      </w:r>
      <w:r w:rsidR="00D47796">
        <w:rPr>
          <w:rFonts w:ascii="Berlin Sans FB" w:eastAsia="Batang" w:hAnsi="Berlin Sans FB" w:cs="DilleniaUPC"/>
          <w:sz w:val="24"/>
          <w:szCs w:val="24"/>
        </w:rPr>
        <w:t>1.49</w:t>
      </w:r>
      <w:r w:rsidR="0054043A" w:rsidRPr="005950CF">
        <w:rPr>
          <w:rFonts w:ascii="Berlin Sans FB" w:eastAsia="Batang" w:hAnsi="Berlin Sans FB" w:cs="DilleniaUPC"/>
          <w:sz w:val="24"/>
          <w:szCs w:val="24"/>
        </w:rPr>
        <w:t xml:space="preserve"> m</w:t>
      </w:r>
    </w:p>
    <w:p w:rsidR="004D0240" w:rsidRPr="005950CF" w:rsidRDefault="0032125F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Weight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47796">
        <w:rPr>
          <w:rFonts w:ascii="Berlin Sans FB" w:eastAsia="Batang" w:hAnsi="Berlin Sans FB" w:cs="DilleniaUPC"/>
          <w:sz w:val="24"/>
          <w:szCs w:val="24"/>
        </w:rPr>
        <w:t>49</w:t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kgs</w:t>
      </w:r>
      <w:proofErr w:type="spellEnd"/>
      <w:r w:rsidR="004D0240" w:rsidRPr="005950CF">
        <w:rPr>
          <w:rFonts w:ascii="Berlin Sans FB" w:eastAsia="Batang" w:hAnsi="Berlin Sans FB" w:cs="DilleniaUPC"/>
          <w:sz w:val="24"/>
          <w:szCs w:val="24"/>
        </w:rPr>
        <w:t>.</w:t>
      </w:r>
    </w:p>
    <w:p w:rsidR="004D0240" w:rsidRPr="005950CF" w:rsidRDefault="00A05BCD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Sex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CE7F7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4043A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r w:rsidR="00CD6CC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4043A" w:rsidRPr="005950CF">
        <w:rPr>
          <w:rFonts w:ascii="Berlin Sans FB" w:eastAsia="Batang" w:hAnsi="Berlin Sans FB" w:cs="DilleniaUPC"/>
          <w:sz w:val="24"/>
          <w:szCs w:val="24"/>
        </w:rPr>
        <w:t>Fem</w:t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>ale</w:t>
      </w:r>
    </w:p>
    <w:p w:rsidR="004D0240" w:rsidRDefault="00CE7F77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Civil Status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4043A" w:rsidRPr="005950CF">
        <w:rPr>
          <w:rFonts w:ascii="Berlin Sans FB" w:eastAsia="Batang" w:hAnsi="Berlin Sans FB" w:cs="DilleniaUPC"/>
          <w:sz w:val="24"/>
          <w:szCs w:val="24"/>
        </w:rPr>
        <w:t>Married</w:t>
      </w:r>
    </w:p>
    <w:p w:rsidR="00B92F19" w:rsidRPr="005950CF" w:rsidRDefault="00B92F19" w:rsidP="00B92F19">
      <w:pPr>
        <w:spacing w:after="0" w:line="240" w:lineRule="auto"/>
        <w:ind w:left="720" w:firstLine="72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Name of Spouse: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Teofilo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 Jr.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Nabus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Patal</w:t>
      </w:r>
      <w:proofErr w:type="spellEnd"/>
    </w:p>
    <w:p w:rsidR="00B92F19" w:rsidRDefault="00B92F19" w:rsidP="00B92F19">
      <w:pPr>
        <w:spacing w:after="0" w:line="240" w:lineRule="auto"/>
        <w:ind w:left="720" w:firstLine="72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Occupation: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Self – employed (Private Carpenter)</w:t>
      </w:r>
    </w:p>
    <w:p w:rsidR="00B92F19" w:rsidRPr="005950CF" w:rsidRDefault="00B92F19" w:rsidP="00B92F19">
      <w:pPr>
        <w:spacing w:after="0" w:line="240" w:lineRule="auto"/>
        <w:ind w:left="720" w:firstLine="72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Name of Child</w:t>
      </w:r>
      <w:r w:rsidR="00C92764">
        <w:rPr>
          <w:rFonts w:ascii="Berlin Sans FB" w:eastAsia="Batang" w:hAnsi="Berlin Sans FB" w:cs="DilleniaUPC"/>
          <w:sz w:val="24"/>
          <w:szCs w:val="24"/>
        </w:rPr>
        <w:t>:</w:t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Mharie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 xml:space="preserve"> – </w:t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Jette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Sukaw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="00C92764">
        <w:rPr>
          <w:rFonts w:ascii="Berlin Sans FB" w:eastAsia="Batang" w:hAnsi="Berlin Sans FB" w:cs="DilleniaUPC"/>
          <w:sz w:val="24"/>
          <w:szCs w:val="24"/>
        </w:rPr>
        <w:t>Patal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 xml:space="preserve"> (7</w:t>
      </w:r>
      <w:r>
        <w:rPr>
          <w:rFonts w:ascii="Berlin Sans FB" w:eastAsia="Batang" w:hAnsi="Berlin Sans FB" w:cs="DilleniaUPC"/>
          <w:sz w:val="24"/>
          <w:szCs w:val="24"/>
        </w:rPr>
        <w:t xml:space="preserve"> y/o</w:t>
      </w:r>
      <w:r w:rsidR="00C92764">
        <w:rPr>
          <w:rFonts w:ascii="Berlin Sans FB" w:eastAsia="Batang" w:hAnsi="Berlin Sans FB" w:cs="DilleniaUPC"/>
          <w:sz w:val="24"/>
          <w:szCs w:val="24"/>
        </w:rPr>
        <w:t xml:space="preserve"> &amp; 2</w:t>
      </w:r>
      <w:r w:rsidR="00FC6B73">
        <w:rPr>
          <w:rFonts w:ascii="Berlin Sans FB" w:eastAsia="Batang" w:hAnsi="Berlin Sans FB" w:cs="DilleniaUPC"/>
          <w:sz w:val="24"/>
          <w:szCs w:val="24"/>
        </w:rPr>
        <w:t xml:space="preserve"> months</w:t>
      </w:r>
      <w:r>
        <w:rPr>
          <w:rFonts w:ascii="Berlin Sans FB" w:eastAsia="Batang" w:hAnsi="Berlin Sans FB" w:cs="DilleniaUPC"/>
          <w:sz w:val="24"/>
          <w:szCs w:val="24"/>
        </w:rPr>
        <w:t>)</w:t>
      </w:r>
    </w:p>
    <w:p w:rsidR="004D0240" w:rsidRPr="005950CF" w:rsidRDefault="00CE7F77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Nationality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>Filipino</w:t>
      </w:r>
    </w:p>
    <w:p w:rsidR="004D0240" w:rsidRPr="005950CF" w:rsidRDefault="00CE7F77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Religion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B92F19">
        <w:rPr>
          <w:rFonts w:ascii="Berlin Sans FB" w:eastAsia="Batang" w:hAnsi="Berlin Sans FB" w:cs="DilleniaUPC"/>
          <w:sz w:val="24"/>
          <w:szCs w:val="24"/>
        </w:rPr>
        <w:tab/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>Roman Catholic</w:t>
      </w:r>
    </w:p>
    <w:p w:rsidR="004D0240" w:rsidRPr="005950CF" w:rsidRDefault="00CE7F77" w:rsidP="0032125F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Language/Dialects Spoken</w:t>
      </w:r>
      <w:r w:rsidR="000C0B21" w:rsidRPr="005950CF">
        <w:rPr>
          <w:rFonts w:ascii="Berlin Sans FB" w:eastAsia="Batang" w:hAnsi="Berlin Sans FB" w:cs="DilleniaUPC"/>
          <w:sz w:val="24"/>
          <w:szCs w:val="24"/>
        </w:rPr>
        <w:t>/Written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="00B92F19">
        <w:rPr>
          <w:rFonts w:ascii="Berlin Sans FB" w:eastAsia="Batang" w:hAnsi="Berlin Sans FB" w:cs="DilleniaUPC"/>
          <w:sz w:val="24"/>
          <w:szCs w:val="24"/>
        </w:rPr>
        <w:tab/>
      </w:r>
      <w:r w:rsidR="00B92F19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Ibal</w:t>
      </w:r>
      <w:r w:rsidR="00C92764">
        <w:rPr>
          <w:rFonts w:ascii="Berlin Sans FB" w:eastAsia="Batang" w:hAnsi="Berlin Sans FB" w:cs="DilleniaUPC"/>
          <w:sz w:val="24"/>
          <w:szCs w:val="24"/>
        </w:rPr>
        <w:t>oi</w:t>
      </w:r>
      <w:proofErr w:type="spellEnd"/>
      <w:r w:rsidR="00C92764">
        <w:rPr>
          <w:rFonts w:ascii="Berlin Sans FB" w:eastAsia="Batang" w:hAnsi="Berlin Sans FB" w:cs="DilleniaUPC"/>
          <w:sz w:val="24"/>
          <w:szCs w:val="24"/>
        </w:rPr>
        <w:t>, Tagalog, Ilocano and English</w:t>
      </w:r>
    </w:p>
    <w:p w:rsidR="004D0240" w:rsidRPr="005950CF" w:rsidRDefault="00501808" w:rsidP="00B87C87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Father’s name: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F57C30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F57C30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F57C30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226E4F" w:rsidRPr="005950CF">
        <w:rPr>
          <w:rFonts w:ascii="Berlin Sans FB" w:eastAsia="Batang" w:hAnsi="Berlin Sans FB" w:cs="DilleniaUPC"/>
          <w:sz w:val="24"/>
          <w:szCs w:val="24"/>
        </w:rPr>
        <w:t xml:space="preserve">Quinto Sergio </w:t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Sukaw</w:t>
      </w:r>
      <w:proofErr w:type="spellEnd"/>
      <w:r w:rsidR="00D24514">
        <w:rPr>
          <w:rFonts w:ascii="Berlin Sans FB" w:eastAsia="Batang" w:hAnsi="Berlin Sans FB" w:cs="DilleniaUPC"/>
          <w:sz w:val="24"/>
          <w:szCs w:val="24"/>
        </w:rPr>
        <w:t xml:space="preserve"> </w:t>
      </w:r>
    </w:p>
    <w:p w:rsidR="004D0240" w:rsidRPr="005950CF" w:rsidRDefault="00CE7F77" w:rsidP="00B87C87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Mother’s name</w:t>
      </w:r>
      <w:r w:rsidR="00501808" w:rsidRPr="005950CF">
        <w:rPr>
          <w:rFonts w:ascii="Berlin Sans FB" w:eastAsia="Batang" w:hAnsi="Berlin Sans FB" w:cs="DilleniaUPC"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CD6CC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226E4F" w:rsidRPr="005950CF">
        <w:rPr>
          <w:rFonts w:ascii="Berlin Sans FB" w:eastAsia="Batang" w:hAnsi="Berlin Sans FB" w:cs="DilleniaUPC"/>
          <w:sz w:val="24"/>
          <w:szCs w:val="24"/>
        </w:rPr>
        <w:t xml:space="preserve">Susan </w:t>
      </w:r>
      <w:proofErr w:type="spellStart"/>
      <w:r w:rsidR="00226E4F" w:rsidRPr="005950CF">
        <w:rPr>
          <w:rFonts w:ascii="Berlin Sans FB" w:eastAsia="Batang" w:hAnsi="Berlin Sans FB" w:cs="DilleniaUPC"/>
          <w:sz w:val="24"/>
          <w:szCs w:val="24"/>
        </w:rPr>
        <w:t>Maranes</w:t>
      </w:r>
      <w:proofErr w:type="spellEnd"/>
      <w:r w:rsidR="00226E4F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="00226E4F" w:rsidRPr="005950CF">
        <w:rPr>
          <w:rFonts w:ascii="Berlin Sans FB" w:eastAsia="Batang" w:hAnsi="Berlin Sans FB" w:cs="DilleniaUPC"/>
          <w:sz w:val="24"/>
          <w:szCs w:val="24"/>
        </w:rPr>
        <w:t>Beso</w:t>
      </w:r>
      <w:proofErr w:type="spellEnd"/>
      <w:r w:rsidR="00D24514">
        <w:rPr>
          <w:rFonts w:ascii="Berlin Sans FB" w:eastAsia="Batang" w:hAnsi="Berlin Sans FB" w:cs="DilleniaUPC"/>
          <w:sz w:val="24"/>
          <w:szCs w:val="24"/>
        </w:rPr>
        <w:t xml:space="preserve"> </w:t>
      </w:r>
    </w:p>
    <w:p w:rsidR="004D0240" w:rsidRPr="005950CF" w:rsidRDefault="004D024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4D0240" w:rsidRPr="00563A21" w:rsidRDefault="008C63C0" w:rsidP="00563A21">
      <w:pPr>
        <w:pBdr>
          <w:top w:val="thinThickLargeGap" w:sz="24" w:space="1" w:color="7F7F7F" w:themeColor="text1" w:themeTint="80"/>
          <w:left w:val="thinThickLargeGap" w:sz="24" w:space="4" w:color="7F7F7F" w:themeColor="text1" w:themeTint="80"/>
          <w:bottom w:val="thinThickLargeGap" w:sz="24" w:space="1" w:color="7F7F7F" w:themeColor="text1" w:themeTint="80"/>
          <w:right w:val="thinThickLargeGap" w:sz="24" w:space="4" w:color="7F7F7F" w:themeColor="text1" w:themeTint="80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II. EDUCATIONAL BACKGROUND</w:t>
      </w:r>
    </w:p>
    <w:p w:rsidR="00C92764" w:rsidRPr="005950CF" w:rsidRDefault="00C92764" w:rsidP="004D0240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141A47" w:rsidRPr="005950CF" w:rsidRDefault="009D0847" w:rsidP="00C92764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b/>
          <w:sz w:val="24"/>
          <w:szCs w:val="24"/>
        </w:rPr>
        <w:t>College:</w:t>
      </w:r>
      <w:r w:rsidR="00141A47" w:rsidRPr="00C92764"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r w:rsidR="00141A47" w:rsidRPr="005950CF">
        <w:rPr>
          <w:rFonts w:ascii="Berlin Sans FB" w:eastAsia="Batang" w:hAnsi="Berlin Sans FB" w:cs="DilleniaUPC"/>
          <w:sz w:val="24"/>
          <w:szCs w:val="24"/>
        </w:rPr>
        <w:t>BS in Business Administration major in Business Mgmt.</w:t>
      </w:r>
    </w:p>
    <w:p w:rsidR="00141A47" w:rsidRPr="005950CF" w:rsidRDefault="00570D2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24514">
        <w:rPr>
          <w:rFonts w:ascii="Berlin Sans FB" w:eastAsia="Batang" w:hAnsi="Berlin Sans FB" w:cs="DilleniaUPC"/>
          <w:sz w:val="24"/>
          <w:szCs w:val="24"/>
        </w:rPr>
        <w:t>Units earned: 9 Units</w:t>
      </w:r>
    </w:p>
    <w:p w:rsidR="00141A47" w:rsidRPr="005950CF" w:rsidRDefault="00570D2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207DB" w:rsidRPr="005950CF">
        <w:rPr>
          <w:rFonts w:ascii="Berlin Sans FB" w:eastAsia="Batang" w:hAnsi="Berlin Sans FB" w:cs="DilleniaUPC"/>
          <w:sz w:val="24"/>
          <w:szCs w:val="24"/>
        </w:rPr>
        <w:t>University of the Cordilleras</w:t>
      </w:r>
    </w:p>
    <w:p w:rsidR="005207DB" w:rsidRPr="005950CF" w:rsidRDefault="005207DB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70D20"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First Trimester</w:t>
      </w:r>
      <w:r w:rsidR="007317B1" w:rsidRPr="005950CF">
        <w:rPr>
          <w:rFonts w:ascii="Berlin Sans FB" w:eastAsia="Batang" w:hAnsi="Berlin Sans FB" w:cs="DilleniaUPC"/>
          <w:sz w:val="24"/>
          <w:szCs w:val="24"/>
        </w:rPr>
        <w:t>, SY 2016 - 2017</w:t>
      </w:r>
    </w:p>
    <w:p w:rsidR="00570D20" w:rsidRPr="005950CF" w:rsidRDefault="00570D20" w:rsidP="00141A47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</w:p>
    <w:p w:rsidR="00141A47" w:rsidRPr="005950CF" w:rsidRDefault="00141A47" w:rsidP="00141A47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BS in Envi</w:t>
      </w:r>
      <w:r w:rsidR="00482910">
        <w:rPr>
          <w:rFonts w:ascii="Berlin Sans FB" w:eastAsia="Batang" w:hAnsi="Berlin Sans FB" w:cs="DilleniaUPC"/>
          <w:sz w:val="24"/>
          <w:szCs w:val="24"/>
        </w:rPr>
        <w:t>ronmental Science (First year only</w:t>
      </w:r>
      <w:r w:rsidRPr="005950CF">
        <w:rPr>
          <w:rFonts w:ascii="Berlin Sans FB" w:eastAsia="Batang" w:hAnsi="Berlin Sans FB" w:cs="DilleniaUPC"/>
          <w:sz w:val="24"/>
          <w:szCs w:val="24"/>
        </w:rPr>
        <w:t>)</w:t>
      </w:r>
    </w:p>
    <w:p w:rsidR="00141A47" w:rsidRPr="005950CF" w:rsidRDefault="00141A47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54 units only</w:t>
      </w:r>
    </w:p>
    <w:p w:rsidR="00141A47" w:rsidRPr="005950CF" w:rsidRDefault="00141A47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Benguet State University</w:t>
      </w:r>
    </w:p>
    <w:p w:rsidR="00141A47" w:rsidRPr="005950CF" w:rsidRDefault="00141A47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 xml:space="preserve">SY 2002 </w:t>
      </w:r>
      <w:r w:rsidR="005207DB" w:rsidRPr="005950CF">
        <w:rPr>
          <w:rFonts w:ascii="Berlin Sans FB" w:eastAsia="Batang" w:hAnsi="Berlin Sans FB" w:cs="DilleniaUPC"/>
          <w:sz w:val="24"/>
          <w:szCs w:val="24"/>
        </w:rPr>
        <w:t>–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 2003</w:t>
      </w:r>
    </w:p>
    <w:p w:rsidR="005207DB" w:rsidRPr="005950CF" w:rsidRDefault="005207DB" w:rsidP="004D0240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FB7E3C" w:rsidRDefault="00B2484D" w:rsidP="00FB7E3C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  <w:t>Vocational/ Trade Course:</w:t>
      </w: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FB7E3C">
        <w:rPr>
          <w:rFonts w:ascii="Berlin Sans FB" w:eastAsia="Batang" w:hAnsi="Berlin Sans FB" w:cs="DilleniaUPC"/>
          <w:b/>
          <w:sz w:val="24"/>
          <w:szCs w:val="24"/>
        </w:rPr>
        <w:tab/>
      </w:r>
      <w:r w:rsidR="00FB7E3C">
        <w:rPr>
          <w:rFonts w:ascii="Berlin Sans FB" w:eastAsia="Batang" w:hAnsi="Berlin Sans FB" w:cs="DilleniaUPC"/>
          <w:b/>
          <w:sz w:val="24"/>
          <w:szCs w:val="24"/>
        </w:rPr>
        <w:tab/>
      </w:r>
      <w:r w:rsidR="00FB7E3C">
        <w:rPr>
          <w:rFonts w:ascii="Berlin Sans FB" w:eastAsia="Batang" w:hAnsi="Berlin Sans FB" w:cs="DilleniaUPC"/>
          <w:b/>
          <w:sz w:val="24"/>
          <w:szCs w:val="24"/>
        </w:rPr>
        <w:tab/>
      </w:r>
      <w:r w:rsidR="00FB7E3C">
        <w:rPr>
          <w:rFonts w:ascii="Berlin Sans FB" w:eastAsia="Batang" w:hAnsi="Berlin Sans FB" w:cs="DilleniaUPC"/>
          <w:b/>
          <w:sz w:val="24"/>
          <w:szCs w:val="24"/>
        </w:rPr>
        <w:tab/>
      </w:r>
      <w:r w:rsidR="00FB7E3C">
        <w:rPr>
          <w:rFonts w:ascii="Berlin Sans FB" w:eastAsia="Batang" w:hAnsi="Berlin Sans FB" w:cs="DilleniaUPC"/>
          <w:b/>
          <w:sz w:val="24"/>
          <w:szCs w:val="24"/>
        </w:rPr>
        <w:tab/>
      </w:r>
    </w:p>
    <w:p w:rsidR="00FB7E3C" w:rsidRPr="005950CF" w:rsidRDefault="00FB7E3C" w:rsidP="00FB7E3C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Two – year Computer Secretarial</w:t>
      </w:r>
    </w:p>
    <w:p w:rsidR="00FB7E3C" w:rsidRDefault="00C92764" w:rsidP="00FB7E3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 xml:space="preserve">Kings College of the Philippines </w:t>
      </w:r>
    </w:p>
    <w:p w:rsidR="00C92764" w:rsidRPr="005950CF" w:rsidRDefault="00C92764" w:rsidP="00FB7E3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 xml:space="preserve">(Formerly Eastern Luzon Colleges – </w:t>
      </w:r>
      <w:proofErr w:type="spellStart"/>
      <w:r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>
        <w:rPr>
          <w:rFonts w:ascii="Berlin Sans FB" w:eastAsia="Batang" w:hAnsi="Berlin Sans FB" w:cs="DilleniaUPC"/>
          <w:sz w:val="24"/>
          <w:szCs w:val="24"/>
        </w:rPr>
        <w:t>)</w:t>
      </w:r>
    </w:p>
    <w:p w:rsidR="00FB7E3C" w:rsidRPr="005950CF" w:rsidRDefault="00FB7E3C" w:rsidP="00FB7E3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March, 2010</w:t>
      </w:r>
    </w:p>
    <w:p w:rsidR="00FB7E3C" w:rsidRDefault="00FB7E3C" w:rsidP="00A53BE6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A53BE6" w:rsidRPr="005950CF" w:rsidRDefault="00A53BE6" w:rsidP="00FB7E3C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Crafts in Gifts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</w:p>
    <w:p w:rsidR="00A53BE6" w:rsidRPr="005950CF" w:rsidRDefault="00A53BE6" w:rsidP="00A53BE6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 Livelihood and Productivity Training Center 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(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</w:t>
      </w:r>
      <w:r w:rsidR="00D60553">
        <w:rPr>
          <w:rFonts w:ascii="Berlin Sans FB" w:eastAsia="Batang" w:hAnsi="Berlin Sans FB" w:cs="DilleniaUPC"/>
          <w:sz w:val="24"/>
          <w:szCs w:val="24"/>
        </w:rPr>
        <w:t>enguet</w:t>
      </w:r>
      <w:proofErr w:type="spellEnd"/>
      <w:r w:rsidR="00D60553">
        <w:rPr>
          <w:rFonts w:ascii="Berlin Sans FB" w:eastAsia="Batang" w:hAnsi="Berlin Sans FB" w:cs="DilleniaUPC"/>
          <w:sz w:val="24"/>
          <w:szCs w:val="24"/>
        </w:rPr>
        <w:t xml:space="preserve"> Technical School now</w:t>
      </w:r>
      <w:proofErr w:type="gramStart"/>
      <w:r w:rsidR="00D60553">
        <w:rPr>
          <w:rFonts w:ascii="Berlin Sans FB" w:eastAsia="Batang" w:hAnsi="Berlin Sans FB" w:cs="DilleniaUPC"/>
          <w:sz w:val="24"/>
          <w:szCs w:val="24"/>
        </w:rPr>
        <w:t>)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Wangal</w:t>
      </w:r>
      <w:proofErr w:type="spellEnd"/>
      <w:proofErr w:type="gramEnd"/>
      <w:r w:rsidRPr="005950CF">
        <w:rPr>
          <w:rFonts w:ascii="Berlin Sans FB" w:eastAsia="Batang" w:hAnsi="Berlin Sans FB" w:cs="DilleniaUPC"/>
          <w:sz w:val="24"/>
          <w:szCs w:val="24"/>
        </w:rPr>
        <w:t>, La Trinidad,</w:t>
      </w:r>
      <w:r w:rsidR="00D60553"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A53BE6" w:rsidRPr="005950CF" w:rsidRDefault="00A53BE6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November 5, 2003 –March 11, 2004</w:t>
      </w:r>
    </w:p>
    <w:p w:rsidR="0070647C" w:rsidRPr="005950CF" w:rsidRDefault="0070647C" w:rsidP="00FB7E3C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4D0240" w:rsidRPr="005950CF" w:rsidRDefault="004D0240" w:rsidP="004D0240">
      <w:pPr>
        <w:spacing w:after="0" w:line="240" w:lineRule="auto"/>
        <w:ind w:left="2880" w:hanging="216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>Secondary</w:t>
      </w:r>
      <w:r w:rsidR="005207DB" w:rsidRPr="005950CF">
        <w:rPr>
          <w:rFonts w:ascii="Berlin Sans FB" w:eastAsia="Batang" w:hAnsi="Berlin Sans FB" w:cs="DilleniaUPC"/>
          <w:b/>
          <w:sz w:val="24"/>
          <w:szCs w:val="24"/>
        </w:rPr>
        <w:t>: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207DB"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Fianza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 Memorial National High School</w:t>
      </w:r>
    </w:p>
    <w:p w:rsidR="004D0240" w:rsidRPr="005950CF" w:rsidRDefault="00E43812" w:rsidP="004D0240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Ki</w:t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>reng</w:t>
      </w:r>
      <w:proofErr w:type="spellEnd"/>
      <w:r w:rsidR="004D0240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  <w:r w:rsidR="004D0240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Itogon</w:t>
      </w:r>
      <w:proofErr w:type="spellEnd"/>
      <w:r w:rsidR="004D0240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4D0240" w:rsidRPr="005950CF" w:rsidRDefault="005207DB" w:rsidP="004D0240">
      <w:pPr>
        <w:spacing w:after="0" w:line="240" w:lineRule="auto"/>
        <w:ind w:left="2880" w:hanging="216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March, 2001</w:t>
      </w:r>
    </w:p>
    <w:p w:rsidR="00A53BE6" w:rsidRPr="005950CF" w:rsidRDefault="00A53BE6" w:rsidP="004D0240">
      <w:pPr>
        <w:spacing w:after="0" w:line="240" w:lineRule="auto"/>
        <w:ind w:left="2880" w:hanging="2160"/>
        <w:rPr>
          <w:rFonts w:ascii="Berlin Sans FB" w:eastAsia="Batang" w:hAnsi="Berlin Sans FB" w:cs="DilleniaUPC"/>
          <w:sz w:val="24"/>
          <w:szCs w:val="24"/>
        </w:rPr>
      </w:pPr>
    </w:p>
    <w:p w:rsidR="00200F2E" w:rsidRPr="005950CF" w:rsidRDefault="00D60553" w:rsidP="00057ED1">
      <w:pPr>
        <w:pStyle w:val="ListParagraph"/>
        <w:numPr>
          <w:ilvl w:val="0"/>
          <w:numId w:val="2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 xml:space="preserve">Certified as </w:t>
      </w:r>
      <w:r w:rsidR="00A05AE1" w:rsidRPr="005950CF">
        <w:rPr>
          <w:rFonts w:ascii="Berlin Sans FB" w:eastAsia="Batang" w:hAnsi="Berlin Sans FB" w:cs="DilleniaUPC"/>
          <w:sz w:val="24"/>
          <w:szCs w:val="24"/>
        </w:rPr>
        <w:t xml:space="preserve">Rank </w:t>
      </w:r>
      <w:r w:rsidR="00C92764">
        <w:rPr>
          <w:rFonts w:ascii="Berlin Sans FB" w:eastAsia="Batang" w:hAnsi="Berlin Sans FB" w:cs="DilleniaUPC"/>
          <w:sz w:val="24"/>
          <w:szCs w:val="24"/>
        </w:rPr>
        <w:t xml:space="preserve">5, </w:t>
      </w:r>
      <w:r w:rsidR="00200F2E" w:rsidRPr="005950CF">
        <w:rPr>
          <w:rFonts w:ascii="Berlin Sans FB" w:eastAsia="Batang" w:hAnsi="Berlin Sans FB" w:cs="DilleniaUPC"/>
          <w:sz w:val="24"/>
          <w:szCs w:val="24"/>
        </w:rPr>
        <w:t xml:space="preserve"> Best in Computer</w:t>
      </w:r>
    </w:p>
    <w:p w:rsidR="00ED33EF" w:rsidRPr="005950CF" w:rsidRDefault="00395FFB" w:rsidP="00395FFB">
      <w:pPr>
        <w:pStyle w:val="ListParagraph"/>
        <w:numPr>
          <w:ilvl w:val="0"/>
          <w:numId w:val="2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Scholarship: </w:t>
      </w:r>
      <w:r w:rsidR="00ED33EF" w:rsidRPr="005950CF">
        <w:rPr>
          <w:rFonts w:ascii="Berlin Sans FB" w:eastAsia="Batang" w:hAnsi="Berlin Sans FB" w:cs="DilleniaUPC"/>
          <w:sz w:val="24"/>
          <w:szCs w:val="24"/>
        </w:rPr>
        <w:t>Itogon Municipal Scholar, 1997 to 2001</w:t>
      </w:r>
    </w:p>
    <w:p w:rsidR="00200F2E" w:rsidRDefault="00200F2E" w:rsidP="009645BA">
      <w:pPr>
        <w:pStyle w:val="ListParagraph"/>
        <w:numPr>
          <w:ilvl w:val="0"/>
          <w:numId w:val="2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Miss Senior 2001</w:t>
      </w:r>
      <w:r w:rsidR="00ED33EF" w:rsidRPr="005950CF">
        <w:rPr>
          <w:rFonts w:ascii="Berlin Sans FB" w:eastAsia="Batang" w:hAnsi="Berlin Sans FB" w:cs="DilleniaUPC"/>
          <w:sz w:val="24"/>
          <w:szCs w:val="24"/>
        </w:rPr>
        <w:t xml:space="preserve"> – Junior &amp; Senior</w:t>
      </w:r>
      <w:r w:rsidR="007C799F" w:rsidRPr="005950CF">
        <w:rPr>
          <w:rFonts w:ascii="Berlin Sans FB" w:eastAsia="Batang" w:hAnsi="Berlin Sans FB" w:cs="DilleniaUPC"/>
          <w:sz w:val="24"/>
          <w:szCs w:val="24"/>
        </w:rPr>
        <w:t>’</w:t>
      </w:r>
      <w:r w:rsidR="00ED33EF" w:rsidRPr="005950CF">
        <w:rPr>
          <w:rFonts w:ascii="Berlin Sans FB" w:eastAsia="Batang" w:hAnsi="Berlin Sans FB" w:cs="DilleniaUPC"/>
          <w:sz w:val="24"/>
          <w:szCs w:val="24"/>
        </w:rPr>
        <w:t>s Promenade, February 2011</w:t>
      </w:r>
    </w:p>
    <w:p w:rsidR="00897A7C" w:rsidRDefault="00897A7C" w:rsidP="00897A7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First year level – First Honors</w:t>
      </w:r>
    </w:p>
    <w:p w:rsidR="00897A7C" w:rsidRDefault="00897A7C" w:rsidP="00897A7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Second year level – Third Honors</w:t>
      </w:r>
    </w:p>
    <w:p w:rsidR="00897A7C" w:rsidRPr="00897A7C" w:rsidRDefault="00897A7C" w:rsidP="00C92764">
      <w:pPr>
        <w:spacing w:after="0" w:line="240" w:lineRule="auto"/>
        <w:ind w:left="432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 xml:space="preserve">Third year </w:t>
      </w:r>
      <w:r w:rsidR="00B8432A">
        <w:rPr>
          <w:rFonts w:ascii="Berlin Sans FB" w:eastAsia="Batang" w:hAnsi="Berlin Sans FB" w:cs="DilleniaUPC"/>
          <w:sz w:val="24"/>
          <w:szCs w:val="24"/>
        </w:rPr>
        <w:t>&amp; 4</w:t>
      </w:r>
      <w:r w:rsidR="00B8432A" w:rsidRPr="00B8432A">
        <w:rPr>
          <w:rFonts w:ascii="Berlin Sans FB" w:eastAsia="Batang" w:hAnsi="Berlin Sans FB" w:cs="DilleniaUPC"/>
          <w:sz w:val="24"/>
          <w:szCs w:val="24"/>
          <w:vertAlign w:val="superscript"/>
        </w:rPr>
        <w:t>th</w:t>
      </w:r>
      <w:r w:rsidR="00B8432A">
        <w:rPr>
          <w:rFonts w:ascii="Berlin Sans FB" w:eastAsia="Batang" w:hAnsi="Berlin Sans FB" w:cs="DilleniaUPC"/>
          <w:sz w:val="24"/>
          <w:szCs w:val="24"/>
        </w:rPr>
        <w:t xml:space="preserve"> year </w:t>
      </w:r>
      <w:r>
        <w:rPr>
          <w:rFonts w:ascii="Berlin Sans FB" w:eastAsia="Batang" w:hAnsi="Berlin Sans FB" w:cs="DilleniaUPC"/>
          <w:sz w:val="24"/>
          <w:szCs w:val="24"/>
        </w:rPr>
        <w:t xml:space="preserve">level – Ranks Top 1 until the last grading </w:t>
      </w:r>
      <w:r w:rsidR="00C92764">
        <w:rPr>
          <w:rFonts w:ascii="Berlin Sans FB" w:eastAsia="Batang" w:hAnsi="Berlin Sans FB" w:cs="DilleniaUPC"/>
          <w:sz w:val="24"/>
          <w:szCs w:val="24"/>
        </w:rPr>
        <w:t>period (</w:t>
      </w:r>
      <w:r w:rsidR="00E90BAA">
        <w:rPr>
          <w:rFonts w:ascii="Berlin Sans FB" w:eastAsia="Batang" w:hAnsi="Berlin Sans FB" w:cs="DilleniaUPC"/>
          <w:sz w:val="24"/>
          <w:szCs w:val="24"/>
        </w:rPr>
        <w:t>no awards due to revised grading system)</w:t>
      </w:r>
    </w:p>
    <w:p w:rsidR="00563A21" w:rsidRPr="00D60553" w:rsidRDefault="00897A7C" w:rsidP="00563A21">
      <w:pPr>
        <w:spacing w:after="0" w:line="240" w:lineRule="auto"/>
        <w:rPr>
          <w:rFonts w:ascii="Admiral CAT" w:eastAsia="Batang" w:hAnsi="Admiral CAT" w:cs="DilleniaUPC"/>
          <w:sz w:val="18"/>
          <w:szCs w:val="18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563A21" w:rsidRPr="00D60553">
        <w:rPr>
          <w:rFonts w:ascii="Admiral CAT" w:eastAsia="Batang" w:hAnsi="Admiral CAT" w:cs="DilleniaUPC"/>
          <w:b/>
          <w:sz w:val="18"/>
          <w:szCs w:val="18"/>
        </w:rPr>
        <w:t>Page I of 4</w:t>
      </w:r>
    </w:p>
    <w:p w:rsidR="00563A21" w:rsidRDefault="00563A21" w:rsidP="00563A2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2B202D" w:rsidRDefault="002B202D" w:rsidP="00897A7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987703" w:rsidRDefault="00987703" w:rsidP="00563A21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2D7843" w:rsidRPr="005950CF" w:rsidRDefault="002D7843" w:rsidP="004D0240">
      <w:pPr>
        <w:spacing w:after="0" w:line="240" w:lineRule="auto"/>
        <w:ind w:left="2880" w:hanging="2160"/>
        <w:rPr>
          <w:rFonts w:ascii="Berlin Sans FB" w:eastAsia="Batang" w:hAnsi="Berlin Sans FB" w:cs="DilleniaUPC"/>
          <w:b/>
          <w:sz w:val="24"/>
          <w:szCs w:val="24"/>
        </w:rPr>
      </w:pPr>
    </w:p>
    <w:p w:rsidR="004D0240" w:rsidRPr="005950CF" w:rsidRDefault="00D60553" w:rsidP="004D0240">
      <w:pPr>
        <w:spacing w:after="0" w:line="240" w:lineRule="auto"/>
        <w:ind w:left="2880" w:hanging="216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b/>
          <w:sz w:val="24"/>
          <w:szCs w:val="24"/>
        </w:rPr>
        <w:t>Elementary</w:t>
      </w:r>
      <w:r w:rsidR="005207DB" w:rsidRPr="005950CF">
        <w:rPr>
          <w:rFonts w:ascii="Berlin Sans FB" w:eastAsia="Batang" w:hAnsi="Berlin Sans FB" w:cs="DilleniaUPC"/>
          <w:b/>
          <w:sz w:val="24"/>
          <w:szCs w:val="24"/>
        </w:rPr>
        <w:t>:</w:t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4D0240"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4D0240" w:rsidRPr="005950CF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  <w:r w:rsidR="004D0240" w:rsidRPr="005950CF">
        <w:rPr>
          <w:rFonts w:ascii="Berlin Sans FB" w:eastAsia="Batang" w:hAnsi="Berlin Sans FB" w:cs="DilleniaUPC"/>
          <w:sz w:val="24"/>
          <w:szCs w:val="24"/>
        </w:rPr>
        <w:t xml:space="preserve"> Elementary School</w:t>
      </w:r>
    </w:p>
    <w:p w:rsidR="004D0240" w:rsidRPr="005950CF" w:rsidRDefault="004D0240" w:rsidP="004D0240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Itogon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4D0240" w:rsidRPr="005950CF" w:rsidRDefault="005207DB" w:rsidP="004D0240">
      <w:pPr>
        <w:spacing w:after="0" w:line="240" w:lineRule="auto"/>
        <w:ind w:left="2880" w:hanging="216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 xml:space="preserve"> March, </w:t>
      </w:r>
      <w:r w:rsidR="00141A47" w:rsidRPr="005950CF">
        <w:rPr>
          <w:rFonts w:ascii="Berlin Sans FB" w:eastAsia="Batang" w:hAnsi="Berlin Sans FB" w:cs="DilleniaUPC"/>
          <w:sz w:val="24"/>
          <w:szCs w:val="24"/>
        </w:rPr>
        <w:t>1997</w:t>
      </w:r>
    </w:p>
    <w:p w:rsidR="004D0240" w:rsidRDefault="009054EA" w:rsidP="009054EA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Awards Received: </w:t>
      </w:r>
      <w:r w:rsidR="00200F2E" w:rsidRPr="005950CF">
        <w:rPr>
          <w:rFonts w:ascii="Berlin Sans FB" w:eastAsia="Batang" w:hAnsi="Berlin Sans FB" w:cs="DilleniaUPC"/>
          <w:sz w:val="24"/>
          <w:szCs w:val="24"/>
        </w:rPr>
        <w:t>Third Honors</w:t>
      </w:r>
    </w:p>
    <w:p w:rsidR="005950CF" w:rsidRPr="005950CF" w:rsidRDefault="00D60553" w:rsidP="009054EA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1991 to 1997 – Consistent Honor Pupil</w:t>
      </w:r>
    </w:p>
    <w:p w:rsidR="00897024" w:rsidRPr="005950CF" w:rsidRDefault="00897024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8C63C0" w:rsidRPr="00563A21" w:rsidRDefault="008C63C0" w:rsidP="00563A21">
      <w:pPr>
        <w:pBdr>
          <w:top w:val="thickThinLargeGap" w:sz="24" w:space="1" w:color="A6A6A6" w:themeColor="background1" w:themeShade="A6"/>
          <w:left w:val="thickThinLargeGap" w:sz="24" w:space="4" w:color="A6A6A6" w:themeColor="background1" w:themeShade="A6"/>
          <w:bottom w:val="thickThinLargeGap" w:sz="24" w:space="1" w:color="A6A6A6" w:themeColor="background1" w:themeShade="A6"/>
          <w:right w:val="thickThinLargeGap" w:sz="24" w:space="4" w:color="A6A6A6" w:themeColor="background1" w:themeShade="A6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color w:val="9BBB59" w:themeColor="accent3"/>
          <w:sz w:val="24"/>
          <w:szCs w:val="24"/>
        </w:rPr>
      </w:pPr>
      <w:r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III. CIVIL SERVICE ELIGIBILITY</w:t>
      </w:r>
    </w:p>
    <w:p w:rsidR="00897024" w:rsidRDefault="00897024" w:rsidP="008C63C0">
      <w:pPr>
        <w:spacing w:after="0" w:line="240" w:lineRule="auto"/>
        <w:ind w:left="288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Career Service Sub-professional</w:t>
      </w:r>
    </w:p>
    <w:p w:rsidR="00C92764" w:rsidRPr="005950CF" w:rsidRDefault="008C63C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>Rating: 80.27%</w:t>
      </w:r>
    </w:p>
    <w:p w:rsidR="00897024" w:rsidRPr="005950CF" w:rsidRDefault="00897024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 </w:t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  <w:t>Date of Examination:</w:t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October 26, 2014</w:t>
      </w:r>
    </w:p>
    <w:p w:rsidR="00897024" w:rsidRDefault="00897024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     </w:t>
      </w:r>
      <w:r w:rsidR="00553BE8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="00DE21E5">
        <w:rPr>
          <w:rFonts w:ascii="Berlin Sans FB" w:eastAsia="Batang" w:hAnsi="Berlin Sans FB" w:cs="DilleniaUPC"/>
          <w:sz w:val="24"/>
          <w:szCs w:val="24"/>
        </w:rPr>
        <w:tab/>
        <w:t>Place of Examination:</w:t>
      </w:r>
      <w:r w:rsidR="00DE21E5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Baguio City National High School</w:t>
      </w:r>
    </w:p>
    <w:p w:rsidR="00B369CA" w:rsidRDefault="00B369CA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B369CA" w:rsidRDefault="00B369CA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C03BB3">
        <w:rPr>
          <w:rFonts w:ascii="Berlin Sans FB" w:eastAsia="Batang" w:hAnsi="Berlin Sans FB" w:cs="DilleniaUPC"/>
          <w:sz w:val="24"/>
          <w:szCs w:val="24"/>
        </w:rPr>
        <w:t>National Certificate II – Housekeeping</w:t>
      </w:r>
    </w:p>
    <w:p w:rsidR="00C03BB3" w:rsidRDefault="00C03BB3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Certificate No.: 19141102018978</w:t>
      </w:r>
    </w:p>
    <w:p w:rsidR="00C03BB3" w:rsidRDefault="00C03BB3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Issued On: December 10, 2019</w:t>
      </w:r>
    </w:p>
    <w:p w:rsidR="00C03BB3" w:rsidRPr="005950CF" w:rsidRDefault="00C03BB3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 xml:space="preserve">Valid Until: </w:t>
      </w:r>
      <w:r w:rsidR="0033382C">
        <w:rPr>
          <w:rFonts w:ascii="Berlin Sans FB" w:eastAsia="Batang" w:hAnsi="Berlin Sans FB" w:cs="DilleniaUPC"/>
          <w:sz w:val="24"/>
          <w:szCs w:val="24"/>
        </w:rPr>
        <w:t xml:space="preserve"> December 9, 2024</w:t>
      </w:r>
    </w:p>
    <w:p w:rsidR="00897024" w:rsidRPr="005950CF" w:rsidRDefault="00897024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</w:p>
    <w:p w:rsidR="002C3615" w:rsidRPr="00563A21" w:rsidRDefault="00897024" w:rsidP="00563A21">
      <w:pPr>
        <w:pBdr>
          <w:top w:val="thickThinLargeGap" w:sz="24" w:space="1" w:color="A6A6A6" w:themeColor="background1" w:themeShade="A6"/>
          <w:left w:val="thickThinLargeGap" w:sz="24" w:space="4" w:color="A6A6A6" w:themeColor="background1" w:themeShade="A6"/>
          <w:bottom w:val="thickThinLargeGap" w:sz="24" w:space="1" w:color="A6A6A6" w:themeColor="background1" w:themeShade="A6"/>
          <w:right w:val="thickThinLargeGap" w:sz="24" w:space="4" w:color="A6A6A6" w:themeColor="background1" w:themeShade="A6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IV</w:t>
      </w:r>
      <w:r w:rsidR="00405780"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. WORK</w:t>
      </w:r>
      <w:r w:rsidR="004D0240"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 xml:space="preserve"> EXPERIENCE</w:t>
      </w:r>
      <w:r w:rsidR="00CE13E3"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S</w:t>
      </w:r>
    </w:p>
    <w:p w:rsidR="00C92764" w:rsidRPr="005950CF" w:rsidRDefault="00C92764" w:rsidP="00C92764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March 16, 2020 to present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Administrative Assistant II (Human Resource Mgmt. Assistant)</w:t>
      </w:r>
    </w:p>
    <w:p w:rsidR="00C92764" w:rsidRPr="005950CF" w:rsidRDefault="00C92764" w:rsidP="00C92764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 Provincial Government</w:t>
      </w:r>
    </w:p>
    <w:p w:rsidR="00C92764" w:rsidRPr="005950CF" w:rsidRDefault="00C92764" w:rsidP="00C92764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(Provincial Human Resource Mgmt. &amp; Development Office)</w:t>
      </w:r>
    </w:p>
    <w:p w:rsidR="00C92764" w:rsidRPr="005950CF" w:rsidRDefault="00C92764" w:rsidP="00C92764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 xml:space="preserve">Provincial Capitol,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Poblacion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C92764" w:rsidRPr="005950CF" w:rsidRDefault="00C92764" w:rsidP="004D0240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84423C" w:rsidRPr="005950CF" w:rsidRDefault="0084423C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February 16, 2017 to </w:t>
      </w:r>
      <w:r w:rsidR="00C92764">
        <w:rPr>
          <w:rFonts w:ascii="Berlin Sans FB" w:eastAsia="Batang" w:hAnsi="Berlin Sans FB" w:cs="DilleniaUPC"/>
          <w:sz w:val="24"/>
          <w:szCs w:val="24"/>
        </w:rPr>
        <w:t>March 15, 2020</w:t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r w:rsidR="00C92764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Administrative Aide VI</w:t>
      </w:r>
      <w:r w:rsidR="00883C7F" w:rsidRPr="005950CF">
        <w:rPr>
          <w:rFonts w:ascii="Berlin Sans FB" w:eastAsia="Batang" w:hAnsi="Berlin Sans FB" w:cs="DilleniaUPC"/>
          <w:sz w:val="24"/>
          <w:szCs w:val="24"/>
        </w:rPr>
        <w:t xml:space="preserve"> (Clerk III)</w:t>
      </w:r>
    </w:p>
    <w:p w:rsidR="00D65307" w:rsidRPr="005950CF" w:rsidRDefault="00E0569E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Benguet Provincial Government</w:t>
      </w:r>
    </w:p>
    <w:p w:rsidR="0084423C" w:rsidRPr="005950CF" w:rsidRDefault="0084423C" w:rsidP="0084423C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(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Provincial Human </w:t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Resource Mgmt. &amp; Development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 Office</w:t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)</w:t>
      </w:r>
    </w:p>
    <w:p w:rsidR="0084423C" w:rsidRPr="005950CF" w:rsidRDefault="0084423C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Provincial Capitol, Poblacion, La Trinidad, Benguet</w:t>
      </w:r>
    </w:p>
    <w:p w:rsidR="0084423C" w:rsidRPr="005950CF" w:rsidRDefault="0084423C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84423C" w:rsidRPr="005950CF" w:rsidRDefault="0084423C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November 16, 2015 to February 15, 2017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Administrative Aide IV</w:t>
      </w:r>
      <w:r w:rsidR="00AB40E0" w:rsidRPr="005950CF">
        <w:rPr>
          <w:rFonts w:ascii="Berlin Sans FB" w:eastAsia="Batang" w:hAnsi="Berlin Sans FB" w:cs="DilleniaUPC"/>
          <w:sz w:val="24"/>
          <w:szCs w:val="24"/>
        </w:rPr>
        <w:t xml:space="preserve"> (Human Resource Management Aide</w:t>
      </w:r>
      <w:r w:rsidR="00000B36" w:rsidRPr="005950CF">
        <w:rPr>
          <w:rFonts w:ascii="Berlin Sans FB" w:eastAsia="Batang" w:hAnsi="Berlin Sans FB" w:cs="DilleniaUPC"/>
          <w:sz w:val="24"/>
          <w:szCs w:val="24"/>
        </w:rPr>
        <w:t>)</w:t>
      </w:r>
    </w:p>
    <w:p w:rsidR="00D65307" w:rsidRPr="005950CF" w:rsidRDefault="00570D2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Benguet Provincial Government</w:t>
      </w:r>
    </w:p>
    <w:p w:rsidR="0084423C" w:rsidRPr="005950CF" w:rsidRDefault="0084423C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(Provincial Human Resource Mgmt. &amp; Development Office)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Provincial Capitol, Poblacion, La Trinidad, Benguet</w:t>
      </w:r>
    </w:p>
    <w:p w:rsidR="00D65307" w:rsidRPr="005950CF" w:rsidRDefault="00D65307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D65307" w:rsidRPr="005950CF" w:rsidRDefault="00D65307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September</w:t>
      </w:r>
      <w:r w:rsidR="00D60553">
        <w:rPr>
          <w:rFonts w:ascii="Berlin Sans FB" w:eastAsia="Batang" w:hAnsi="Berlin Sans FB" w:cs="DilleniaUPC"/>
          <w:sz w:val="24"/>
          <w:szCs w:val="24"/>
        </w:rPr>
        <w:t xml:space="preserve"> 23, 2013 to November 15, 2015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Admi</w:t>
      </w:r>
      <w:r w:rsidR="000C0B21" w:rsidRPr="005950CF">
        <w:rPr>
          <w:rFonts w:ascii="Berlin Sans FB" w:eastAsia="Batang" w:hAnsi="Berlin Sans FB" w:cs="DilleniaUPC"/>
          <w:sz w:val="24"/>
          <w:szCs w:val="24"/>
        </w:rPr>
        <w:t>nistrative Aide II (</w:t>
      </w:r>
      <w:r w:rsidR="00570D20" w:rsidRPr="005950CF">
        <w:rPr>
          <w:rFonts w:ascii="Berlin Sans FB" w:eastAsia="Batang" w:hAnsi="Berlin Sans FB" w:cs="DilleniaUPC"/>
          <w:sz w:val="24"/>
          <w:szCs w:val="24"/>
        </w:rPr>
        <w:t>Messenger)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Benguet Provincial Government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(Provincial Engineer’s Office)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D65307" w:rsidRPr="005950CF">
        <w:rPr>
          <w:rFonts w:ascii="Berlin Sans FB" w:eastAsia="Batang" w:hAnsi="Berlin Sans FB" w:cs="DilleniaUPC"/>
          <w:sz w:val="24"/>
          <w:szCs w:val="24"/>
        </w:rPr>
        <w:t>Wangal</w:t>
      </w:r>
      <w:proofErr w:type="spellEnd"/>
      <w:r w:rsidR="00D65307" w:rsidRPr="005950CF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="00D65307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D65307" w:rsidRPr="005950CF" w:rsidRDefault="00D65307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D65307" w:rsidRPr="005950CF" w:rsidRDefault="00D65307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July 18, 2011 to September 22, 2013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Administrative Aide I</w:t>
      </w:r>
      <w:r w:rsidR="001F1E30" w:rsidRPr="005950CF">
        <w:rPr>
          <w:rFonts w:ascii="Berlin Sans FB" w:eastAsia="Batang" w:hAnsi="Berlin Sans FB" w:cs="DilleniaUPC"/>
          <w:sz w:val="24"/>
          <w:szCs w:val="24"/>
        </w:rPr>
        <w:t xml:space="preserve"> (Utility Worker I)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Benguet Provincial Government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5307" w:rsidRPr="005950CF">
        <w:rPr>
          <w:rFonts w:ascii="Berlin Sans FB" w:eastAsia="Batang" w:hAnsi="Berlin Sans FB" w:cs="DilleniaUPC"/>
          <w:sz w:val="24"/>
          <w:szCs w:val="24"/>
        </w:rPr>
        <w:t>(Provincial Engineer’s Office)</w:t>
      </w:r>
    </w:p>
    <w:p w:rsidR="00D65307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D65307" w:rsidRPr="005950CF">
        <w:rPr>
          <w:rFonts w:ascii="Berlin Sans FB" w:eastAsia="Batang" w:hAnsi="Berlin Sans FB" w:cs="DilleniaUPC"/>
          <w:sz w:val="24"/>
          <w:szCs w:val="24"/>
        </w:rPr>
        <w:t>Wangal</w:t>
      </w:r>
      <w:proofErr w:type="spellEnd"/>
      <w:r w:rsidR="00D65307" w:rsidRPr="005950CF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="00D65307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DD3DF2" w:rsidRPr="005950CF" w:rsidRDefault="00DD3DF2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DD3DF2" w:rsidRPr="005950CF" w:rsidRDefault="00DD3DF2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Janu</w:t>
      </w:r>
      <w:r w:rsidR="00D60553">
        <w:rPr>
          <w:rFonts w:ascii="Berlin Sans FB" w:eastAsia="Batang" w:hAnsi="Berlin Sans FB" w:cs="DilleniaUPC"/>
          <w:sz w:val="24"/>
          <w:szCs w:val="24"/>
        </w:rPr>
        <w:t>ary 4, 2011 to July 15, 2011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Volunteer Office Assistant</w:t>
      </w:r>
    </w:p>
    <w:p w:rsidR="00DD3DF2" w:rsidRPr="005950CF" w:rsidRDefault="00570D20" w:rsidP="00DD3DF2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D3DF2" w:rsidRPr="005950CF">
        <w:rPr>
          <w:rFonts w:ascii="Berlin Sans FB" w:eastAsia="Batang" w:hAnsi="Berlin Sans FB" w:cs="DilleniaUPC"/>
          <w:sz w:val="24"/>
          <w:szCs w:val="24"/>
        </w:rPr>
        <w:t>Benguet Provincial Government</w:t>
      </w:r>
    </w:p>
    <w:p w:rsidR="00DD3DF2" w:rsidRPr="005950CF" w:rsidRDefault="00570D20" w:rsidP="00DD3DF2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D3DF2" w:rsidRPr="005950CF">
        <w:rPr>
          <w:rFonts w:ascii="Berlin Sans FB" w:eastAsia="Batang" w:hAnsi="Berlin Sans FB" w:cs="DilleniaUPC"/>
          <w:sz w:val="24"/>
          <w:szCs w:val="24"/>
        </w:rPr>
        <w:t>(Provincial Engineer’s Office)</w:t>
      </w:r>
    </w:p>
    <w:p w:rsidR="00DD3DF2" w:rsidRPr="005950CF" w:rsidRDefault="00570D20" w:rsidP="00DD3DF2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DD3DF2" w:rsidRPr="005950CF">
        <w:rPr>
          <w:rFonts w:ascii="Berlin Sans FB" w:eastAsia="Batang" w:hAnsi="Berlin Sans FB" w:cs="DilleniaUPC"/>
          <w:sz w:val="24"/>
          <w:szCs w:val="24"/>
        </w:rPr>
        <w:t>Wangal</w:t>
      </w:r>
      <w:proofErr w:type="spellEnd"/>
      <w:r w:rsidR="00DD3DF2" w:rsidRPr="005950CF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="00DD3DF2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290014" w:rsidRPr="005950CF" w:rsidRDefault="00290014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1F1E30" w:rsidRPr="005950CF" w:rsidRDefault="001F1E3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Septembe</w:t>
      </w:r>
      <w:r w:rsidR="00D60553">
        <w:rPr>
          <w:rFonts w:ascii="Berlin Sans FB" w:eastAsia="Batang" w:hAnsi="Berlin Sans FB" w:cs="DilleniaUPC"/>
          <w:sz w:val="24"/>
          <w:szCs w:val="24"/>
        </w:rPr>
        <w:t>r 03, 2009 to October 30, 2009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On-the-job training/Office Management Theory &amp; Practice</w:t>
      </w:r>
    </w:p>
    <w:p w:rsidR="001F1E30" w:rsidRPr="005950CF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1F1E30" w:rsidRPr="005950CF">
        <w:rPr>
          <w:rFonts w:ascii="Berlin Sans FB" w:eastAsia="Batang" w:hAnsi="Berlin Sans FB" w:cs="DilleniaUPC"/>
          <w:sz w:val="24"/>
          <w:szCs w:val="24"/>
        </w:rPr>
        <w:t>Balili</w:t>
      </w:r>
      <w:proofErr w:type="spellEnd"/>
      <w:r w:rsidR="001F1E30" w:rsidRPr="005950CF">
        <w:rPr>
          <w:rFonts w:ascii="Berlin Sans FB" w:eastAsia="Batang" w:hAnsi="Berlin Sans FB" w:cs="DilleniaUPC"/>
          <w:sz w:val="24"/>
          <w:szCs w:val="24"/>
        </w:rPr>
        <w:t xml:space="preserve"> Barangay Hall, </w:t>
      </w:r>
      <w:proofErr w:type="spellStart"/>
      <w:r w:rsidR="001F1E30" w:rsidRPr="005950CF">
        <w:rPr>
          <w:rFonts w:ascii="Berlin Sans FB" w:eastAsia="Batang" w:hAnsi="Berlin Sans FB" w:cs="DilleniaUPC"/>
          <w:sz w:val="24"/>
          <w:szCs w:val="24"/>
        </w:rPr>
        <w:t>Balili</w:t>
      </w:r>
      <w:proofErr w:type="spellEnd"/>
      <w:r w:rsidR="001F1E30" w:rsidRPr="005950CF">
        <w:rPr>
          <w:rFonts w:ascii="Berlin Sans FB" w:eastAsia="Batang" w:hAnsi="Berlin Sans FB" w:cs="DilleniaUPC"/>
          <w:sz w:val="24"/>
          <w:szCs w:val="24"/>
        </w:rPr>
        <w:t>, La Trinidad, Benguet</w:t>
      </w:r>
    </w:p>
    <w:p w:rsidR="00785CAB" w:rsidRPr="005950CF" w:rsidRDefault="00785CAB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D60553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April 2003 to May 2003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3D75C5" w:rsidRPr="005950CF">
        <w:rPr>
          <w:rFonts w:ascii="Berlin Sans FB" w:eastAsia="Batang" w:hAnsi="Berlin Sans FB" w:cs="DilleniaUPC"/>
          <w:sz w:val="24"/>
          <w:szCs w:val="24"/>
        </w:rPr>
        <w:t>Summer job/Special Program for Employ</w:t>
      </w:r>
      <w:r w:rsidR="006D4801" w:rsidRPr="005950CF">
        <w:rPr>
          <w:rFonts w:ascii="Berlin Sans FB" w:eastAsia="Batang" w:hAnsi="Berlin Sans FB" w:cs="DilleniaUPC"/>
          <w:sz w:val="24"/>
          <w:szCs w:val="24"/>
        </w:rPr>
        <w:t>ment</w:t>
      </w:r>
      <w:r w:rsidR="003D75C5" w:rsidRPr="005950CF">
        <w:rPr>
          <w:rFonts w:ascii="Berlin Sans FB" w:eastAsia="Batang" w:hAnsi="Berlin Sans FB" w:cs="DilleniaUPC"/>
          <w:sz w:val="24"/>
          <w:szCs w:val="24"/>
        </w:rPr>
        <w:t xml:space="preserve"> of Students</w:t>
      </w:r>
    </w:p>
    <w:p w:rsidR="00D60553" w:rsidRDefault="00570D20" w:rsidP="00D65307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0553" w:rsidRPr="005950CF">
        <w:rPr>
          <w:rFonts w:ascii="Berlin Sans FB" w:eastAsia="Batang" w:hAnsi="Berlin Sans FB" w:cs="DilleniaUPC"/>
          <w:sz w:val="24"/>
          <w:szCs w:val="24"/>
        </w:rPr>
        <w:t>(SPES)</w:t>
      </w:r>
    </w:p>
    <w:p w:rsidR="003D75C5" w:rsidRPr="005950CF" w:rsidRDefault="003D75C5" w:rsidP="00D60553">
      <w:pPr>
        <w:spacing w:after="0" w:line="240" w:lineRule="auto"/>
        <w:ind w:left="360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LGU – Itogon, Poblacion, La Trinidad, Benguet</w:t>
      </w:r>
    </w:p>
    <w:p w:rsidR="00084C9D" w:rsidRPr="005950CF" w:rsidRDefault="00084C9D" w:rsidP="00084C9D">
      <w:pPr>
        <w:spacing w:after="0" w:line="240" w:lineRule="auto"/>
        <w:ind w:left="2880" w:hanging="2160"/>
        <w:jc w:val="center"/>
        <w:rPr>
          <w:rFonts w:ascii="Berlin Sans FB" w:eastAsia="Batang" w:hAnsi="Berlin Sans FB" w:cs="DilleniaUPC"/>
          <w:sz w:val="24"/>
          <w:szCs w:val="24"/>
        </w:rPr>
      </w:pPr>
    </w:p>
    <w:p w:rsidR="000205F1" w:rsidRPr="005950CF" w:rsidRDefault="00874402" w:rsidP="000205F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November 2002 to October </w:t>
      </w:r>
      <w:r w:rsidR="00D60553">
        <w:rPr>
          <w:rFonts w:ascii="Berlin Sans FB" w:eastAsia="Batang" w:hAnsi="Berlin Sans FB" w:cs="DilleniaUPC"/>
          <w:sz w:val="24"/>
          <w:szCs w:val="24"/>
        </w:rPr>
        <w:t>2007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="000205F1" w:rsidRPr="005950CF">
        <w:rPr>
          <w:rFonts w:ascii="Berlin Sans FB" w:eastAsia="Batang" w:hAnsi="Berlin Sans FB" w:cs="DilleniaUPC"/>
          <w:sz w:val="24"/>
          <w:szCs w:val="24"/>
        </w:rPr>
        <w:t xml:space="preserve">SK </w:t>
      </w:r>
      <w:proofErr w:type="spellStart"/>
      <w:r w:rsidR="000205F1" w:rsidRPr="005950CF">
        <w:rPr>
          <w:rFonts w:ascii="Berlin Sans FB" w:eastAsia="Batang" w:hAnsi="Berlin Sans FB" w:cs="DilleniaUPC"/>
          <w:sz w:val="24"/>
          <w:szCs w:val="24"/>
        </w:rPr>
        <w:t>Kagawad</w:t>
      </w:r>
      <w:proofErr w:type="spellEnd"/>
      <w:r w:rsidR="000205F1" w:rsidRPr="005950CF">
        <w:rPr>
          <w:rFonts w:ascii="Berlin Sans FB" w:eastAsia="Batang" w:hAnsi="Berlin Sans FB" w:cs="DilleniaUPC"/>
          <w:sz w:val="24"/>
          <w:szCs w:val="24"/>
        </w:rPr>
        <w:t>/Member</w:t>
      </w:r>
    </w:p>
    <w:p w:rsidR="000205F1" w:rsidRPr="005950CF" w:rsidRDefault="00570D20" w:rsidP="000205F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60553">
        <w:rPr>
          <w:rFonts w:ascii="Berlin Sans FB" w:eastAsia="Batang" w:hAnsi="Berlin Sans FB" w:cs="DilleniaUPC"/>
          <w:sz w:val="24"/>
          <w:szCs w:val="24"/>
        </w:rPr>
        <w:t xml:space="preserve">Barangay </w:t>
      </w:r>
      <w:proofErr w:type="spellStart"/>
      <w:r w:rsidR="00D60553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</w:p>
    <w:p w:rsidR="005254DD" w:rsidRPr="00003460" w:rsidRDefault="00570D2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0205F1" w:rsidRPr="005950CF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  <w:r w:rsidR="000205F1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0205F1" w:rsidRPr="005950CF">
        <w:rPr>
          <w:rFonts w:ascii="Berlin Sans FB" w:eastAsia="Batang" w:hAnsi="Berlin Sans FB" w:cs="DilleniaUPC"/>
          <w:sz w:val="24"/>
          <w:szCs w:val="24"/>
        </w:rPr>
        <w:t>Itogon</w:t>
      </w:r>
      <w:proofErr w:type="spellEnd"/>
      <w:r w:rsidR="000205F1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0205F1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A01B1D" w:rsidRPr="00D60553" w:rsidRDefault="00A01B1D" w:rsidP="00A01B1D">
      <w:pPr>
        <w:spacing w:after="0" w:line="240" w:lineRule="auto"/>
        <w:jc w:val="center"/>
        <w:rPr>
          <w:rFonts w:ascii="Admiral CAT" w:eastAsia="Batang" w:hAnsi="Admiral CAT" w:cs="DilleniaUPC"/>
          <w:sz w:val="18"/>
          <w:szCs w:val="18"/>
        </w:rPr>
      </w:pPr>
      <w:r>
        <w:rPr>
          <w:rFonts w:ascii="Admiral CAT" w:eastAsia="Batang" w:hAnsi="Admiral CAT" w:cs="DilleniaUPC"/>
          <w:b/>
          <w:sz w:val="18"/>
          <w:szCs w:val="18"/>
        </w:rPr>
        <w:t>Page 2</w:t>
      </w:r>
      <w:r w:rsidRPr="00D60553">
        <w:rPr>
          <w:rFonts w:ascii="Admiral CAT" w:eastAsia="Batang" w:hAnsi="Admiral CAT" w:cs="DilleniaUPC"/>
          <w:b/>
          <w:sz w:val="18"/>
          <w:szCs w:val="18"/>
        </w:rPr>
        <w:t xml:space="preserve"> of 4</w:t>
      </w:r>
    </w:p>
    <w:p w:rsidR="002D7843" w:rsidRDefault="002D7843" w:rsidP="002D784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563A21" w:rsidRDefault="00563A21" w:rsidP="002D784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563A21" w:rsidRDefault="00563A21" w:rsidP="00361B51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5062D1" w:rsidRPr="00563A21" w:rsidRDefault="005062D1" w:rsidP="00563A21">
      <w:pPr>
        <w:pBdr>
          <w:top w:val="thinThickLargeGap" w:sz="24" w:space="1" w:color="A6A6A6" w:themeColor="background1" w:themeShade="A6"/>
          <w:left w:val="thinThickLargeGap" w:sz="24" w:space="4" w:color="A6A6A6" w:themeColor="background1" w:themeShade="A6"/>
          <w:bottom w:val="thickThinLargeGap" w:sz="24" w:space="1" w:color="A6A6A6" w:themeColor="background1" w:themeShade="A6"/>
          <w:right w:val="thickThinLargeGap" w:sz="24" w:space="4" w:color="A6A6A6" w:themeColor="background1" w:themeShade="A6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V. VOLUNTARY WORK OR INVOLVEMENT IN CIVIC/NON-GOV</w:t>
      </w:r>
      <w:r w:rsidR="002B202D" w:rsidRPr="00563A21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ERNMENT/VOLUNTARY ORGANIZATIONS</w:t>
      </w:r>
    </w:p>
    <w:p w:rsidR="002B202D" w:rsidRDefault="002B202D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5062D1" w:rsidRPr="005950CF" w:rsidRDefault="007D3AC6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August 19, </w:t>
      </w:r>
      <w:r w:rsidR="005062D1" w:rsidRPr="005950CF">
        <w:rPr>
          <w:rFonts w:ascii="Berlin Sans FB" w:eastAsia="Batang" w:hAnsi="Berlin Sans FB" w:cs="DilleniaUPC"/>
          <w:sz w:val="24"/>
          <w:szCs w:val="24"/>
        </w:rPr>
        <w:t>2010 to December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 2</w:t>
      </w:r>
      <w:r w:rsidR="002309F6" w:rsidRPr="005950CF">
        <w:rPr>
          <w:rFonts w:ascii="Berlin Sans FB" w:eastAsia="Batang" w:hAnsi="Berlin Sans FB" w:cs="DilleniaUPC"/>
          <w:sz w:val="24"/>
          <w:szCs w:val="24"/>
        </w:rPr>
        <w:t>, 2010</w:t>
      </w:r>
      <w:r w:rsidR="001D797F">
        <w:rPr>
          <w:rFonts w:ascii="Berlin Sans FB" w:eastAsia="Batang" w:hAnsi="Berlin Sans FB" w:cs="DilleniaUPC"/>
          <w:sz w:val="24"/>
          <w:szCs w:val="24"/>
        </w:rPr>
        <w:tab/>
      </w:r>
      <w:r w:rsidR="005062D1" w:rsidRPr="005950CF">
        <w:rPr>
          <w:rFonts w:ascii="Berlin Sans FB" w:eastAsia="Batang" w:hAnsi="Berlin Sans FB" w:cs="DilleniaUPC"/>
          <w:sz w:val="24"/>
          <w:szCs w:val="24"/>
        </w:rPr>
        <w:t>Volunteer Sales Clerk</w:t>
      </w:r>
    </w:p>
    <w:p w:rsidR="002B202D" w:rsidRDefault="003D7ABE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062D1" w:rsidRPr="005950CF">
        <w:rPr>
          <w:rFonts w:ascii="Berlin Sans FB" w:eastAsia="Batang" w:hAnsi="Berlin Sans FB" w:cs="DilleniaUPC"/>
          <w:sz w:val="24"/>
          <w:szCs w:val="24"/>
        </w:rPr>
        <w:t xml:space="preserve">Barangay </w:t>
      </w:r>
      <w:proofErr w:type="spellStart"/>
      <w:r w:rsidR="005062D1" w:rsidRPr="005950CF">
        <w:rPr>
          <w:rFonts w:ascii="Berlin Sans FB" w:eastAsia="Batang" w:hAnsi="Berlin Sans FB" w:cs="DilleniaUPC"/>
          <w:sz w:val="24"/>
          <w:szCs w:val="24"/>
        </w:rPr>
        <w:t>Bagsakan</w:t>
      </w:r>
      <w:proofErr w:type="spellEnd"/>
      <w:r w:rsidR="005062D1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5062D1" w:rsidRPr="005950CF">
        <w:rPr>
          <w:rFonts w:ascii="Berlin Sans FB" w:eastAsia="Batang" w:hAnsi="Berlin Sans FB" w:cs="DilleniaUPC"/>
          <w:sz w:val="24"/>
          <w:szCs w:val="24"/>
        </w:rPr>
        <w:t>Tinongdan</w:t>
      </w:r>
      <w:proofErr w:type="spellEnd"/>
      <w:r w:rsidR="005062D1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5062D1" w:rsidRPr="005950CF">
        <w:rPr>
          <w:rFonts w:ascii="Berlin Sans FB" w:eastAsia="Batang" w:hAnsi="Berlin Sans FB" w:cs="DilleniaUPC"/>
          <w:sz w:val="24"/>
          <w:szCs w:val="24"/>
        </w:rPr>
        <w:t>Itogon</w:t>
      </w:r>
      <w:proofErr w:type="spellEnd"/>
      <w:r w:rsidR="005062D1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5062D1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2B202D" w:rsidRPr="005950CF" w:rsidRDefault="002B202D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034807" w:rsidRPr="005950CF" w:rsidRDefault="003D7ABE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April 23 – 27, 2007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034807" w:rsidRPr="005950CF">
        <w:rPr>
          <w:rFonts w:ascii="Berlin Sans FB" w:eastAsia="Batang" w:hAnsi="Berlin Sans FB" w:cs="DilleniaUPC"/>
          <w:sz w:val="24"/>
          <w:szCs w:val="24"/>
        </w:rPr>
        <w:t>First Diocesan Summer Youth Camp,</w:t>
      </w:r>
    </w:p>
    <w:p w:rsidR="00034807" w:rsidRDefault="003D7ABE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034807" w:rsidRPr="005950CF">
        <w:rPr>
          <w:rFonts w:ascii="Berlin Sans FB" w:eastAsia="Batang" w:hAnsi="Berlin Sans FB" w:cs="DilleniaUPC"/>
          <w:sz w:val="24"/>
          <w:szCs w:val="24"/>
        </w:rPr>
        <w:t>Kamora</w:t>
      </w:r>
      <w:proofErr w:type="spellEnd"/>
      <w:r w:rsidR="00034807" w:rsidRPr="005950CF">
        <w:rPr>
          <w:rFonts w:ascii="Berlin Sans FB" w:eastAsia="Batang" w:hAnsi="Berlin Sans FB" w:cs="DilleniaUPC"/>
          <w:sz w:val="24"/>
          <w:szCs w:val="24"/>
        </w:rPr>
        <w:t xml:space="preserve"> NHS, </w:t>
      </w:r>
      <w:proofErr w:type="spellStart"/>
      <w:r w:rsidR="00034807" w:rsidRPr="005950CF">
        <w:rPr>
          <w:rFonts w:ascii="Berlin Sans FB" w:eastAsia="Batang" w:hAnsi="Berlin Sans FB" w:cs="DilleniaUPC"/>
          <w:sz w:val="24"/>
          <w:szCs w:val="24"/>
        </w:rPr>
        <w:t>Gusaran</w:t>
      </w:r>
      <w:proofErr w:type="spellEnd"/>
      <w:r w:rsidR="00034807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034807" w:rsidRPr="005950CF">
        <w:rPr>
          <w:rFonts w:ascii="Berlin Sans FB" w:eastAsia="Batang" w:hAnsi="Berlin Sans FB" w:cs="DilleniaUPC"/>
          <w:sz w:val="24"/>
          <w:szCs w:val="24"/>
        </w:rPr>
        <w:t>Kabayan</w:t>
      </w:r>
      <w:proofErr w:type="spellEnd"/>
      <w:r w:rsidR="00034807" w:rsidRPr="005950CF">
        <w:rPr>
          <w:rFonts w:ascii="Berlin Sans FB" w:eastAsia="Batang" w:hAnsi="Berlin Sans FB" w:cs="DilleniaUPC"/>
          <w:sz w:val="24"/>
          <w:szCs w:val="24"/>
        </w:rPr>
        <w:t xml:space="preserve">, </w:t>
      </w:r>
      <w:proofErr w:type="spellStart"/>
      <w:r w:rsidR="00034807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5B7E94" w:rsidRPr="005950CF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156BF3" w:rsidRPr="00003460" w:rsidRDefault="00156BF3" w:rsidP="00003460">
      <w:pPr>
        <w:pBdr>
          <w:top w:val="thickThinLargeGap" w:sz="24" w:space="1" w:color="A6A6A6" w:themeColor="background1" w:themeShade="A6"/>
          <w:left w:val="thickThinLargeGap" w:sz="24" w:space="4" w:color="A6A6A6" w:themeColor="background1" w:themeShade="A6"/>
          <w:bottom w:val="thinThickLargeGap" w:sz="24" w:space="1" w:color="A6A6A6" w:themeColor="background1" w:themeShade="A6"/>
          <w:right w:val="thinThickLargeGap" w:sz="24" w:space="4" w:color="A6A6A6" w:themeColor="background1" w:themeShade="A6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VI. TRAI</w:t>
      </w:r>
      <w:r w:rsidR="002B202D"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NING PROGRAMS/SEMINARS ATTENDED</w:t>
      </w:r>
    </w:p>
    <w:p w:rsidR="00AF54B8" w:rsidRPr="005950CF" w:rsidRDefault="00AF54B8" w:rsidP="00D8259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F85BD8" w:rsidRPr="005950CF" w:rsidRDefault="00F85BD8" w:rsidP="00AF54B8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>INCLUSI</w:t>
      </w:r>
      <w:r w:rsidR="00D60553">
        <w:rPr>
          <w:rFonts w:ascii="Berlin Sans FB" w:eastAsia="Batang" w:hAnsi="Berlin Sans FB" w:cs="DilleniaUPC"/>
          <w:b/>
          <w:sz w:val="24"/>
          <w:szCs w:val="24"/>
        </w:rPr>
        <w:t xml:space="preserve">VE DATES OF </w:t>
      </w:r>
      <w:r w:rsidR="00D60553">
        <w:rPr>
          <w:rFonts w:ascii="Berlin Sans FB" w:eastAsia="Batang" w:hAnsi="Berlin Sans FB" w:cs="DilleniaUPC"/>
          <w:b/>
          <w:sz w:val="24"/>
          <w:szCs w:val="24"/>
        </w:rPr>
        <w:tab/>
        <w:t>TITLE OF TRAININGS/SEMINARS</w:t>
      </w:r>
      <w:r w:rsidRPr="005950CF">
        <w:rPr>
          <w:rFonts w:ascii="Berlin Sans FB" w:eastAsia="Batang" w:hAnsi="Berlin Sans FB" w:cs="DilleniaUPC"/>
          <w:b/>
          <w:sz w:val="24"/>
          <w:szCs w:val="24"/>
        </w:rPr>
        <w:t>CONDUCTED/SPONSORED BY</w:t>
      </w:r>
    </w:p>
    <w:p w:rsidR="00156BF3" w:rsidRPr="005950CF" w:rsidRDefault="00F85BD8" w:rsidP="005062D1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 xml:space="preserve">    ATTENDANCE</w:t>
      </w:r>
    </w:p>
    <w:p w:rsidR="00F85BD8" w:rsidRDefault="00F85BD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030BF9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February 19 – 20, 2020</w:t>
      </w:r>
      <w:r>
        <w:rPr>
          <w:rFonts w:ascii="Berlin Sans FB" w:eastAsia="Batang" w:hAnsi="Berlin Sans FB" w:cs="DilleniaUPC"/>
          <w:sz w:val="24"/>
          <w:szCs w:val="24"/>
        </w:rPr>
        <w:tab/>
        <w:t>Basic Customer Skills Service Training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CSC – CAR</w:t>
      </w: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February 18, 2020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Seminar on Professionalized Corps for Test</w:t>
      </w: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Administrators (PROCTAD)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CSC – CAR</w:t>
      </w: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October 29, 2019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Training on Protocol in Programs, Socials and Ceremonies</w:t>
      </w:r>
      <w:r>
        <w:rPr>
          <w:rFonts w:ascii="Berlin Sans FB" w:eastAsia="Batang" w:hAnsi="Berlin Sans FB" w:cs="DilleniaUPC"/>
          <w:sz w:val="24"/>
          <w:szCs w:val="24"/>
        </w:rPr>
        <w:tab/>
        <w:t>CSC – CAR</w:t>
      </w: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August 27 – 30, 2019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Training on Core Competencies for HRMO’s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Personnel Association</w:t>
      </w:r>
    </w:p>
    <w:p w:rsidR="005B7E94" w:rsidRDefault="005B7E94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proofErr w:type="gramStart"/>
      <w:r>
        <w:rPr>
          <w:rFonts w:ascii="Berlin Sans FB" w:eastAsia="Batang" w:hAnsi="Berlin Sans FB" w:cs="DilleniaUPC"/>
          <w:sz w:val="24"/>
          <w:szCs w:val="24"/>
        </w:rPr>
        <w:t>of</w:t>
      </w:r>
      <w:proofErr w:type="gramEnd"/>
      <w:r>
        <w:rPr>
          <w:rFonts w:ascii="Berlin Sans FB" w:eastAsia="Batang" w:hAnsi="Berlin Sans FB" w:cs="DilleniaUPC"/>
          <w:sz w:val="24"/>
          <w:szCs w:val="24"/>
        </w:rPr>
        <w:t xml:space="preserve"> the Philippines</w:t>
      </w:r>
    </w:p>
    <w:p w:rsidR="00030BF9" w:rsidRDefault="00030BF9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December 4 – 5, 2018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17</w:t>
      </w:r>
      <w:r w:rsidRPr="00367608">
        <w:rPr>
          <w:rFonts w:ascii="Berlin Sans FB" w:eastAsia="Batang" w:hAnsi="Berlin Sans FB" w:cs="DilleniaUPC"/>
          <w:sz w:val="24"/>
          <w:szCs w:val="24"/>
          <w:vertAlign w:val="superscript"/>
        </w:rPr>
        <w:t>th</w:t>
      </w:r>
      <w:r>
        <w:rPr>
          <w:rFonts w:ascii="Berlin Sans FB" w:eastAsia="Batang" w:hAnsi="Berlin Sans FB" w:cs="DilleniaUPC"/>
          <w:sz w:val="24"/>
          <w:szCs w:val="24"/>
        </w:rPr>
        <w:t xml:space="preserve"> Regional Conference of HRMP’s in CAR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CSC – CAR</w:t>
      </w: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 xml:space="preserve">July 11 – 13, 2018 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Training on Effective Communication Skills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CSC – CAR</w:t>
      </w: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04/25/2017 to 04/27/2017</w:t>
      </w:r>
      <w:r>
        <w:rPr>
          <w:rFonts w:ascii="Berlin Sans FB" w:eastAsia="Batang" w:hAnsi="Berlin Sans FB" w:cs="DilleniaUPC"/>
          <w:sz w:val="24"/>
          <w:szCs w:val="24"/>
        </w:rPr>
        <w:tab/>
        <w:t>Fundamentals of Records Management: It’s Role and</w:t>
      </w: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Importance to Government Offices’ Operation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  <w:t>GROAP</w:t>
      </w:r>
    </w:p>
    <w:p w:rsidR="00367608" w:rsidRDefault="00367608" w:rsidP="00D60553">
      <w:pPr>
        <w:spacing w:after="0" w:line="240" w:lineRule="auto"/>
        <w:ind w:left="2160" w:hanging="2160"/>
        <w:rPr>
          <w:rFonts w:ascii="Berlin Sans FB" w:eastAsia="Batang" w:hAnsi="Berlin Sans FB" w:cs="DilleniaUPC"/>
          <w:sz w:val="24"/>
          <w:szCs w:val="24"/>
        </w:rPr>
      </w:pPr>
    </w:p>
    <w:p w:rsidR="00CB78CC" w:rsidRPr="005950CF" w:rsidRDefault="00D60553" w:rsidP="00367608">
      <w:pPr>
        <w:spacing w:after="0" w:line="240" w:lineRule="auto"/>
        <w:ind w:left="2160" w:hanging="216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December 21, 2017</w:t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CB78CC" w:rsidRPr="005950CF">
        <w:rPr>
          <w:rFonts w:ascii="Berlin Sans FB" w:eastAsia="Batang" w:hAnsi="Berlin Sans FB" w:cs="DilleniaUPC"/>
          <w:sz w:val="24"/>
          <w:szCs w:val="24"/>
        </w:rPr>
        <w:t>Staff Development Training for</w:t>
      </w:r>
      <w:r w:rsidR="00367608">
        <w:rPr>
          <w:rFonts w:ascii="Berlin Sans FB" w:eastAsia="Batang" w:hAnsi="Berlin Sans FB" w:cs="DilleniaUPC"/>
          <w:sz w:val="24"/>
          <w:szCs w:val="24"/>
        </w:rPr>
        <w:tab/>
      </w:r>
      <w:r w:rsidR="00367608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367608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367608">
        <w:rPr>
          <w:rFonts w:ascii="Berlin Sans FB" w:eastAsia="Batang" w:hAnsi="Berlin Sans FB" w:cs="DilleniaUPC"/>
          <w:sz w:val="24"/>
          <w:szCs w:val="24"/>
        </w:rPr>
        <w:t xml:space="preserve"> Provincial </w:t>
      </w:r>
      <w:r w:rsidRPr="005950CF">
        <w:rPr>
          <w:rFonts w:ascii="Berlin Sans FB" w:eastAsia="Batang" w:hAnsi="Berlin Sans FB" w:cs="DilleniaUPC"/>
          <w:sz w:val="24"/>
          <w:szCs w:val="24"/>
        </w:rPr>
        <w:t>Governmen</w:t>
      </w:r>
      <w:r w:rsidR="00367608">
        <w:rPr>
          <w:rFonts w:ascii="Berlin Sans FB" w:eastAsia="Batang" w:hAnsi="Berlin Sans FB" w:cs="DilleniaUPC"/>
          <w:sz w:val="24"/>
          <w:szCs w:val="24"/>
        </w:rPr>
        <w:t>t</w:t>
      </w: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PHRMDO </w:t>
      </w:r>
      <w:r>
        <w:rPr>
          <w:rFonts w:ascii="Berlin Sans FB" w:eastAsia="Batang" w:hAnsi="Berlin Sans FB" w:cs="DilleniaUPC"/>
          <w:sz w:val="24"/>
          <w:szCs w:val="24"/>
        </w:rPr>
        <w:t>Personnel</w:t>
      </w:r>
    </w:p>
    <w:p w:rsidR="0036760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CB78CC" w:rsidRPr="005950CF" w:rsidRDefault="00D60553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November 29, 2017</w:t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CB78CC" w:rsidRPr="005950CF">
        <w:rPr>
          <w:rFonts w:ascii="Berlin Sans FB" w:eastAsia="Batang" w:hAnsi="Berlin Sans FB" w:cs="DilleniaUPC"/>
          <w:sz w:val="24"/>
          <w:szCs w:val="24"/>
        </w:rPr>
        <w:t>Orientatio</w:t>
      </w:r>
      <w:r>
        <w:rPr>
          <w:rFonts w:ascii="Berlin Sans FB" w:eastAsia="Batang" w:hAnsi="Berlin Sans FB" w:cs="DilleniaUPC"/>
          <w:sz w:val="24"/>
          <w:szCs w:val="24"/>
        </w:rPr>
        <w:t>n on Healthy Women: A Key to a</w:t>
      </w:r>
      <w:r>
        <w:rPr>
          <w:rFonts w:ascii="Berlin Sans FB" w:eastAsia="Batang" w:hAnsi="Berlin Sans FB" w:cs="DilleniaUPC"/>
          <w:sz w:val="24"/>
          <w:szCs w:val="24"/>
        </w:rPr>
        <w:tab/>
        <w:t xml:space="preserve"> </w:t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CB78CC" w:rsidRPr="005950CF">
        <w:rPr>
          <w:rFonts w:ascii="Berlin Sans FB" w:eastAsia="Batang" w:hAnsi="Berlin Sans FB" w:cs="DilleniaUPC"/>
          <w:sz w:val="24"/>
          <w:szCs w:val="24"/>
        </w:rPr>
        <w:t>Department of Health - CAR</w:t>
      </w:r>
    </w:p>
    <w:p w:rsidR="00CB78CC" w:rsidRPr="005950CF" w:rsidRDefault="00CB78CC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Healthy Economy</w:t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</w:p>
    <w:p w:rsidR="005F41FF" w:rsidRPr="005950CF" w:rsidRDefault="00D60553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July 5 – 6, 2017</w:t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5F41FF" w:rsidRPr="005950CF">
        <w:rPr>
          <w:rFonts w:ascii="Berlin Sans FB" w:eastAsia="Batang" w:hAnsi="Berlin Sans FB" w:cs="DilleniaUPC"/>
          <w:sz w:val="24"/>
          <w:szCs w:val="24"/>
        </w:rPr>
        <w:t>Gender Sensitivity Training</w:t>
      </w:r>
      <w:r w:rsidR="005F41FF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F41FF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367608">
        <w:rPr>
          <w:rFonts w:ascii="Berlin Sans FB" w:eastAsia="Batang" w:hAnsi="Berlin Sans FB" w:cs="DilleniaUPC"/>
          <w:sz w:val="24"/>
          <w:szCs w:val="24"/>
        </w:rPr>
        <w:tab/>
      </w:r>
      <w:r w:rsidR="00367608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5F41FF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5F41FF" w:rsidRPr="005950CF">
        <w:rPr>
          <w:rFonts w:ascii="Berlin Sans FB" w:eastAsia="Batang" w:hAnsi="Berlin Sans FB" w:cs="DilleniaUPC"/>
          <w:sz w:val="24"/>
          <w:szCs w:val="24"/>
        </w:rPr>
        <w:t xml:space="preserve"> Provincial Government</w:t>
      </w:r>
    </w:p>
    <w:p w:rsidR="005F41FF" w:rsidRPr="005950CF" w:rsidRDefault="005F41FF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F85BD8" w:rsidRPr="005950CF" w:rsidRDefault="00156BF3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May 7, 2017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Pre-membership Education &amp; Intensive </w:t>
      </w:r>
      <w:r w:rsidR="00D60553">
        <w:rPr>
          <w:rFonts w:ascii="Berlin Sans FB" w:eastAsia="Batang" w:hAnsi="Berlin Sans FB" w:cs="DilleniaUPC"/>
          <w:sz w:val="24"/>
          <w:szCs w:val="24"/>
        </w:rPr>
        <w:tab/>
      </w:r>
      <w:r w:rsidR="00F85BD8" w:rsidRPr="005950CF">
        <w:rPr>
          <w:rFonts w:ascii="Berlin Sans FB" w:eastAsia="Batang" w:hAnsi="Berlin Sans FB" w:cs="DilleniaUPC"/>
          <w:sz w:val="24"/>
          <w:szCs w:val="24"/>
        </w:rPr>
        <w:t>Baguio-</w:t>
      </w:r>
      <w:proofErr w:type="spellStart"/>
      <w:r w:rsidR="00F85BD8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F85BD8" w:rsidRPr="005950CF">
        <w:rPr>
          <w:rFonts w:ascii="Berlin Sans FB" w:eastAsia="Batang" w:hAnsi="Berlin Sans FB" w:cs="DilleniaUPC"/>
          <w:sz w:val="24"/>
          <w:szCs w:val="24"/>
        </w:rPr>
        <w:t xml:space="preserve"> Community Credit</w:t>
      </w:r>
    </w:p>
    <w:p w:rsidR="00F85BD8" w:rsidRDefault="00F85BD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156BF3" w:rsidRPr="005950CF">
        <w:rPr>
          <w:rFonts w:ascii="Berlin Sans FB" w:eastAsia="Batang" w:hAnsi="Berlin Sans FB" w:cs="DilleniaUPC"/>
          <w:sz w:val="24"/>
          <w:szCs w:val="24"/>
        </w:rPr>
        <w:t>T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raining Course on Credit </w:t>
      </w:r>
      <w:r w:rsidR="00156BF3" w:rsidRPr="005950CF">
        <w:rPr>
          <w:rFonts w:ascii="Berlin Sans FB" w:eastAsia="Batang" w:hAnsi="Berlin Sans FB" w:cs="DilleniaUPC"/>
          <w:sz w:val="24"/>
          <w:szCs w:val="24"/>
        </w:rPr>
        <w:t>Cooperative</w:t>
      </w:r>
      <w:r w:rsidR="00367608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>Cooperative, Baguio City</w:t>
      </w:r>
    </w:p>
    <w:p w:rsidR="00367608" w:rsidRPr="005950CF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F85BD8" w:rsidRPr="005950CF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May 28 – 30, 2014</w:t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2B6557" w:rsidRPr="005950CF">
        <w:rPr>
          <w:rFonts w:ascii="Berlin Sans FB" w:eastAsia="Batang" w:hAnsi="Berlin Sans FB" w:cs="DilleniaUPC"/>
          <w:sz w:val="24"/>
          <w:szCs w:val="24"/>
        </w:rPr>
        <w:t>Values Orientation Workshop</w:t>
      </w:r>
      <w:r w:rsidR="002B655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2B6557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2B6557"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2B6557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2B6557" w:rsidRPr="005950CF">
        <w:rPr>
          <w:rFonts w:ascii="Berlin Sans FB" w:eastAsia="Batang" w:hAnsi="Berlin Sans FB" w:cs="DilleniaUPC"/>
          <w:sz w:val="24"/>
          <w:szCs w:val="24"/>
        </w:rPr>
        <w:t xml:space="preserve"> Provincial Government</w:t>
      </w:r>
    </w:p>
    <w:p w:rsidR="00946EB8" w:rsidRPr="005950CF" w:rsidRDefault="00946EB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946EB8" w:rsidRPr="005950CF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June 29, 2012</w:t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946EB8" w:rsidRPr="005950CF">
        <w:rPr>
          <w:rFonts w:ascii="Berlin Sans FB" w:eastAsia="Batang" w:hAnsi="Berlin Sans FB" w:cs="DilleniaUPC"/>
          <w:sz w:val="24"/>
          <w:szCs w:val="24"/>
        </w:rPr>
        <w:t>Pre-membership Education Seminar (PMES)</w:t>
      </w:r>
      <w:r w:rsidR="00946EB8" w:rsidRPr="005950CF">
        <w:rPr>
          <w:rFonts w:ascii="Berlin Sans FB" w:eastAsia="Batang" w:hAnsi="Berlin Sans FB" w:cs="DilleniaUPC"/>
          <w:sz w:val="24"/>
          <w:szCs w:val="24"/>
        </w:rPr>
        <w:tab/>
        <w:t xml:space="preserve">BGEMPCI, Capitol, La Trinidad, </w:t>
      </w:r>
    </w:p>
    <w:p w:rsidR="00F85BD8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367608" w:rsidRPr="005950CF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F85BD8" w:rsidRPr="005950CF" w:rsidRDefault="0036760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December 15, 2011</w:t>
      </w:r>
      <w:r>
        <w:rPr>
          <w:rFonts w:ascii="Berlin Sans FB" w:eastAsia="Batang" w:hAnsi="Berlin Sans FB" w:cs="DilleniaUPC"/>
          <w:sz w:val="24"/>
          <w:szCs w:val="24"/>
        </w:rPr>
        <w:tab/>
      </w:r>
      <w:r w:rsidR="00F85BD8" w:rsidRPr="005950CF">
        <w:rPr>
          <w:rFonts w:ascii="Berlin Sans FB" w:eastAsia="Batang" w:hAnsi="Berlin Sans FB" w:cs="DilleniaUPC"/>
          <w:sz w:val="24"/>
          <w:szCs w:val="24"/>
        </w:rPr>
        <w:t>Orientation of new employees</w:t>
      </w:r>
      <w:r w:rsidR="00F85BD8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F85BD8" w:rsidRPr="005950CF">
        <w:rPr>
          <w:rFonts w:ascii="Berlin Sans FB" w:eastAsia="Batang" w:hAnsi="Berlin Sans FB" w:cs="DilleniaUPC"/>
          <w:sz w:val="24"/>
          <w:szCs w:val="24"/>
        </w:rPr>
        <w:tab/>
      </w:r>
      <w:r w:rsidR="00F85BD8" w:rsidRPr="005950CF">
        <w:rPr>
          <w:rFonts w:ascii="Berlin Sans FB" w:eastAsia="Batang" w:hAnsi="Berlin Sans FB" w:cs="DilleniaUPC"/>
          <w:sz w:val="24"/>
          <w:szCs w:val="24"/>
        </w:rPr>
        <w:tab/>
        <w:t>Benguet Provincial Government</w:t>
      </w:r>
    </w:p>
    <w:p w:rsidR="00F85BD8" w:rsidRPr="005950CF" w:rsidRDefault="00F85BD8" w:rsidP="005062D1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2D7843" w:rsidRDefault="002D7843" w:rsidP="002D784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2D7843" w:rsidRDefault="002D7843" w:rsidP="002D784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2D7843" w:rsidRDefault="002D7843" w:rsidP="002D784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2D7843" w:rsidRDefault="002D7843" w:rsidP="002D7843">
      <w:pPr>
        <w:spacing w:after="0" w:line="240" w:lineRule="auto"/>
        <w:jc w:val="center"/>
        <w:rPr>
          <w:rFonts w:ascii="Berlin Sans FB" w:eastAsia="Batang" w:hAnsi="Berlin Sans FB" w:cs="DilleniaUPC"/>
          <w:b/>
          <w:sz w:val="24"/>
          <w:szCs w:val="24"/>
        </w:rPr>
      </w:pP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361B51" w:rsidRDefault="00361B51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</w:p>
    <w:p w:rsidR="00361B51" w:rsidRDefault="00361B51" w:rsidP="00361B51">
      <w:pPr>
        <w:spacing w:after="0" w:line="240" w:lineRule="auto"/>
        <w:jc w:val="center"/>
        <w:rPr>
          <w:rFonts w:ascii="Admiral CAT" w:eastAsia="Batang" w:hAnsi="Admiral CAT" w:cs="DilleniaUPC"/>
          <w:b/>
          <w:sz w:val="18"/>
          <w:szCs w:val="18"/>
        </w:rPr>
      </w:pPr>
      <w:r>
        <w:rPr>
          <w:rFonts w:ascii="Admiral CAT" w:eastAsia="Batang" w:hAnsi="Admiral CAT" w:cs="DilleniaUPC"/>
          <w:b/>
          <w:sz w:val="18"/>
          <w:szCs w:val="18"/>
        </w:rPr>
        <w:t>Page 3</w:t>
      </w:r>
      <w:r w:rsidRPr="00D60553">
        <w:rPr>
          <w:rFonts w:ascii="Admiral CAT" w:eastAsia="Batang" w:hAnsi="Admiral CAT" w:cs="DilleniaUPC"/>
          <w:b/>
          <w:sz w:val="18"/>
          <w:szCs w:val="18"/>
        </w:rPr>
        <w:t xml:space="preserve"> of 4</w:t>
      </w:r>
    </w:p>
    <w:p w:rsidR="00003460" w:rsidRDefault="00003460" w:rsidP="00A01B1D">
      <w:pPr>
        <w:spacing w:after="0" w:line="240" w:lineRule="auto"/>
        <w:jc w:val="center"/>
        <w:rPr>
          <w:rFonts w:ascii="Admiral CAT" w:eastAsia="Batang" w:hAnsi="Admiral CAT" w:cs="DilleniaUPC"/>
          <w:sz w:val="18"/>
          <w:szCs w:val="18"/>
        </w:rPr>
      </w:pPr>
    </w:p>
    <w:p w:rsidR="00361B51" w:rsidRDefault="00361B51" w:rsidP="00A01B1D">
      <w:pPr>
        <w:spacing w:after="0" w:line="240" w:lineRule="auto"/>
        <w:jc w:val="center"/>
        <w:rPr>
          <w:rFonts w:ascii="Admiral CAT" w:eastAsia="Batang" w:hAnsi="Admiral CAT" w:cs="DilleniaUPC"/>
          <w:sz w:val="18"/>
          <w:szCs w:val="18"/>
        </w:rPr>
      </w:pPr>
    </w:p>
    <w:p w:rsidR="00361B51" w:rsidRPr="00A01B1D" w:rsidRDefault="00361B51" w:rsidP="00A01B1D">
      <w:pPr>
        <w:spacing w:after="0" w:line="240" w:lineRule="auto"/>
        <w:jc w:val="center"/>
        <w:rPr>
          <w:rFonts w:ascii="Admiral CAT" w:eastAsia="Batang" w:hAnsi="Admiral CAT" w:cs="DilleniaUPC"/>
          <w:sz w:val="18"/>
          <w:szCs w:val="18"/>
        </w:rPr>
      </w:pPr>
    </w:p>
    <w:p w:rsidR="002B202D" w:rsidRPr="00003460" w:rsidRDefault="004D0240" w:rsidP="00003460">
      <w:pPr>
        <w:pBdr>
          <w:top w:val="thickThinLargeGap" w:sz="24" w:space="1" w:color="A6A6A6" w:themeColor="background1" w:themeShade="A6"/>
          <w:left w:val="thickThinLargeGap" w:sz="24" w:space="4" w:color="A6A6A6" w:themeColor="background1" w:themeShade="A6"/>
          <w:bottom w:val="thinThickLargeGap" w:sz="24" w:space="1" w:color="A6A6A6" w:themeColor="background1" w:themeShade="A6"/>
          <w:right w:val="thinThickLargeGap" w:sz="24" w:space="4" w:color="A6A6A6" w:themeColor="background1" w:themeShade="A6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V</w:t>
      </w:r>
      <w:r w:rsidR="00156BF3"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I</w:t>
      </w:r>
      <w:r w:rsidR="002B202D"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. HOBBIES/SKILLS</w:t>
      </w:r>
    </w:p>
    <w:p w:rsidR="002B202D" w:rsidRDefault="002B202D" w:rsidP="004D0240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6E77AC" w:rsidRPr="005950CF" w:rsidRDefault="006E77AC" w:rsidP="002B202D">
      <w:pPr>
        <w:spacing w:after="0" w:line="240" w:lineRule="auto"/>
        <w:ind w:left="216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Playing volleyball &amp; scrabble, Singing, Reading</w:t>
      </w:r>
    </w:p>
    <w:p w:rsidR="002B202D" w:rsidRDefault="000C0B21" w:rsidP="005B7E94">
      <w:pPr>
        <w:spacing w:after="0" w:line="240" w:lineRule="auto"/>
        <w:ind w:left="288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Basic computer operations</w:t>
      </w:r>
      <w:r w:rsidR="0049176A" w:rsidRPr="005950CF">
        <w:rPr>
          <w:rFonts w:ascii="Berlin Sans FB" w:eastAsia="Batang" w:hAnsi="Berlin Sans FB" w:cs="DilleniaUPC"/>
          <w:sz w:val="24"/>
          <w:szCs w:val="24"/>
        </w:rPr>
        <w:t>/computer enthusiast</w:t>
      </w:r>
      <w:r w:rsidR="002B202D">
        <w:rPr>
          <w:rFonts w:ascii="Berlin Sans FB" w:eastAsia="Batang" w:hAnsi="Berlin Sans FB" w:cs="DilleniaUPC"/>
          <w:sz w:val="24"/>
          <w:szCs w:val="24"/>
        </w:rPr>
        <w:t xml:space="preserve">, </w:t>
      </w:r>
    </w:p>
    <w:p w:rsidR="002B202D" w:rsidRDefault="002B202D" w:rsidP="005B7E94">
      <w:pPr>
        <w:spacing w:after="0" w:line="240" w:lineRule="auto"/>
        <w:ind w:left="288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Interpersonal skills</w:t>
      </w:r>
    </w:p>
    <w:p w:rsidR="005B7E94" w:rsidRDefault="002B202D" w:rsidP="005B7E94">
      <w:pPr>
        <w:spacing w:after="0" w:line="240" w:lineRule="auto"/>
        <w:ind w:left="2880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D</w:t>
      </w:r>
      <w:r w:rsidR="006D0367" w:rsidRPr="005950CF">
        <w:rPr>
          <w:rFonts w:ascii="Berlin Sans FB" w:eastAsia="Batang" w:hAnsi="Berlin Sans FB" w:cs="DilleniaUPC"/>
          <w:sz w:val="24"/>
          <w:szCs w:val="24"/>
        </w:rPr>
        <w:t>etail-oriented</w:t>
      </w:r>
    </w:p>
    <w:p w:rsidR="005B7E94" w:rsidRDefault="00EA612B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5C7914" w:rsidRPr="005950CF">
        <w:rPr>
          <w:rFonts w:ascii="Berlin Sans FB" w:eastAsia="Batang" w:hAnsi="Berlin Sans FB" w:cs="DilleniaUPC"/>
          <w:sz w:val="24"/>
          <w:szCs w:val="24"/>
        </w:rPr>
        <w:t>Strategic/problem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 solving skills</w:t>
      </w:r>
    </w:p>
    <w:p w:rsidR="002D7843" w:rsidRDefault="002D7843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5B7E94" w:rsidRPr="005950CF" w:rsidRDefault="005B7E94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165738" w:rsidRPr="00003460" w:rsidRDefault="00165738" w:rsidP="00003460">
      <w:pPr>
        <w:pBdr>
          <w:top w:val="thickThinLargeGap" w:sz="24" w:space="1" w:color="BFBFBF" w:themeColor="background1" w:themeShade="BF"/>
          <w:left w:val="thickThinLargeGap" w:sz="24" w:space="4" w:color="BFBFBF" w:themeColor="background1" w:themeShade="BF"/>
          <w:bottom w:val="thinThickLargeGap" w:sz="24" w:space="1" w:color="BFBFBF" w:themeColor="background1" w:themeShade="BF"/>
          <w:right w:val="thinThickLargeGap" w:sz="24" w:space="4" w:color="BFBFBF" w:themeColor="background1" w:themeShade="BF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VII. MEMBERSHIP IN ASSOCIATION/ORGANIZATION</w:t>
      </w:r>
    </w:p>
    <w:p w:rsidR="001D797F" w:rsidRPr="005950CF" w:rsidRDefault="001D797F" w:rsidP="004D0240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165738" w:rsidRPr="005950CF" w:rsidRDefault="00165738" w:rsidP="00165738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Benguet Government Employees Mu</w:t>
      </w:r>
      <w:r w:rsidR="005B7E94">
        <w:rPr>
          <w:rFonts w:ascii="Berlin Sans FB" w:eastAsia="Batang" w:hAnsi="Berlin Sans FB" w:cs="DilleniaUPC"/>
          <w:sz w:val="24"/>
          <w:szCs w:val="24"/>
        </w:rPr>
        <w:t>lti-purpose Cooperative (BGEMPC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), Provincial Capitol, La Trinidad,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2B202D" w:rsidRPr="002D7843" w:rsidRDefault="00165738" w:rsidP="002B202D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 xml:space="preserve">Benguet Provincial Government Employees Association (BPGEA), Provincial Capitol, La Trinidad,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 w:rsidR="003B193E" w:rsidRPr="005950CF">
        <w:rPr>
          <w:rFonts w:ascii="Berlin Sans FB" w:eastAsia="Batang" w:hAnsi="Berlin Sans FB" w:cs="DilleniaUPC"/>
          <w:sz w:val="24"/>
          <w:szCs w:val="24"/>
        </w:rPr>
        <w:t>/Designated as Board of Director of PHRMDO</w:t>
      </w:r>
    </w:p>
    <w:p w:rsidR="00165738" w:rsidRPr="005950CF" w:rsidRDefault="00165738" w:rsidP="00165738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Baguio Benguet Community Credit Cooperative (BBCCC)</w:t>
      </w:r>
    </w:p>
    <w:p w:rsidR="005B7E94" w:rsidRDefault="00165738" w:rsidP="004D0240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Benguet Capitol Employees Performing Arts Group (BCEPAG)</w:t>
      </w:r>
      <w:r w:rsidR="00E167A7" w:rsidRPr="005950CF">
        <w:rPr>
          <w:rFonts w:ascii="Berlin Sans FB" w:eastAsia="Batang" w:hAnsi="Berlin Sans FB" w:cs="DilleniaUPC"/>
          <w:sz w:val="24"/>
          <w:szCs w:val="24"/>
        </w:rPr>
        <w:tab/>
      </w:r>
    </w:p>
    <w:p w:rsidR="00195529" w:rsidRPr="00195529" w:rsidRDefault="005B7E94" w:rsidP="0019552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>Committee Member</w:t>
      </w:r>
      <w:r w:rsidR="00D45E85">
        <w:rPr>
          <w:rFonts w:ascii="Berlin Sans FB" w:eastAsia="Batang" w:hAnsi="Berlin Sans FB" w:cs="DilleniaUPC"/>
          <w:sz w:val="24"/>
          <w:szCs w:val="24"/>
        </w:rPr>
        <w:t>, Reception Committee of all</w:t>
      </w:r>
    </w:p>
    <w:p w:rsidR="00195529" w:rsidRDefault="00D45E85" w:rsidP="00D45E85">
      <w:pPr>
        <w:pStyle w:val="ListParagraph"/>
        <w:spacing w:after="0" w:line="240" w:lineRule="auto"/>
        <w:ind w:left="5040"/>
        <w:rPr>
          <w:rFonts w:ascii="Berlin Sans FB" w:eastAsia="Batang" w:hAnsi="Berlin Sans FB" w:cs="DilleniaUPC"/>
          <w:sz w:val="24"/>
          <w:szCs w:val="24"/>
        </w:rPr>
      </w:pPr>
      <w:proofErr w:type="spellStart"/>
      <w:r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>
        <w:rPr>
          <w:rFonts w:ascii="Berlin Sans FB" w:eastAsia="Batang" w:hAnsi="Berlin Sans FB" w:cs="DilleniaUPC"/>
          <w:sz w:val="24"/>
          <w:szCs w:val="24"/>
        </w:rPr>
        <w:t xml:space="preserve"> </w:t>
      </w:r>
      <w:proofErr w:type="spellStart"/>
      <w:r>
        <w:rPr>
          <w:rFonts w:ascii="Berlin Sans FB" w:eastAsia="Batang" w:hAnsi="Berlin Sans FB" w:cs="DilleniaUPC"/>
          <w:sz w:val="24"/>
          <w:szCs w:val="24"/>
        </w:rPr>
        <w:t>Adivay</w:t>
      </w:r>
      <w:proofErr w:type="spellEnd"/>
      <w:r>
        <w:rPr>
          <w:rFonts w:ascii="Berlin Sans FB" w:eastAsia="Batang" w:hAnsi="Berlin Sans FB" w:cs="DilleniaUPC"/>
          <w:sz w:val="24"/>
          <w:szCs w:val="24"/>
        </w:rPr>
        <w:t xml:space="preserve"> Programs, </w:t>
      </w:r>
      <w:proofErr w:type="spellStart"/>
      <w:r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  <w:r>
        <w:rPr>
          <w:rFonts w:ascii="Berlin Sans FB" w:eastAsia="Batang" w:hAnsi="Berlin Sans FB" w:cs="DilleniaUPC"/>
          <w:sz w:val="24"/>
          <w:szCs w:val="24"/>
        </w:rPr>
        <w:t xml:space="preserve"> Provincial Gov’t.</w:t>
      </w:r>
    </w:p>
    <w:p w:rsidR="00195529" w:rsidRDefault="00195529" w:rsidP="00D45E85">
      <w:pPr>
        <w:pStyle w:val="ListParagraph"/>
        <w:spacing w:after="0" w:line="240" w:lineRule="auto"/>
        <w:ind w:left="5040"/>
        <w:rPr>
          <w:rFonts w:ascii="Berlin Sans FB" w:eastAsia="Batang" w:hAnsi="Berlin Sans FB" w:cs="DilleniaUPC"/>
          <w:sz w:val="24"/>
          <w:szCs w:val="24"/>
        </w:rPr>
      </w:pPr>
    </w:p>
    <w:p w:rsidR="002B202D" w:rsidRDefault="002B202D" w:rsidP="00D45E85">
      <w:pPr>
        <w:pStyle w:val="ListParagraph"/>
        <w:spacing w:after="0" w:line="240" w:lineRule="auto"/>
        <w:ind w:left="5040"/>
        <w:rPr>
          <w:rFonts w:ascii="Berlin Sans FB" w:eastAsia="Batang" w:hAnsi="Berlin Sans FB" w:cs="DilleniaUPC"/>
          <w:sz w:val="24"/>
          <w:szCs w:val="24"/>
        </w:rPr>
      </w:pPr>
    </w:p>
    <w:p w:rsidR="00FC6B73" w:rsidRPr="00D45E85" w:rsidRDefault="00E167A7" w:rsidP="00D45E85">
      <w:pPr>
        <w:pStyle w:val="ListParagraph"/>
        <w:spacing w:after="0" w:line="240" w:lineRule="auto"/>
        <w:ind w:left="504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B75782"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B75782"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B75782"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B75782"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B75782" w:rsidRPr="005950CF">
        <w:rPr>
          <w:rFonts w:ascii="Berlin Sans FB" w:eastAsia="Batang" w:hAnsi="Berlin Sans FB" w:cs="DilleniaUPC"/>
          <w:b/>
          <w:sz w:val="24"/>
          <w:szCs w:val="24"/>
        </w:rPr>
        <w:tab/>
      </w:r>
    </w:p>
    <w:p w:rsidR="00F57C30" w:rsidRPr="00003460" w:rsidRDefault="00987703" w:rsidP="00003460">
      <w:pPr>
        <w:pBdr>
          <w:top w:val="thickThinLargeGap" w:sz="24" w:space="1" w:color="A6A6A6" w:themeColor="background1" w:themeShade="A6"/>
          <w:left w:val="thickThinLargeGap" w:sz="24" w:space="4" w:color="A6A6A6" w:themeColor="background1" w:themeShade="A6"/>
          <w:bottom w:val="thinThickLargeGap" w:sz="24" w:space="1" w:color="A6A6A6" w:themeColor="background1" w:themeShade="A6"/>
          <w:right w:val="thinThickLargeGap" w:sz="24" w:space="4" w:color="A6A6A6" w:themeColor="background1" w:themeShade="A6"/>
        </w:pBdr>
        <w:shd w:val="clear" w:color="auto" w:fill="EAF1DD" w:themeFill="accent3" w:themeFillTint="33"/>
        <w:spacing w:after="0" w:line="240" w:lineRule="auto"/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</w:pPr>
      <w:r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VIII</w:t>
      </w:r>
      <w:r w:rsidR="002B202D" w:rsidRPr="00003460">
        <w:rPr>
          <w:rFonts w:ascii="Berlin Sans FB" w:eastAsia="Batang" w:hAnsi="Berlin Sans FB" w:cs="DilleniaUPC"/>
          <w:b/>
          <w:color w:val="9BBB59" w:themeColor="accent3"/>
          <w:sz w:val="24"/>
          <w:szCs w:val="24"/>
        </w:rPr>
        <w:t>. CHARACTER REFERENCES</w:t>
      </w:r>
    </w:p>
    <w:p w:rsidR="002B202D" w:rsidRDefault="00785CAB" w:rsidP="00785CAB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723764"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723764"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723764" w:rsidRPr="005950CF">
        <w:rPr>
          <w:rFonts w:ascii="Berlin Sans FB" w:eastAsia="Batang" w:hAnsi="Berlin Sans FB" w:cs="DilleniaUPC"/>
          <w:b/>
          <w:sz w:val="24"/>
          <w:szCs w:val="24"/>
        </w:rPr>
        <w:tab/>
      </w:r>
    </w:p>
    <w:p w:rsidR="002B202D" w:rsidRDefault="002B202D" w:rsidP="00785CAB">
      <w:pPr>
        <w:spacing w:after="0" w:line="240" w:lineRule="auto"/>
        <w:rPr>
          <w:rFonts w:ascii="Berlin Sans FB" w:eastAsia="Batang" w:hAnsi="Berlin Sans FB" w:cs="DilleniaUPC"/>
          <w:b/>
          <w:sz w:val="24"/>
          <w:szCs w:val="24"/>
        </w:rPr>
      </w:pPr>
    </w:p>
    <w:p w:rsidR="00785CAB" w:rsidRPr="005950CF" w:rsidRDefault="00D45E85" w:rsidP="002B202D">
      <w:pPr>
        <w:spacing w:after="0" w:line="240" w:lineRule="auto"/>
        <w:ind w:left="2160" w:firstLine="720"/>
        <w:rPr>
          <w:rFonts w:ascii="Berlin Sans FB" w:eastAsia="Batang" w:hAnsi="Berlin Sans FB" w:cs="DilleniaUPC"/>
          <w:b/>
          <w:sz w:val="24"/>
          <w:szCs w:val="24"/>
        </w:rPr>
      </w:pPr>
      <w:r>
        <w:rPr>
          <w:rFonts w:ascii="Berlin Sans FB" w:eastAsia="Batang" w:hAnsi="Berlin Sans FB" w:cs="DilleniaUPC"/>
          <w:b/>
          <w:sz w:val="24"/>
          <w:szCs w:val="24"/>
        </w:rPr>
        <w:t>BRIAN A. CAMHIT</w:t>
      </w:r>
    </w:p>
    <w:p w:rsidR="00785CAB" w:rsidRPr="005950CF" w:rsidRDefault="00723764" w:rsidP="00785CAB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785CAB" w:rsidRPr="005950CF">
        <w:rPr>
          <w:rFonts w:ascii="Berlin Sans FB" w:eastAsia="Batang" w:hAnsi="Berlin Sans FB" w:cs="DilleniaUPC"/>
          <w:sz w:val="24"/>
          <w:szCs w:val="24"/>
        </w:rPr>
        <w:t>Provincial Human Resource Management &amp; Development Officer</w:t>
      </w:r>
    </w:p>
    <w:p w:rsidR="00785CAB" w:rsidRPr="005950CF" w:rsidRDefault="00723764" w:rsidP="00785CAB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45E85">
        <w:rPr>
          <w:rFonts w:ascii="Berlin Sans FB" w:eastAsia="Batang" w:hAnsi="Berlin Sans FB" w:cs="DilleniaUPC"/>
          <w:sz w:val="24"/>
          <w:szCs w:val="24"/>
        </w:rPr>
        <w:t xml:space="preserve">PHRMD Office, </w:t>
      </w:r>
      <w:r w:rsidR="00785CAB" w:rsidRPr="005950CF">
        <w:rPr>
          <w:rFonts w:ascii="Berlin Sans FB" w:eastAsia="Batang" w:hAnsi="Berlin Sans FB" w:cs="DilleniaUPC"/>
          <w:sz w:val="24"/>
          <w:szCs w:val="24"/>
        </w:rPr>
        <w:t>2</w:t>
      </w:r>
      <w:r w:rsidR="00785CAB" w:rsidRPr="005950CF">
        <w:rPr>
          <w:rFonts w:ascii="Berlin Sans FB" w:eastAsia="Batang" w:hAnsi="Berlin Sans FB" w:cs="DilleniaUPC"/>
          <w:sz w:val="24"/>
          <w:szCs w:val="24"/>
          <w:vertAlign w:val="superscript"/>
        </w:rPr>
        <w:t>nd</w:t>
      </w:r>
      <w:r w:rsidR="00785CAB" w:rsidRPr="005950CF">
        <w:rPr>
          <w:rFonts w:ascii="Berlin Sans FB" w:eastAsia="Batang" w:hAnsi="Berlin Sans FB" w:cs="DilleniaUPC"/>
          <w:sz w:val="24"/>
          <w:szCs w:val="24"/>
        </w:rPr>
        <w:t xml:space="preserve"> floor, Provincial Capitol, Poblacion, La Trinidad, Benguet</w:t>
      </w:r>
    </w:p>
    <w:p w:rsidR="00785CAB" w:rsidRPr="005950CF" w:rsidRDefault="00723764" w:rsidP="00785CAB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45E85">
        <w:rPr>
          <w:rFonts w:ascii="Berlin Sans FB" w:eastAsia="Batang" w:hAnsi="Berlin Sans FB" w:cs="DilleniaUPC"/>
          <w:sz w:val="24"/>
          <w:szCs w:val="24"/>
        </w:rPr>
        <w:t>Telephone No.: 422 – 2609 connect to 128</w:t>
      </w:r>
    </w:p>
    <w:p w:rsidR="00C00489" w:rsidRPr="005950CF" w:rsidRDefault="00C00489" w:rsidP="00F57C30">
      <w:pPr>
        <w:spacing w:after="0" w:line="240" w:lineRule="auto"/>
        <w:ind w:firstLine="720"/>
        <w:rPr>
          <w:rFonts w:ascii="Berlin Sans FB" w:eastAsia="Batang" w:hAnsi="Berlin Sans FB" w:cs="DilleniaUPC"/>
          <w:b/>
          <w:sz w:val="24"/>
          <w:szCs w:val="24"/>
        </w:rPr>
      </w:pPr>
    </w:p>
    <w:p w:rsidR="00C00489" w:rsidRPr="005950CF" w:rsidRDefault="00723764" w:rsidP="00F57C30">
      <w:pPr>
        <w:spacing w:after="0" w:line="240" w:lineRule="auto"/>
        <w:ind w:firstLine="720"/>
        <w:rPr>
          <w:rFonts w:ascii="Berlin Sans FB" w:eastAsia="Batang" w:hAnsi="Berlin Sans FB" w:cs="DilleniaUPC"/>
          <w:b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6E26E7" w:rsidRPr="005950CF">
        <w:rPr>
          <w:rFonts w:ascii="Berlin Sans FB" w:eastAsia="Batang" w:hAnsi="Berlin Sans FB" w:cs="DilleniaUPC"/>
          <w:b/>
          <w:sz w:val="24"/>
          <w:szCs w:val="24"/>
        </w:rPr>
        <w:t>Engr. ANING M. BINAYAN</w:t>
      </w:r>
    </w:p>
    <w:p w:rsidR="00C00489" w:rsidRPr="005950CF" w:rsidRDefault="00723764" w:rsidP="00490E36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proofErr w:type="spellStart"/>
      <w:r w:rsidR="00490E36" w:rsidRPr="005950CF">
        <w:rPr>
          <w:rFonts w:ascii="Berlin Sans FB" w:eastAsia="Batang" w:hAnsi="Berlin Sans FB" w:cs="DilleniaUPC"/>
          <w:sz w:val="24"/>
          <w:szCs w:val="24"/>
        </w:rPr>
        <w:t>Puguis</w:t>
      </w:r>
      <w:proofErr w:type="spellEnd"/>
      <w:r w:rsidR="00490E36" w:rsidRPr="005950CF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="00490E36"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C00489" w:rsidRPr="005950CF" w:rsidRDefault="00723764" w:rsidP="00F57C30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490E36" w:rsidRPr="005950CF">
        <w:rPr>
          <w:rFonts w:ascii="Berlin Sans FB" w:eastAsia="Batang" w:hAnsi="Berlin Sans FB" w:cs="DilleniaUPC"/>
          <w:sz w:val="24"/>
          <w:szCs w:val="24"/>
        </w:rPr>
        <w:t>Telephone No.: 422-5353</w:t>
      </w:r>
    </w:p>
    <w:p w:rsidR="00785CAB" w:rsidRPr="005950CF" w:rsidRDefault="00785CAB" w:rsidP="00F57C30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</w:p>
    <w:p w:rsidR="00785CAB" w:rsidRPr="005950CF" w:rsidRDefault="00723764" w:rsidP="00F57C30">
      <w:pPr>
        <w:spacing w:after="0" w:line="240" w:lineRule="auto"/>
        <w:ind w:firstLine="720"/>
        <w:rPr>
          <w:rFonts w:ascii="Berlin Sans FB" w:eastAsia="Batang" w:hAnsi="Berlin Sans FB" w:cs="DilleniaUPC"/>
          <w:b/>
          <w:sz w:val="24"/>
          <w:szCs w:val="24"/>
        </w:rPr>
      </w:pP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b/>
          <w:sz w:val="24"/>
          <w:szCs w:val="24"/>
        </w:rPr>
        <w:tab/>
      </w:r>
      <w:r w:rsidR="00D45E85">
        <w:rPr>
          <w:rFonts w:ascii="Berlin Sans FB" w:eastAsia="Batang" w:hAnsi="Berlin Sans FB" w:cs="DilleniaUPC"/>
          <w:b/>
          <w:sz w:val="24"/>
          <w:szCs w:val="24"/>
        </w:rPr>
        <w:t>GINA D. SALAMAT</w:t>
      </w:r>
    </w:p>
    <w:p w:rsidR="00785CAB" w:rsidRPr="005950CF" w:rsidRDefault="00723764" w:rsidP="00F57C30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45E85">
        <w:rPr>
          <w:rFonts w:ascii="Berlin Sans FB" w:eastAsia="Batang" w:hAnsi="Berlin Sans FB" w:cs="DilleniaUPC"/>
          <w:sz w:val="24"/>
          <w:szCs w:val="24"/>
        </w:rPr>
        <w:t>Supervising Administrative Officer</w:t>
      </w:r>
    </w:p>
    <w:p w:rsidR="00D45E85" w:rsidRPr="005950CF" w:rsidRDefault="00723764" w:rsidP="00D45E85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D45E85" w:rsidRPr="005950CF">
        <w:rPr>
          <w:rFonts w:ascii="Berlin Sans FB" w:eastAsia="Batang" w:hAnsi="Berlin Sans FB" w:cs="DilleniaUPC"/>
          <w:sz w:val="24"/>
          <w:szCs w:val="24"/>
        </w:rPr>
        <w:t xml:space="preserve">Provincial Human Resource </w:t>
      </w:r>
      <w:r w:rsidR="00D45E85">
        <w:rPr>
          <w:rFonts w:ascii="Berlin Sans FB" w:eastAsia="Batang" w:hAnsi="Berlin Sans FB" w:cs="DilleniaUPC"/>
          <w:sz w:val="24"/>
          <w:szCs w:val="24"/>
        </w:rPr>
        <w:t>Management &amp; Development Office</w:t>
      </w:r>
    </w:p>
    <w:p w:rsidR="00D45E85" w:rsidRPr="005950CF" w:rsidRDefault="00D45E85" w:rsidP="00D45E85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>2</w:t>
      </w:r>
      <w:r w:rsidRPr="005950CF">
        <w:rPr>
          <w:rFonts w:ascii="Berlin Sans FB" w:eastAsia="Batang" w:hAnsi="Berlin Sans FB" w:cs="DilleniaUPC"/>
          <w:sz w:val="24"/>
          <w:szCs w:val="24"/>
          <w:vertAlign w:val="superscript"/>
        </w:rPr>
        <w:t>nd</w:t>
      </w:r>
      <w:r w:rsidRPr="005950CF">
        <w:rPr>
          <w:rFonts w:ascii="Berlin Sans FB" w:eastAsia="Batang" w:hAnsi="Berlin Sans FB" w:cs="DilleniaUPC"/>
          <w:sz w:val="24"/>
          <w:szCs w:val="24"/>
        </w:rPr>
        <w:t xml:space="preserve"> floor, Provincial Capitol,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Poblacion</w:t>
      </w:r>
      <w:proofErr w:type="spellEnd"/>
      <w:r w:rsidRPr="005950CF">
        <w:rPr>
          <w:rFonts w:ascii="Berlin Sans FB" w:eastAsia="Batang" w:hAnsi="Berlin Sans FB" w:cs="DilleniaUPC"/>
          <w:sz w:val="24"/>
          <w:szCs w:val="24"/>
        </w:rPr>
        <w:t xml:space="preserve">, La Trinidad, </w:t>
      </w:r>
      <w:proofErr w:type="spellStart"/>
      <w:r w:rsidRPr="005950CF">
        <w:rPr>
          <w:rFonts w:ascii="Berlin Sans FB" w:eastAsia="Batang" w:hAnsi="Berlin Sans FB" w:cs="DilleniaUPC"/>
          <w:sz w:val="24"/>
          <w:szCs w:val="24"/>
        </w:rPr>
        <w:t>Benguet</w:t>
      </w:r>
      <w:proofErr w:type="spellEnd"/>
    </w:p>
    <w:p w:rsidR="00D45E85" w:rsidRPr="005950CF" w:rsidRDefault="00D45E85" w:rsidP="00D45E85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>Telephone No.: 422 – 2609 connect to 128</w:t>
      </w:r>
    </w:p>
    <w:p w:rsidR="004045FF" w:rsidRPr="005950CF" w:rsidRDefault="00723764" w:rsidP="00F57C30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</w:p>
    <w:p w:rsidR="00C00489" w:rsidRPr="005950CF" w:rsidRDefault="00C00489" w:rsidP="00723764">
      <w:pPr>
        <w:spacing w:after="0" w:line="240" w:lineRule="auto"/>
        <w:ind w:firstLine="720"/>
        <w:rPr>
          <w:rFonts w:ascii="Berlin Sans FB" w:eastAsia="Batang" w:hAnsi="Berlin Sans FB" w:cs="DilleniaUPC"/>
          <w:sz w:val="24"/>
          <w:szCs w:val="24"/>
        </w:rPr>
      </w:pPr>
    </w:p>
    <w:p w:rsidR="004D0240" w:rsidRPr="005950CF" w:rsidRDefault="004D0240" w:rsidP="004D0240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</w:p>
    <w:p w:rsidR="00987703" w:rsidRPr="005950CF" w:rsidRDefault="004D0240" w:rsidP="00894CF7">
      <w:pPr>
        <w:spacing w:after="0" w:line="240" w:lineRule="auto"/>
        <w:ind w:left="720" w:firstLine="720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>I hereby certify that the above information is true and correct to the best of my knowledge and belief.</w:t>
      </w:r>
    </w:p>
    <w:p w:rsidR="00894CF7" w:rsidRPr="005950CF" w:rsidRDefault="00A74368" w:rsidP="002D7843">
      <w:pPr>
        <w:spacing w:after="0" w:line="240" w:lineRule="auto"/>
        <w:rPr>
          <w:rFonts w:ascii="Berlin Sans FB" w:eastAsia="Batang" w:hAnsi="Berlin Sans FB" w:cs="DilleniaUPC"/>
          <w:sz w:val="24"/>
          <w:szCs w:val="24"/>
        </w:rPr>
      </w:pPr>
      <w:r>
        <w:rPr>
          <w:rFonts w:ascii="Berlin Sans FB" w:eastAsia="Batang" w:hAnsi="Berlin Sans FB" w:cs="DilleniaUPC"/>
          <w:sz w:val="24"/>
          <w:szCs w:val="24"/>
        </w:rPr>
        <w:tab/>
      </w:r>
      <w:r>
        <w:rPr>
          <w:rFonts w:ascii="Berlin Sans FB" w:eastAsia="Batang" w:hAnsi="Berlin Sans FB" w:cs="DilleniaUPC"/>
          <w:sz w:val="24"/>
          <w:szCs w:val="24"/>
        </w:rPr>
        <w:tab/>
      </w:r>
    </w:p>
    <w:p w:rsidR="00894CF7" w:rsidRPr="005950CF" w:rsidRDefault="00A74368" w:rsidP="00A74368">
      <w:pPr>
        <w:spacing w:after="0" w:line="240" w:lineRule="auto"/>
        <w:jc w:val="right"/>
        <w:rPr>
          <w:rFonts w:ascii="Berlin Sans FB" w:eastAsia="Batang" w:hAnsi="Berlin Sans FB" w:cs="DilleniaUPC"/>
          <w:sz w:val="24"/>
          <w:szCs w:val="24"/>
        </w:rPr>
      </w:pPr>
      <w:r w:rsidRPr="00A74368">
        <w:rPr>
          <w:rFonts w:ascii="Berlin Sans FB" w:eastAsia="Batang" w:hAnsi="Berlin Sans FB" w:cs="DilleniaUPC"/>
          <w:noProof/>
          <w:sz w:val="24"/>
          <w:szCs w:val="24"/>
          <w:lang w:val="en-PH" w:eastAsia="en-PH"/>
        </w:rPr>
        <w:drawing>
          <wp:inline distT="0" distB="0" distL="0" distR="0">
            <wp:extent cx="1847850" cy="609600"/>
            <wp:effectExtent l="0" t="0" r="0" b="0"/>
            <wp:docPr id="1" name="Picture 1" descr="F:\sign2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ign21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D70" w:rsidRPr="005950CF" w:rsidRDefault="00047CB2" w:rsidP="00A74368">
      <w:pPr>
        <w:spacing w:after="0" w:line="240" w:lineRule="auto"/>
        <w:jc w:val="right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="00726304" w:rsidRPr="005950CF">
        <w:rPr>
          <w:rFonts w:ascii="Berlin Sans FB" w:eastAsia="Batang" w:hAnsi="Berlin Sans FB" w:cs="DilleniaUPC"/>
          <w:b/>
          <w:sz w:val="24"/>
          <w:szCs w:val="24"/>
        </w:rPr>
        <w:t>MARITESS SUKAW - PATAL</w:t>
      </w:r>
    </w:p>
    <w:p w:rsidR="007C2D46" w:rsidRPr="005950CF" w:rsidRDefault="00047CB2" w:rsidP="001D797F">
      <w:pPr>
        <w:spacing w:after="0" w:line="240" w:lineRule="auto"/>
        <w:ind w:firstLine="720"/>
        <w:jc w:val="both"/>
        <w:rPr>
          <w:rFonts w:ascii="Berlin Sans FB" w:eastAsia="Batang" w:hAnsi="Berlin Sans FB" w:cs="DilleniaUPC"/>
          <w:sz w:val="24"/>
          <w:szCs w:val="24"/>
        </w:rPr>
      </w:pP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</w:r>
      <w:r w:rsidRPr="005950CF">
        <w:rPr>
          <w:rFonts w:ascii="Berlin Sans FB" w:eastAsia="Batang" w:hAnsi="Berlin Sans FB" w:cs="DilleniaUPC"/>
          <w:sz w:val="24"/>
          <w:szCs w:val="24"/>
        </w:rPr>
        <w:tab/>
        <w:t xml:space="preserve">     </w:t>
      </w:r>
      <w:r w:rsidR="00B2319E">
        <w:rPr>
          <w:rFonts w:ascii="Berlin Sans FB" w:eastAsia="Batang" w:hAnsi="Berlin Sans FB" w:cs="DilleniaUPC"/>
          <w:sz w:val="24"/>
          <w:szCs w:val="24"/>
        </w:rPr>
        <w:t xml:space="preserve">   (Applicant)</w:t>
      </w:r>
    </w:p>
    <w:p w:rsidR="0025531B" w:rsidRPr="005950CF" w:rsidRDefault="0025531B" w:rsidP="00090E68">
      <w:pPr>
        <w:spacing w:after="0" w:line="240" w:lineRule="auto"/>
        <w:ind w:left="2880" w:hanging="2160"/>
        <w:jc w:val="center"/>
        <w:rPr>
          <w:rFonts w:ascii="Berlin Sans FB" w:eastAsia="Batang" w:hAnsi="Berlin Sans FB" w:cs="DilleniaUPC"/>
          <w:sz w:val="24"/>
          <w:szCs w:val="24"/>
        </w:rPr>
      </w:pPr>
    </w:p>
    <w:p w:rsidR="0025531B" w:rsidRPr="005950CF" w:rsidRDefault="0025531B" w:rsidP="00090E68">
      <w:pPr>
        <w:spacing w:after="0" w:line="240" w:lineRule="auto"/>
        <w:ind w:left="2880" w:hanging="2160"/>
        <w:jc w:val="center"/>
        <w:rPr>
          <w:rFonts w:ascii="Berlin Sans FB" w:eastAsia="Batang" w:hAnsi="Berlin Sans FB" w:cs="DilleniaUPC"/>
          <w:sz w:val="24"/>
          <w:szCs w:val="24"/>
        </w:rPr>
      </w:pPr>
    </w:p>
    <w:p w:rsidR="002D7843" w:rsidRPr="00D60553" w:rsidRDefault="002D7843" w:rsidP="002D7843">
      <w:pPr>
        <w:spacing w:after="0" w:line="240" w:lineRule="auto"/>
        <w:jc w:val="center"/>
        <w:rPr>
          <w:rFonts w:ascii="Admiral CAT" w:eastAsia="Batang" w:hAnsi="Admiral CAT" w:cs="DilleniaUPC"/>
          <w:sz w:val="18"/>
          <w:szCs w:val="18"/>
        </w:rPr>
      </w:pPr>
      <w:r>
        <w:rPr>
          <w:rFonts w:ascii="Admiral CAT" w:eastAsia="Batang" w:hAnsi="Admiral CAT" w:cs="DilleniaUPC"/>
          <w:b/>
          <w:sz w:val="18"/>
          <w:szCs w:val="18"/>
        </w:rPr>
        <w:t xml:space="preserve">Page 4 </w:t>
      </w:r>
      <w:r w:rsidRPr="00D60553">
        <w:rPr>
          <w:rFonts w:ascii="Admiral CAT" w:eastAsia="Batang" w:hAnsi="Admiral CAT" w:cs="DilleniaUPC"/>
          <w:b/>
          <w:sz w:val="18"/>
          <w:szCs w:val="18"/>
        </w:rPr>
        <w:t>of 4</w:t>
      </w:r>
    </w:p>
    <w:sectPr w:rsidR="002D7843" w:rsidRPr="00D60553" w:rsidSect="00897A7C">
      <w:pgSz w:w="12240" w:h="18720" w:code="10000"/>
      <w:pgMar w:top="567" w:right="720" w:bottom="567" w:left="1009" w:header="720" w:footer="720" w:gutter="0"/>
      <w:pgBorders w:offsetFrom="page">
        <w:left w:val="thinThickThinLargeGap" w:sz="24" w:space="24" w:color="00B050"/>
        <w:bottom w:val="thinThickThinLarge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illeniaUPC">
    <w:altName w:val="Arial Unicode MS"/>
    <w:charset w:val="00"/>
    <w:family w:val="roman"/>
    <w:pitch w:val="variable"/>
    <w:sig w:usb0="00000000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dmiral CAT">
    <w:panose1 w:val="00000000000000000000"/>
    <w:charset w:val="00"/>
    <w:family w:val="auto"/>
    <w:pitch w:val="variable"/>
    <w:sig w:usb0="A000002F" w:usb1="4000000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2959"/>
    <w:multiLevelType w:val="hybridMultilevel"/>
    <w:tmpl w:val="EB76D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7570C"/>
    <w:multiLevelType w:val="hybridMultilevel"/>
    <w:tmpl w:val="ABDE09D2"/>
    <w:lvl w:ilvl="0" w:tplc="0BC25058">
      <w:start w:val="2"/>
      <w:numFmt w:val="bullet"/>
      <w:lvlText w:val="-"/>
      <w:lvlJc w:val="left"/>
      <w:pPr>
        <w:ind w:left="4680" w:hanging="360"/>
      </w:pPr>
      <w:rPr>
        <w:rFonts w:ascii="Berlin Sans FB" w:eastAsia="Batang" w:hAnsi="Berlin Sans FB" w:cs="DilleniaUPC" w:hint="default"/>
      </w:rPr>
    </w:lvl>
    <w:lvl w:ilvl="1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64A9656C"/>
    <w:multiLevelType w:val="hybridMultilevel"/>
    <w:tmpl w:val="2E76AC10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769E613D"/>
    <w:multiLevelType w:val="hybridMultilevel"/>
    <w:tmpl w:val="0526BE9C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0"/>
    <w:rsid w:val="00000B36"/>
    <w:rsid w:val="000010D2"/>
    <w:rsid w:val="00003460"/>
    <w:rsid w:val="000205F1"/>
    <w:rsid w:val="00030BF9"/>
    <w:rsid w:val="00032F16"/>
    <w:rsid w:val="00034807"/>
    <w:rsid w:val="000433DD"/>
    <w:rsid w:val="00047CB2"/>
    <w:rsid w:val="0005170B"/>
    <w:rsid w:val="00057ED1"/>
    <w:rsid w:val="0006435D"/>
    <w:rsid w:val="00066BF5"/>
    <w:rsid w:val="00075707"/>
    <w:rsid w:val="000817A7"/>
    <w:rsid w:val="00084C9D"/>
    <w:rsid w:val="00090E68"/>
    <w:rsid w:val="000B4B59"/>
    <w:rsid w:val="000B5B08"/>
    <w:rsid w:val="000C0B21"/>
    <w:rsid w:val="000F3A10"/>
    <w:rsid w:val="0010088A"/>
    <w:rsid w:val="00104399"/>
    <w:rsid w:val="00120212"/>
    <w:rsid w:val="00120391"/>
    <w:rsid w:val="00127C25"/>
    <w:rsid w:val="00131A04"/>
    <w:rsid w:val="001339C8"/>
    <w:rsid w:val="001365D3"/>
    <w:rsid w:val="001374B1"/>
    <w:rsid w:val="00140FC0"/>
    <w:rsid w:val="00141A47"/>
    <w:rsid w:val="001449CD"/>
    <w:rsid w:val="00156BF3"/>
    <w:rsid w:val="00165738"/>
    <w:rsid w:val="0017248E"/>
    <w:rsid w:val="00182640"/>
    <w:rsid w:val="00195529"/>
    <w:rsid w:val="001B0E85"/>
    <w:rsid w:val="001D797F"/>
    <w:rsid w:val="001E698D"/>
    <w:rsid w:val="001F1E30"/>
    <w:rsid w:val="00200F2E"/>
    <w:rsid w:val="00213E8F"/>
    <w:rsid w:val="00215220"/>
    <w:rsid w:val="00226E4F"/>
    <w:rsid w:val="002309F6"/>
    <w:rsid w:val="00237B50"/>
    <w:rsid w:val="0025531B"/>
    <w:rsid w:val="00256E55"/>
    <w:rsid w:val="00290014"/>
    <w:rsid w:val="002A52AC"/>
    <w:rsid w:val="002B202D"/>
    <w:rsid w:val="002B6557"/>
    <w:rsid w:val="002C3615"/>
    <w:rsid w:val="002D3C83"/>
    <w:rsid w:val="002D7843"/>
    <w:rsid w:val="002F0F2A"/>
    <w:rsid w:val="0032125F"/>
    <w:rsid w:val="0033382C"/>
    <w:rsid w:val="00343D1C"/>
    <w:rsid w:val="003565CD"/>
    <w:rsid w:val="00360E2B"/>
    <w:rsid w:val="00361A7D"/>
    <w:rsid w:val="00361B51"/>
    <w:rsid w:val="00362C49"/>
    <w:rsid w:val="00367608"/>
    <w:rsid w:val="003804DF"/>
    <w:rsid w:val="00382C44"/>
    <w:rsid w:val="0038506C"/>
    <w:rsid w:val="00395FFB"/>
    <w:rsid w:val="00396270"/>
    <w:rsid w:val="003A1DDF"/>
    <w:rsid w:val="003A2D8A"/>
    <w:rsid w:val="003B193E"/>
    <w:rsid w:val="003B31AD"/>
    <w:rsid w:val="003C2FB8"/>
    <w:rsid w:val="003C355C"/>
    <w:rsid w:val="003C42F5"/>
    <w:rsid w:val="003D75C5"/>
    <w:rsid w:val="003D79EC"/>
    <w:rsid w:val="003D7ABE"/>
    <w:rsid w:val="003E44D7"/>
    <w:rsid w:val="003E4D48"/>
    <w:rsid w:val="004045FF"/>
    <w:rsid w:val="00405780"/>
    <w:rsid w:val="00412E0A"/>
    <w:rsid w:val="00421F50"/>
    <w:rsid w:val="00482910"/>
    <w:rsid w:val="00484520"/>
    <w:rsid w:val="00490E36"/>
    <w:rsid w:val="0049176A"/>
    <w:rsid w:val="004A1D13"/>
    <w:rsid w:val="004A3780"/>
    <w:rsid w:val="004D0240"/>
    <w:rsid w:val="004D1395"/>
    <w:rsid w:val="004E2FC0"/>
    <w:rsid w:val="004E35AC"/>
    <w:rsid w:val="00501808"/>
    <w:rsid w:val="005062D1"/>
    <w:rsid w:val="005207DB"/>
    <w:rsid w:val="00521F5D"/>
    <w:rsid w:val="005254DD"/>
    <w:rsid w:val="00536B0D"/>
    <w:rsid w:val="0054043A"/>
    <w:rsid w:val="005442EE"/>
    <w:rsid w:val="00545146"/>
    <w:rsid w:val="00550DA8"/>
    <w:rsid w:val="00553BE8"/>
    <w:rsid w:val="00554EF7"/>
    <w:rsid w:val="00563A21"/>
    <w:rsid w:val="00570D20"/>
    <w:rsid w:val="00576727"/>
    <w:rsid w:val="0059487C"/>
    <w:rsid w:val="005950CF"/>
    <w:rsid w:val="005A6A9D"/>
    <w:rsid w:val="005B7E94"/>
    <w:rsid w:val="005C7914"/>
    <w:rsid w:val="005D3F60"/>
    <w:rsid w:val="005F41FF"/>
    <w:rsid w:val="005F595F"/>
    <w:rsid w:val="00600D32"/>
    <w:rsid w:val="00610B90"/>
    <w:rsid w:val="00661E6B"/>
    <w:rsid w:val="00664D0A"/>
    <w:rsid w:val="0066516E"/>
    <w:rsid w:val="00675970"/>
    <w:rsid w:val="00676223"/>
    <w:rsid w:val="006856F9"/>
    <w:rsid w:val="006B2D70"/>
    <w:rsid w:val="006B3290"/>
    <w:rsid w:val="006D0367"/>
    <w:rsid w:val="006D4801"/>
    <w:rsid w:val="006E022C"/>
    <w:rsid w:val="006E26E7"/>
    <w:rsid w:val="006E77AC"/>
    <w:rsid w:val="00702759"/>
    <w:rsid w:val="00702EF6"/>
    <w:rsid w:val="0070647C"/>
    <w:rsid w:val="00710416"/>
    <w:rsid w:val="00715CFE"/>
    <w:rsid w:val="007201A1"/>
    <w:rsid w:val="00723764"/>
    <w:rsid w:val="00726304"/>
    <w:rsid w:val="007317B1"/>
    <w:rsid w:val="00750E24"/>
    <w:rsid w:val="007512C8"/>
    <w:rsid w:val="0077625F"/>
    <w:rsid w:val="00785CAB"/>
    <w:rsid w:val="007B11A9"/>
    <w:rsid w:val="007B1647"/>
    <w:rsid w:val="007C2D46"/>
    <w:rsid w:val="007C799F"/>
    <w:rsid w:val="007D3AC6"/>
    <w:rsid w:val="007E662A"/>
    <w:rsid w:val="00801D4E"/>
    <w:rsid w:val="00842D31"/>
    <w:rsid w:val="0084423C"/>
    <w:rsid w:val="00847DE0"/>
    <w:rsid w:val="00863D0B"/>
    <w:rsid w:val="0087028D"/>
    <w:rsid w:val="00874402"/>
    <w:rsid w:val="00883C7F"/>
    <w:rsid w:val="00894457"/>
    <w:rsid w:val="00894CF7"/>
    <w:rsid w:val="00897024"/>
    <w:rsid w:val="00897A7C"/>
    <w:rsid w:val="008A21B6"/>
    <w:rsid w:val="008A6F30"/>
    <w:rsid w:val="008B5A1D"/>
    <w:rsid w:val="008C63C0"/>
    <w:rsid w:val="008E2F2A"/>
    <w:rsid w:val="008F6772"/>
    <w:rsid w:val="00900B6A"/>
    <w:rsid w:val="009054EA"/>
    <w:rsid w:val="00923531"/>
    <w:rsid w:val="009406AC"/>
    <w:rsid w:val="00946EB8"/>
    <w:rsid w:val="00957AE3"/>
    <w:rsid w:val="009645BA"/>
    <w:rsid w:val="00965B19"/>
    <w:rsid w:val="00987703"/>
    <w:rsid w:val="00996760"/>
    <w:rsid w:val="009B3FF9"/>
    <w:rsid w:val="009C4DD2"/>
    <w:rsid w:val="009C678C"/>
    <w:rsid w:val="009D0847"/>
    <w:rsid w:val="009F109D"/>
    <w:rsid w:val="00A01B1D"/>
    <w:rsid w:val="00A05AE1"/>
    <w:rsid w:val="00A05BCD"/>
    <w:rsid w:val="00A05CCE"/>
    <w:rsid w:val="00A07ABB"/>
    <w:rsid w:val="00A169FF"/>
    <w:rsid w:val="00A24B99"/>
    <w:rsid w:val="00A26258"/>
    <w:rsid w:val="00A31926"/>
    <w:rsid w:val="00A35530"/>
    <w:rsid w:val="00A42D13"/>
    <w:rsid w:val="00A53BE6"/>
    <w:rsid w:val="00A62F23"/>
    <w:rsid w:val="00A661F1"/>
    <w:rsid w:val="00A74368"/>
    <w:rsid w:val="00A93923"/>
    <w:rsid w:val="00AA424A"/>
    <w:rsid w:val="00AA7206"/>
    <w:rsid w:val="00AB40E0"/>
    <w:rsid w:val="00AD1E89"/>
    <w:rsid w:val="00AE6623"/>
    <w:rsid w:val="00AF3363"/>
    <w:rsid w:val="00AF54B8"/>
    <w:rsid w:val="00B01BB4"/>
    <w:rsid w:val="00B20A3F"/>
    <w:rsid w:val="00B2319E"/>
    <w:rsid w:val="00B2484D"/>
    <w:rsid w:val="00B369CA"/>
    <w:rsid w:val="00B4039A"/>
    <w:rsid w:val="00B550DE"/>
    <w:rsid w:val="00B572B5"/>
    <w:rsid w:val="00B665D7"/>
    <w:rsid w:val="00B668AF"/>
    <w:rsid w:val="00B67F0F"/>
    <w:rsid w:val="00B707BB"/>
    <w:rsid w:val="00B7226F"/>
    <w:rsid w:val="00B75782"/>
    <w:rsid w:val="00B75A49"/>
    <w:rsid w:val="00B8432A"/>
    <w:rsid w:val="00B87C87"/>
    <w:rsid w:val="00B92F19"/>
    <w:rsid w:val="00B97E49"/>
    <w:rsid w:val="00BC2394"/>
    <w:rsid w:val="00BE03A1"/>
    <w:rsid w:val="00C00489"/>
    <w:rsid w:val="00C03BB3"/>
    <w:rsid w:val="00C06EED"/>
    <w:rsid w:val="00C22B9A"/>
    <w:rsid w:val="00C413F5"/>
    <w:rsid w:val="00C67796"/>
    <w:rsid w:val="00C76256"/>
    <w:rsid w:val="00C92764"/>
    <w:rsid w:val="00C9762F"/>
    <w:rsid w:val="00CA1C83"/>
    <w:rsid w:val="00CB78CC"/>
    <w:rsid w:val="00CC5AEB"/>
    <w:rsid w:val="00CD6CC7"/>
    <w:rsid w:val="00CE13E3"/>
    <w:rsid w:val="00CE1903"/>
    <w:rsid w:val="00CE7F77"/>
    <w:rsid w:val="00D037E8"/>
    <w:rsid w:val="00D13698"/>
    <w:rsid w:val="00D24514"/>
    <w:rsid w:val="00D2662A"/>
    <w:rsid w:val="00D31AA4"/>
    <w:rsid w:val="00D45E85"/>
    <w:rsid w:val="00D47796"/>
    <w:rsid w:val="00D60553"/>
    <w:rsid w:val="00D61015"/>
    <w:rsid w:val="00D65171"/>
    <w:rsid w:val="00D65307"/>
    <w:rsid w:val="00D7171A"/>
    <w:rsid w:val="00D76BCA"/>
    <w:rsid w:val="00D82593"/>
    <w:rsid w:val="00D973D3"/>
    <w:rsid w:val="00DD15B1"/>
    <w:rsid w:val="00DD3DF2"/>
    <w:rsid w:val="00DE21E5"/>
    <w:rsid w:val="00DF4164"/>
    <w:rsid w:val="00DF567F"/>
    <w:rsid w:val="00E0569E"/>
    <w:rsid w:val="00E13F23"/>
    <w:rsid w:val="00E167A7"/>
    <w:rsid w:val="00E3543A"/>
    <w:rsid w:val="00E40E90"/>
    <w:rsid w:val="00E410FA"/>
    <w:rsid w:val="00E43812"/>
    <w:rsid w:val="00E4387F"/>
    <w:rsid w:val="00E504A0"/>
    <w:rsid w:val="00E73270"/>
    <w:rsid w:val="00E876D8"/>
    <w:rsid w:val="00E90BAA"/>
    <w:rsid w:val="00E96741"/>
    <w:rsid w:val="00EA262B"/>
    <w:rsid w:val="00EA32DA"/>
    <w:rsid w:val="00EA612B"/>
    <w:rsid w:val="00ED33EF"/>
    <w:rsid w:val="00ED3C94"/>
    <w:rsid w:val="00EF00E9"/>
    <w:rsid w:val="00F3442A"/>
    <w:rsid w:val="00F37849"/>
    <w:rsid w:val="00F40CDB"/>
    <w:rsid w:val="00F57C30"/>
    <w:rsid w:val="00F67398"/>
    <w:rsid w:val="00F85BD8"/>
    <w:rsid w:val="00FA4DC9"/>
    <w:rsid w:val="00FB117B"/>
    <w:rsid w:val="00FB2975"/>
    <w:rsid w:val="00FB7E3C"/>
    <w:rsid w:val="00FC6376"/>
    <w:rsid w:val="00FC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D8D7C-F4BE-4C80-9B9C-AFAC917A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240"/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4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54EA"/>
    <w:pPr>
      <w:ind w:left="720"/>
      <w:contextualSpacing/>
    </w:pPr>
  </w:style>
  <w:style w:type="paragraph" w:styleId="NoSpacing">
    <w:name w:val="No Spacing"/>
    <w:uiPriority w:val="1"/>
    <w:qFormat/>
    <w:rsid w:val="005950C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Admin</cp:lastModifiedBy>
  <cp:revision>46</cp:revision>
  <cp:lastPrinted>2018-03-24T13:41:00Z</cp:lastPrinted>
  <dcterms:created xsi:type="dcterms:W3CDTF">2022-04-04T01:23:00Z</dcterms:created>
  <dcterms:modified xsi:type="dcterms:W3CDTF">2022-05-24T02:56:00Z</dcterms:modified>
</cp:coreProperties>
</file>