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ight wrapText="bothSides">
              <wp:wrapPolygon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6" name="Picture 6" descr="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umbnail"/>
                    <pic:cNvPicPr/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ANDREA MAE C. LAGO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#193 Zone 2 Brgy.Hall, Patag, Cagayan de Oro City, Misamis Oriental, 9000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"mailto:andreamaecalamba@yahoo.com" </w:instrText>
      </w:r>
      <w:r>
        <w:fldChar w:fldCharType="separate"/>
      </w:r>
      <w:r>
        <w:rPr>
          <w:rStyle w:val="5"/>
          <w:rFonts w:ascii="Arial" w:hAnsi="Arial" w:cs="Arial"/>
          <w:sz w:val="24"/>
          <w:szCs w:val="24"/>
        </w:rPr>
        <w:t>andreamaecalamba@yahoo.com</w:t>
      </w:r>
      <w:r>
        <w:rPr>
          <w:rStyle w:val="5"/>
          <w:rFonts w:ascii="Arial" w:hAnsi="Arial" w:cs="Arial"/>
          <w:sz w:val="24"/>
          <w:szCs w:val="24"/>
        </w:rPr>
        <w:fldChar w:fldCharType="end"/>
      </w:r>
    </w:p>
    <w:p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  <w:lang w:val="en-US"/>
        </w:rPr>
        <w:t>95-167-1730</w:t>
      </w:r>
      <w:bookmarkStart w:id="0" w:name="_GoBack"/>
      <w:bookmarkEnd w:id="0"/>
    </w:p>
    <w:p>
      <w:pPr>
        <w:spacing w:after="0"/>
        <w:rPr>
          <w:rFonts w:ascii="Arial" w:hAnsi="Arial" w:cs="Arial"/>
          <w:sz w:val="24"/>
          <w:szCs w:val="24"/>
        </w:rPr>
      </w:pPr>
    </w:p>
    <w:p>
      <w:pPr>
        <w:spacing w:after="0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113665</wp:posOffset>
                </wp:positionV>
                <wp:extent cx="6124575" cy="85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pt;margin-top:8.95pt;height:6.75pt;width:482.25pt;mso-position-horizontal-relative:margin;z-index:251659264;v-text-anchor:middle;mso-width-relative:page;mso-height-relative:page;" fillcolor="#5B9BD5 [3204]" filled="t" stroked="t" coordsize="21600,21600" o:gfxdata="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Urw&#10;edoAAAAHAQAADwAAAAAAAAABACAAAAAiAAAAZHJzL2Rvd25yZXYueG1sUEsBAhQAFAAAAAgAh07i&#10;QLL8r3NZAgAAyQQAAA4AAAAAAAAAAQAgAAAAKQEAAGRycy9lMm9Eb2MueG1sUEsFBgAAAAAGAAYA&#10;WQEAAPQFAAA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0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>
      <w:pPr>
        <w:spacing w:after="0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/>
        <w:ind w:left="8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Medical Representative </w:t>
      </w:r>
    </w:p>
    <w:p>
      <w:pPr>
        <w:spacing w:after="0"/>
        <w:ind w:left="42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PHILCARE PHARMA INC.</w:t>
      </w:r>
    </w:p>
    <w:p>
      <w:pPr>
        <w:spacing w:after="0"/>
        <w:ind w:left="42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#3 Mahogany St., Brgy Santolan, Pasig City</w:t>
      </w:r>
    </w:p>
    <w:p>
      <w:pPr>
        <w:spacing w:after="0"/>
        <w:ind w:left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(January 2020- January 2021)</w:t>
      </w:r>
    </w:p>
    <w:p>
      <w:pPr>
        <w:spacing w:after="0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/>
        <w:ind w:left="42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Elementary Teacher,</w:t>
      </w:r>
      <w:r>
        <w:rPr>
          <w:rFonts w:ascii="Arial" w:hAnsi="Arial" w:cs="Arial"/>
          <w:bCs/>
          <w:sz w:val="24"/>
          <w:szCs w:val="24"/>
        </w:rPr>
        <w:t xml:space="preserve"> Grade 2 and Grade 4</w:t>
      </w:r>
    </w:p>
    <w:p>
      <w:pPr>
        <w:spacing w:after="0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SUMMER HILL SCHOOL INC</w:t>
      </w:r>
    </w:p>
    <w:p>
      <w:pPr>
        <w:spacing w:after="0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Patag, Cagayan de Oro City</w:t>
      </w:r>
    </w:p>
    <w:p>
      <w:pPr>
        <w:spacing w:after="0"/>
        <w:ind w:left="5040" w:firstLine="720"/>
        <w:rPr>
          <w:rFonts w:ascii="Arial" w:hAnsi="Arial" w:cs="Arial"/>
          <w:bCs/>
          <w:sz w:val="24"/>
          <w:szCs w:val="24"/>
        </w:rPr>
      </w:pPr>
    </w:p>
    <w:p>
      <w:pPr>
        <w:spacing w:after="0"/>
        <w:ind w:left="42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Intern,</w:t>
      </w:r>
      <w:r>
        <w:rPr>
          <w:rFonts w:ascii="Arial" w:hAnsi="Arial" w:cs="Arial"/>
          <w:bCs/>
          <w:sz w:val="24"/>
          <w:szCs w:val="24"/>
        </w:rPr>
        <w:t xml:space="preserve"> Grade 4 Student Teacher</w:t>
      </w:r>
      <w:r>
        <w:rPr>
          <w:rFonts w:ascii="Arial" w:hAnsi="Arial" w:cs="Arial"/>
          <w:bCs/>
          <w:sz w:val="24"/>
          <w:szCs w:val="24"/>
        </w:rPr>
        <w:tab/>
      </w:r>
    </w:p>
    <w:p>
      <w:pPr>
        <w:spacing w:after="0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Liceo de Cagayan University -</w:t>
      </w:r>
    </w:p>
    <w:p>
      <w:pPr>
        <w:spacing w:after="0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Basic Education Department</w:t>
      </w:r>
    </w:p>
    <w:p>
      <w:pPr>
        <w:spacing w:after="0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Carmen, Cagayan de Oro City</w:t>
      </w:r>
    </w:p>
    <w:p>
      <w:pPr>
        <w:spacing w:after="0"/>
        <w:ind w:left="1260" w:firstLine="420"/>
        <w:rPr>
          <w:rFonts w:ascii="Arial" w:hAnsi="Arial" w:cs="Arial"/>
          <w:bCs/>
          <w:sz w:val="24"/>
          <w:szCs w:val="24"/>
        </w:rPr>
      </w:pPr>
    </w:p>
    <w:p>
      <w:pPr>
        <w:spacing w:after="0"/>
        <w:ind w:left="420" w:firstLine="4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Volunteer Teacher Aide, </w:t>
      </w:r>
      <w:r>
        <w:rPr>
          <w:rFonts w:ascii="Arial" w:hAnsi="Arial" w:cs="Arial"/>
          <w:bCs/>
          <w:sz w:val="24"/>
          <w:szCs w:val="24"/>
        </w:rPr>
        <w:t>Community Service</w:t>
      </w:r>
      <w:r>
        <w:rPr>
          <w:rFonts w:ascii="Arial" w:hAnsi="Arial" w:cs="Arial"/>
          <w:bCs/>
          <w:sz w:val="24"/>
          <w:szCs w:val="24"/>
        </w:rPr>
        <w:tab/>
      </w:r>
    </w:p>
    <w:p>
      <w:pPr>
        <w:spacing w:after="0"/>
        <w:ind w:left="1260" w:firstLine="4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GUGMA SA KABATAAN Foundation</w:t>
      </w:r>
    </w:p>
    <w:p>
      <w:pPr>
        <w:spacing w:after="0"/>
        <w:ind w:left="1260" w:firstLine="4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Brgy. Consolacion, Cagayan de Oro City</w: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1245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7.5pt;height:6.75pt;width:482.25pt;z-index:251661312;v-text-anchor:middle;mso-width-relative:page;mso-height-relative:page;" fillcolor="#5B9BD5 [3204]" filled="t" stroked="t" coordsize="21600,21600" o:gfxdata="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DlT&#10;K9kAAAAGAQAADwAAAAAAAAABACAAAAAiAAAAZHJzL2Rvd25yZXYueG1sUEsBAhQAFAAAAAgAh07i&#10;QMWSTb1aAgAAyQQAAA4AAAAAAAAAAQAgAAAAKAEAAGRycy9lMm9Eb2MueG1sUEsFBgAAAAAGAAYA&#10;WQEAAPQFAAA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EDUCATIONAL ATTAINMENT</w:t>
      </w:r>
    </w:p>
    <w:p>
      <w:pPr>
        <w:pStyle w:val="8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Graduated, Bachelor of Elementary Education Major in Special Education</w:t>
      </w:r>
    </w:p>
    <w:p>
      <w:pPr>
        <w:spacing w:after="0"/>
        <w:ind w:left="12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Liceo de Cagayan University, </w:t>
      </w:r>
    </w:p>
    <w:p>
      <w:pPr>
        <w:spacing w:after="0"/>
        <w:ind w:left="12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Rodolfo N. Pelaez Blvd., Kauswagan, </w:t>
      </w:r>
    </w:p>
    <w:p>
      <w:pPr>
        <w:spacing w:after="0"/>
        <w:ind w:left="12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Cagayan de Oro City</w:t>
      </w:r>
    </w:p>
    <w:p>
      <w:pPr>
        <w:spacing w:after="0"/>
        <w:ind w:left="1260" w:firstLine="4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23,2018</w:t>
      </w:r>
    </w:p>
    <w:p>
      <w:pPr>
        <w:spacing w:after="0"/>
        <w:ind w:left="840" w:firstLine="420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AWARDS RECEIVED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 xml:space="preserve">RD </w:t>
      </w:r>
      <w:r>
        <w:rPr>
          <w:rFonts w:ascii="Arial" w:hAnsi="Arial" w:cs="Arial"/>
          <w:sz w:val="24"/>
          <w:szCs w:val="24"/>
        </w:rPr>
        <w:t>Runner Up, Philcare Pharma Detailing Contest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May 2020, Pasig City</w:t>
      </w:r>
    </w:p>
    <w:p>
      <w:pPr>
        <w:pStyle w:val="8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Dean’s Lister, Liceo de Cagayan University. Cagayan de Oro City.(SY 2014- 2015)</w:t>
      </w:r>
    </w:p>
    <w:p>
      <w:pPr>
        <w:pStyle w:val="8"/>
        <w:ind w:left="780"/>
        <w:rPr>
          <w:rFonts w:ascii="Arial" w:hAnsi="Arial" w:cs="Arial"/>
          <w:sz w:val="24"/>
          <w:szCs w:val="24"/>
        </w:rPr>
      </w:pPr>
    </w:p>
    <w:p>
      <w:pPr>
        <w:pStyle w:val="8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4575" cy="85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0.05pt;height:6.75pt;width:482.25pt;z-index:251663360;v-text-anchor:middle;mso-width-relative:page;mso-height-relative:page;" fillcolor="#5B9BD5 [3204]" filled="t" stroked="t" coordsize="21600,21600" o:gfxdata="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oUD&#10;KdgAAAAFAQAADwAAAAAAAAABACAAAAAiAAAAZHJzL2Rvd25yZXYueG1sUEsBAhQAFAAAAAgAh07i&#10;QOhI7PhbAgAAyQQAAA4AAAAAAAAAAQAgAAAAJwEAAGRycy9lMm9Eb2MueG1sUEsFBgAAAAAGAAYA&#10;WQEAAPQFAAA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8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>
      <w:pPr>
        <w:spacing w:after="0" w:line="240" w:lineRule="auto"/>
        <w:ind w:left="420" w:firstLine="420"/>
        <w:jc w:val="both"/>
        <w:rPr>
          <w:rFonts w:ascii="Arial" w:hAnsi="Arial" w:cs="Arial"/>
          <w:sz w:val="24"/>
          <w:szCs w:val="24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 Skills</w:t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Skills - (Mass, Inter, and Intra), and</w:t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Literate (Microsoft MS Word, MS Excel, MS Power Point)</w:t>
      </w:r>
    </w:p>
    <w:p>
      <w:pPr>
        <w:pStyle w:val="8"/>
        <w:ind w:left="780"/>
        <w:rPr>
          <w:rFonts w:ascii="Arial" w:hAnsi="Arial" w:cs="Arial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 Skills</w:t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 Skills</w:t>
      </w:r>
      <w:r>
        <w:rPr>
          <w:rFonts w:ascii="Arial" w:hAnsi="Arial" w:cs="Arial"/>
          <w:sz w:val="24"/>
          <w:szCs w:val="24"/>
        </w:rPr>
        <w:tab/>
      </w:r>
    </w:p>
    <w:p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Handle Irregular and Regular Students</w:t>
      </w:r>
    </w:p>
    <w:p>
      <w:pPr>
        <w:pStyle w:val="8"/>
        <w:rPr>
          <w:rFonts w:ascii="Arial" w:hAnsi="Arial" w:cs="Arial"/>
          <w:sz w:val="24"/>
          <w:szCs w:val="24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2"/>
          <w:docGrid w:linePitch="360" w:charSpace="0"/>
        </w:sectPr>
      </w:pP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457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0.05pt;height:6.75pt;width:482.25pt;z-index:251665408;v-text-anchor:middle;mso-width-relative:page;mso-height-relative:page;" fillcolor="#5B9BD5 [3204]" filled="t" stroked="t" coordsize="21600,21600" o:gfxdata="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6F&#10;AynYAAAABQEAAA8AAAAAAAAAAQAgAAAAIgAAAGRycy9kb3ducmV2LnhtbFBLAQIUABQAAAAIAIdO&#10;4kBHklm+XAIAAMkEAAAOAAAAAAAAAAEAIAAAACcBAABkcnMvZTJvRG9jLnhtbFBLBQYAAAAABgAG&#10;AFkBAAD1BQA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SEMINARS AND TRAININGS ATTENDED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Training for Medical Representative</w:t>
      </w:r>
    </w:p>
    <w:p>
      <w:pPr>
        <w:spacing w:after="0"/>
        <w:ind w:left="12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PHILCARE PHARMA INC.</w:t>
      </w:r>
    </w:p>
    <w:p>
      <w:pPr>
        <w:spacing w:after="0"/>
        <w:ind w:left="12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Pasig City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>
      <w:pPr>
        <w:pStyle w:val="8"/>
        <w:ind w:left="780" w:firstLine="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Personality Development Seminar </w:t>
      </w:r>
    </w:p>
    <w:p>
      <w:pPr>
        <w:pStyle w:val="8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Avr 1,Liceo de Cagayan University</w:t>
      </w:r>
    </w:p>
    <w:p>
      <w:pPr>
        <w:pStyle w:val="8"/>
        <w:ind w:left="1560" w:firstLin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RN Pelaez Blvd., Carmen, Cagayan de Oro City</w:t>
      </w:r>
    </w:p>
    <w:p>
      <w:pPr>
        <w:pStyle w:val="8"/>
        <w:ind w:left="1260" w:firstLine="420"/>
        <w:rPr>
          <w:rFonts w:ascii="Arial" w:hAnsi="Arial" w:cs="Arial"/>
          <w:bCs/>
          <w:sz w:val="24"/>
          <w:szCs w:val="24"/>
        </w:rPr>
      </w:pPr>
    </w:p>
    <w:p>
      <w:pPr>
        <w:pStyle w:val="8"/>
        <w:ind w:left="3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Communicating with Parents; Interactive Motivational Strategies.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Liceo de Cagayan University</w:t>
      </w:r>
    </w:p>
    <w:p>
      <w:pPr>
        <w:pStyle w:val="8"/>
        <w:ind w:left="1560" w:firstLin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RN Pelaez Blvd., Carmen, Cagayan de Oro City</w:t>
      </w:r>
    </w:p>
    <w:p>
      <w:pPr>
        <w:pStyle w:val="8"/>
        <w:ind w:left="0"/>
        <w:rPr>
          <w:rFonts w:ascii="Arial" w:hAnsi="Arial" w:cs="Arial"/>
          <w:bCs/>
          <w:sz w:val="24"/>
          <w:szCs w:val="24"/>
        </w:rPr>
      </w:pPr>
    </w:p>
    <w:p>
      <w:pPr>
        <w:pStyle w:val="8"/>
        <w:ind w:left="42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Differentiating Instructions and Assessments; Guide to Effective </w:t>
      </w:r>
    </w:p>
    <w:p>
      <w:pPr>
        <w:pStyle w:val="8"/>
        <w:ind w:left="42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Learning Plan</w:t>
      </w:r>
    </w:p>
    <w:p>
      <w:pPr>
        <w:pStyle w:val="8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Liceo de Cagayan University</w:t>
      </w:r>
    </w:p>
    <w:p>
      <w:pPr>
        <w:pStyle w:val="8"/>
        <w:ind w:left="1560" w:firstLin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RN Pelaez Blvd., Carmen, Cagayan de Oro City</w:t>
      </w:r>
    </w:p>
    <w:p>
      <w:pPr>
        <w:pStyle w:val="8"/>
        <w:ind w:left="1260" w:firstLine="420"/>
        <w:rPr>
          <w:rFonts w:ascii="Arial" w:hAnsi="Arial" w:cs="Arial"/>
          <w:bCs/>
          <w:sz w:val="24"/>
          <w:szCs w:val="24"/>
        </w:rPr>
      </w:pPr>
    </w:p>
    <w:p>
      <w:pPr>
        <w:pStyle w:val="8"/>
        <w:ind w:left="1260" w:firstLine="420"/>
        <w:rPr>
          <w:rFonts w:ascii="Arial" w:hAnsi="Arial" w:cs="Arial"/>
          <w:bCs/>
          <w:sz w:val="24"/>
          <w:szCs w:val="24"/>
        </w:rPr>
      </w:pPr>
    </w:p>
    <w:p>
      <w:pPr>
        <w:pStyle w:val="8"/>
        <w:ind w:left="42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Engaging Effective Classroom Management and Psychology of </w:t>
      </w:r>
    </w:p>
    <w:p>
      <w:pPr>
        <w:pStyle w:val="8"/>
        <w:ind w:left="42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Learners in the 21</w:t>
      </w:r>
      <w:r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Century</w:t>
      </w:r>
    </w:p>
    <w:p>
      <w:pPr>
        <w:pStyle w:val="8"/>
        <w:ind w:left="1260" w:firstLine="4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Liceo de Cagayan University</w:t>
      </w:r>
    </w:p>
    <w:p>
      <w:pPr>
        <w:pStyle w:val="8"/>
        <w:ind w:left="1560" w:firstLin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RN Pelaez Blvd., Carmen, Cagayan de Oro City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</w:p>
    <w:sectPr>
      <w:type w:val="continuous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8D9"/>
    <w:multiLevelType w:val="multilevel"/>
    <w:tmpl w:val="276B78D9"/>
    <w:lvl w:ilvl="0" w:tentative="0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PH" w:eastAsia="en-PH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customStyle="1" w:styleId="8">
    <w:name w:val="List Paragraph1"/>
    <w:basedOn w:val="1"/>
    <w:qFormat/>
    <w:uiPriority w:val="34"/>
    <w:pPr>
      <w:ind w:left="720"/>
      <w:contextualSpacing/>
    </w:pPr>
  </w:style>
  <w:style w:type="paragraph" w:customStyle="1" w:styleId="9">
    <w:name w:val="Normal1"/>
    <w:qFormat/>
    <w:uiPriority w:val="0"/>
    <w:pPr>
      <w:spacing w:after="0" w:line="276" w:lineRule="auto"/>
    </w:pPr>
    <w:rPr>
      <w:rFonts w:ascii="Arial" w:hAnsi="Arial" w:eastAsia="Arial" w:cs="Arial"/>
      <w:color w:val="000000"/>
      <w:sz w:val="22"/>
      <w:szCs w:val="22"/>
      <w:lang w:val="en-US" w:eastAsia="en-US" w:bidi="ar-SA"/>
    </w:rPr>
  </w:style>
  <w:style w:type="paragraph" w:customStyle="1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Unresolved Mention"/>
    <w:basedOn w:val="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1640</Characters>
  <Lines>13</Lines>
  <Paragraphs>3</Paragraphs>
  <TotalTime>0</TotalTime>
  <ScaleCrop>false</ScaleCrop>
  <LinksUpToDate>false</LinksUpToDate>
  <CharactersWithSpaces>1924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2021-02-18T20:24:00Z</dcterms:created>
  <dc:creator>Acer</dc:creator>
  <cp:lastModifiedBy>iPhone</cp:lastModifiedBy>
  <dcterms:modified xsi:type="dcterms:W3CDTF">2022-03-11T10:34:54Z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3081-11.20.0</vt:lpwstr>
  </property>
  <property fmtid="{D5CDD505-2E9C-101B-9397-08002B2CF9AE}" pid="3" name="ICV">
    <vt:lpwstr>621101B2C556F1E64AB52A6255074A28</vt:lpwstr>
  </property>
</Properties>
</file>