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E8" w:rsidRPr="00686A99" w:rsidRDefault="007779AE" w:rsidP="00686A99">
      <w:pPr>
        <w:pStyle w:val="NoSpacing"/>
        <w:pBdr>
          <w:bottom w:val="single" w:sz="12" w:space="1" w:color="auto"/>
        </w:pBdr>
        <w:jc w:val="center"/>
        <w:rPr>
          <w:rFonts w:ascii="Times New Roman" w:hAnsi="Times New Roman" w:cs="Times New Roman"/>
          <w:b/>
          <w:sz w:val="38"/>
          <w:szCs w:val="38"/>
        </w:rPr>
      </w:pPr>
      <w:r>
        <w:rPr>
          <w:rFonts w:ascii="Times New Roman" w:hAnsi="Times New Roman" w:cs="Times New Roman"/>
          <w:noProof/>
          <w:sz w:val="24"/>
          <w:szCs w:val="24"/>
          <w:lang w:val="en-PH" w:eastAsia="en-PH"/>
        </w:rPr>
        <w:drawing>
          <wp:anchor distT="0" distB="0" distL="114300" distR="114300" simplePos="0" relativeHeight="251658240" behindDoc="0" locked="0" layoutInCell="1" allowOverlap="1">
            <wp:simplePos x="0" y="0"/>
            <wp:positionH relativeFrom="margin">
              <wp:posOffset>4591375</wp:posOffset>
            </wp:positionH>
            <wp:positionV relativeFrom="paragraph">
              <wp:posOffset>0</wp:posOffset>
            </wp:positionV>
            <wp:extent cx="1624330" cy="16243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592121_201501071022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4330" cy="1624330"/>
                    </a:xfrm>
                    <a:prstGeom prst="rect">
                      <a:avLst/>
                    </a:prstGeom>
                  </pic:spPr>
                </pic:pic>
              </a:graphicData>
            </a:graphic>
          </wp:anchor>
        </w:drawing>
      </w:r>
      <w:r w:rsidR="00D33637" w:rsidRPr="00686A99">
        <w:rPr>
          <w:rFonts w:ascii="Times New Roman" w:hAnsi="Times New Roman" w:cs="Times New Roman"/>
          <w:b/>
          <w:sz w:val="38"/>
          <w:szCs w:val="38"/>
        </w:rPr>
        <w:t>KEVIN JAY A. LAPASTORA</w:t>
      </w:r>
      <w:r w:rsidR="00F8775D" w:rsidRPr="00686A99">
        <w:rPr>
          <w:rFonts w:ascii="Times New Roman" w:hAnsi="Times New Roman" w:cs="Times New Roman"/>
          <w:b/>
          <w:sz w:val="38"/>
          <w:szCs w:val="38"/>
        </w:rPr>
        <w:t>, CPA</w:t>
      </w:r>
      <w:r w:rsidR="00686A99" w:rsidRPr="00686A99">
        <w:rPr>
          <w:rFonts w:ascii="Times New Roman" w:hAnsi="Times New Roman" w:cs="Times New Roman"/>
          <w:b/>
          <w:sz w:val="38"/>
          <w:szCs w:val="38"/>
        </w:rPr>
        <w:t>,</w:t>
      </w:r>
      <w:r w:rsidR="00686A99">
        <w:rPr>
          <w:rFonts w:ascii="Times New Roman" w:hAnsi="Times New Roman" w:cs="Times New Roman"/>
          <w:b/>
          <w:sz w:val="38"/>
          <w:szCs w:val="38"/>
        </w:rPr>
        <w:t xml:space="preserve"> </w:t>
      </w:r>
      <w:r w:rsidR="00686A99" w:rsidRPr="00686A99">
        <w:rPr>
          <w:rFonts w:ascii="Times New Roman" w:hAnsi="Times New Roman" w:cs="Times New Roman"/>
          <w:b/>
          <w:sz w:val="38"/>
          <w:szCs w:val="38"/>
        </w:rPr>
        <w:t>REB</w:t>
      </w:r>
    </w:p>
    <w:p w:rsidR="00C11D70" w:rsidRPr="005B5690" w:rsidRDefault="00C11D70" w:rsidP="003A7AE8">
      <w:pPr>
        <w:pStyle w:val="NoSpacing"/>
        <w:rPr>
          <w:rFonts w:ascii="Times New Roman" w:hAnsi="Times New Roman" w:cs="Times New Roman"/>
          <w:sz w:val="24"/>
          <w:szCs w:val="24"/>
        </w:rPr>
      </w:pPr>
    </w:p>
    <w:p w:rsidR="00C11D70" w:rsidRPr="005B5690" w:rsidRDefault="00C11D70" w:rsidP="003A7AE8">
      <w:pPr>
        <w:pStyle w:val="NoSpacing"/>
        <w:rPr>
          <w:rFonts w:ascii="Times New Roman" w:hAnsi="Times New Roman" w:cs="Times New Roman"/>
          <w:sz w:val="24"/>
          <w:szCs w:val="24"/>
        </w:rPr>
      </w:pPr>
    </w:p>
    <w:p w:rsidR="003A7AE8" w:rsidRPr="005B5690" w:rsidRDefault="00D33637" w:rsidP="003A7AE8">
      <w:pPr>
        <w:pStyle w:val="NoSpacing"/>
        <w:rPr>
          <w:rFonts w:ascii="Times New Roman" w:hAnsi="Times New Roman" w:cs="Times New Roman"/>
          <w:sz w:val="24"/>
          <w:szCs w:val="24"/>
        </w:rPr>
      </w:pPr>
      <w:r>
        <w:rPr>
          <w:rFonts w:ascii="Times New Roman" w:hAnsi="Times New Roman" w:cs="Times New Roman"/>
          <w:sz w:val="24"/>
          <w:szCs w:val="24"/>
        </w:rPr>
        <w:t>Addres</w:t>
      </w:r>
      <w:r w:rsidR="00B14B48">
        <w:rPr>
          <w:rFonts w:ascii="Times New Roman" w:hAnsi="Times New Roman" w:cs="Times New Roman"/>
          <w:sz w:val="24"/>
          <w:szCs w:val="24"/>
        </w:rPr>
        <w:t>s</w:t>
      </w:r>
      <w:r w:rsidR="00B14B48">
        <w:rPr>
          <w:rFonts w:ascii="Times New Roman" w:hAnsi="Times New Roman" w:cs="Times New Roman"/>
          <w:sz w:val="24"/>
          <w:szCs w:val="24"/>
        </w:rPr>
        <w:tab/>
      </w:r>
      <w:r w:rsidR="00B14B48">
        <w:rPr>
          <w:rFonts w:ascii="Times New Roman" w:hAnsi="Times New Roman" w:cs="Times New Roman"/>
          <w:sz w:val="24"/>
          <w:szCs w:val="24"/>
        </w:rPr>
        <w:tab/>
        <w:t xml:space="preserve">: </w:t>
      </w:r>
      <w:proofErr w:type="spellStart"/>
      <w:r w:rsidR="00CA5270">
        <w:rPr>
          <w:rFonts w:ascii="Times New Roman" w:hAnsi="Times New Roman" w:cs="Times New Roman"/>
          <w:sz w:val="24"/>
          <w:szCs w:val="24"/>
        </w:rPr>
        <w:t>Quijano</w:t>
      </w:r>
      <w:proofErr w:type="spellEnd"/>
      <w:r w:rsidR="00CA5270">
        <w:rPr>
          <w:rFonts w:ascii="Times New Roman" w:hAnsi="Times New Roman" w:cs="Times New Roman"/>
          <w:sz w:val="24"/>
          <w:szCs w:val="24"/>
        </w:rPr>
        <w:t xml:space="preserve"> Compound, V. Rama Ave., Cebu City</w:t>
      </w:r>
    </w:p>
    <w:p w:rsidR="00410E42" w:rsidRDefault="00A712D8" w:rsidP="00CB5FBF">
      <w:pPr>
        <w:pStyle w:val="NoSpacing"/>
        <w:rPr>
          <w:rFonts w:ascii="Times New Roman" w:hAnsi="Times New Roman" w:cs="Times New Roman"/>
          <w:sz w:val="24"/>
          <w:szCs w:val="24"/>
        </w:rPr>
      </w:pPr>
      <w:r>
        <w:rPr>
          <w:rFonts w:ascii="Times New Roman" w:hAnsi="Times New Roman" w:cs="Times New Roman"/>
          <w:sz w:val="24"/>
          <w:szCs w:val="24"/>
        </w:rPr>
        <w:t>Mobi</w:t>
      </w:r>
      <w:r w:rsidR="00515CE9">
        <w:rPr>
          <w:rFonts w:ascii="Times New Roman" w:hAnsi="Times New Roman" w:cs="Times New Roman"/>
          <w:sz w:val="24"/>
          <w:szCs w:val="24"/>
        </w:rPr>
        <w:t>le Number</w:t>
      </w:r>
      <w:r w:rsidR="00515CE9">
        <w:rPr>
          <w:rFonts w:ascii="Times New Roman" w:hAnsi="Times New Roman" w:cs="Times New Roman"/>
          <w:sz w:val="24"/>
          <w:szCs w:val="24"/>
        </w:rPr>
        <w:tab/>
        <w:t xml:space="preserve">: </w:t>
      </w:r>
      <w:r w:rsidR="002766C7">
        <w:rPr>
          <w:rFonts w:ascii="Times New Roman" w:hAnsi="Times New Roman" w:cs="Times New Roman"/>
          <w:sz w:val="24"/>
          <w:szCs w:val="24"/>
        </w:rPr>
        <w:t>0917-8804691</w:t>
      </w:r>
    </w:p>
    <w:p w:rsidR="00C11D70" w:rsidRPr="005B5690" w:rsidRDefault="00C11D70" w:rsidP="00CB5FBF">
      <w:pPr>
        <w:pStyle w:val="NoSpacing"/>
        <w:rPr>
          <w:rFonts w:ascii="Times New Roman" w:hAnsi="Times New Roman" w:cs="Times New Roman"/>
          <w:sz w:val="24"/>
          <w:szCs w:val="24"/>
        </w:rPr>
      </w:pPr>
      <w:r w:rsidRPr="005B5690">
        <w:rPr>
          <w:rFonts w:ascii="Times New Roman" w:hAnsi="Times New Roman" w:cs="Times New Roman"/>
          <w:sz w:val="24"/>
          <w:szCs w:val="24"/>
        </w:rPr>
        <w:t>Email Address</w:t>
      </w:r>
      <w:r w:rsidRPr="005B5690">
        <w:rPr>
          <w:rFonts w:ascii="Times New Roman" w:hAnsi="Times New Roman" w:cs="Times New Roman"/>
          <w:sz w:val="24"/>
          <w:szCs w:val="24"/>
        </w:rPr>
        <w:tab/>
      </w:r>
      <w:r w:rsidRPr="005B5690">
        <w:rPr>
          <w:rFonts w:ascii="Times New Roman" w:hAnsi="Times New Roman" w:cs="Times New Roman"/>
          <w:sz w:val="24"/>
          <w:szCs w:val="24"/>
        </w:rPr>
        <w:tab/>
        <w:t xml:space="preserve">: </w:t>
      </w:r>
      <w:r w:rsidR="00D75596">
        <w:rPr>
          <w:rFonts w:ascii="Times New Roman" w:hAnsi="Times New Roman" w:cs="Times New Roman"/>
          <w:color w:val="0070C0"/>
          <w:sz w:val="24"/>
          <w:szCs w:val="24"/>
        </w:rPr>
        <w:t>kj</w:t>
      </w:r>
      <w:r w:rsidR="00D33637">
        <w:rPr>
          <w:rFonts w:ascii="Times New Roman" w:hAnsi="Times New Roman" w:cs="Times New Roman"/>
          <w:color w:val="0070C0"/>
          <w:sz w:val="24"/>
          <w:szCs w:val="24"/>
        </w:rPr>
        <w:t>lapastora</w:t>
      </w:r>
      <w:r w:rsidR="00D75596">
        <w:rPr>
          <w:rFonts w:ascii="Times New Roman" w:hAnsi="Times New Roman" w:cs="Times New Roman"/>
          <w:color w:val="0070C0"/>
          <w:sz w:val="24"/>
          <w:szCs w:val="24"/>
        </w:rPr>
        <w:t>143@gmail</w:t>
      </w:r>
      <w:r w:rsidRPr="005B5690">
        <w:rPr>
          <w:rFonts w:ascii="Times New Roman" w:hAnsi="Times New Roman" w:cs="Times New Roman"/>
          <w:color w:val="0070C0"/>
          <w:sz w:val="24"/>
          <w:szCs w:val="24"/>
        </w:rPr>
        <w:t>.com</w:t>
      </w:r>
    </w:p>
    <w:p w:rsidR="00776B19" w:rsidRPr="00B7487C" w:rsidRDefault="00776B19" w:rsidP="00CB5FBF">
      <w:pPr>
        <w:pStyle w:val="NoSpacing"/>
        <w:rPr>
          <w:rFonts w:ascii="Times New Roman" w:hAnsi="Times New Roman" w:cs="Times New Roman"/>
          <w:sz w:val="24"/>
          <w:szCs w:val="24"/>
          <w:u w:val="single"/>
        </w:rPr>
      </w:pPr>
    </w:p>
    <w:p w:rsidR="009410D1" w:rsidRPr="00B7487C" w:rsidRDefault="00A85B80" w:rsidP="00CB5FBF">
      <w:pPr>
        <w:pStyle w:val="NoSpacing"/>
        <w:rPr>
          <w:rFonts w:ascii="Times New Roman" w:hAnsi="Times New Roman" w:cs="Times New Roman"/>
          <w:b/>
          <w:sz w:val="24"/>
          <w:szCs w:val="24"/>
          <w:u w:val="single"/>
        </w:rPr>
      </w:pPr>
      <w:r w:rsidRPr="00B7487C">
        <w:rPr>
          <w:rFonts w:ascii="Times New Roman" w:hAnsi="Times New Roman" w:cs="Times New Roman"/>
          <w:b/>
          <w:sz w:val="24"/>
          <w:szCs w:val="24"/>
          <w:u w:val="single"/>
        </w:rPr>
        <w:t xml:space="preserve">CAREER </w:t>
      </w:r>
      <w:r w:rsidR="009410D1" w:rsidRPr="00B7487C">
        <w:rPr>
          <w:rFonts w:ascii="Times New Roman" w:hAnsi="Times New Roman" w:cs="Times New Roman"/>
          <w:b/>
          <w:sz w:val="24"/>
          <w:szCs w:val="24"/>
          <w:u w:val="single"/>
        </w:rPr>
        <w:t>OBJECTIVE</w:t>
      </w:r>
      <w:r w:rsidR="000B6C47" w:rsidRPr="00B7487C">
        <w:rPr>
          <w:rFonts w:ascii="Times New Roman" w:hAnsi="Times New Roman" w:cs="Times New Roman"/>
          <w:b/>
          <w:sz w:val="24"/>
          <w:szCs w:val="24"/>
          <w:u w:val="single"/>
        </w:rPr>
        <w:t>S</w:t>
      </w:r>
    </w:p>
    <w:p w:rsidR="009410D1" w:rsidRPr="005B5690" w:rsidRDefault="009410D1" w:rsidP="00CB5FBF">
      <w:pPr>
        <w:pStyle w:val="NoSpacing"/>
        <w:rPr>
          <w:rFonts w:ascii="Times New Roman" w:hAnsi="Times New Roman" w:cs="Times New Roman"/>
          <w:b/>
          <w:sz w:val="24"/>
          <w:szCs w:val="24"/>
        </w:rPr>
      </w:pPr>
    </w:p>
    <w:p w:rsidR="00DC3AB0" w:rsidRPr="00AC7EC5" w:rsidRDefault="002766C7" w:rsidP="002E4A8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To gain employment in a prestigious institution where I can enrich and incorporate my experience, education and provide an opportunity for career and personal growth. </w:t>
      </w:r>
    </w:p>
    <w:p w:rsidR="00CB5FBF" w:rsidRPr="005B5690" w:rsidRDefault="00CB5FBF" w:rsidP="00AC7EC5">
      <w:pPr>
        <w:pStyle w:val="NoSpacing"/>
        <w:jc w:val="both"/>
        <w:rPr>
          <w:rFonts w:ascii="Times New Roman" w:hAnsi="Times New Roman" w:cs="Times New Roman"/>
          <w:sz w:val="24"/>
          <w:szCs w:val="24"/>
        </w:rPr>
      </w:pPr>
    </w:p>
    <w:p w:rsidR="00CB5FBF" w:rsidRPr="00B7487C" w:rsidRDefault="00CB5FBF" w:rsidP="00CB5FBF">
      <w:pPr>
        <w:pStyle w:val="NoSpacing"/>
        <w:rPr>
          <w:rFonts w:ascii="Times New Roman" w:hAnsi="Times New Roman" w:cs="Times New Roman"/>
          <w:b/>
          <w:sz w:val="24"/>
          <w:szCs w:val="24"/>
          <w:u w:val="single"/>
        </w:rPr>
      </w:pPr>
      <w:r w:rsidRPr="00B7487C">
        <w:rPr>
          <w:rFonts w:ascii="Times New Roman" w:hAnsi="Times New Roman" w:cs="Times New Roman"/>
          <w:b/>
          <w:sz w:val="24"/>
          <w:szCs w:val="24"/>
          <w:u w:val="single"/>
        </w:rPr>
        <w:t>PERSONAL INFORMATION</w:t>
      </w:r>
    </w:p>
    <w:p w:rsidR="00CB5FBF" w:rsidRPr="005B5690" w:rsidRDefault="00CB5FBF" w:rsidP="00CB5FBF">
      <w:pPr>
        <w:pStyle w:val="NoSpacing"/>
        <w:rPr>
          <w:rFonts w:ascii="Times New Roman" w:hAnsi="Times New Roman" w:cs="Times New Roman"/>
          <w:sz w:val="24"/>
          <w:szCs w:val="24"/>
        </w:rPr>
      </w:pPr>
    </w:p>
    <w:p w:rsidR="00CB5FBF" w:rsidRPr="005B5690" w:rsidRDefault="00CB5FBF" w:rsidP="00CB5FBF">
      <w:pPr>
        <w:pStyle w:val="NoSpacing"/>
        <w:rPr>
          <w:rFonts w:ascii="Times New Roman" w:hAnsi="Times New Roman" w:cs="Times New Roman"/>
          <w:sz w:val="24"/>
          <w:szCs w:val="24"/>
        </w:rPr>
      </w:pPr>
      <w:r w:rsidRPr="005B5690">
        <w:rPr>
          <w:rFonts w:ascii="Times New Roman" w:hAnsi="Times New Roman" w:cs="Times New Roman"/>
          <w:sz w:val="24"/>
          <w:szCs w:val="24"/>
        </w:rPr>
        <w:tab/>
        <w:t>Da</w:t>
      </w:r>
      <w:r w:rsidR="00A712D8">
        <w:rPr>
          <w:rFonts w:ascii="Times New Roman" w:hAnsi="Times New Roman" w:cs="Times New Roman"/>
          <w:sz w:val="24"/>
          <w:szCs w:val="24"/>
        </w:rPr>
        <w:t>te of Birth</w:t>
      </w:r>
      <w:r w:rsidR="00A712D8">
        <w:rPr>
          <w:rFonts w:ascii="Times New Roman" w:hAnsi="Times New Roman" w:cs="Times New Roman"/>
          <w:sz w:val="24"/>
          <w:szCs w:val="24"/>
        </w:rPr>
        <w:tab/>
        <w:t>:</w:t>
      </w:r>
      <w:r w:rsidR="00D33637">
        <w:rPr>
          <w:rFonts w:ascii="Times New Roman" w:hAnsi="Times New Roman" w:cs="Times New Roman"/>
          <w:sz w:val="24"/>
          <w:szCs w:val="24"/>
        </w:rPr>
        <w:t xml:space="preserve"> July 2</w:t>
      </w:r>
      <w:r w:rsidR="00A712D8">
        <w:rPr>
          <w:rFonts w:ascii="Times New Roman" w:hAnsi="Times New Roman" w:cs="Times New Roman"/>
          <w:sz w:val="24"/>
          <w:szCs w:val="24"/>
        </w:rPr>
        <w:t>, 1993</w:t>
      </w:r>
    </w:p>
    <w:p w:rsidR="00CB5FBF" w:rsidRPr="005B5690" w:rsidRDefault="00A712D8" w:rsidP="00CB5FBF">
      <w:pPr>
        <w:pStyle w:val="NoSpacing"/>
        <w:rPr>
          <w:rFonts w:ascii="Times New Roman" w:hAnsi="Times New Roman" w:cs="Times New Roman"/>
          <w:sz w:val="24"/>
          <w:szCs w:val="24"/>
        </w:rPr>
      </w:pPr>
      <w:r>
        <w:rPr>
          <w:rFonts w:ascii="Times New Roman" w:hAnsi="Times New Roman" w:cs="Times New Roman"/>
          <w:sz w:val="24"/>
          <w:szCs w:val="24"/>
        </w:rPr>
        <w:tab/>
      </w:r>
      <w:r w:rsidR="00D33637">
        <w:rPr>
          <w:rFonts w:ascii="Times New Roman" w:hAnsi="Times New Roman" w:cs="Times New Roman"/>
          <w:sz w:val="24"/>
          <w:szCs w:val="24"/>
        </w:rPr>
        <w:t>Place of Birth</w:t>
      </w:r>
      <w:r w:rsidR="00D33637">
        <w:rPr>
          <w:rFonts w:ascii="Times New Roman" w:hAnsi="Times New Roman" w:cs="Times New Roman"/>
          <w:sz w:val="24"/>
          <w:szCs w:val="24"/>
        </w:rPr>
        <w:tab/>
        <w:t xml:space="preserve">: Toledo </w:t>
      </w:r>
      <w:r>
        <w:rPr>
          <w:rFonts w:ascii="Times New Roman" w:hAnsi="Times New Roman" w:cs="Times New Roman"/>
          <w:sz w:val="24"/>
          <w:szCs w:val="24"/>
        </w:rPr>
        <w:t>City</w:t>
      </w:r>
    </w:p>
    <w:p w:rsidR="00CB5FBF" w:rsidRPr="005B5690" w:rsidRDefault="0093781D" w:rsidP="00CB5FBF">
      <w:pPr>
        <w:pStyle w:val="NoSpacing"/>
        <w:rPr>
          <w:rFonts w:ascii="Times New Roman" w:hAnsi="Times New Roman" w:cs="Times New Roman"/>
          <w:sz w:val="24"/>
          <w:szCs w:val="24"/>
        </w:rPr>
      </w:pPr>
      <w:r>
        <w:rPr>
          <w:rFonts w:ascii="Times New Roman" w:hAnsi="Times New Roman" w:cs="Times New Roman"/>
          <w:sz w:val="24"/>
          <w:szCs w:val="24"/>
        </w:rPr>
        <w:tab/>
        <w:t>Age</w:t>
      </w:r>
      <w:r>
        <w:rPr>
          <w:rFonts w:ascii="Times New Roman" w:hAnsi="Times New Roman" w:cs="Times New Roman"/>
          <w:sz w:val="24"/>
          <w:szCs w:val="24"/>
        </w:rPr>
        <w:tab/>
      </w:r>
      <w:r w:rsidR="007E0077">
        <w:rPr>
          <w:rFonts w:ascii="Times New Roman" w:hAnsi="Times New Roman" w:cs="Times New Roman"/>
          <w:sz w:val="24"/>
          <w:szCs w:val="24"/>
        </w:rPr>
        <w:tab/>
        <w:t>: 28</w:t>
      </w:r>
    </w:p>
    <w:p w:rsidR="00CB5FBF" w:rsidRPr="005B5690" w:rsidRDefault="00D33637" w:rsidP="00CB5FBF">
      <w:pPr>
        <w:pStyle w:val="NoSpacing"/>
        <w:rPr>
          <w:rFonts w:ascii="Times New Roman" w:hAnsi="Times New Roman" w:cs="Times New Roman"/>
          <w:sz w:val="24"/>
          <w:szCs w:val="24"/>
        </w:rPr>
      </w:pPr>
      <w:r>
        <w:rPr>
          <w:rFonts w:ascii="Times New Roman" w:hAnsi="Times New Roman" w:cs="Times New Roman"/>
          <w:sz w:val="24"/>
          <w:szCs w:val="24"/>
        </w:rPr>
        <w:tab/>
        <w:t>Religion</w:t>
      </w:r>
      <w:r>
        <w:rPr>
          <w:rFonts w:ascii="Times New Roman" w:hAnsi="Times New Roman" w:cs="Times New Roman"/>
          <w:sz w:val="24"/>
          <w:szCs w:val="24"/>
        </w:rPr>
        <w:tab/>
        <w:t>: Roman Catholic</w:t>
      </w:r>
    </w:p>
    <w:p w:rsidR="00CB5FBF" w:rsidRPr="005B5690" w:rsidRDefault="00CB5FBF" w:rsidP="00CB5FBF">
      <w:pPr>
        <w:pStyle w:val="NoSpacing"/>
        <w:rPr>
          <w:rFonts w:ascii="Times New Roman" w:hAnsi="Times New Roman" w:cs="Times New Roman"/>
          <w:sz w:val="24"/>
          <w:szCs w:val="24"/>
        </w:rPr>
      </w:pPr>
      <w:r w:rsidRPr="005B5690">
        <w:rPr>
          <w:rFonts w:ascii="Times New Roman" w:hAnsi="Times New Roman" w:cs="Times New Roman"/>
          <w:sz w:val="24"/>
          <w:szCs w:val="24"/>
        </w:rPr>
        <w:tab/>
        <w:t>Civil Status</w:t>
      </w:r>
      <w:r w:rsidRPr="005B5690">
        <w:rPr>
          <w:rFonts w:ascii="Times New Roman" w:hAnsi="Times New Roman" w:cs="Times New Roman"/>
          <w:sz w:val="24"/>
          <w:szCs w:val="24"/>
        </w:rPr>
        <w:tab/>
        <w:t>: Single</w:t>
      </w:r>
    </w:p>
    <w:p w:rsidR="00CB5FBF" w:rsidRPr="005B5690" w:rsidRDefault="00CB5FBF" w:rsidP="00CB5FBF">
      <w:pPr>
        <w:pStyle w:val="NoSpacing"/>
        <w:rPr>
          <w:rFonts w:ascii="Times New Roman" w:hAnsi="Times New Roman" w:cs="Times New Roman"/>
          <w:sz w:val="24"/>
          <w:szCs w:val="24"/>
        </w:rPr>
      </w:pPr>
    </w:p>
    <w:p w:rsidR="00CB5FBF" w:rsidRPr="00B7487C" w:rsidRDefault="00CB5FBF" w:rsidP="00CB5FBF">
      <w:pPr>
        <w:pStyle w:val="NoSpacing"/>
        <w:rPr>
          <w:rFonts w:ascii="Times New Roman" w:hAnsi="Times New Roman" w:cs="Times New Roman"/>
          <w:b/>
          <w:sz w:val="24"/>
          <w:szCs w:val="24"/>
          <w:u w:val="single"/>
        </w:rPr>
      </w:pPr>
      <w:r w:rsidRPr="00B7487C">
        <w:rPr>
          <w:rFonts w:ascii="Times New Roman" w:hAnsi="Times New Roman" w:cs="Times New Roman"/>
          <w:b/>
          <w:sz w:val="24"/>
          <w:szCs w:val="24"/>
          <w:u w:val="single"/>
        </w:rPr>
        <w:t>EDUCATIONAL BACKGROUND</w:t>
      </w:r>
    </w:p>
    <w:p w:rsidR="00CB5FBF" w:rsidRPr="005B5690" w:rsidRDefault="00CB5FBF" w:rsidP="00CB5FBF">
      <w:pPr>
        <w:pStyle w:val="NoSpacing"/>
        <w:rPr>
          <w:rFonts w:ascii="Times New Roman" w:hAnsi="Times New Roman" w:cs="Times New Roman"/>
          <w:sz w:val="24"/>
          <w:szCs w:val="24"/>
        </w:rPr>
      </w:pPr>
    </w:p>
    <w:p w:rsidR="00BA0062" w:rsidRDefault="00CB5FBF" w:rsidP="00BA0062">
      <w:pPr>
        <w:pStyle w:val="NoSpacing"/>
        <w:rPr>
          <w:rFonts w:ascii="Times New Roman" w:hAnsi="Times New Roman" w:cs="Times New Roman"/>
          <w:b/>
          <w:sz w:val="24"/>
          <w:szCs w:val="24"/>
        </w:rPr>
      </w:pPr>
      <w:r w:rsidRPr="005B5690">
        <w:rPr>
          <w:rFonts w:ascii="Times New Roman" w:hAnsi="Times New Roman" w:cs="Times New Roman"/>
          <w:sz w:val="24"/>
          <w:szCs w:val="24"/>
        </w:rPr>
        <w:tab/>
      </w:r>
      <w:r w:rsidRPr="005B5690">
        <w:rPr>
          <w:rFonts w:ascii="Times New Roman" w:hAnsi="Times New Roman" w:cs="Times New Roman"/>
          <w:b/>
          <w:sz w:val="24"/>
          <w:szCs w:val="24"/>
        </w:rPr>
        <w:t>Tertiary</w:t>
      </w:r>
      <w:r w:rsidRPr="005B5690">
        <w:rPr>
          <w:rFonts w:ascii="Times New Roman" w:hAnsi="Times New Roman" w:cs="Times New Roman"/>
          <w:b/>
          <w:sz w:val="24"/>
          <w:szCs w:val="24"/>
        </w:rPr>
        <w:tab/>
        <w:t xml:space="preserve">: </w:t>
      </w:r>
      <w:r w:rsidR="00BA0062">
        <w:rPr>
          <w:rFonts w:ascii="Times New Roman" w:hAnsi="Times New Roman" w:cs="Times New Roman"/>
          <w:b/>
          <w:sz w:val="24"/>
          <w:szCs w:val="24"/>
        </w:rPr>
        <w:t>University of Cebu – Main Campus</w:t>
      </w:r>
    </w:p>
    <w:p w:rsidR="00CB5FBF" w:rsidRDefault="00BA0062" w:rsidP="00CB5FBF">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CB5FBF" w:rsidRPr="00BA0062">
        <w:rPr>
          <w:rFonts w:ascii="Times New Roman" w:hAnsi="Times New Roman" w:cs="Times New Roman"/>
          <w:sz w:val="24"/>
          <w:szCs w:val="24"/>
        </w:rPr>
        <w:t>Bachelor of S</w:t>
      </w:r>
      <w:r w:rsidR="00A712D8" w:rsidRPr="00BA0062">
        <w:rPr>
          <w:rFonts w:ascii="Times New Roman" w:hAnsi="Times New Roman" w:cs="Times New Roman"/>
          <w:sz w:val="24"/>
          <w:szCs w:val="24"/>
        </w:rPr>
        <w:t>cience in Accountancy</w:t>
      </w:r>
    </w:p>
    <w:p w:rsidR="00B7487C" w:rsidRPr="005B5690" w:rsidRDefault="00B7487C" w:rsidP="00CB5FBF">
      <w:pPr>
        <w:pStyle w:val="NoSpacing"/>
        <w:rPr>
          <w:rFonts w:ascii="Times New Roman" w:hAnsi="Times New Roman" w:cs="Times New Roman"/>
          <w:sz w:val="24"/>
          <w:szCs w:val="24"/>
        </w:rPr>
      </w:pPr>
    </w:p>
    <w:p w:rsidR="00421DEE" w:rsidRPr="005B5690" w:rsidRDefault="00CB5FBF" w:rsidP="00A712D8">
      <w:pPr>
        <w:pStyle w:val="NoSpacing"/>
        <w:ind w:firstLine="720"/>
        <w:rPr>
          <w:rFonts w:ascii="Times New Roman" w:hAnsi="Times New Roman" w:cs="Times New Roman"/>
          <w:sz w:val="24"/>
          <w:szCs w:val="24"/>
        </w:rPr>
      </w:pPr>
      <w:r w:rsidRPr="005B5690">
        <w:rPr>
          <w:rFonts w:ascii="Times New Roman" w:hAnsi="Times New Roman" w:cs="Times New Roman"/>
          <w:b/>
          <w:sz w:val="24"/>
          <w:szCs w:val="24"/>
        </w:rPr>
        <w:t>Secondary</w:t>
      </w:r>
      <w:r w:rsidRPr="005B5690">
        <w:rPr>
          <w:rFonts w:ascii="Times New Roman" w:hAnsi="Times New Roman" w:cs="Times New Roman"/>
          <w:b/>
          <w:sz w:val="24"/>
          <w:szCs w:val="24"/>
        </w:rPr>
        <w:tab/>
        <w:t>:</w:t>
      </w:r>
      <w:r w:rsidR="00421DEE" w:rsidRPr="005B5690">
        <w:rPr>
          <w:rFonts w:ascii="Times New Roman" w:hAnsi="Times New Roman" w:cs="Times New Roman"/>
          <w:b/>
          <w:sz w:val="24"/>
          <w:szCs w:val="24"/>
        </w:rPr>
        <w:t xml:space="preserve"> </w:t>
      </w:r>
      <w:r w:rsidR="00D33637">
        <w:rPr>
          <w:rFonts w:ascii="Times New Roman" w:hAnsi="Times New Roman" w:cs="Times New Roman"/>
          <w:b/>
          <w:sz w:val="24"/>
          <w:szCs w:val="24"/>
        </w:rPr>
        <w:t>Toledo National Vocational School</w:t>
      </w:r>
    </w:p>
    <w:p w:rsidR="00421DEE" w:rsidRPr="005B5690" w:rsidRDefault="00D33637" w:rsidP="00CB5FB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712D8">
        <w:rPr>
          <w:rFonts w:ascii="Times New Roman" w:hAnsi="Times New Roman" w:cs="Times New Roman"/>
          <w:sz w:val="24"/>
          <w:szCs w:val="24"/>
        </w:rPr>
        <w:t xml:space="preserve">Graduated </w:t>
      </w:r>
      <w:r w:rsidR="004C6705">
        <w:rPr>
          <w:rFonts w:ascii="Times New Roman" w:hAnsi="Times New Roman" w:cs="Times New Roman"/>
          <w:sz w:val="24"/>
          <w:szCs w:val="24"/>
        </w:rPr>
        <w:t>Valedictorian</w:t>
      </w:r>
    </w:p>
    <w:p w:rsidR="00B7487C" w:rsidRPr="005B5690" w:rsidRDefault="00421DEE" w:rsidP="00CB5FBF">
      <w:pPr>
        <w:pStyle w:val="NoSpacing"/>
        <w:rPr>
          <w:rFonts w:ascii="Times New Roman" w:hAnsi="Times New Roman" w:cs="Times New Roman"/>
          <w:sz w:val="24"/>
          <w:szCs w:val="24"/>
        </w:rPr>
      </w:pPr>
      <w:r w:rsidRPr="005B5690">
        <w:rPr>
          <w:rFonts w:ascii="Times New Roman" w:hAnsi="Times New Roman" w:cs="Times New Roman"/>
          <w:sz w:val="24"/>
          <w:szCs w:val="24"/>
        </w:rPr>
        <w:tab/>
      </w:r>
      <w:r w:rsidRPr="005B5690">
        <w:rPr>
          <w:rFonts w:ascii="Times New Roman" w:hAnsi="Times New Roman" w:cs="Times New Roman"/>
          <w:sz w:val="24"/>
          <w:szCs w:val="24"/>
        </w:rPr>
        <w:tab/>
      </w:r>
      <w:r w:rsidRPr="005B5690">
        <w:rPr>
          <w:rFonts w:ascii="Times New Roman" w:hAnsi="Times New Roman" w:cs="Times New Roman"/>
          <w:sz w:val="24"/>
          <w:szCs w:val="24"/>
        </w:rPr>
        <w:tab/>
        <w:t xml:space="preserve">  </w:t>
      </w:r>
    </w:p>
    <w:p w:rsidR="00421DEE" w:rsidRPr="005B5690" w:rsidRDefault="00421DEE" w:rsidP="00685FF7">
      <w:pPr>
        <w:pStyle w:val="NoSpacing"/>
        <w:ind w:firstLine="720"/>
        <w:rPr>
          <w:rFonts w:ascii="Times New Roman" w:hAnsi="Times New Roman" w:cs="Times New Roman"/>
          <w:b/>
          <w:sz w:val="24"/>
          <w:szCs w:val="24"/>
        </w:rPr>
      </w:pPr>
      <w:r w:rsidRPr="005B5690">
        <w:rPr>
          <w:rFonts w:ascii="Times New Roman" w:hAnsi="Times New Roman" w:cs="Times New Roman"/>
          <w:b/>
          <w:sz w:val="24"/>
          <w:szCs w:val="24"/>
        </w:rPr>
        <w:t>Elementary</w:t>
      </w:r>
      <w:r w:rsidRPr="005B5690">
        <w:rPr>
          <w:rFonts w:ascii="Times New Roman" w:hAnsi="Times New Roman" w:cs="Times New Roman"/>
          <w:sz w:val="24"/>
          <w:szCs w:val="24"/>
        </w:rPr>
        <w:tab/>
      </w:r>
      <w:r w:rsidR="00D33637">
        <w:rPr>
          <w:rFonts w:ascii="Times New Roman" w:hAnsi="Times New Roman" w:cs="Times New Roman"/>
          <w:b/>
          <w:sz w:val="24"/>
          <w:szCs w:val="24"/>
        </w:rPr>
        <w:t xml:space="preserve">: </w:t>
      </w:r>
      <w:proofErr w:type="spellStart"/>
      <w:r w:rsidR="00D33637">
        <w:rPr>
          <w:rFonts w:ascii="Times New Roman" w:hAnsi="Times New Roman" w:cs="Times New Roman"/>
          <w:b/>
          <w:sz w:val="24"/>
          <w:szCs w:val="24"/>
        </w:rPr>
        <w:t>Malubog</w:t>
      </w:r>
      <w:proofErr w:type="spellEnd"/>
      <w:r w:rsidR="00A712D8">
        <w:rPr>
          <w:rFonts w:ascii="Times New Roman" w:hAnsi="Times New Roman" w:cs="Times New Roman"/>
          <w:b/>
          <w:sz w:val="24"/>
          <w:szCs w:val="24"/>
        </w:rPr>
        <w:t xml:space="preserve"> </w:t>
      </w:r>
      <w:r w:rsidRPr="005B5690">
        <w:rPr>
          <w:rFonts w:ascii="Times New Roman" w:hAnsi="Times New Roman" w:cs="Times New Roman"/>
          <w:b/>
          <w:sz w:val="24"/>
          <w:szCs w:val="24"/>
        </w:rPr>
        <w:t>Elementary School</w:t>
      </w:r>
    </w:p>
    <w:p w:rsidR="00421DEE" w:rsidRPr="005B5690" w:rsidRDefault="00A712D8" w:rsidP="00CB5FB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C6705">
        <w:rPr>
          <w:rFonts w:ascii="Times New Roman" w:hAnsi="Times New Roman" w:cs="Times New Roman"/>
          <w:sz w:val="24"/>
          <w:szCs w:val="24"/>
        </w:rPr>
        <w:t>Graduated Valedictorian</w:t>
      </w:r>
    </w:p>
    <w:p w:rsidR="007B1EF7" w:rsidRDefault="00A712D8" w:rsidP="00CB5FB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657A5" w:rsidRPr="00B7487C" w:rsidRDefault="002766C7" w:rsidP="00B7487C">
      <w:pPr>
        <w:pStyle w:val="NoSpacing"/>
        <w:rPr>
          <w:rFonts w:ascii="Times New Roman" w:hAnsi="Times New Roman" w:cs="Times New Roman"/>
          <w:sz w:val="24"/>
          <w:szCs w:val="24"/>
          <w:u w:val="single"/>
        </w:rPr>
      </w:pPr>
      <w:r>
        <w:rPr>
          <w:rFonts w:ascii="Times New Roman" w:hAnsi="Times New Roman" w:cs="Times New Roman"/>
          <w:b/>
          <w:sz w:val="24"/>
          <w:szCs w:val="24"/>
          <w:u w:val="single"/>
        </w:rPr>
        <w:t>SUMMARY OF QUALIFICATIONS</w:t>
      </w:r>
    </w:p>
    <w:p w:rsidR="004657A5" w:rsidRDefault="004657A5" w:rsidP="004657A5">
      <w:pPr>
        <w:pStyle w:val="NoSpacing"/>
        <w:tabs>
          <w:tab w:val="left" w:pos="5714"/>
        </w:tabs>
        <w:rPr>
          <w:rFonts w:ascii="Times New Roman" w:hAnsi="Times New Roman" w:cs="Times New Roman"/>
          <w:b/>
          <w:sz w:val="24"/>
          <w:szCs w:val="24"/>
        </w:rPr>
      </w:pPr>
    </w:p>
    <w:p w:rsidR="004657A5" w:rsidRDefault="002766C7" w:rsidP="002E4A8D">
      <w:pPr>
        <w:pStyle w:val="NoSpacing"/>
        <w:numPr>
          <w:ilvl w:val="0"/>
          <w:numId w:val="4"/>
        </w:numPr>
        <w:tabs>
          <w:tab w:val="left" w:pos="5714"/>
        </w:tabs>
        <w:jc w:val="both"/>
        <w:rPr>
          <w:rFonts w:ascii="Times New Roman" w:hAnsi="Times New Roman" w:cs="Times New Roman"/>
          <w:sz w:val="24"/>
          <w:szCs w:val="24"/>
        </w:rPr>
      </w:pPr>
      <w:r>
        <w:rPr>
          <w:rFonts w:ascii="Times New Roman" w:hAnsi="Times New Roman" w:cs="Times New Roman"/>
          <w:sz w:val="24"/>
          <w:szCs w:val="24"/>
        </w:rPr>
        <w:t>Comprehensive knowledge and experience of accounting principles and auditing practices</w:t>
      </w:r>
    </w:p>
    <w:p w:rsidR="002766C7" w:rsidRDefault="002766C7" w:rsidP="002E4A8D">
      <w:pPr>
        <w:pStyle w:val="NoSpacing"/>
        <w:numPr>
          <w:ilvl w:val="0"/>
          <w:numId w:val="4"/>
        </w:numPr>
        <w:tabs>
          <w:tab w:val="left" w:pos="5714"/>
        </w:tabs>
        <w:jc w:val="both"/>
        <w:rPr>
          <w:rFonts w:ascii="Times New Roman" w:hAnsi="Times New Roman" w:cs="Times New Roman"/>
          <w:sz w:val="24"/>
          <w:szCs w:val="24"/>
        </w:rPr>
      </w:pPr>
      <w:r>
        <w:rPr>
          <w:rFonts w:ascii="Times New Roman" w:hAnsi="Times New Roman" w:cs="Times New Roman"/>
          <w:sz w:val="24"/>
          <w:szCs w:val="24"/>
        </w:rPr>
        <w:t>Good knowledge of the state administrations and the government financial policies</w:t>
      </w:r>
    </w:p>
    <w:p w:rsidR="002766C7" w:rsidRDefault="002766C7" w:rsidP="002E4A8D">
      <w:pPr>
        <w:pStyle w:val="NoSpacing"/>
        <w:numPr>
          <w:ilvl w:val="0"/>
          <w:numId w:val="4"/>
        </w:numPr>
        <w:tabs>
          <w:tab w:val="left" w:pos="5714"/>
        </w:tabs>
        <w:jc w:val="both"/>
        <w:rPr>
          <w:rFonts w:ascii="Times New Roman" w:hAnsi="Times New Roman" w:cs="Times New Roman"/>
          <w:sz w:val="24"/>
          <w:szCs w:val="24"/>
        </w:rPr>
      </w:pPr>
      <w:r>
        <w:rPr>
          <w:rFonts w:ascii="Times New Roman" w:hAnsi="Times New Roman" w:cs="Times New Roman"/>
          <w:sz w:val="24"/>
          <w:szCs w:val="24"/>
        </w:rPr>
        <w:t>Ability to utilize all major accounting software and standard office equipment</w:t>
      </w:r>
    </w:p>
    <w:p w:rsidR="002766C7" w:rsidRDefault="002766C7" w:rsidP="002E4A8D">
      <w:pPr>
        <w:pStyle w:val="NoSpacing"/>
        <w:numPr>
          <w:ilvl w:val="0"/>
          <w:numId w:val="4"/>
        </w:numPr>
        <w:tabs>
          <w:tab w:val="left" w:pos="5714"/>
        </w:tabs>
        <w:jc w:val="both"/>
        <w:rPr>
          <w:rFonts w:ascii="Times New Roman" w:hAnsi="Times New Roman" w:cs="Times New Roman"/>
          <w:sz w:val="24"/>
          <w:szCs w:val="24"/>
        </w:rPr>
      </w:pPr>
      <w:r>
        <w:rPr>
          <w:rFonts w:ascii="Times New Roman" w:hAnsi="Times New Roman" w:cs="Times New Roman"/>
          <w:sz w:val="24"/>
          <w:szCs w:val="24"/>
        </w:rPr>
        <w:t>Sound aptitude for mathematics and the ability to analyze and compare facts and figures</w:t>
      </w:r>
    </w:p>
    <w:p w:rsidR="002766C7" w:rsidRDefault="002766C7" w:rsidP="002E4A8D">
      <w:pPr>
        <w:pStyle w:val="NoSpacing"/>
        <w:numPr>
          <w:ilvl w:val="0"/>
          <w:numId w:val="4"/>
        </w:numPr>
        <w:tabs>
          <w:tab w:val="left" w:pos="5714"/>
        </w:tabs>
        <w:jc w:val="both"/>
        <w:rPr>
          <w:rFonts w:ascii="Times New Roman" w:hAnsi="Times New Roman" w:cs="Times New Roman"/>
          <w:sz w:val="24"/>
          <w:szCs w:val="24"/>
        </w:rPr>
      </w:pPr>
      <w:r>
        <w:rPr>
          <w:rFonts w:ascii="Times New Roman" w:hAnsi="Times New Roman" w:cs="Times New Roman"/>
          <w:sz w:val="24"/>
          <w:szCs w:val="24"/>
        </w:rPr>
        <w:t>Well organized and the ability to meet deadlines</w:t>
      </w:r>
    </w:p>
    <w:p w:rsidR="002766C7" w:rsidRDefault="002766C7" w:rsidP="002E4A8D">
      <w:pPr>
        <w:pStyle w:val="NoSpacing"/>
        <w:numPr>
          <w:ilvl w:val="0"/>
          <w:numId w:val="4"/>
        </w:numPr>
        <w:tabs>
          <w:tab w:val="left" w:pos="5714"/>
        </w:tabs>
        <w:jc w:val="both"/>
        <w:rPr>
          <w:rFonts w:ascii="Times New Roman" w:hAnsi="Times New Roman" w:cs="Times New Roman"/>
          <w:sz w:val="24"/>
          <w:szCs w:val="24"/>
        </w:rPr>
      </w:pPr>
      <w:r>
        <w:rPr>
          <w:rFonts w:ascii="Times New Roman" w:hAnsi="Times New Roman" w:cs="Times New Roman"/>
          <w:sz w:val="24"/>
          <w:szCs w:val="24"/>
        </w:rPr>
        <w:t>Good computer and interpersonal skills</w:t>
      </w:r>
    </w:p>
    <w:p w:rsidR="002766C7" w:rsidRDefault="002766C7" w:rsidP="002E4A8D">
      <w:pPr>
        <w:pStyle w:val="NoSpacing"/>
        <w:numPr>
          <w:ilvl w:val="0"/>
          <w:numId w:val="4"/>
        </w:numPr>
        <w:tabs>
          <w:tab w:val="left" w:pos="5714"/>
        </w:tabs>
        <w:jc w:val="both"/>
        <w:rPr>
          <w:rFonts w:ascii="Times New Roman" w:hAnsi="Times New Roman" w:cs="Times New Roman"/>
          <w:sz w:val="24"/>
          <w:szCs w:val="24"/>
        </w:rPr>
      </w:pPr>
      <w:r>
        <w:rPr>
          <w:rFonts w:ascii="Times New Roman" w:hAnsi="Times New Roman" w:cs="Times New Roman"/>
          <w:sz w:val="24"/>
          <w:szCs w:val="24"/>
        </w:rPr>
        <w:t>Good written and oral communication skills</w:t>
      </w:r>
    </w:p>
    <w:p w:rsidR="00B7487C" w:rsidRDefault="00B7487C" w:rsidP="00421DEE">
      <w:pPr>
        <w:pStyle w:val="NoSpacing"/>
        <w:rPr>
          <w:rFonts w:ascii="Times New Roman" w:hAnsi="Times New Roman" w:cs="Times New Roman"/>
          <w:sz w:val="24"/>
          <w:szCs w:val="24"/>
          <w:u w:val="single"/>
        </w:rPr>
      </w:pPr>
    </w:p>
    <w:p w:rsidR="00643E37" w:rsidRDefault="00643E37" w:rsidP="00421DEE">
      <w:pPr>
        <w:pStyle w:val="NoSpacing"/>
        <w:rPr>
          <w:rFonts w:ascii="Times New Roman" w:hAnsi="Times New Roman" w:cs="Times New Roman"/>
          <w:sz w:val="24"/>
          <w:szCs w:val="24"/>
          <w:u w:val="single"/>
        </w:rPr>
      </w:pPr>
    </w:p>
    <w:p w:rsidR="00473759" w:rsidRPr="00B7487C" w:rsidRDefault="00473759" w:rsidP="00421DEE">
      <w:pPr>
        <w:pStyle w:val="NoSpacing"/>
        <w:rPr>
          <w:rFonts w:ascii="Times New Roman" w:hAnsi="Times New Roman" w:cs="Times New Roman"/>
          <w:sz w:val="24"/>
          <w:szCs w:val="24"/>
          <w:u w:val="single"/>
        </w:rPr>
      </w:pPr>
    </w:p>
    <w:p w:rsidR="00B7487C" w:rsidRDefault="00B7487C" w:rsidP="00B7487C">
      <w:pPr>
        <w:pStyle w:val="NoSpacing"/>
        <w:rPr>
          <w:rFonts w:ascii="Times New Roman" w:hAnsi="Times New Roman" w:cs="Times New Roman"/>
          <w:b/>
          <w:sz w:val="24"/>
          <w:szCs w:val="24"/>
          <w:u w:val="single"/>
        </w:rPr>
      </w:pPr>
      <w:r w:rsidRPr="00B7487C">
        <w:rPr>
          <w:rFonts w:ascii="Times New Roman" w:hAnsi="Times New Roman" w:cs="Times New Roman"/>
          <w:b/>
          <w:sz w:val="24"/>
          <w:szCs w:val="24"/>
          <w:u w:val="single"/>
        </w:rPr>
        <w:lastRenderedPageBreak/>
        <w:t>WORK EXPERIENCE:</w:t>
      </w:r>
    </w:p>
    <w:p w:rsidR="002766C7" w:rsidRDefault="002766C7" w:rsidP="00B7487C">
      <w:pPr>
        <w:pStyle w:val="NoSpacing"/>
        <w:rPr>
          <w:rFonts w:ascii="Times New Roman" w:hAnsi="Times New Roman" w:cs="Times New Roman"/>
          <w:b/>
          <w:sz w:val="24"/>
          <w:szCs w:val="24"/>
          <w:u w:val="single"/>
        </w:rPr>
      </w:pPr>
    </w:p>
    <w:p w:rsidR="002766C7" w:rsidRDefault="002766C7" w:rsidP="002766C7">
      <w:pPr>
        <w:pStyle w:val="NoSpacing"/>
        <w:numPr>
          <w:ilvl w:val="0"/>
          <w:numId w:val="11"/>
        </w:numPr>
        <w:rPr>
          <w:rFonts w:ascii="Times New Roman" w:hAnsi="Times New Roman" w:cs="Times New Roman"/>
          <w:sz w:val="24"/>
          <w:szCs w:val="24"/>
        </w:rPr>
      </w:pPr>
      <w:r>
        <w:rPr>
          <w:rFonts w:ascii="Times New Roman" w:hAnsi="Times New Roman" w:cs="Times New Roman"/>
          <w:b/>
          <w:sz w:val="24"/>
          <w:szCs w:val="24"/>
        </w:rPr>
        <w:t xml:space="preserve">STATE AUDITING EXAMINER II – </w:t>
      </w:r>
      <w:r w:rsidRPr="00545C72">
        <w:rPr>
          <w:rFonts w:ascii="Times New Roman" w:hAnsi="Times New Roman" w:cs="Times New Roman"/>
          <w:b/>
          <w:sz w:val="24"/>
          <w:szCs w:val="24"/>
        </w:rPr>
        <w:t>Commission on Audit</w:t>
      </w:r>
      <w:r w:rsidRPr="00B7487C">
        <w:rPr>
          <w:rFonts w:ascii="Times New Roman" w:hAnsi="Times New Roman" w:cs="Times New Roman"/>
          <w:sz w:val="24"/>
          <w:szCs w:val="24"/>
        </w:rPr>
        <w:t xml:space="preserve"> </w:t>
      </w:r>
      <w:bookmarkStart w:id="0" w:name="_GoBack"/>
      <w:bookmarkEnd w:id="0"/>
    </w:p>
    <w:p w:rsidR="00D85EED" w:rsidRPr="00725041" w:rsidRDefault="00D85EED" w:rsidP="00D85EED">
      <w:pPr>
        <w:pStyle w:val="NoSpacing"/>
        <w:ind w:left="1440"/>
        <w:rPr>
          <w:rFonts w:ascii="Times New Roman" w:hAnsi="Times New Roman" w:cs="Times New Roman"/>
          <w:i/>
          <w:sz w:val="24"/>
          <w:szCs w:val="24"/>
        </w:rPr>
      </w:pPr>
      <w:r w:rsidRPr="00725041">
        <w:rPr>
          <w:rFonts w:ascii="Times New Roman" w:hAnsi="Times New Roman" w:cs="Times New Roman"/>
          <w:i/>
          <w:sz w:val="24"/>
          <w:szCs w:val="24"/>
        </w:rPr>
        <w:t>(May 2017 – Present)</w:t>
      </w:r>
    </w:p>
    <w:p w:rsidR="002766C7" w:rsidRDefault="001C31D8"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Conduct</w:t>
      </w:r>
      <w:r w:rsidR="002766C7">
        <w:rPr>
          <w:rFonts w:ascii="Times New Roman" w:hAnsi="Times New Roman" w:cs="Times New Roman"/>
          <w:sz w:val="24"/>
          <w:szCs w:val="24"/>
        </w:rPr>
        <w:t xml:space="preserve"> financial, compliance and value for money audit</w:t>
      </w:r>
    </w:p>
    <w:p w:rsidR="00A82A7B" w:rsidRDefault="00A82A7B"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Post audit of receipts and disbursement vouchers </w:t>
      </w:r>
    </w:p>
    <w:p w:rsidR="002766C7"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Perform Cash Examination </w:t>
      </w:r>
    </w:p>
    <w:p w:rsidR="002766C7"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Evaluate the Internal Control Systems of the Agencies</w:t>
      </w:r>
    </w:p>
    <w:p w:rsidR="002766C7" w:rsidRDefault="001C31D8"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w:t>
      </w:r>
      <w:r w:rsidR="00D85EED">
        <w:rPr>
          <w:rFonts w:ascii="Times New Roman" w:hAnsi="Times New Roman" w:cs="Times New Roman"/>
          <w:sz w:val="24"/>
          <w:szCs w:val="24"/>
        </w:rPr>
        <w:t xml:space="preserve"> draft of Audit Reports/Audit Observation Memorandums(AOM) and its supporting working papers </w:t>
      </w:r>
    </w:p>
    <w:p w:rsidR="00D85EED"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Conduc</w:t>
      </w:r>
      <w:r w:rsidR="001C31D8">
        <w:rPr>
          <w:rFonts w:ascii="Times New Roman" w:hAnsi="Times New Roman" w:cs="Times New Roman"/>
          <w:sz w:val="24"/>
          <w:szCs w:val="24"/>
        </w:rPr>
        <w:t>t</w:t>
      </w:r>
      <w:r>
        <w:rPr>
          <w:rFonts w:ascii="Times New Roman" w:hAnsi="Times New Roman" w:cs="Times New Roman"/>
          <w:sz w:val="24"/>
          <w:szCs w:val="24"/>
        </w:rPr>
        <w:t xml:space="preserve"> research involving pertinent laws, rules and regulations as well as procedures in the conduct of audit </w:t>
      </w:r>
    </w:p>
    <w:p w:rsidR="00A82A7B" w:rsidRDefault="001C31D8"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w:t>
      </w:r>
      <w:r w:rsidR="00A82A7B" w:rsidRPr="00A82A7B">
        <w:rPr>
          <w:rFonts w:ascii="Times New Roman" w:hAnsi="Times New Roman" w:cs="Times New Roman"/>
          <w:sz w:val="24"/>
          <w:szCs w:val="24"/>
        </w:rPr>
        <w:t xml:space="preserve"> letters/</w:t>
      </w:r>
      <w:r w:rsidR="00332917" w:rsidRPr="00A82A7B">
        <w:rPr>
          <w:rFonts w:ascii="Times New Roman" w:hAnsi="Times New Roman" w:cs="Times New Roman"/>
          <w:sz w:val="24"/>
          <w:szCs w:val="24"/>
        </w:rPr>
        <w:t>endorsements</w:t>
      </w:r>
      <w:r w:rsidR="00A82A7B" w:rsidRPr="00A82A7B">
        <w:rPr>
          <w:rFonts w:ascii="Times New Roman" w:hAnsi="Times New Roman" w:cs="Times New Roman"/>
          <w:sz w:val="24"/>
          <w:szCs w:val="24"/>
        </w:rPr>
        <w:t xml:space="preserve"> and other communications for review/ approval of superiors</w:t>
      </w:r>
    </w:p>
    <w:p w:rsidR="00A82A7B" w:rsidRPr="001C31D8" w:rsidRDefault="001C31D8"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Perform</w:t>
      </w:r>
      <w:r w:rsidRPr="001C31D8">
        <w:rPr>
          <w:rFonts w:ascii="Times New Roman" w:hAnsi="Times New Roman" w:cs="Times New Roman"/>
          <w:sz w:val="24"/>
          <w:szCs w:val="24"/>
        </w:rPr>
        <w:t xml:space="preserve"> other clerical and administrative work as may be assigned by superiors from time to time.</w:t>
      </w:r>
    </w:p>
    <w:p w:rsidR="007F50CC" w:rsidRDefault="007F50CC" w:rsidP="000E49A3">
      <w:pPr>
        <w:pStyle w:val="NoSpacing"/>
        <w:rPr>
          <w:rFonts w:ascii="Times New Roman" w:hAnsi="Times New Roman" w:cs="Times New Roman"/>
          <w:b/>
          <w:sz w:val="24"/>
          <w:szCs w:val="24"/>
        </w:rPr>
      </w:pPr>
    </w:p>
    <w:p w:rsidR="00D85EED" w:rsidRDefault="00D85EED" w:rsidP="00D85EED">
      <w:pPr>
        <w:pStyle w:val="NoSpacing"/>
        <w:numPr>
          <w:ilvl w:val="0"/>
          <w:numId w:val="11"/>
        </w:numPr>
        <w:rPr>
          <w:rFonts w:ascii="Times New Roman" w:hAnsi="Times New Roman" w:cs="Times New Roman"/>
          <w:sz w:val="24"/>
          <w:szCs w:val="24"/>
        </w:rPr>
      </w:pPr>
      <w:r>
        <w:rPr>
          <w:rFonts w:ascii="Times New Roman" w:hAnsi="Times New Roman" w:cs="Times New Roman"/>
          <w:b/>
          <w:sz w:val="24"/>
          <w:szCs w:val="24"/>
        </w:rPr>
        <w:t xml:space="preserve">GENERAL ACCOUNTANT – </w:t>
      </w:r>
      <w:r w:rsidRPr="00545C72">
        <w:rPr>
          <w:rFonts w:ascii="Times New Roman" w:hAnsi="Times New Roman" w:cs="Times New Roman"/>
          <w:b/>
          <w:sz w:val="24"/>
          <w:szCs w:val="24"/>
        </w:rPr>
        <w:t xml:space="preserve">Corporate Protection Australia Group </w:t>
      </w:r>
      <w:r>
        <w:rPr>
          <w:rFonts w:ascii="Times New Roman" w:hAnsi="Times New Roman" w:cs="Times New Roman"/>
          <w:sz w:val="24"/>
          <w:szCs w:val="24"/>
        </w:rPr>
        <w:t xml:space="preserve"> </w:t>
      </w:r>
    </w:p>
    <w:p w:rsidR="00D85EED" w:rsidRPr="00725041" w:rsidRDefault="00D85EED" w:rsidP="00D85EED">
      <w:pPr>
        <w:pStyle w:val="NoSpacing"/>
        <w:ind w:left="1440"/>
        <w:rPr>
          <w:rFonts w:ascii="Times New Roman" w:hAnsi="Times New Roman" w:cs="Times New Roman"/>
          <w:i/>
          <w:sz w:val="24"/>
          <w:szCs w:val="24"/>
        </w:rPr>
      </w:pPr>
      <w:r w:rsidRPr="00725041">
        <w:rPr>
          <w:rFonts w:ascii="Times New Roman" w:hAnsi="Times New Roman" w:cs="Times New Roman"/>
          <w:i/>
          <w:sz w:val="24"/>
          <w:szCs w:val="24"/>
        </w:rPr>
        <w:t xml:space="preserve"> (January 2016 – May 2017)</w:t>
      </w:r>
    </w:p>
    <w:p w:rsidR="00D85EED"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Assist the Financial Controller with the day-to-day, monthly and year-end operations of the Accounting/Finance Department including budget review and P&amp;L analysis</w:t>
      </w:r>
    </w:p>
    <w:p w:rsidR="00D85EED" w:rsidRPr="00B7487C"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Perform the processing and recording of accounts payable transactions particularly those are direct debits and ensure that all invoices and staff reimbursements are paid accurately and in accordance with company’s accounting policies and procedures</w:t>
      </w:r>
    </w:p>
    <w:p w:rsidR="00D85EED"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Manage the processing of cash receipts, recording of revenues and receivables and work closely with AR Team to ensure that revenues and receivables are properly reconciled and accounted for</w:t>
      </w:r>
    </w:p>
    <w:p w:rsidR="00D85EED"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Handles fixed asset registers (recording, disposal, depreciations and adjustments)</w:t>
      </w:r>
    </w:p>
    <w:p w:rsidR="00D85EED"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and analyze the monthly budget/forecasts to actual variance reports in one of the subsidiaries</w:t>
      </w:r>
    </w:p>
    <w:p w:rsidR="00D85EED"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Perform general accounts analysis and reconciliations, including bank statements, credit cards and loans and leases</w:t>
      </w:r>
    </w:p>
    <w:p w:rsidR="00B7487C" w:rsidRPr="00D85EED" w:rsidRDefault="00D85EED"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Assist in the preparation of financial reports such as financial statements, budget performance and monthly financial reporting</w:t>
      </w:r>
    </w:p>
    <w:p w:rsidR="00D85EED" w:rsidRPr="00D85EED" w:rsidRDefault="00D85EED" w:rsidP="002E4A8D">
      <w:pPr>
        <w:pStyle w:val="NoSpacing"/>
        <w:ind w:left="1800"/>
        <w:jc w:val="both"/>
        <w:rPr>
          <w:rFonts w:ascii="Times New Roman" w:hAnsi="Times New Roman" w:cs="Times New Roman"/>
          <w:sz w:val="24"/>
          <w:szCs w:val="24"/>
        </w:rPr>
      </w:pPr>
    </w:p>
    <w:p w:rsidR="00673F19" w:rsidRDefault="00673F19" w:rsidP="00B7487C">
      <w:pPr>
        <w:pStyle w:val="NoSpacing"/>
        <w:numPr>
          <w:ilvl w:val="0"/>
          <w:numId w:val="11"/>
        </w:numPr>
        <w:rPr>
          <w:rFonts w:ascii="Times New Roman" w:hAnsi="Times New Roman" w:cs="Times New Roman"/>
          <w:sz w:val="24"/>
          <w:szCs w:val="24"/>
        </w:rPr>
      </w:pPr>
      <w:r>
        <w:rPr>
          <w:rFonts w:ascii="Times New Roman" w:hAnsi="Times New Roman" w:cs="Times New Roman"/>
          <w:b/>
          <w:sz w:val="24"/>
          <w:szCs w:val="24"/>
        </w:rPr>
        <w:t>Property and Inventory Section In Charge</w:t>
      </w:r>
      <w:r w:rsidR="00D85EED">
        <w:rPr>
          <w:rFonts w:ascii="Times New Roman" w:hAnsi="Times New Roman" w:cs="Times New Roman"/>
          <w:b/>
          <w:sz w:val="24"/>
          <w:szCs w:val="24"/>
        </w:rPr>
        <w:t xml:space="preserve"> (Casual)</w:t>
      </w:r>
      <w:r>
        <w:rPr>
          <w:rFonts w:ascii="Times New Roman" w:hAnsi="Times New Roman" w:cs="Times New Roman"/>
          <w:b/>
          <w:sz w:val="24"/>
          <w:szCs w:val="24"/>
        </w:rPr>
        <w:t xml:space="preserve"> </w:t>
      </w:r>
      <w:r>
        <w:rPr>
          <w:rFonts w:ascii="Times New Roman" w:hAnsi="Times New Roman" w:cs="Times New Roman"/>
          <w:sz w:val="24"/>
          <w:szCs w:val="24"/>
        </w:rPr>
        <w:t xml:space="preserve"> - </w:t>
      </w:r>
      <w:r w:rsidRPr="00545C72">
        <w:rPr>
          <w:rFonts w:ascii="Times New Roman" w:hAnsi="Times New Roman" w:cs="Times New Roman"/>
          <w:b/>
          <w:sz w:val="24"/>
          <w:szCs w:val="24"/>
        </w:rPr>
        <w:t>LGU City of Naga</w:t>
      </w:r>
    </w:p>
    <w:p w:rsidR="00B7487C" w:rsidRPr="00725041" w:rsidRDefault="00B7487C" w:rsidP="00673F19">
      <w:pPr>
        <w:pStyle w:val="NoSpacing"/>
        <w:ind w:left="1440"/>
        <w:rPr>
          <w:rFonts w:ascii="Times New Roman" w:hAnsi="Times New Roman" w:cs="Times New Roman"/>
          <w:i/>
          <w:sz w:val="24"/>
          <w:szCs w:val="24"/>
        </w:rPr>
      </w:pPr>
      <w:r w:rsidRPr="00725041">
        <w:rPr>
          <w:rFonts w:ascii="Times New Roman" w:hAnsi="Times New Roman" w:cs="Times New Roman"/>
          <w:i/>
          <w:sz w:val="24"/>
          <w:szCs w:val="24"/>
        </w:rPr>
        <w:t>(July 2015 – December 2015)</w:t>
      </w:r>
    </w:p>
    <w:p w:rsidR="007F50CC" w:rsidRPr="007F50CC" w:rsidRDefault="000000A7"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Facilitate the conduct of Physical Count of Inventory and PPE</w:t>
      </w:r>
    </w:p>
    <w:p w:rsidR="007F50CC" w:rsidRDefault="002314A6"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Custodian of Property Records</w:t>
      </w:r>
      <w:r w:rsidR="00673F19">
        <w:rPr>
          <w:rFonts w:ascii="Times New Roman" w:hAnsi="Times New Roman" w:cs="Times New Roman"/>
          <w:sz w:val="24"/>
          <w:szCs w:val="24"/>
        </w:rPr>
        <w:t xml:space="preserve"> </w:t>
      </w:r>
      <w:r w:rsidR="000000A7">
        <w:rPr>
          <w:rFonts w:ascii="Times New Roman" w:hAnsi="Times New Roman" w:cs="Times New Roman"/>
          <w:sz w:val="24"/>
          <w:szCs w:val="24"/>
        </w:rPr>
        <w:t>(AREs/PARs and others)</w:t>
      </w:r>
    </w:p>
    <w:p w:rsidR="00B7487C" w:rsidRDefault="000000A7"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Reconcile records between property and accounting office</w:t>
      </w:r>
    </w:p>
    <w:p w:rsidR="000000A7" w:rsidRPr="001C31D8" w:rsidRDefault="000000A7" w:rsidP="002E4A8D">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Perform</w:t>
      </w:r>
      <w:r w:rsidRPr="001C31D8">
        <w:rPr>
          <w:rFonts w:ascii="Times New Roman" w:hAnsi="Times New Roman" w:cs="Times New Roman"/>
          <w:sz w:val="24"/>
          <w:szCs w:val="24"/>
        </w:rPr>
        <w:t xml:space="preserve"> other clerical and administrative work as may be assigned by superiors from time to time.</w:t>
      </w:r>
    </w:p>
    <w:p w:rsidR="000000A7" w:rsidRPr="000000A7" w:rsidRDefault="000000A7" w:rsidP="000000A7">
      <w:pPr>
        <w:pStyle w:val="NoSpacing"/>
        <w:ind w:left="1800"/>
        <w:rPr>
          <w:rFonts w:ascii="Times New Roman" w:hAnsi="Times New Roman" w:cs="Times New Roman"/>
          <w:sz w:val="24"/>
          <w:szCs w:val="24"/>
        </w:rPr>
      </w:pPr>
    </w:p>
    <w:p w:rsidR="00B16C70" w:rsidRPr="005B5690" w:rsidRDefault="00B16C70" w:rsidP="00421DEE">
      <w:pPr>
        <w:pStyle w:val="NoSpacing"/>
        <w:rPr>
          <w:rFonts w:ascii="Times New Roman" w:hAnsi="Times New Roman" w:cs="Times New Roman"/>
          <w:sz w:val="24"/>
          <w:szCs w:val="24"/>
        </w:rPr>
      </w:pPr>
    </w:p>
    <w:p w:rsidR="00DC0216" w:rsidRDefault="00421DEE" w:rsidP="00421DEE">
      <w:pPr>
        <w:pStyle w:val="NoSpacing"/>
        <w:rPr>
          <w:rFonts w:ascii="Times New Roman" w:hAnsi="Times New Roman" w:cs="Times New Roman"/>
          <w:b/>
          <w:sz w:val="24"/>
          <w:szCs w:val="24"/>
          <w:u w:val="single"/>
        </w:rPr>
      </w:pPr>
      <w:r w:rsidRPr="00B7487C">
        <w:rPr>
          <w:rFonts w:ascii="Times New Roman" w:hAnsi="Times New Roman" w:cs="Times New Roman"/>
          <w:b/>
          <w:sz w:val="24"/>
          <w:szCs w:val="24"/>
          <w:u w:val="single"/>
        </w:rPr>
        <w:lastRenderedPageBreak/>
        <w:t>SEMINARS</w:t>
      </w:r>
      <w:r w:rsidR="00A24220" w:rsidRPr="00B7487C">
        <w:rPr>
          <w:rFonts w:ascii="Times New Roman" w:hAnsi="Times New Roman" w:cs="Times New Roman"/>
          <w:b/>
          <w:sz w:val="24"/>
          <w:szCs w:val="24"/>
          <w:u w:val="single"/>
        </w:rPr>
        <w:t>/TRAININGS</w:t>
      </w:r>
      <w:r w:rsidRPr="00B7487C">
        <w:rPr>
          <w:rFonts w:ascii="Times New Roman" w:hAnsi="Times New Roman" w:cs="Times New Roman"/>
          <w:b/>
          <w:sz w:val="24"/>
          <w:szCs w:val="24"/>
          <w:u w:val="single"/>
        </w:rPr>
        <w:t xml:space="preserve"> ATTENDED</w:t>
      </w:r>
    </w:p>
    <w:p w:rsidR="00C15782" w:rsidRDefault="00C15782" w:rsidP="00421DEE">
      <w:pPr>
        <w:pStyle w:val="NoSpacing"/>
        <w:rPr>
          <w:rFonts w:ascii="Times New Roman" w:hAnsi="Times New Roman" w:cs="Times New Roman"/>
          <w:b/>
          <w:sz w:val="24"/>
          <w:szCs w:val="24"/>
          <w:u w:val="single"/>
        </w:rPr>
      </w:pPr>
    </w:p>
    <w:p w:rsidR="000B4EB4" w:rsidRDefault="000B4EB4" w:rsidP="00C15782">
      <w:pPr>
        <w:pStyle w:val="NoSpacing"/>
        <w:numPr>
          <w:ilvl w:val="0"/>
          <w:numId w:val="2"/>
        </w:numPr>
        <w:rPr>
          <w:rFonts w:ascii="Times New Roman" w:hAnsi="Times New Roman" w:cs="Times New Roman"/>
          <w:b/>
          <w:sz w:val="24"/>
          <w:szCs w:val="24"/>
        </w:rPr>
      </w:pPr>
      <w:r w:rsidRPr="000B4EB4">
        <w:rPr>
          <w:rFonts w:ascii="Times New Roman" w:hAnsi="Times New Roman" w:cs="Times New Roman"/>
          <w:sz w:val="24"/>
          <w:szCs w:val="24"/>
        </w:rPr>
        <w:t>October 2-4, 2018</w:t>
      </w:r>
      <w:r>
        <w:rPr>
          <w:rFonts w:ascii="Times New Roman" w:hAnsi="Times New Roman" w:cs="Times New Roman"/>
          <w:sz w:val="24"/>
          <w:szCs w:val="24"/>
        </w:rPr>
        <w:tab/>
      </w:r>
      <w:r>
        <w:rPr>
          <w:rFonts w:ascii="Times New Roman" w:hAnsi="Times New Roman" w:cs="Times New Roman"/>
          <w:sz w:val="24"/>
          <w:szCs w:val="24"/>
        </w:rPr>
        <w:tab/>
      </w:r>
      <w:r w:rsidRPr="000B4EB4">
        <w:rPr>
          <w:rFonts w:ascii="Times New Roman" w:hAnsi="Times New Roman" w:cs="Times New Roman"/>
          <w:b/>
          <w:sz w:val="24"/>
          <w:szCs w:val="24"/>
        </w:rPr>
        <w:t>Law on Procurement (R</w:t>
      </w:r>
      <w:r>
        <w:rPr>
          <w:rFonts w:ascii="Times New Roman" w:hAnsi="Times New Roman" w:cs="Times New Roman"/>
          <w:b/>
          <w:sz w:val="24"/>
          <w:szCs w:val="24"/>
        </w:rPr>
        <w:t>A 9184) &amp; Phil. Bidding Docs.</w:t>
      </w:r>
    </w:p>
    <w:p w:rsidR="000B4EB4" w:rsidRPr="000B4EB4" w:rsidRDefault="000B4EB4" w:rsidP="000B4EB4">
      <w:pPr>
        <w:pStyle w:val="NoSpacing"/>
        <w:ind w:left="3600"/>
        <w:rPr>
          <w:rFonts w:ascii="Times New Roman" w:hAnsi="Times New Roman" w:cs="Times New Roman"/>
          <w:sz w:val="24"/>
          <w:szCs w:val="24"/>
        </w:rPr>
      </w:pPr>
      <w:r w:rsidRPr="000B4EB4">
        <w:rPr>
          <w:rFonts w:ascii="Times New Roman" w:hAnsi="Times New Roman" w:cs="Times New Roman"/>
          <w:sz w:val="24"/>
          <w:szCs w:val="24"/>
        </w:rPr>
        <w:t>COA Region 7</w:t>
      </w:r>
    </w:p>
    <w:p w:rsidR="000B4EB4" w:rsidRPr="000B4EB4" w:rsidRDefault="000B4EB4" w:rsidP="000B4EB4">
      <w:pPr>
        <w:pStyle w:val="NoSpacing"/>
        <w:ind w:left="1080"/>
        <w:rPr>
          <w:rFonts w:ascii="Times New Roman" w:hAnsi="Times New Roman" w:cs="Times New Roman"/>
          <w:b/>
          <w:sz w:val="24"/>
          <w:szCs w:val="24"/>
        </w:rPr>
      </w:pPr>
    </w:p>
    <w:p w:rsidR="00C15782" w:rsidRPr="00E63828" w:rsidRDefault="00C15782" w:rsidP="00C15782">
      <w:pPr>
        <w:pStyle w:val="NoSpacing"/>
        <w:numPr>
          <w:ilvl w:val="0"/>
          <w:numId w:val="2"/>
        </w:numPr>
        <w:rPr>
          <w:rFonts w:ascii="Times New Roman" w:hAnsi="Times New Roman" w:cs="Times New Roman"/>
          <w:b/>
          <w:sz w:val="24"/>
          <w:szCs w:val="24"/>
        </w:rPr>
      </w:pPr>
      <w:r>
        <w:rPr>
          <w:rFonts w:ascii="Times New Roman" w:hAnsi="Times New Roman" w:cs="Times New Roman"/>
          <w:sz w:val="24"/>
          <w:szCs w:val="24"/>
        </w:rPr>
        <w:t>October 24-26, 2017</w:t>
      </w:r>
      <w:r>
        <w:rPr>
          <w:rFonts w:ascii="Times New Roman" w:hAnsi="Times New Roman" w:cs="Times New Roman"/>
          <w:sz w:val="24"/>
          <w:szCs w:val="24"/>
        </w:rPr>
        <w:tab/>
      </w:r>
      <w:r>
        <w:rPr>
          <w:rFonts w:ascii="Times New Roman" w:hAnsi="Times New Roman" w:cs="Times New Roman"/>
          <w:b/>
          <w:sz w:val="24"/>
          <w:szCs w:val="24"/>
        </w:rPr>
        <w:t>Cash Examination*</w:t>
      </w:r>
    </w:p>
    <w:p w:rsidR="00C15782" w:rsidRPr="00DC0216" w:rsidRDefault="00C15782" w:rsidP="00C15782">
      <w:pPr>
        <w:pStyle w:val="NoSpacing"/>
        <w:ind w:left="3600"/>
        <w:rPr>
          <w:rFonts w:ascii="Times New Roman" w:hAnsi="Times New Roman" w:cs="Times New Roman"/>
          <w:sz w:val="24"/>
          <w:szCs w:val="24"/>
        </w:rPr>
      </w:pPr>
      <w:r>
        <w:rPr>
          <w:rFonts w:ascii="Times New Roman" w:hAnsi="Times New Roman" w:cs="Times New Roman"/>
          <w:sz w:val="24"/>
          <w:szCs w:val="24"/>
        </w:rPr>
        <w:t>COA Region 7</w:t>
      </w:r>
    </w:p>
    <w:p w:rsidR="000304C9" w:rsidRDefault="000304C9" w:rsidP="00421DEE">
      <w:pPr>
        <w:pStyle w:val="NoSpacing"/>
        <w:rPr>
          <w:rFonts w:ascii="Times New Roman" w:hAnsi="Times New Roman" w:cs="Times New Roman"/>
          <w:b/>
          <w:sz w:val="24"/>
          <w:szCs w:val="24"/>
          <w:u w:val="single"/>
        </w:rPr>
      </w:pPr>
    </w:p>
    <w:p w:rsidR="000304C9" w:rsidRPr="00E63828" w:rsidRDefault="000304C9" w:rsidP="000304C9">
      <w:pPr>
        <w:pStyle w:val="NoSpacing"/>
        <w:numPr>
          <w:ilvl w:val="0"/>
          <w:numId w:val="2"/>
        </w:numPr>
        <w:rPr>
          <w:rFonts w:ascii="Times New Roman" w:hAnsi="Times New Roman" w:cs="Times New Roman"/>
          <w:b/>
          <w:sz w:val="24"/>
          <w:szCs w:val="24"/>
        </w:rPr>
      </w:pPr>
      <w:r>
        <w:rPr>
          <w:rFonts w:ascii="Times New Roman" w:hAnsi="Times New Roman" w:cs="Times New Roman"/>
          <w:sz w:val="24"/>
          <w:szCs w:val="24"/>
        </w:rPr>
        <w:t>June 13-16, 2017</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b/>
          <w:sz w:val="24"/>
          <w:szCs w:val="24"/>
        </w:rPr>
        <w:t>Audit of Government Expenditures</w:t>
      </w:r>
    </w:p>
    <w:p w:rsidR="000304C9" w:rsidRPr="00DC0216" w:rsidRDefault="000304C9" w:rsidP="000304C9">
      <w:pPr>
        <w:pStyle w:val="NoSpacing"/>
        <w:ind w:left="3600"/>
        <w:rPr>
          <w:rFonts w:ascii="Times New Roman" w:hAnsi="Times New Roman" w:cs="Times New Roman"/>
          <w:sz w:val="24"/>
          <w:szCs w:val="24"/>
        </w:rPr>
      </w:pPr>
      <w:r>
        <w:rPr>
          <w:rFonts w:ascii="Times New Roman" w:hAnsi="Times New Roman" w:cs="Times New Roman"/>
          <w:sz w:val="24"/>
          <w:szCs w:val="24"/>
        </w:rPr>
        <w:t>COA Region 7</w:t>
      </w:r>
    </w:p>
    <w:p w:rsidR="00DC0216" w:rsidRDefault="00DC0216" w:rsidP="00DC0216">
      <w:pPr>
        <w:pStyle w:val="NoSpacing"/>
        <w:ind w:left="1440"/>
        <w:rPr>
          <w:rFonts w:ascii="Times New Roman" w:hAnsi="Times New Roman" w:cs="Times New Roman"/>
          <w:b/>
          <w:sz w:val="24"/>
          <w:szCs w:val="24"/>
          <w:u w:val="single"/>
        </w:rPr>
      </w:pPr>
    </w:p>
    <w:p w:rsidR="00A24220" w:rsidRPr="00E63828" w:rsidRDefault="00375C91" w:rsidP="000628FD">
      <w:pPr>
        <w:pStyle w:val="NoSpacing"/>
        <w:numPr>
          <w:ilvl w:val="0"/>
          <w:numId w:val="2"/>
        </w:numPr>
        <w:rPr>
          <w:rFonts w:ascii="Times New Roman" w:hAnsi="Times New Roman" w:cs="Times New Roman"/>
          <w:b/>
          <w:sz w:val="24"/>
          <w:szCs w:val="24"/>
        </w:rPr>
      </w:pPr>
      <w:r>
        <w:rPr>
          <w:rFonts w:ascii="Times New Roman" w:hAnsi="Times New Roman" w:cs="Times New Roman"/>
          <w:sz w:val="24"/>
          <w:szCs w:val="24"/>
        </w:rPr>
        <w:t>November</w:t>
      </w:r>
      <w:r w:rsidR="00B7487C">
        <w:rPr>
          <w:rFonts w:ascii="Times New Roman" w:hAnsi="Times New Roman" w:cs="Times New Roman"/>
          <w:sz w:val="24"/>
          <w:szCs w:val="24"/>
        </w:rPr>
        <w:t xml:space="preserve"> 10-14, 2015</w:t>
      </w:r>
      <w:r w:rsidR="000628FD">
        <w:rPr>
          <w:rFonts w:ascii="Times New Roman" w:hAnsi="Times New Roman" w:cs="Times New Roman"/>
          <w:sz w:val="24"/>
          <w:szCs w:val="24"/>
        </w:rPr>
        <w:tab/>
      </w:r>
      <w:r w:rsidR="00A24220">
        <w:rPr>
          <w:rFonts w:ascii="Times New Roman" w:hAnsi="Times New Roman" w:cs="Times New Roman"/>
          <w:sz w:val="24"/>
          <w:szCs w:val="24"/>
        </w:rPr>
        <w:t xml:space="preserve"> </w:t>
      </w:r>
      <w:r w:rsidR="00B7487C" w:rsidRPr="00E63828">
        <w:rPr>
          <w:rFonts w:ascii="Times New Roman" w:hAnsi="Times New Roman" w:cs="Times New Roman"/>
          <w:b/>
          <w:sz w:val="24"/>
          <w:szCs w:val="24"/>
        </w:rPr>
        <w:t>Property and Supply Management Seminar</w:t>
      </w:r>
    </w:p>
    <w:p w:rsidR="002314A6" w:rsidRDefault="008C35E9" w:rsidP="000E5B95">
      <w:pPr>
        <w:pStyle w:val="NoSpacing"/>
        <w:ind w:left="3600"/>
        <w:rPr>
          <w:rFonts w:ascii="Times New Roman" w:hAnsi="Times New Roman" w:cs="Times New Roman"/>
          <w:sz w:val="24"/>
          <w:szCs w:val="24"/>
        </w:rPr>
      </w:pPr>
      <w:r w:rsidRPr="000E5B95">
        <w:rPr>
          <w:rFonts w:ascii="Times New Roman" w:hAnsi="Times New Roman" w:cs="Times New Roman"/>
          <w:sz w:val="24"/>
          <w:szCs w:val="24"/>
        </w:rPr>
        <w:t>COA Region 7</w:t>
      </w:r>
      <w:r w:rsidR="000628FD" w:rsidRPr="000E5B95">
        <w:rPr>
          <w:rFonts w:ascii="Times New Roman" w:hAnsi="Times New Roman" w:cs="Times New Roman"/>
          <w:sz w:val="24"/>
          <w:szCs w:val="24"/>
        </w:rPr>
        <w:t xml:space="preserve">  </w:t>
      </w:r>
    </w:p>
    <w:p w:rsidR="000E5B95" w:rsidRPr="000E5B95" w:rsidRDefault="000E5B95" w:rsidP="000E5B95">
      <w:pPr>
        <w:pStyle w:val="NoSpacing"/>
        <w:ind w:left="3600"/>
        <w:rPr>
          <w:rFonts w:ascii="Times New Roman" w:hAnsi="Times New Roman" w:cs="Times New Roman"/>
          <w:sz w:val="24"/>
          <w:szCs w:val="24"/>
        </w:rPr>
      </w:pPr>
    </w:p>
    <w:p w:rsidR="00B7487C" w:rsidRPr="000E5B95" w:rsidRDefault="000E5B95" w:rsidP="00CB5FBF">
      <w:pPr>
        <w:pStyle w:val="NoSpacing"/>
        <w:rPr>
          <w:rFonts w:ascii="Times New Roman" w:hAnsi="Times New Roman" w:cs="Times New Roman"/>
          <w:i/>
          <w:sz w:val="24"/>
          <w:szCs w:val="24"/>
        </w:rPr>
      </w:pPr>
      <w:r>
        <w:rPr>
          <w:rFonts w:ascii="Times New Roman" w:hAnsi="Times New Roman" w:cs="Times New Roman"/>
          <w:i/>
          <w:sz w:val="24"/>
          <w:szCs w:val="24"/>
        </w:rPr>
        <w:tab/>
      </w:r>
      <w:r w:rsidRPr="000E5B95">
        <w:rPr>
          <w:rFonts w:ascii="Times New Roman" w:hAnsi="Times New Roman" w:cs="Times New Roman"/>
          <w:i/>
          <w:sz w:val="24"/>
          <w:szCs w:val="24"/>
        </w:rPr>
        <w:t>*certificate of training is not yet given pending the Job Execution Test/ OJT</w:t>
      </w:r>
    </w:p>
    <w:p w:rsidR="000E5B95" w:rsidRDefault="000E5B95" w:rsidP="00CB5FBF">
      <w:pPr>
        <w:pStyle w:val="NoSpacing"/>
        <w:rPr>
          <w:rFonts w:ascii="Times New Roman" w:hAnsi="Times New Roman" w:cs="Times New Roman"/>
          <w:sz w:val="24"/>
          <w:szCs w:val="24"/>
        </w:rPr>
      </w:pPr>
    </w:p>
    <w:p w:rsidR="002E4A8D" w:rsidRDefault="002E4A8D" w:rsidP="00CB5FBF">
      <w:pPr>
        <w:pStyle w:val="NoSpacing"/>
        <w:rPr>
          <w:rFonts w:ascii="Times New Roman" w:hAnsi="Times New Roman" w:cs="Times New Roman"/>
          <w:b/>
          <w:sz w:val="24"/>
          <w:szCs w:val="24"/>
          <w:u w:val="single"/>
        </w:rPr>
      </w:pPr>
    </w:p>
    <w:p w:rsidR="00CB5FBF" w:rsidRPr="00B7487C" w:rsidRDefault="00CB5FBF" w:rsidP="00CB5FBF">
      <w:pPr>
        <w:pStyle w:val="NoSpacing"/>
        <w:rPr>
          <w:rFonts w:ascii="Times New Roman" w:hAnsi="Times New Roman" w:cs="Times New Roman"/>
          <w:b/>
          <w:sz w:val="24"/>
          <w:szCs w:val="24"/>
          <w:u w:val="single"/>
        </w:rPr>
      </w:pPr>
      <w:r w:rsidRPr="00B7487C">
        <w:rPr>
          <w:rFonts w:ascii="Times New Roman" w:hAnsi="Times New Roman" w:cs="Times New Roman"/>
          <w:b/>
          <w:sz w:val="24"/>
          <w:szCs w:val="24"/>
          <w:u w:val="single"/>
        </w:rPr>
        <w:t>CHARACTER REFERENCES</w:t>
      </w:r>
    </w:p>
    <w:p w:rsidR="00CB5FBF" w:rsidRPr="005B5690" w:rsidRDefault="00CB5FBF" w:rsidP="00CB5FBF">
      <w:pPr>
        <w:pStyle w:val="NoSpacing"/>
        <w:rPr>
          <w:rFonts w:ascii="Times New Roman" w:hAnsi="Times New Roman" w:cs="Times New Roman"/>
          <w:sz w:val="24"/>
          <w:szCs w:val="24"/>
        </w:rPr>
      </w:pPr>
    </w:p>
    <w:p w:rsidR="00CB5FBF" w:rsidRPr="005B5690" w:rsidRDefault="00CB5FBF" w:rsidP="00AF00C0">
      <w:pPr>
        <w:pStyle w:val="NoSpacing"/>
        <w:rPr>
          <w:rFonts w:ascii="Times New Roman" w:hAnsi="Times New Roman" w:cs="Times New Roman"/>
          <w:b/>
          <w:sz w:val="24"/>
          <w:szCs w:val="24"/>
        </w:rPr>
      </w:pPr>
      <w:r w:rsidRPr="005B5690">
        <w:rPr>
          <w:rFonts w:ascii="Times New Roman" w:hAnsi="Times New Roman" w:cs="Times New Roman"/>
          <w:sz w:val="24"/>
          <w:szCs w:val="24"/>
        </w:rPr>
        <w:tab/>
      </w:r>
      <w:r w:rsidR="00062F2D">
        <w:rPr>
          <w:rFonts w:ascii="Times New Roman" w:hAnsi="Times New Roman" w:cs="Times New Roman"/>
          <w:b/>
          <w:sz w:val="24"/>
          <w:szCs w:val="24"/>
        </w:rPr>
        <w:t xml:space="preserve">Ms. </w:t>
      </w:r>
      <w:proofErr w:type="spellStart"/>
      <w:r w:rsidR="00062F2D">
        <w:rPr>
          <w:rFonts w:ascii="Times New Roman" w:hAnsi="Times New Roman" w:cs="Times New Roman"/>
          <w:b/>
          <w:sz w:val="24"/>
          <w:szCs w:val="24"/>
        </w:rPr>
        <w:t>Teresita</w:t>
      </w:r>
      <w:proofErr w:type="spellEnd"/>
      <w:r w:rsidR="00062F2D">
        <w:rPr>
          <w:rFonts w:ascii="Times New Roman" w:hAnsi="Times New Roman" w:cs="Times New Roman"/>
          <w:b/>
          <w:sz w:val="24"/>
          <w:szCs w:val="24"/>
        </w:rPr>
        <w:t xml:space="preserve"> A. </w:t>
      </w:r>
      <w:proofErr w:type="spellStart"/>
      <w:r w:rsidR="00062F2D">
        <w:rPr>
          <w:rFonts w:ascii="Times New Roman" w:hAnsi="Times New Roman" w:cs="Times New Roman"/>
          <w:b/>
          <w:sz w:val="24"/>
          <w:szCs w:val="24"/>
        </w:rPr>
        <w:t>Maderazo</w:t>
      </w:r>
      <w:proofErr w:type="spellEnd"/>
    </w:p>
    <w:p w:rsidR="00AF00C0" w:rsidRPr="005B5690" w:rsidRDefault="00C107E2" w:rsidP="00AF00C0">
      <w:pPr>
        <w:pStyle w:val="NoSpacing"/>
        <w:rPr>
          <w:rFonts w:ascii="Times New Roman" w:hAnsi="Times New Roman" w:cs="Times New Roman"/>
          <w:sz w:val="24"/>
          <w:szCs w:val="24"/>
        </w:rPr>
      </w:pPr>
      <w:r>
        <w:rPr>
          <w:rFonts w:ascii="Times New Roman" w:hAnsi="Times New Roman" w:cs="Times New Roman"/>
          <w:sz w:val="24"/>
          <w:szCs w:val="24"/>
        </w:rPr>
        <w:tab/>
      </w:r>
      <w:r w:rsidR="00062F2D">
        <w:rPr>
          <w:rFonts w:ascii="Times New Roman" w:hAnsi="Times New Roman" w:cs="Times New Roman"/>
          <w:sz w:val="24"/>
          <w:szCs w:val="24"/>
        </w:rPr>
        <w:t>OIC - Audit Team Leader - NGS Cluster 3A</w:t>
      </w:r>
    </w:p>
    <w:p w:rsidR="00AF00C0" w:rsidRPr="005B5690" w:rsidRDefault="00AF00C0" w:rsidP="00AF00C0">
      <w:pPr>
        <w:pStyle w:val="NoSpacing"/>
        <w:rPr>
          <w:rFonts w:ascii="Times New Roman" w:hAnsi="Times New Roman" w:cs="Times New Roman"/>
          <w:sz w:val="24"/>
          <w:szCs w:val="24"/>
        </w:rPr>
      </w:pPr>
      <w:r w:rsidRPr="005B5690">
        <w:rPr>
          <w:rFonts w:ascii="Times New Roman" w:hAnsi="Times New Roman" w:cs="Times New Roman"/>
          <w:sz w:val="24"/>
          <w:szCs w:val="24"/>
        </w:rPr>
        <w:tab/>
      </w:r>
      <w:r w:rsidR="00062F2D">
        <w:rPr>
          <w:rFonts w:ascii="Times New Roman" w:hAnsi="Times New Roman" w:cs="Times New Roman"/>
          <w:sz w:val="24"/>
          <w:szCs w:val="24"/>
        </w:rPr>
        <w:t>Commission on Audit, Region VII</w:t>
      </w:r>
    </w:p>
    <w:p w:rsidR="00AF00C0" w:rsidRDefault="00AF00C0" w:rsidP="00AF00C0">
      <w:pPr>
        <w:pStyle w:val="NoSpacing"/>
        <w:rPr>
          <w:rFonts w:ascii="Times New Roman" w:hAnsi="Times New Roman" w:cs="Times New Roman"/>
          <w:sz w:val="24"/>
          <w:szCs w:val="24"/>
        </w:rPr>
      </w:pPr>
      <w:r w:rsidRPr="005B5690">
        <w:rPr>
          <w:rFonts w:ascii="Times New Roman" w:hAnsi="Times New Roman" w:cs="Times New Roman"/>
          <w:sz w:val="24"/>
          <w:szCs w:val="24"/>
        </w:rPr>
        <w:tab/>
      </w:r>
      <w:r w:rsidR="002E4A8D">
        <w:rPr>
          <w:rFonts w:ascii="Times New Roman" w:hAnsi="Times New Roman" w:cs="Times New Roman"/>
          <w:sz w:val="24"/>
          <w:szCs w:val="24"/>
        </w:rPr>
        <w:t xml:space="preserve">(032) </w:t>
      </w:r>
      <w:r w:rsidR="00062F2D">
        <w:rPr>
          <w:rFonts w:ascii="Times New Roman" w:hAnsi="Times New Roman" w:cs="Times New Roman"/>
          <w:sz w:val="24"/>
          <w:szCs w:val="24"/>
        </w:rPr>
        <w:t>254-2210 local 204</w:t>
      </w:r>
    </w:p>
    <w:p w:rsidR="00062F2D" w:rsidRPr="005B5690" w:rsidRDefault="00062F2D" w:rsidP="00AF00C0">
      <w:pPr>
        <w:pStyle w:val="NoSpacing"/>
        <w:rPr>
          <w:rFonts w:ascii="Times New Roman" w:hAnsi="Times New Roman" w:cs="Times New Roman"/>
          <w:sz w:val="24"/>
          <w:szCs w:val="24"/>
        </w:rPr>
      </w:pPr>
    </w:p>
    <w:p w:rsidR="00062F2D" w:rsidRDefault="002E4A8D" w:rsidP="00062F2D">
      <w:pPr>
        <w:pStyle w:val="NoSpacing"/>
        <w:rPr>
          <w:rFonts w:ascii="Times New Roman" w:hAnsi="Times New Roman" w:cs="Times New Roman"/>
          <w:b/>
          <w:sz w:val="24"/>
          <w:szCs w:val="24"/>
        </w:rPr>
      </w:pPr>
      <w:r>
        <w:rPr>
          <w:rFonts w:ascii="Times New Roman" w:hAnsi="Times New Roman" w:cs="Times New Roman"/>
          <w:b/>
          <w:sz w:val="24"/>
          <w:szCs w:val="24"/>
        </w:rPr>
        <w:tab/>
        <w:t xml:space="preserve">Ms. Leila Socorro P. </w:t>
      </w:r>
      <w:proofErr w:type="spellStart"/>
      <w:r>
        <w:rPr>
          <w:rFonts w:ascii="Times New Roman" w:hAnsi="Times New Roman" w:cs="Times New Roman"/>
          <w:b/>
          <w:sz w:val="24"/>
          <w:szCs w:val="24"/>
        </w:rPr>
        <w:t>Domantay</w:t>
      </w:r>
      <w:proofErr w:type="spellEnd"/>
    </w:p>
    <w:p w:rsidR="00062F2D" w:rsidRDefault="00062F2D" w:rsidP="00062F2D">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OIC - Regional Supervising Auditor - NGS Cluster 1-4</w:t>
      </w:r>
    </w:p>
    <w:p w:rsidR="00062F2D" w:rsidRPr="005B5690" w:rsidRDefault="00062F2D" w:rsidP="00062F2D">
      <w:pPr>
        <w:pStyle w:val="NoSpacing"/>
        <w:rPr>
          <w:rFonts w:ascii="Times New Roman" w:hAnsi="Times New Roman" w:cs="Times New Roman"/>
          <w:sz w:val="24"/>
          <w:szCs w:val="24"/>
        </w:rPr>
      </w:pPr>
      <w:r>
        <w:rPr>
          <w:rFonts w:ascii="Times New Roman" w:hAnsi="Times New Roman" w:cs="Times New Roman"/>
          <w:sz w:val="24"/>
          <w:szCs w:val="24"/>
        </w:rPr>
        <w:tab/>
        <w:t>Commission on Audit, Region VII</w:t>
      </w:r>
    </w:p>
    <w:p w:rsidR="00062F2D" w:rsidRDefault="00062F2D" w:rsidP="00062F2D">
      <w:pPr>
        <w:pStyle w:val="NoSpacing"/>
        <w:rPr>
          <w:rFonts w:ascii="Times New Roman" w:hAnsi="Times New Roman" w:cs="Times New Roman"/>
          <w:sz w:val="24"/>
          <w:szCs w:val="24"/>
        </w:rPr>
      </w:pPr>
      <w:r w:rsidRPr="005B5690">
        <w:rPr>
          <w:rFonts w:ascii="Times New Roman" w:hAnsi="Times New Roman" w:cs="Times New Roman"/>
          <w:sz w:val="24"/>
          <w:szCs w:val="24"/>
        </w:rPr>
        <w:tab/>
      </w:r>
      <w:r w:rsidR="002E4A8D">
        <w:rPr>
          <w:rFonts w:ascii="Times New Roman" w:hAnsi="Times New Roman" w:cs="Times New Roman"/>
          <w:sz w:val="24"/>
          <w:szCs w:val="24"/>
        </w:rPr>
        <w:t xml:space="preserve">(032) </w:t>
      </w:r>
      <w:r>
        <w:rPr>
          <w:rFonts w:ascii="Times New Roman" w:hAnsi="Times New Roman" w:cs="Times New Roman"/>
          <w:sz w:val="24"/>
          <w:szCs w:val="24"/>
        </w:rPr>
        <w:t>254-0122</w:t>
      </w:r>
    </w:p>
    <w:p w:rsidR="003A7AE8" w:rsidRPr="005B5690" w:rsidRDefault="003A7AE8" w:rsidP="00AF00C0">
      <w:pPr>
        <w:pStyle w:val="NoSpacing"/>
        <w:rPr>
          <w:rFonts w:ascii="Times New Roman" w:hAnsi="Times New Roman" w:cs="Times New Roman"/>
          <w:sz w:val="24"/>
          <w:szCs w:val="24"/>
        </w:rPr>
      </w:pPr>
    </w:p>
    <w:p w:rsidR="003A7AE8" w:rsidRDefault="00515CE9" w:rsidP="00C107E2">
      <w:pPr>
        <w:pStyle w:val="NoSpacing"/>
        <w:rPr>
          <w:rFonts w:ascii="Times New Roman" w:hAnsi="Times New Roman" w:cs="Times New Roman"/>
          <w:b/>
          <w:sz w:val="24"/>
          <w:szCs w:val="24"/>
        </w:rPr>
      </w:pPr>
      <w:r>
        <w:rPr>
          <w:rFonts w:ascii="Times New Roman" w:hAnsi="Times New Roman" w:cs="Times New Roman"/>
          <w:b/>
          <w:sz w:val="24"/>
          <w:szCs w:val="24"/>
        </w:rPr>
        <w:tab/>
        <w:t>Mr</w:t>
      </w:r>
      <w:r w:rsidR="00B7487C">
        <w:rPr>
          <w:rFonts w:ascii="Times New Roman" w:hAnsi="Times New Roman" w:cs="Times New Roman"/>
          <w:b/>
          <w:sz w:val="24"/>
          <w:szCs w:val="24"/>
        </w:rPr>
        <w:t xml:space="preserve">s. Rowena R. </w:t>
      </w:r>
      <w:proofErr w:type="spellStart"/>
      <w:r w:rsidR="00B7487C">
        <w:rPr>
          <w:rFonts w:ascii="Times New Roman" w:hAnsi="Times New Roman" w:cs="Times New Roman"/>
          <w:b/>
          <w:sz w:val="24"/>
          <w:szCs w:val="24"/>
        </w:rPr>
        <w:t>Arnoza</w:t>
      </w:r>
      <w:proofErr w:type="spellEnd"/>
      <w:r w:rsidR="00B7487C">
        <w:rPr>
          <w:rFonts w:ascii="Times New Roman" w:hAnsi="Times New Roman" w:cs="Times New Roman"/>
          <w:b/>
          <w:sz w:val="24"/>
          <w:szCs w:val="24"/>
        </w:rPr>
        <w:t>, CPA, MBA</w:t>
      </w:r>
    </w:p>
    <w:p w:rsidR="00DC3AB0" w:rsidRDefault="00DC3AB0" w:rsidP="00C107E2">
      <w:pPr>
        <w:pStyle w:val="NoSpacing"/>
        <w:rPr>
          <w:rFonts w:ascii="Times New Roman" w:hAnsi="Times New Roman" w:cs="Times New Roman"/>
          <w:sz w:val="24"/>
          <w:szCs w:val="24"/>
        </w:rPr>
      </w:pPr>
      <w:r>
        <w:rPr>
          <w:rFonts w:ascii="Times New Roman" w:hAnsi="Times New Roman" w:cs="Times New Roman"/>
          <w:b/>
          <w:sz w:val="24"/>
          <w:szCs w:val="24"/>
        </w:rPr>
        <w:tab/>
      </w:r>
      <w:r w:rsidR="00B7487C">
        <w:rPr>
          <w:rFonts w:ascii="Times New Roman" w:hAnsi="Times New Roman" w:cs="Times New Roman"/>
          <w:sz w:val="24"/>
          <w:szCs w:val="24"/>
        </w:rPr>
        <w:t>City General Services Office</w:t>
      </w:r>
      <w:r w:rsidR="0089385B">
        <w:rPr>
          <w:rFonts w:ascii="Times New Roman" w:hAnsi="Times New Roman" w:cs="Times New Roman"/>
          <w:sz w:val="24"/>
          <w:szCs w:val="24"/>
        </w:rPr>
        <w:t>r</w:t>
      </w:r>
    </w:p>
    <w:p w:rsidR="00DC3AB0" w:rsidRPr="005B5690" w:rsidRDefault="00B7487C" w:rsidP="00515CE9">
      <w:pPr>
        <w:pStyle w:val="NoSpacing"/>
        <w:rPr>
          <w:rFonts w:ascii="Times New Roman" w:hAnsi="Times New Roman" w:cs="Times New Roman"/>
          <w:sz w:val="24"/>
          <w:szCs w:val="24"/>
        </w:rPr>
      </w:pPr>
      <w:r>
        <w:rPr>
          <w:rFonts w:ascii="Times New Roman" w:hAnsi="Times New Roman" w:cs="Times New Roman"/>
          <w:sz w:val="24"/>
          <w:szCs w:val="24"/>
        </w:rPr>
        <w:tab/>
        <w:t>LGU – City of Naga</w:t>
      </w:r>
    </w:p>
    <w:p w:rsidR="00DC3AB0" w:rsidRDefault="00DC3AB0" w:rsidP="00C107E2">
      <w:pPr>
        <w:pStyle w:val="NoSpacing"/>
        <w:rPr>
          <w:rFonts w:ascii="Times New Roman" w:hAnsi="Times New Roman" w:cs="Times New Roman"/>
          <w:sz w:val="24"/>
          <w:szCs w:val="24"/>
        </w:rPr>
      </w:pPr>
    </w:p>
    <w:p w:rsidR="00062F2D" w:rsidRPr="002314A6" w:rsidRDefault="00062F2D" w:rsidP="00062F2D">
      <w:pPr>
        <w:pStyle w:val="NoSpacing"/>
        <w:rPr>
          <w:rFonts w:ascii="Times New Roman" w:hAnsi="Times New Roman"/>
          <w:sz w:val="24"/>
          <w:szCs w:val="24"/>
        </w:rPr>
      </w:pPr>
    </w:p>
    <w:p w:rsidR="002314A6" w:rsidRPr="002314A6" w:rsidRDefault="002314A6" w:rsidP="00B7487C">
      <w:pPr>
        <w:pStyle w:val="NoSpacing"/>
        <w:rPr>
          <w:rFonts w:ascii="Times New Roman" w:hAnsi="Times New Roman"/>
          <w:sz w:val="24"/>
          <w:szCs w:val="24"/>
        </w:rPr>
      </w:pPr>
    </w:p>
    <w:sectPr w:rsidR="002314A6" w:rsidRPr="002314A6" w:rsidSect="00887E3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E4" w:rsidRDefault="00526CE4" w:rsidP="00AC4985">
      <w:pPr>
        <w:spacing w:after="0" w:line="240" w:lineRule="auto"/>
      </w:pPr>
      <w:r>
        <w:separator/>
      </w:r>
    </w:p>
  </w:endnote>
  <w:endnote w:type="continuationSeparator" w:id="0">
    <w:p w:rsidR="00526CE4" w:rsidRDefault="00526CE4" w:rsidP="00AC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E4" w:rsidRDefault="00526CE4" w:rsidP="00AC4985">
      <w:pPr>
        <w:spacing w:after="0" w:line="240" w:lineRule="auto"/>
      </w:pPr>
      <w:r>
        <w:separator/>
      </w:r>
    </w:p>
  </w:footnote>
  <w:footnote w:type="continuationSeparator" w:id="0">
    <w:p w:rsidR="00526CE4" w:rsidRDefault="00526CE4" w:rsidP="00AC4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5CE5"/>
    <w:multiLevelType w:val="hybridMultilevel"/>
    <w:tmpl w:val="1D20B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22AE2"/>
    <w:multiLevelType w:val="hybridMultilevel"/>
    <w:tmpl w:val="3B5CB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EA205A"/>
    <w:multiLevelType w:val="hybridMultilevel"/>
    <w:tmpl w:val="160C1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013A4A"/>
    <w:multiLevelType w:val="hybridMultilevel"/>
    <w:tmpl w:val="1398F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CE5350"/>
    <w:multiLevelType w:val="hybridMultilevel"/>
    <w:tmpl w:val="2F5E8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E2021B"/>
    <w:multiLevelType w:val="hybridMultilevel"/>
    <w:tmpl w:val="89FE4054"/>
    <w:lvl w:ilvl="0" w:tplc="75E8DAC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D514020"/>
    <w:multiLevelType w:val="hybridMultilevel"/>
    <w:tmpl w:val="AA58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15B6D"/>
    <w:multiLevelType w:val="hybridMultilevel"/>
    <w:tmpl w:val="77DA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DB36A4"/>
    <w:multiLevelType w:val="hybridMultilevel"/>
    <w:tmpl w:val="BA4A50FA"/>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44C33863"/>
    <w:multiLevelType w:val="hybridMultilevel"/>
    <w:tmpl w:val="D710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BF5A4A"/>
    <w:multiLevelType w:val="hybridMultilevel"/>
    <w:tmpl w:val="6AF01C04"/>
    <w:lvl w:ilvl="0" w:tplc="869CA18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C1B32B2"/>
    <w:multiLevelType w:val="hybridMultilevel"/>
    <w:tmpl w:val="6F22FACC"/>
    <w:lvl w:ilvl="0" w:tplc="9C0637B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42E06A4"/>
    <w:multiLevelType w:val="hybridMultilevel"/>
    <w:tmpl w:val="8A204E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441EDC"/>
    <w:multiLevelType w:val="hybridMultilevel"/>
    <w:tmpl w:val="1C5C4D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D86CB3"/>
    <w:multiLevelType w:val="hybridMultilevel"/>
    <w:tmpl w:val="41FE0A60"/>
    <w:lvl w:ilvl="0" w:tplc="7996D4C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8"/>
  </w:num>
  <w:num w:numId="2">
    <w:abstractNumId w:val="13"/>
  </w:num>
  <w:num w:numId="3">
    <w:abstractNumId w:val="12"/>
  </w:num>
  <w:num w:numId="4">
    <w:abstractNumId w:val="1"/>
  </w:num>
  <w:num w:numId="5">
    <w:abstractNumId w:val="2"/>
  </w:num>
  <w:num w:numId="6">
    <w:abstractNumId w:val="3"/>
  </w:num>
  <w:num w:numId="7">
    <w:abstractNumId w:val="0"/>
  </w:num>
  <w:num w:numId="8">
    <w:abstractNumId w:val="7"/>
  </w:num>
  <w:num w:numId="9">
    <w:abstractNumId w:val="6"/>
  </w:num>
  <w:num w:numId="10">
    <w:abstractNumId w:val="9"/>
  </w:num>
  <w:num w:numId="11">
    <w:abstractNumId w:val="4"/>
  </w:num>
  <w:num w:numId="12">
    <w:abstractNumId w:val="11"/>
  </w:num>
  <w:num w:numId="13">
    <w:abstractNumId w:val="14"/>
  </w:num>
  <w:num w:numId="14">
    <w:abstractNumId w:val="1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BF"/>
    <w:rsid w:val="000000A7"/>
    <w:rsid w:val="000304C9"/>
    <w:rsid w:val="0003321C"/>
    <w:rsid w:val="000628FD"/>
    <w:rsid w:val="00062F2D"/>
    <w:rsid w:val="000767FD"/>
    <w:rsid w:val="000925FD"/>
    <w:rsid w:val="000B05BD"/>
    <w:rsid w:val="000B4EB4"/>
    <w:rsid w:val="000B6C47"/>
    <w:rsid w:val="000B7253"/>
    <w:rsid w:val="000C69E4"/>
    <w:rsid w:val="000E49A3"/>
    <w:rsid w:val="000E5B95"/>
    <w:rsid w:val="000F4F9A"/>
    <w:rsid w:val="00105126"/>
    <w:rsid w:val="001335D6"/>
    <w:rsid w:val="00134AB2"/>
    <w:rsid w:val="00151524"/>
    <w:rsid w:val="0019285B"/>
    <w:rsid w:val="001B5F23"/>
    <w:rsid w:val="001C31D8"/>
    <w:rsid w:val="001D0065"/>
    <w:rsid w:val="001E5C24"/>
    <w:rsid w:val="00213A12"/>
    <w:rsid w:val="00217342"/>
    <w:rsid w:val="00225B6B"/>
    <w:rsid w:val="002314A6"/>
    <w:rsid w:val="00267805"/>
    <w:rsid w:val="00270178"/>
    <w:rsid w:val="00275DB9"/>
    <w:rsid w:val="002766C7"/>
    <w:rsid w:val="002842D3"/>
    <w:rsid w:val="002D7507"/>
    <w:rsid w:val="002E054D"/>
    <w:rsid w:val="002E1AB8"/>
    <w:rsid w:val="002E4A8D"/>
    <w:rsid w:val="002F14EF"/>
    <w:rsid w:val="00307FB1"/>
    <w:rsid w:val="00311FAC"/>
    <w:rsid w:val="00312A6E"/>
    <w:rsid w:val="00332917"/>
    <w:rsid w:val="0034087D"/>
    <w:rsid w:val="00344924"/>
    <w:rsid w:val="00347712"/>
    <w:rsid w:val="00351F33"/>
    <w:rsid w:val="00375C91"/>
    <w:rsid w:val="003A7AE8"/>
    <w:rsid w:val="003D62F6"/>
    <w:rsid w:val="00410E42"/>
    <w:rsid w:val="00411E8C"/>
    <w:rsid w:val="00421DEE"/>
    <w:rsid w:val="00432651"/>
    <w:rsid w:val="004575E5"/>
    <w:rsid w:val="004657A5"/>
    <w:rsid w:val="00473759"/>
    <w:rsid w:val="00493E5E"/>
    <w:rsid w:val="004A2642"/>
    <w:rsid w:val="004C6705"/>
    <w:rsid w:val="005060CA"/>
    <w:rsid w:val="00506C77"/>
    <w:rsid w:val="00515CE9"/>
    <w:rsid w:val="00521346"/>
    <w:rsid w:val="00526CE4"/>
    <w:rsid w:val="005401CF"/>
    <w:rsid w:val="00545C72"/>
    <w:rsid w:val="005712A6"/>
    <w:rsid w:val="005743C2"/>
    <w:rsid w:val="00596AA5"/>
    <w:rsid w:val="005A0349"/>
    <w:rsid w:val="005A1913"/>
    <w:rsid w:val="005A5CCD"/>
    <w:rsid w:val="005B1426"/>
    <w:rsid w:val="005B5690"/>
    <w:rsid w:val="005F2413"/>
    <w:rsid w:val="00613A3A"/>
    <w:rsid w:val="006257D4"/>
    <w:rsid w:val="00643E37"/>
    <w:rsid w:val="00645D25"/>
    <w:rsid w:val="00653766"/>
    <w:rsid w:val="00666033"/>
    <w:rsid w:val="00673F19"/>
    <w:rsid w:val="00685FF7"/>
    <w:rsid w:val="00686A99"/>
    <w:rsid w:val="006927E8"/>
    <w:rsid w:val="006F1EA8"/>
    <w:rsid w:val="00713697"/>
    <w:rsid w:val="00725041"/>
    <w:rsid w:val="00735D17"/>
    <w:rsid w:val="007362FC"/>
    <w:rsid w:val="00736A4C"/>
    <w:rsid w:val="00746DCB"/>
    <w:rsid w:val="00767128"/>
    <w:rsid w:val="00776B19"/>
    <w:rsid w:val="007779AE"/>
    <w:rsid w:val="00795259"/>
    <w:rsid w:val="007B1EF7"/>
    <w:rsid w:val="007C5CE9"/>
    <w:rsid w:val="007D047B"/>
    <w:rsid w:val="007D1EAB"/>
    <w:rsid w:val="007D374C"/>
    <w:rsid w:val="007D5970"/>
    <w:rsid w:val="007E0077"/>
    <w:rsid w:val="007F50CC"/>
    <w:rsid w:val="00887E37"/>
    <w:rsid w:val="0089385B"/>
    <w:rsid w:val="008C3200"/>
    <w:rsid w:val="008C35E9"/>
    <w:rsid w:val="008D15B8"/>
    <w:rsid w:val="008E53B5"/>
    <w:rsid w:val="008F1C88"/>
    <w:rsid w:val="00936832"/>
    <w:rsid w:val="0093781D"/>
    <w:rsid w:val="009410D1"/>
    <w:rsid w:val="00954941"/>
    <w:rsid w:val="009E51A3"/>
    <w:rsid w:val="009F5D26"/>
    <w:rsid w:val="00A03A3A"/>
    <w:rsid w:val="00A24220"/>
    <w:rsid w:val="00A35342"/>
    <w:rsid w:val="00A52430"/>
    <w:rsid w:val="00A62A04"/>
    <w:rsid w:val="00A64113"/>
    <w:rsid w:val="00A65487"/>
    <w:rsid w:val="00A67646"/>
    <w:rsid w:val="00A712D8"/>
    <w:rsid w:val="00A81CF4"/>
    <w:rsid w:val="00A82A7B"/>
    <w:rsid w:val="00A85B80"/>
    <w:rsid w:val="00A94301"/>
    <w:rsid w:val="00A9574B"/>
    <w:rsid w:val="00AC4985"/>
    <w:rsid w:val="00AC7EC5"/>
    <w:rsid w:val="00AF00C0"/>
    <w:rsid w:val="00B14B48"/>
    <w:rsid w:val="00B16C70"/>
    <w:rsid w:val="00B355FB"/>
    <w:rsid w:val="00B406FA"/>
    <w:rsid w:val="00B566C7"/>
    <w:rsid w:val="00B655D3"/>
    <w:rsid w:val="00B667CA"/>
    <w:rsid w:val="00B7487C"/>
    <w:rsid w:val="00B815BB"/>
    <w:rsid w:val="00B95365"/>
    <w:rsid w:val="00BA0062"/>
    <w:rsid w:val="00BA7DDC"/>
    <w:rsid w:val="00BB10F9"/>
    <w:rsid w:val="00BC09C5"/>
    <w:rsid w:val="00BE6833"/>
    <w:rsid w:val="00BF300B"/>
    <w:rsid w:val="00C107E2"/>
    <w:rsid w:val="00C11D70"/>
    <w:rsid w:val="00C1479A"/>
    <w:rsid w:val="00C15782"/>
    <w:rsid w:val="00C303C1"/>
    <w:rsid w:val="00C33CDF"/>
    <w:rsid w:val="00C41F10"/>
    <w:rsid w:val="00C4707E"/>
    <w:rsid w:val="00C5106A"/>
    <w:rsid w:val="00C52FCC"/>
    <w:rsid w:val="00C54B75"/>
    <w:rsid w:val="00C81AD9"/>
    <w:rsid w:val="00C82C26"/>
    <w:rsid w:val="00C85885"/>
    <w:rsid w:val="00C86062"/>
    <w:rsid w:val="00CA5270"/>
    <w:rsid w:val="00CB5FBF"/>
    <w:rsid w:val="00CF4D2B"/>
    <w:rsid w:val="00D33637"/>
    <w:rsid w:val="00D624E2"/>
    <w:rsid w:val="00D74E53"/>
    <w:rsid w:val="00D75596"/>
    <w:rsid w:val="00D76D48"/>
    <w:rsid w:val="00D80D4A"/>
    <w:rsid w:val="00D85EED"/>
    <w:rsid w:val="00DA572B"/>
    <w:rsid w:val="00DC0216"/>
    <w:rsid w:val="00DC0CD2"/>
    <w:rsid w:val="00DC3AB0"/>
    <w:rsid w:val="00DD1E85"/>
    <w:rsid w:val="00DD5D56"/>
    <w:rsid w:val="00E46B5C"/>
    <w:rsid w:val="00E53E21"/>
    <w:rsid w:val="00E62D85"/>
    <w:rsid w:val="00E63828"/>
    <w:rsid w:val="00E6795F"/>
    <w:rsid w:val="00E70E3A"/>
    <w:rsid w:val="00E872B3"/>
    <w:rsid w:val="00EB6672"/>
    <w:rsid w:val="00EB7B2F"/>
    <w:rsid w:val="00EF0D62"/>
    <w:rsid w:val="00EF5F4E"/>
    <w:rsid w:val="00EF6BC0"/>
    <w:rsid w:val="00F4005A"/>
    <w:rsid w:val="00F47A2F"/>
    <w:rsid w:val="00F737AD"/>
    <w:rsid w:val="00F77101"/>
    <w:rsid w:val="00F8775D"/>
    <w:rsid w:val="00FC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FBF"/>
    <w:pPr>
      <w:spacing w:after="0" w:line="240" w:lineRule="auto"/>
    </w:pPr>
  </w:style>
  <w:style w:type="paragraph" w:styleId="BalloonText">
    <w:name w:val="Balloon Text"/>
    <w:basedOn w:val="Normal"/>
    <w:link w:val="BalloonTextChar"/>
    <w:uiPriority w:val="99"/>
    <w:semiHidden/>
    <w:unhideWhenUsed/>
    <w:rsid w:val="003A7AE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A7AE8"/>
    <w:rPr>
      <w:rFonts w:ascii="Tahoma" w:hAnsi="Tahoma" w:cs="Tahoma"/>
      <w:sz w:val="16"/>
      <w:szCs w:val="16"/>
    </w:rPr>
  </w:style>
  <w:style w:type="paragraph" w:styleId="Header">
    <w:name w:val="header"/>
    <w:basedOn w:val="Normal"/>
    <w:link w:val="HeaderChar"/>
    <w:uiPriority w:val="99"/>
    <w:semiHidden/>
    <w:unhideWhenUsed/>
    <w:rsid w:val="00AC49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4985"/>
    <w:rPr>
      <w:rFonts w:ascii="Calibri" w:eastAsia="Calibri" w:hAnsi="Calibri" w:cs="Times New Roman"/>
    </w:rPr>
  </w:style>
  <w:style w:type="paragraph" w:styleId="Footer">
    <w:name w:val="footer"/>
    <w:basedOn w:val="Normal"/>
    <w:link w:val="FooterChar"/>
    <w:uiPriority w:val="99"/>
    <w:semiHidden/>
    <w:unhideWhenUsed/>
    <w:rsid w:val="00AC49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4985"/>
    <w:rPr>
      <w:rFonts w:ascii="Calibri" w:eastAsia="Calibri" w:hAnsi="Calibri" w:cs="Times New Roman"/>
    </w:rPr>
  </w:style>
  <w:style w:type="paragraph" w:styleId="ListParagraph">
    <w:name w:val="List Paragraph"/>
    <w:basedOn w:val="Normal"/>
    <w:uiPriority w:val="34"/>
    <w:qFormat/>
    <w:rsid w:val="00B748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FBF"/>
    <w:pPr>
      <w:spacing w:after="0" w:line="240" w:lineRule="auto"/>
    </w:pPr>
  </w:style>
  <w:style w:type="paragraph" w:styleId="BalloonText">
    <w:name w:val="Balloon Text"/>
    <w:basedOn w:val="Normal"/>
    <w:link w:val="BalloonTextChar"/>
    <w:uiPriority w:val="99"/>
    <w:semiHidden/>
    <w:unhideWhenUsed/>
    <w:rsid w:val="003A7AE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A7AE8"/>
    <w:rPr>
      <w:rFonts w:ascii="Tahoma" w:hAnsi="Tahoma" w:cs="Tahoma"/>
      <w:sz w:val="16"/>
      <w:szCs w:val="16"/>
    </w:rPr>
  </w:style>
  <w:style w:type="paragraph" w:styleId="Header">
    <w:name w:val="header"/>
    <w:basedOn w:val="Normal"/>
    <w:link w:val="HeaderChar"/>
    <w:uiPriority w:val="99"/>
    <w:semiHidden/>
    <w:unhideWhenUsed/>
    <w:rsid w:val="00AC49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4985"/>
    <w:rPr>
      <w:rFonts w:ascii="Calibri" w:eastAsia="Calibri" w:hAnsi="Calibri" w:cs="Times New Roman"/>
    </w:rPr>
  </w:style>
  <w:style w:type="paragraph" w:styleId="Footer">
    <w:name w:val="footer"/>
    <w:basedOn w:val="Normal"/>
    <w:link w:val="FooterChar"/>
    <w:uiPriority w:val="99"/>
    <w:semiHidden/>
    <w:unhideWhenUsed/>
    <w:rsid w:val="00AC49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4985"/>
    <w:rPr>
      <w:rFonts w:ascii="Calibri" w:eastAsia="Calibri" w:hAnsi="Calibri" w:cs="Times New Roman"/>
    </w:rPr>
  </w:style>
  <w:style w:type="paragraph" w:styleId="ListParagraph">
    <w:name w:val="List Paragraph"/>
    <w:basedOn w:val="Normal"/>
    <w:uiPriority w:val="34"/>
    <w:qFormat/>
    <w:rsid w:val="00B74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84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F5EA1-A0B6-4BFF-AC06-5EB37E78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IMS</dc:creator>
  <cp:lastModifiedBy>COA</cp:lastModifiedBy>
  <cp:revision>10</cp:revision>
  <dcterms:created xsi:type="dcterms:W3CDTF">2020-09-08T03:55:00Z</dcterms:created>
  <dcterms:modified xsi:type="dcterms:W3CDTF">2022-02-28T11:53:00Z</dcterms:modified>
</cp:coreProperties>
</file>