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773B" w14:textId="3392A684" w:rsidR="00304969" w:rsidRDefault="00B12370" w:rsidP="00D41BC0">
      <w:pPr>
        <w:tabs>
          <w:tab w:val="left" w:pos="9150"/>
        </w:tabs>
        <w:ind w:right="-547"/>
        <w:rPr>
          <w:rFonts w:ascii="Century Schoolbook" w:hAnsi="Century Schoolbook" w:cs="Bold Italic Art"/>
          <w:b/>
          <w:bCs/>
          <w:sz w:val="26"/>
          <w:szCs w:val="26"/>
        </w:rPr>
      </w:pPr>
      <w:r>
        <w:rPr>
          <w:rFonts w:ascii="Century Schoolbook" w:hAnsi="Century Schoolbook" w:cs="Bold Italic Art"/>
          <w:b/>
          <w:bCs/>
          <w:noProof/>
          <w:lang w:val="en-PH" w:eastAsia="en-PH"/>
        </w:rPr>
        <w:drawing>
          <wp:anchor distT="0" distB="0" distL="114300" distR="114300" simplePos="0" relativeHeight="251657728" behindDoc="0" locked="0" layoutInCell="1" allowOverlap="1" wp14:anchorId="13248C09" wp14:editId="124637AF">
            <wp:simplePos x="0" y="0"/>
            <wp:positionH relativeFrom="margin">
              <wp:posOffset>4893945</wp:posOffset>
            </wp:positionH>
            <wp:positionV relativeFrom="margin">
              <wp:posOffset>-297180</wp:posOffset>
            </wp:positionV>
            <wp:extent cx="1311910" cy="13525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11910" cy="1352550"/>
                    </a:xfrm>
                    <a:prstGeom prst="rect">
                      <a:avLst/>
                    </a:prstGeom>
                    <a:noFill/>
                  </pic:spPr>
                </pic:pic>
              </a:graphicData>
            </a:graphic>
            <wp14:sizeRelH relativeFrom="page">
              <wp14:pctWidth>0</wp14:pctWidth>
            </wp14:sizeRelH>
            <wp14:sizeRelV relativeFrom="page">
              <wp14:pctHeight>0</wp14:pctHeight>
            </wp14:sizeRelV>
          </wp:anchor>
        </w:drawing>
      </w:r>
      <w:r w:rsidR="00167933" w:rsidRPr="006435BB">
        <w:rPr>
          <w:rFonts w:ascii="Century Schoolbook" w:hAnsi="Century Schoolbook" w:cs="Bold Italic Art"/>
          <w:b/>
          <w:bCs/>
          <w:sz w:val="26"/>
          <w:szCs w:val="26"/>
        </w:rPr>
        <w:t>Herwin Joseph M. Molines</w:t>
      </w:r>
    </w:p>
    <w:p w14:paraId="43A5E8CA" w14:textId="294DE6A7" w:rsidR="008246C0" w:rsidRPr="00872EE4" w:rsidRDefault="007E49D8" w:rsidP="00872EE4">
      <w:pPr>
        <w:tabs>
          <w:tab w:val="left" w:pos="9150"/>
        </w:tabs>
        <w:ind w:right="-547"/>
        <w:rPr>
          <w:rFonts w:ascii="Century Schoolbook" w:hAnsi="Century Schoolbook" w:cs="Bold Italic Art"/>
          <w:b/>
          <w:bCs/>
          <w:sz w:val="26"/>
          <w:szCs w:val="26"/>
        </w:rPr>
      </w:pPr>
      <w:r w:rsidRPr="007E49D8">
        <w:rPr>
          <w:rFonts w:ascii="Tahoma" w:hAnsi="Tahoma" w:cs="Tahoma"/>
          <w:sz w:val="20"/>
          <w:szCs w:val="20"/>
        </w:rPr>
        <w:t>25 Trinidad Street, San Isidro Subdivis</w:t>
      </w:r>
      <w:r w:rsidR="00872EE4">
        <w:rPr>
          <w:rFonts w:ascii="Tahoma" w:hAnsi="Tahoma" w:cs="Tahoma"/>
          <w:sz w:val="20"/>
          <w:szCs w:val="20"/>
        </w:rPr>
        <w:t>ion</w:t>
      </w:r>
      <w:r w:rsidR="00110881">
        <w:rPr>
          <w:rFonts w:ascii="Tahoma" w:hAnsi="Tahoma" w:cs="Tahoma"/>
          <w:sz w:val="20"/>
          <w:szCs w:val="20"/>
        </w:rPr>
        <w:t xml:space="preserve"> </w:t>
      </w:r>
      <w:r>
        <w:rPr>
          <w:rFonts w:ascii="Tahoma" w:hAnsi="Tahoma" w:cs="Tahoma"/>
          <w:sz w:val="20"/>
          <w:szCs w:val="20"/>
        </w:rPr>
        <w:t>Pamplona</w:t>
      </w:r>
      <w:r w:rsidR="008246C0" w:rsidRPr="006435BB">
        <w:rPr>
          <w:rFonts w:ascii="Tahoma" w:hAnsi="Tahoma" w:cs="Tahoma"/>
          <w:sz w:val="20"/>
          <w:szCs w:val="20"/>
        </w:rPr>
        <w:t xml:space="preserve"> 1, Las </w:t>
      </w:r>
      <w:proofErr w:type="spellStart"/>
      <w:r w:rsidR="008246C0" w:rsidRPr="006435BB">
        <w:rPr>
          <w:rFonts w:ascii="Tahoma" w:hAnsi="Tahoma" w:cs="Tahoma"/>
          <w:sz w:val="20"/>
          <w:szCs w:val="20"/>
        </w:rPr>
        <w:t>Piñas</w:t>
      </w:r>
      <w:proofErr w:type="spellEnd"/>
      <w:r w:rsidR="008246C0" w:rsidRPr="006435BB">
        <w:rPr>
          <w:rFonts w:ascii="Tahoma" w:hAnsi="Tahoma" w:cs="Tahoma"/>
          <w:sz w:val="20"/>
          <w:szCs w:val="20"/>
        </w:rPr>
        <w:t xml:space="preserve"> City, Philippines</w:t>
      </w:r>
    </w:p>
    <w:p w14:paraId="4EE07010" w14:textId="77777777" w:rsidR="008246C0" w:rsidRPr="006435BB" w:rsidRDefault="00520A46" w:rsidP="00D41BC0">
      <w:pPr>
        <w:rPr>
          <w:rFonts w:ascii="Tahoma" w:hAnsi="Tahoma" w:cs="Tahoma"/>
          <w:sz w:val="20"/>
          <w:szCs w:val="20"/>
        </w:rPr>
      </w:pPr>
      <w:r w:rsidRPr="006435BB">
        <w:rPr>
          <w:rFonts w:ascii="Tahoma" w:hAnsi="Tahoma" w:cs="Tahoma"/>
          <w:sz w:val="20"/>
          <w:szCs w:val="20"/>
        </w:rPr>
        <w:t xml:space="preserve">Mobile number: </w:t>
      </w:r>
      <w:r w:rsidR="0007301E">
        <w:rPr>
          <w:rFonts w:ascii="Tahoma" w:hAnsi="Tahoma" w:cs="Tahoma"/>
          <w:sz w:val="20"/>
          <w:szCs w:val="20"/>
        </w:rPr>
        <w:t>+6</w:t>
      </w:r>
      <w:r w:rsidR="00F518BA">
        <w:rPr>
          <w:rFonts w:ascii="Tahoma" w:hAnsi="Tahoma" w:cs="Tahoma"/>
          <w:sz w:val="20"/>
          <w:szCs w:val="20"/>
        </w:rPr>
        <w:t>39496248691</w:t>
      </w:r>
    </w:p>
    <w:p w14:paraId="1337F81F" w14:textId="63259A90" w:rsidR="008246C0" w:rsidRDefault="002219D1" w:rsidP="00D41BC0">
      <w:pPr>
        <w:rPr>
          <w:rFonts w:ascii="Tahoma" w:hAnsi="Tahoma" w:cs="Tahoma"/>
          <w:sz w:val="20"/>
          <w:szCs w:val="20"/>
        </w:rPr>
      </w:pPr>
      <w:r>
        <w:rPr>
          <w:rFonts w:ascii="Tahoma" w:hAnsi="Tahoma" w:cs="Tahoma"/>
          <w:sz w:val="20"/>
          <w:szCs w:val="20"/>
        </w:rPr>
        <w:t xml:space="preserve">Email:  </w:t>
      </w:r>
      <w:hyperlink r:id="rId9" w:history="1">
        <w:r w:rsidR="00872EE4" w:rsidRPr="00E70D43">
          <w:rPr>
            <w:rStyle w:val="Hyperlink"/>
            <w:rFonts w:ascii="Tahoma" w:hAnsi="Tahoma" w:cs="Tahoma"/>
            <w:sz w:val="20"/>
            <w:szCs w:val="20"/>
          </w:rPr>
          <w:t>herwin_hjm@yahoo.com</w:t>
        </w:r>
      </w:hyperlink>
    </w:p>
    <w:p w14:paraId="48F2139E" w14:textId="77777777" w:rsidR="00872EE4" w:rsidRPr="006435BB" w:rsidRDefault="00872EE4" w:rsidP="00D41BC0">
      <w:pPr>
        <w:rPr>
          <w:rFonts w:ascii="Tahoma" w:hAnsi="Tahoma" w:cs="Tahoma"/>
          <w:sz w:val="20"/>
          <w:szCs w:val="20"/>
        </w:rPr>
      </w:pPr>
    </w:p>
    <w:p w14:paraId="65367CB9" w14:textId="77777777" w:rsidR="00E470B4" w:rsidRPr="006435BB" w:rsidRDefault="00E470B4" w:rsidP="003B16BD">
      <w:pPr>
        <w:rPr>
          <w:rFonts w:ascii="Tahoma" w:eastAsia="Arial Unicode MS" w:hAnsi="Tahoma" w:cs="Tahoma"/>
          <w:b/>
          <w:sz w:val="20"/>
          <w:szCs w:val="20"/>
        </w:rPr>
      </w:pPr>
    </w:p>
    <w:p w14:paraId="765BBFA3" w14:textId="77777777" w:rsidR="007E3708" w:rsidRPr="00D26BA1" w:rsidRDefault="007E3708" w:rsidP="003B16BD">
      <w:pPr>
        <w:rPr>
          <w:rFonts w:ascii="Tahoma" w:eastAsia="Arial Unicode MS" w:hAnsi="Tahoma" w:cs="Tahoma"/>
          <w:bCs/>
          <w:sz w:val="20"/>
          <w:szCs w:val="20"/>
        </w:rPr>
      </w:pPr>
    </w:p>
    <w:p w14:paraId="38D3C8C6" w14:textId="77777777" w:rsidR="00EF1CC9" w:rsidRPr="00C71CEB" w:rsidRDefault="002226C8" w:rsidP="00C71CEB">
      <w:pPr>
        <w:rPr>
          <w:rFonts w:ascii="Tahoma" w:eastAsia="Arial Unicode MS" w:hAnsi="Tahoma" w:cs="Tahoma"/>
          <w:b/>
          <w:sz w:val="20"/>
          <w:szCs w:val="20"/>
        </w:rPr>
      </w:pPr>
      <w:r>
        <w:rPr>
          <w:rFonts w:ascii="Tahoma" w:eastAsia="Arial Unicode MS" w:hAnsi="Tahoma" w:cs="Tahoma"/>
          <w:b/>
          <w:sz w:val="20"/>
          <w:szCs w:val="20"/>
        </w:rPr>
        <w:pict w14:anchorId="7C1CF900">
          <v:rect id="_x0000_i1025" style="width:501.75pt;height:1pt" o:hralign="center" o:hrstd="t" o:hrnoshade="t" o:hr="t" fillcolor="black" stroked="f"/>
        </w:pict>
      </w:r>
    </w:p>
    <w:p w14:paraId="2FCA37CF" w14:textId="77777777" w:rsidR="00AB025F" w:rsidRDefault="00AB025F" w:rsidP="00EF1CC9">
      <w:pPr>
        <w:jc w:val="both"/>
        <w:rPr>
          <w:rFonts w:ascii="Tahoma" w:eastAsia="Arial Unicode MS" w:hAnsi="Tahoma" w:cs="Akhbar MT"/>
          <w:b/>
          <w:sz w:val="18"/>
          <w:szCs w:val="18"/>
        </w:rPr>
      </w:pPr>
    </w:p>
    <w:p w14:paraId="7BCBDEE8" w14:textId="77777777" w:rsidR="00265BDC" w:rsidRPr="000509EE" w:rsidRDefault="008246C0" w:rsidP="00EF1CC9">
      <w:pPr>
        <w:jc w:val="both"/>
        <w:rPr>
          <w:rFonts w:ascii="Tahoma" w:eastAsia="Arial Unicode MS" w:hAnsi="Tahoma" w:cs="Tahoma"/>
          <w:bCs/>
          <w:sz w:val="19"/>
          <w:szCs w:val="19"/>
        </w:rPr>
      </w:pPr>
      <w:r w:rsidRPr="000509EE">
        <w:rPr>
          <w:rFonts w:ascii="Tahoma" w:eastAsia="Arial Unicode MS" w:hAnsi="Tahoma" w:cs="Akhbar MT"/>
          <w:b/>
          <w:sz w:val="19"/>
          <w:szCs w:val="19"/>
        </w:rPr>
        <w:t>Objective</w:t>
      </w:r>
      <w:r w:rsidRPr="000509EE">
        <w:rPr>
          <w:rFonts w:ascii="Tahoma" w:eastAsia="Arial Unicode MS" w:hAnsi="Tahoma" w:cs="Tahoma"/>
          <w:bCs/>
          <w:sz w:val="19"/>
          <w:szCs w:val="19"/>
        </w:rPr>
        <w:t>:</w:t>
      </w:r>
    </w:p>
    <w:p w14:paraId="57335AE6" w14:textId="33365BB1" w:rsidR="00DC4274" w:rsidRPr="0030142C" w:rsidRDefault="00DC4274" w:rsidP="0085422B">
      <w:pPr>
        <w:jc w:val="both"/>
        <w:rPr>
          <w:rFonts w:ascii="Tahoma" w:eastAsia="Arial Unicode MS" w:hAnsi="Tahoma" w:cs="Tahoma"/>
          <w:bCs/>
          <w:sz w:val="19"/>
          <w:szCs w:val="19"/>
        </w:rPr>
      </w:pPr>
      <w:r w:rsidRPr="0030142C">
        <w:rPr>
          <w:rFonts w:ascii="Tahoma" w:eastAsia="Arial Unicode MS" w:hAnsi="Tahoma" w:cs="Tahoma"/>
          <w:bCs/>
          <w:sz w:val="19"/>
          <w:szCs w:val="19"/>
        </w:rPr>
        <w:t xml:space="preserve">My objective </w:t>
      </w:r>
      <w:r w:rsidR="00583DD0" w:rsidRPr="0030142C">
        <w:rPr>
          <w:rFonts w:ascii="Tahoma" w:eastAsia="Arial Unicode MS" w:hAnsi="Tahoma" w:cs="Tahoma"/>
          <w:bCs/>
          <w:sz w:val="19"/>
          <w:szCs w:val="19"/>
        </w:rPr>
        <w:t>i</w:t>
      </w:r>
      <w:r w:rsidRPr="0030142C">
        <w:rPr>
          <w:rFonts w:ascii="Tahoma" w:eastAsia="Arial Unicode MS" w:hAnsi="Tahoma" w:cs="Tahoma"/>
          <w:bCs/>
          <w:sz w:val="19"/>
          <w:szCs w:val="19"/>
        </w:rPr>
        <w:t>s to seek excellence in the chosen field</w:t>
      </w:r>
      <w:r w:rsidR="00583DD0" w:rsidRPr="0030142C">
        <w:rPr>
          <w:rFonts w:ascii="Tahoma" w:eastAsia="Arial Unicode MS" w:hAnsi="Tahoma" w:cs="Tahoma"/>
          <w:bCs/>
          <w:sz w:val="19"/>
          <w:szCs w:val="19"/>
        </w:rPr>
        <w:t xml:space="preserve"> of interest</w:t>
      </w:r>
      <w:r w:rsidRPr="0030142C">
        <w:rPr>
          <w:rFonts w:ascii="Tahoma" w:eastAsia="Arial Unicode MS" w:hAnsi="Tahoma" w:cs="Tahoma"/>
          <w:bCs/>
          <w:sz w:val="19"/>
          <w:szCs w:val="19"/>
        </w:rPr>
        <w:t xml:space="preserve"> and to be exposed </w:t>
      </w:r>
      <w:r w:rsidR="00B52632">
        <w:rPr>
          <w:rFonts w:ascii="Tahoma" w:eastAsia="Arial Unicode MS" w:hAnsi="Tahoma" w:cs="Tahoma"/>
          <w:bCs/>
          <w:sz w:val="19"/>
          <w:szCs w:val="19"/>
        </w:rPr>
        <w:t>to</w:t>
      </w:r>
      <w:r w:rsidRPr="0030142C">
        <w:rPr>
          <w:rFonts w:ascii="Tahoma" w:eastAsia="Arial Unicode MS" w:hAnsi="Tahoma" w:cs="Tahoma"/>
          <w:bCs/>
          <w:sz w:val="19"/>
          <w:szCs w:val="19"/>
        </w:rPr>
        <w:t xml:space="preserve"> a challenging environment </w:t>
      </w:r>
      <w:r w:rsidR="00B52632">
        <w:rPr>
          <w:rFonts w:ascii="Tahoma" w:eastAsia="Arial Unicode MS" w:hAnsi="Tahoma" w:cs="Tahoma"/>
          <w:bCs/>
          <w:sz w:val="19"/>
          <w:szCs w:val="19"/>
        </w:rPr>
        <w:t>that</w:t>
      </w:r>
      <w:r w:rsidRPr="0030142C">
        <w:rPr>
          <w:rFonts w:ascii="Tahoma" w:eastAsia="Arial Unicode MS" w:hAnsi="Tahoma" w:cs="Tahoma"/>
          <w:bCs/>
          <w:sz w:val="19"/>
          <w:szCs w:val="19"/>
        </w:rPr>
        <w:t xml:space="preserve"> can enhance my skills and learn to deal more in a competitive</w:t>
      </w:r>
      <w:r w:rsidR="00583DD0" w:rsidRPr="0030142C">
        <w:rPr>
          <w:rFonts w:ascii="Tahoma" w:eastAsia="Arial Unicode MS" w:hAnsi="Tahoma" w:cs="Tahoma"/>
          <w:bCs/>
          <w:sz w:val="19"/>
          <w:szCs w:val="19"/>
        </w:rPr>
        <w:t xml:space="preserve"> world where my knowledge and expertis</w:t>
      </w:r>
      <w:r w:rsidR="00F6361D" w:rsidRPr="0030142C">
        <w:rPr>
          <w:rFonts w:ascii="Tahoma" w:eastAsia="Arial Unicode MS" w:hAnsi="Tahoma" w:cs="Tahoma"/>
          <w:bCs/>
          <w:sz w:val="19"/>
          <w:szCs w:val="19"/>
        </w:rPr>
        <w:t xml:space="preserve">e could impart and deliver </w:t>
      </w:r>
      <w:r w:rsidR="00583DD0" w:rsidRPr="0030142C">
        <w:rPr>
          <w:rFonts w:ascii="Tahoma" w:eastAsia="Arial Unicode MS" w:hAnsi="Tahoma" w:cs="Tahoma"/>
          <w:bCs/>
          <w:sz w:val="19"/>
          <w:szCs w:val="19"/>
        </w:rPr>
        <w:t xml:space="preserve">in order to meet the quality and </w:t>
      </w:r>
      <w:r w:rsidR="00F6361D" w:rsidRPr="0030142C">
        <w:rPr>
          <w:rFonts w:ascii="Tahoma" w:eastAsia="Arial Unicode MS" w:hAnsi="Tahoma" w:cs="Tahoma"/>
          <w:bCs/>
          <w:sz w:val="19"/>
          <w:szCs w:val="19"/>
        </w:rPr>
        <w:t xml:space="preserve">high </w:t>
      </w:r>
      <w:r w:rsidR="00583DD0" w:rsidRPr="0030142C">
        <w:rPr>
          <w:rFonts w:ascii="Tahoma" w:eastAsia="Arial Unicode MS" w:hAnsi="Tahoma" w:cs="Tahoma"/>
          <w:bCs/>
          <w:sz w:val="19"/>
          <w:szCs w:val="19"/>
        </w:rPr>
        <w:t>standard of service</w:t>
      </w:r>
      <w:r w:rsidR="002219D1">
        <w:rPr>
          <w:rFonts w:ascii="Tahoma" w:eastAsia="Arial Unicode MS" w:hAnsi="Tahoma" w:cs="Tahoma"/>
          <w:bCs/>
          <w:sz w:val="19"/>
          <w:szCs w:val="19"/>
        </w:rPr>
        <w:t xml:space="preserve"> in</w:t>
      </w:r>
      <w:r w:rsidR="007F2D09" w:rsidRPr="0030142C">
        <w:rPr>
          <w:rFonts w:ascii="Tahoma" w:eastAsia="Arial Unicode MS" w:hAnsi="Tahoma" w:cs="Tahoma"/>
          <w:bCs/>
          <w:sz w:val="19"/>
          <w:szCs w:val="19"/>
        </w:rPr>
        <w:t xml:space="preserve"> </w:t>
      </w:r>
      <w:r w:rsidR="00B52632">
        <w:rPr>
          <w:rFonts w:ascii="Tahoma" w:eastAsia="Arial Unicode MS" w:hAnsi="Tahoma" w:cs="Tahoma"/>
          <w:bCs/>
          <w:sz w:val="19"/>
          <w:szCs w:val="19"/>
        </w:rPr>
        <w:t xml:space="preserve">the </w:t>
      </w:r>
      <w:r w:rsidR="007F2D09" w:rsidRPr="0030142C">
        <w:rPr>
          <w:rFonts w:ascii="Tahoma" w:eastAsia="Arial Unicode MS" w:hAnsi="Tahoma" w:cs="Tahoma"/>
          <w:bCs/>
          <w:sz w:val="19"/>
          <w:szCs w:val="19"/>
        </w:rPr>
        <w:t>business.</w:t>
      </w:r>
    </w:p>
    <w:p w14:paraId="683303B1" w14:textId="77777777" w:rsidR="00EF1CC9" w:rsidRPr="0030142C" w:rsidRDefault="002226C8" w:rsidP="00C71CEB">
      <w:pPr>
        <w:jc w:val="both"/>
        <w:rPr>
          <w:rFonts w:ascii="Tahoma" w:eastAsia="Arial Unicode MS" w:hAnsi="Tahoma" w:cs="Tahoma"/>
          <w:bCs/>
          <w:sz w:val="19"/>
          <w:szCs w:val="19"/>
        </w:rPr>
      </w:pPr>
      <w:r>
        <w:rPr>
          <w:rFonts w:ascii="Tahoma" w:eastAsia="Arial Unicode MS" w:hAnsi="Tahoma" w:cs="Tahoma"/>
          <w:b/>
          <w:sz w:val="19"/>
          <w:szCs w:val="19"/>
        </w:rPr>
        <w:pict w14:anchorId="7E897CFE">
          <v:rect id="_x0000_i1026" style="width:501.75pt;height:1pt" o:hralign="center" o:hrstd="t" o:hrnoshade="t" o:hr="t" fillcolor="black" stroked="f"/>
        </w:pict>
      </w:r>
    </w:p>
    <w:p w14:paraId="08218ADA" w14:textId="77777777" w:rsidR="00265BDC" w:rsidRPr="0030142C" w:rsidRDefault="00980124" w:rsidP="00EF1CC9">
      <w:pPr>
        <w:jc w:val="both"/>
        <w:rPr>
          <w:rFonts w:ascii="Tahoma" w:eastAsia="Arial Unicode MS" w:hAnsi="Tahoma" w:cs="Tahoma"/>
          <w:b/>
          <w:sz w:val="19"/>
          <w:szCs w:val="19"/>
        </w:rPr>
      </w:pPr>
      <w:r w:rsidRPr="0030142C">
        <w:rPr>
          <w:rFonts w:ascii="Tahoma" w:eastAsia="Arial Unicode MS" w:hAnsi="Tahoma" w:cs="Tahoma"/>
          <w:b/>
          <w:sz w:val="19"/>
          <w:szCs w:val="19"/>
        </w:rPr>
        <w:t xml:space="preserve">Character </w:t>
      </w:r>
      <w:r w:rsidR="00D026CC" w:rsidRPr="0030142C">
        <w:rPr>
          <w:rFonts w:ascii="Tahoma" w:eastAsia="Arial Unicode MS" w:hAnsi="Tahoma" w:cs="Tahoma"/>
          <w:b/>
          <w:sz w:val="19"/>
          <w:szCs w:val="19"/>
        </w:rPr>
        <w:t>Strengths:</w:t>
      </w:r>
    </w:p>
    <w:p w14:paraId="09D86FBE" w14:textId="4796697F" w:rsidR="003525DD" w:rsidRPr="0030142C" w:rsidRDefault="00876EB0" w:rsidP="004578D5">
      <w:pPr>
        <w:jc w:val="both"/>
        <w:rPr>
          <w:rFonts w:ascii="Tahoma" w:eastAsia="Arial Unicode MS" w:hAnsi="Tahoma" w:cs="Tahoma"/>
          <w:bCs/>
          <w:sz w:val="19"/>
          <w:szCs w:val="19"/>
        </w:rPr>
      </w:pPr>
      <w:r w:rsidRPr="0030142C">
        <w:rPr>
          <w:rFonts w:ascii="Tahoma" w:eastAsia="Arial Unicode MS" w:hAnsi="Tahoma" w:cs="Tahoma"/>
          <w:bCs/>
          <w:sz w:val="19"/>
          <w:szCs w:val="19"/>
        </w:rPr>
        <w:t>Positive and disciplined, hardworking, can work under pressure, f</w:t>
      </w:r>
      <w:r w:rsidR="003525DD" w:rsidRPr="0030142C">
        <w:rPr>
          <w:rFonts w:ascii="Tahoma" w:eastAsia="Arial Unicode MS" w:hAnsi="Tahoma" w:cs="Tahoma"/>
          <w:bCs/>
          <w:sz w:val="19"/>
          <w:szCs w:val="19"/>
        </w:rPr>
        <w:t xml:space="preserve">lexible at work, able to </w:t>
      </w:r>
      <w:r w:rsidR="008444AD" w:rsidRPr="0030142C">
        <w:rPr>
          <w:rFonts w:ascii="Tahoma" w:eastAsia="Arial Unicode MS" w:hAnsi="Tahoma" w:cs="Tahoma"/>
          <w:bCs/>
          <w:sz w:val="19"/>
          <w:szCs w:val="19"/>
        </w:rPr>
        <w:t>communicate</w:t>
      </w:r>
      <w:r w:rsidR="003525DD" w:rsidRPr="0030142C">
        <w:rPr>
          <w:rFonts w:ascii="Tahoma" w:eastAsia="Arial Unicode MS" w:hAnsi="Tahoma" w:cs="Tahoma"/>
          <w:bCs/>
          <w:sz w:val="19"/>
          <w:szCs w:val="19"/>
        </w:rPr>
        <w:t xml:space="preserve"> and relate </w:t>
      </w:r>
      <w:r w:rsidR="00B52632">
        <w:rPr>
          <w:rFonts w:ascii="Tahoma" w:eastAsia="Arial Unicode MS" w:hAnsi="Tahoma" w:cs="Tahoma"/>
          <w:bCs/>
          <w:sz w:val="19"/>
          <w:szCs w:val="19"/>
        </w:rPr>
        <w:t>at</w:t>
      </w:r>
      <w:r w:rsidR="003525DD" w:rsidRPr="0030142C">
        <w:rPr>
          <w:rFonts w:ascii="Tahoma" w:eastAsia="Arial Unicode MS" w:hAnsi="Tahoma" w:cs="Tahoma"/>
          <w:bCs/>
          <w:sz w:val="19"/>
          <w:szCs w:val="19"/>
        </w:rPr>
        <w:t xml:space="preserve"> a </w:t>
      </w:r>
      <w:r w:rsidR="00F518BA" w:rsidRPr="0030142C">
        <w:rPr>
          <w:rFonts w:ascii="Tahoma" w:eastAsia="Arial Unicode MS" w:hAnsi="Tahoma" w:cs="Tahoma"/>
          <w:bCs/>
          <w:sz w:val="19"/>
          <w:szCs w:val="19"/>
        </w:rPr>
        <w:t>different level</w:t>
      </w:r>
      <w:r w:rsidR="003525DD" w:rsidRPr="0030142C">
        <w:rPr>
          <w:rFonts w:ascii="Tahoma" w:eastAsia="Arial Unicode MS" w:hAnsi="Tahoma" w:cs="Tahoma"/>
          <w:bCs/>
          <w:sz w:val="19"/>
          <w:szCs w:val="19"/>
        </w:rPr>
        <w:t xml:space="preserve"> in </w:t>
      </w:r>
      <w:r w:rsidR="00B52632">
        <w:rPr>
          <w:rFonts w:ascii="Tahoma" w:eastAsia="Arial Unicode MS" w:hAnsi="Tahoma" w:cs="Tahoma"/>
          <w:bCs/>
          <w:sz w:val="19"/>
          <w:szCs w:val="19"/>
        </w:rPr>
        <w:t xml:space="preserve">the </w:t>
      </w:r>
      <w:r w:rsidR="003525DD" w:rsidRPr="0030142C">
        <w:rPr>
          <w:rFonts w:ascii="Tahoma" w:eastAsia="Arial Unicode MS" w:hAnsi="Tahoma" w:cs="Tahoma"/>
          <w:bCs/>
          <w:sz w:val="19"/>
          <w:szCs w:val="19"/>
        </w:rPr>
        <w:t>organization,</w:t>
      </w:r>
      <w:r w:rsidR="004578D5" w:rsidRPr="0030142C">
        <w:rPr>
          <w:rFonts w:ascii="Tahoma" w:eastAsia="Arial Unicode MS" w:hAnsi="Tahoma" w:cs="Tahoma"/>
          <w:bCs/>
          <w:sz w:val="19"/>
          <w:szCs w:val="19"/>
        </w:rPr>
        <w:t xml:space="preserve"> </w:t>
      </w:r>
      <w:r w:rsidR="00B52632">
        <w:rPr>
          <w:rFonts w:ascii="Tahoma" w:eastAsia="Arial Unicode MS" w:hAnsi="Tahoma" w:cs="Tahoma"/>
          <w:bCs/>
          <w:sz w:val="19"/>
          <w:szCs w:val="19"/>
        </w:rPr>
        <w:t xml:space="preserve">a </w:t>
      </w:r>
      <w:r w:rsidR="004578D5" w:rsidRPr="0030142C">
        <w:rPr>
          <w:rFonts w:ascii="Tahoma" w:eastAsia="Arial Unicode MS" w:hAnsi="Tahoma" w:cs="Tahoma"/>
          <w:bCs/>
          <w:sz w:val="19"/>
          <w:szCs w:val="19"/>
        </w:rPr>
        <w:t xml:space="preserve">strong command of </w:t>
      </w:r>
      <w:r w:rsidR="008444AD" w:rsidRPr="0030142C">
        <w:rPr>
          <w:rFonts w:ascii="Tahoma" w:eastAsia="Arial Unicode MS" w:hAnsi="Tahoma" w:cs="Tahoma"/>
          <w:bCs/>
          <w:sz w:val="19"/>
          <w:szCs w:val="19"/>
        </w:rPr>
        <w:t>leadership</w:t>
      </w:r>
      <w:r w:rsidR="004578D5" w:rsidRPr="0030142C">
        <w:rPr>
          <w:rFonts w:ascii="Tahoma" w:eastAsia="Arial Unicode MS" w:hAnsi="Tahoma" w:cs="Tahoma"/>
          <w:bCs/>
          <w:sz w:val="19"/>
          <w:szCs w:val="19"/>
        </w:rPr>
        <w:t xml:space="preserve"> at </w:t>
      </w:r>
      <w:r w:rsidR="008444AD" w:rsidRPr="0030142C">
        <w:rPr>
          <w:rFonts w:ascii="Tahoma" w:eastAsia="Arial Unicode MS" w:hAnsi="Tahoma" w:cs="Tahoma"/>
          <w:bCs/>
          <w:sz w:val="19"/>
          <w:szCs w:val="19"/>
        </w:rPr>
        <w:t>work</w:t>
      </w:r>
      <w:r w:rsidR="004578D5" w:rsidRPr="0030142C">
        <w:rPr>
          <w:rFonts w:ascii="Tahoma" w:eastAsia="Arial Unicode MS" w:hAnsi="Tahoma" w:cs="Tahoma"/>
          <w:bCs/>
          <w:sz w:val="19"/>
          <w:szCs w:val="19"/>
        </w:rPr>
        <w:t xml:space="preserve">, focused and determined to accomplish duties and responsibilities </w:t>
      </w:r>
      <w:proofErr w:type="gramStart"/>
      <w:r w:rsidR="00B52632">
        <w:rPr>
          <w:rFonts w:ascii="Tahoma" w:eastAsia="Arial Unicode MS" w:hAnsi="Tahoma" w:cs="Tahoma"/>
          <w:bCs/>
          <w:sz w:val="19"/>
          <w:szCs w:val="19"/>
        </w:rPr>
        <w:t>on</w:t>
      </w:r>
      <w:r w:rsidR="004578D5" w:rsidRPr="0030142C">
        <w:rPr>
          <w:rFonts w:ascii="Tahoma" w:eastAsia="Arial Unicode MS" w:hAnsi="Tahoma" w:cs="Tahoma"/>
          <w:bCs/>
          <w:sz w:val="19"/>
          <w:szCs w:val="19"/>
        </w:rPr>
        <w:t xml:space="preserve"> a daily basis</w:t>
      </w:r>
      <w:proofErr w:type="gramEnd"/>
      <w:r w:rsidR="004578D5" w:rsidRPr="0030142C">
        <w:rPr>
          <w:rFonts w:ascii="Tahoma" w:eastAsia="Arial Unicode MS" w:hAnsi="Tahoma" w:cs="Tahoma"/>
          <w:bCs/>
          <w:sz w:val="19"/>
          <w:szCs w:val="19"/>
        </w:rPr>
        <w:t xml:space="preserve">, </w:t>
      </w:r>
      <w:r w:rsidR="00B52632">
        <w:rPr>
          <w:rFonts w:ascii="Tahoma" w:eastAsia="Arial Unicode MS" w:hAnsi="Tahoma" w:cs="Tahoma"/>
          <w:bCs/>
          <w:sz w:val="19"/>
          <w:szCs w:val="19"/>
        </w:rPr>
        <w:t>multi-skilled</w:t>
      </w:r>
      <w:r w:rsidR="004578D5" w:rsidRPr="0030142C">
        <w:rPr>
          <w:rFonts w:ascii="Tahoma" w:eastAsia="Arial Unicode MS" w:hAnsi="Tahoma" w:cs="Tahoma"/>
          <w:bCs/>
          <w:sz w:val="19"/>
          <w:szCs w:val="19"/>
        </w:rPr>
        <w:t xml:space="preserve"> and professional worker.</w:t>
      </w:r>
    </w:p>
    <w:p w14:paraId="4F437562" w14:textId="77777777" w:rsidR="00EF1CC9" w:rsidRPr="0030142C" w:rsidRDefault="002226C8" w:rsidP="00C71CEB">
      <w:pPr>
        <w:jc w:val="both"/>
        <w:rPr>
          <w:rFonts w:ascii="Tahoma" w:eastAsia="Arial Unicode MS" w:hAnsi="Tahoma" w:cs="Tahoma"/>
          <w:b/>
          <w:sz w:val="19"/>
          <w:szCs w:val="19"/>
        </w:rPr>
      </w:pPr>
      <w:r>
        <w:rPr>
          <w:rFonts w:ascii="Tahoma" w:eastAsia="Arial Unicode MS" w:hAnsi="Tahoma" w:cs="Tahoma"/>
          <w:b/>
          <w:sz w:val="19"/>
          <w:szCs w:val="19"/>
        </w:rPr>
        <w:pict w14:anchorId="7B8D102F">
          <v:rect id="_x0000_i1027" style="width:501.75pt;height:1pt" o:hralign="center" o:hrstd="t" o:hrnoshade="t" o:hr="t" fillcolor="black" stroked="f"/>
        </w:pict>
      </w:r>
    </w:p>
    <w:p w14:paraId="69FB14A1" w14:textId="77777777" w:rsidR="00265BDC" w:rsidRPr="0030142C" w:rsidRDefault="00D026CC" w:rsidP="00416D58">
      <w:pPr>
        <w:jc w:val="both"/>
        <w:rPr>
          <w:rFonts w:ascii="Tahoma" w:eastAsia="Arial Unicode MS" w:hAnsi="Tahoma" w:cs="Tahoma"/>
          <w:b/>
          <w:sz w:val="19"/>
          <w:szCs w:val="19"/>
        </w:rPr>
      </w:pPr>
      <w:r w:rsidRPr="0030142C">
        <w:rPr>
          <w:rFonts w:ascii="Tahoma" w:eastAsia="Arial Unicode MS" w:hAnsi="Tahoma" w:cs="Tahoma"/>
          <w:b/>
          <w:sz w:val="19"/>
          <w:szCs w:val="19"/>
        </w:rPr>
        <w:t>Personal Profile:</w:t>
      </w:r>
    </w:p>
    <w:p w14:paraId="60535122" w14:textId="77777777" w:rsidR="005D0461" w:rsidRPr="0030142C" w:rsidRDefault="0075344A" w:rsidP="00F05394">
      <w:pPr>
        <w:jc w:val="both"/>
        <w:rPr>
          <w:rFonts w:ascii="Tahoma" w:eastAsia="Arial Unicode MS" w:hAnsi="Tahoma" w:cs="Tahoma"/>
          <w:bCs/>
          <w:sz w:val="19"/>
          <w:szCs w:val="19"/>
        </w:rPr>
      </w:pPr>
      <w:r w:rsidRPr="0030142C">
        <w:rPr>
          <w:rFonts w:ascii="Tahoma" w:eastAsia="Arial Unicode MS" w:hAnsi="Tahoma" w:cs="Tahoma"/>
          <w:bCs/>
          <w:sz w:val="19"/>
          <w:szCs w:val="19"/>
        </w:rPr>
        <w:t>Gender:</w:t>
      </w:r>
      <w:r w:rsidRPr="0030142C">
        <w:rPr>
          <w:rFonts w:ascii="Tahoma" w:eastAsia="Arial Unicode MS" w:hAnsi="Tahoma" w:cs="Tahoma"/>
          <w:bCs/>
          <w:sz w:val="19"/>
          <w:szCs w:val="19"/>
        </w:rPr>
        <w:tab/>
      </w:r>
      <w:r w:rsidRPr="0030142C">
        <w:rPr>
          <w:rFonts w:ascii="Tahoma" w:eastAsia="Arial Unicode MS" w:hAnsi="Tahoma" w:cs="Tahoma"/>
          <w:bCs/>
          <w:sz w:val="19"/>
          <w:szCs w:val="19"/>
        </w:rPr>
        <w:tab/>
        <w:t>Male</w:t>
      </w:r>
      <w:r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007065BF" w:rsidRPr="0030142C">
        <w:rPr>
          <w:rFonts w:ascii="Tahoma" w:eastAsia="Arial Unicode MS" w:hAnsi="Tahoma" w:cs="Tahoma"/>
          <w:bCs/>
          <w:sz w:val="19"/>
          <w:szCs w:val="19"/>
        </w:rPr>
        <w:tab/>
      </w:r>
      <w:r w:rsidR="00F05394" w:rsidRPr="0030142C">
        <w:rPr>
          <w:rFonts w:ascii="Tahoma" w:eastAsia="Arial Unicode MS" w:hAnsi="Tahoma" w:cs="Tahoma"/>
          <w:bCs/>
          <w:sz w:val="19"/>
          <w:szCs w:val="19"/>
        </w:rPr>
        <w:t>Status:</w:t>
      </w:r>
      <w:r w:rsidR="00F05394" w:rsidRPr="0030142C">
        <w:rPr>
          <w:rFonts w:ascii="Tahoma" w:eastAsia="Arial Unicode MS" w:hAnsi="Tahoma" w:cs="Tahoma"/>
          <w:bCs/>
          <w:sz w:val="19"/>
          <w:szCs w:val="19"/>
        </w:rPr>
        <w:tab/>
      </w:r>
      <w:r w:rsidR="00F05394" w:rsidRPr="0030142C">
        <w:rPr>
          <w:rFonts w:ascii="Tahoma" w:eastAsia="Arial Unicode MS" w:hAnsi="Tahoma" w:cs="Tahoma"/>
          <w:bCs/>
          <w:sz w:val="19"/>
          <w:szCs w:val="19"/>
        </w:rPr>
        <w:tab/>
        <w:t>Married</w:t>
      </w:r>
    </w:p>
    <w:p w14:paraId="775C6DB9" w14:textId="6863F86B" w:rsidR="0075344A" w:rsidRPr="0030142C" w:rsidRDefault="0075344A" w:rsidP="00F05394">
      <w:pPr>
        <w:jc w:val="both"/>
        <w:rPr>
          <w:rFonts w:ascii="Tahoma" w:eastAsia="Arial Unicode MS" w:hAnsi="Tahoma" w:cs="Tahoma"/>
          <w:bCs/>
          <w:sz w:val="19"/>
          <w:szCs w:val="19"/>
        </w:rPr>
      </w:pPr>
      <w:r w:rsidRPr="0030142C">
        <w:rPr>
          <w:rFonts w:ascii="Tahoma" w:eastAsia="Arial Unicode MS" w:hAnsi="Tahoma" w:cs="Tahoma"/>
          <w:bCs/>
          <w:sz w:val="19"/>
          <w:szCs w:val="19"/>
        </w:rPr>
        <w:t>Birthdate:</w:t>
      </w:r>
      <w:r w:rsidRPr="0030142C">
        <w:rPr>
          <w:rFonts w:ascii="Tahoma" w:eastAsia="Arial Unicode MS" w:hAnsi="Tahoma" w:cs="Tahoma"/>
          <w:bCs/>
          <w:sz w:val="19"/>
          <w:szCs w:val="19"/>
        </w:rPr>
        <w:tab/>
        <w:t xml:space="preserve">March 2, </w:t>
      </w:r>
      <w:proofErr w:type="gramStart"/>
      <w:r w:rsidRPr="0030142C">
        <w:rPr>
          <w:rFonts w:ascii="Tahoma" w:eastAsia="Arial Unicode MS" w:hAnsi="Tahoma" w:cs="Tahoma"/>
          <w:bCs/>
          <w:sz w:val="19"/>
          <w:szCs w:val="19"/>
        </w:rPr>
        <w:t>19</w:t>
      </w:r>
      <w:r w:rsidR="00E33BA9">
        <w:rPr>
          <w:rFonts w:ascii="Tahoma" w:eastAsia="Arial Unicode MS" w:hAnsi="Tahoma" w:cs="Tahoma"/>
          <w:bCs/>
          <w:sz w:val="19"/>
          <w:szCs w:val="19"/>
        </w:rPr>
        <w:t>7</w:t>
      </w:r>
      <w:r w:rsidRPr="0030142C">
        <w:rPr>
          <w:rFonts w:ascii="Tahoma" w:eastAsia="Arial Unicode MS" w:hAnsi="Tahoma" w:cs="Tahoma"/>
          <w:bCs/>
          <w:sz w:val="19"/>
          <w:szCs w:val="19"/>
        </w:rPr>
        <w:t>7</w:t>
      </w:r>
      <w:proofErr w:type="gramEnd"/>
      <w:r w:rsidR="005D0461" w:rsidRPr="0030142C">
        <w:rPr>
          <w:rFonts w:ascii="Tahoma" w:eastAsia="Arial Unicode MS" w:hAnsi="Tahoma" w:cs="Tahoma"/>
          <w:bCs/>
          <w:sz w:val="19"/>
          <w:szCs w:val="19"/>
        </w:rPr>
        <w:tab/>
      </w:r>
      <w:r w:rsidR="005D0461" w:rsidRPr="0030142C">
        <w:rPr>
          <w:rFonts w:ascii="Tahoma" w:eastAsia="Arial Unicode MS" w:hAnsi="Tahoma" w:cs="Tahoma"/>
          <w:bCs/>
          <w:sz w:val="19"/>
          <w:szCs w:val="19"/>
        </w:rPr>
        <w:tab/>
      </w:r>
      <w:r w:rsidR="005D0461" w:rsidRPr="0030142C">
        <w:rPr>
          <w:rFonts w:ascii="Tahoma" w:eastAsia="Arial Unicode MS" w:hAnsi="Tahoma" w:cs="Tahoma"/>
          <w:bCs/>
          <w:sz w:val="19"/>
          <w:szCs w:val="19"/>
        </w:rPr>
        <w:tab/>
      </w:r>
      <w:r w:rsidR="007065BF" w:rsidRPr="0030142C">
        <w:rPr>
          <w:rFonts w:ascii="Tahoma" w:eastAsia="Arial Unicode MS" w:hAnsi="Tahoma" w:cs="Tahoma"/>
          <w:bCs/>
          <w:sz w:val="19"/>
          <w:szCs w:val="19"/>
        </w:rPr>
        <w:tab/>
      </w:r>
      <w:r w:rsidR="00F05394" w:rsidRPr="0030142C">
        <w:rPr>
          <w:rFonts w:ascii="Tahoma" w:eastAsia="Arial Unicode MS" w:hAnsi="Tahoma" w:cs="Tahoma"/>
          <w:bCs/>
          <w:sz w:val="19"/>
          <w:szCs w:val="19"/>
        </w:rPr>
        <w:t>Height:</w:t>
      </w:r>
      <w:r w:rsidR="00F05394" w:rsidRPr="0030142C">
        <w:rPr>
          <w:rFonts w:ascii="Tahoma" w:eastAsia="Arial Unicode MS" w:hAnsi="Tahoma" w:cs="Tahoma"/>
          <w:bCs/>
          <w:sz w:val="19"/>
          <w:szCs w:val="19"/>
        </w:rPr>
        <w:tab/>
      </w:r>
      <w:r w:rsidR="00F05394" w:rsidRPr="0030142C">
        <w:rPr>
          <w:rFonts w:ascii="Tahoma" w:eastAsia="Arial Unicode MS" w:hAnsi="Tahoma" w:cs="Tahoma"/>
          <w:bCs/>
          <w:sz w:val="19"/>
          <w:szCs w:val="19"/>
        </w:rPr>
        <w:tab/>
        <w:t>5’ 6”</w:t>
      </w:r>
      <w:r w:rsidR="005D0461"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Pr="0030142C">
        <w:rPr>
          <w:rFonts w:ascii="Tahoma" w:eastAsia="Arial Unicode MS" w:hAnsi="Tahoma" w:cs="Tahoma"/>
          <w:bCs/>
          <w:sz w:val="19"/>
          <w:szCs w:val="19"/>
        </w:rPr>
        <w:tab/>
      </w:r>
    </w:p>
    <w:p w14:paraId="2FEA5362" w14:textId="77777777" w:rsidR="0075344A" w:rsidRPr="0030142C" w:rsidRDefault="0075344A" w:rsidP="00F05394">
      <w:pPr>
        <w:jc w:val="both"/>
        <w:rPr>
          <w:rFonts w:ascii="Tahoma" w:eastAsia="Arial Unicode MS" w:hAnsi="Tahoma" w:cs="Tahoma"/>
          <w:bCs/>
          <w:sz w:val="19"/>
          <w:szCs w:val="19"/>
        </w:rPr>
      </w:pPr>
      <w:r w:rsidRPr="0030142C">
        <w:rPr>
          <w:rFonts w:ascii="Tahoma" w:eastAsia="Arial Unicode MS" w:hAnsi="Tahoma" w:cs="Tahoma"/>
          <w:bCs/>
          <w:sz w:val="19"/>
          <w:szCs w:val="19"/>
        </w:rPr>
        <w:t>Birthplace:</w:t>
      </w:r>
      <w:r w:rsidRPr="0030142C">
        <w:rPr>
          <w:rFonts w:ascii="Tahoma" w:eastAsia="Arial Unicode MS" w:hAnsi="Tahoma" w:cs="Tahoma"/>
          <w:bCs/>
          <w:sz w:val="19"/>
          <w:szCs w:val="19"/>
        </w:rPr>
        <w:tab/>
        <w:t>Manila, Philippines</w:t>
      </w:r>
      <w:r w:rsidR="005D0461" w:rsidRPr="0030142C">
        <w:rPr>
          <w:rFonts w:ascii="Tahoma" w:eastAsia="Arial Unicode MS" w:hAnsi="Tahoma" w:cs="Tahoma"/>
          <w:bCs/>
          <w:sz w:val="19"/>
          <w:szCs w:val="19"/>
        </w:rPr>
        <w:tab/>
      </w:r>
      <w:r w:rsidR="005D0461"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0051607F">
        <w:rPr>
          <w:rFonts w:ascii="Tahoma" w:eastAsia="Arial Unicode MS" w:hAnsi="Tahoma" w:cs="Tahoma"/>
          <w:bCs/>
          <w:sz w:val="19"/>
          <w:szCs w:val="19"/>
        </w:rPr>
        <w:t>Weight:</w:t>
      </w:r>
      <w:r w:rsidR="0051607F">
        <w:rPr>
          <w:rFonts w:ascii="Tahoma" w:eastAsia="Arial Unicode MS" w:hAnsi="Tahoma" w:cs="Tahoma"/>
          <w:bCs/>
          <w:sz w:val="19"/>
          <w:szCs w:val="19"/>
        </w:rPr>
        <w:tab/>
      </w:r>
      <w:r w:rsidR="0051607F">
        <w:rPr>
          <w:rFonts w:ascii="Tahoma" w:eastAsia="Arial Unicode MS" w:hAnsi="Tahoma" w:cs="Tahoma"/>
          <w:bCs/>
          <w:sz w:val="19"/>
          <w:szCs w:val="19"/>
        </w:rPr>
        <w:tab/>
        <w:t>180</w:t>
      </w:r>
      <w:r w:rsidR="00F05394" w:rsidRPr="0030142C">
        <w:rPr>
          <w:rFonts w:ascii="Tahoma" w:eastAsia="Arial Unicode MS" w:hAnsi="Tahoma" w:cs="Tahoma"/>
          <w:bCs/>
          <w:sz w:val="19"/>
          <w:szCs w:val="19"/>
        </w:rPr>
        <w:t xml:space="preserve"> lbs.</w:t>
      </w:r>
      <w:r w:rsidRPr="0030142C">
        <w:rPr>
          <w:rFonts w:ascii="Tahoma" w:eastAsia="Arial Unicode MS" w:hAnsi="Tahoma" w:cs="Tahoma"/>
          <w:bCs/>
          <w:sz w:val="19"/>
          <w:szCs w:val="19"/>
        </w:rPr>
        <w:tab/>
      </w:r>
    </w:p>
    <w:p w14:paraId="4B8DB622" w14:textId="77777777" w:rsidR="0075344A" w:rsidRPr="0030142C" w:rsidRDefault="00A40FA1" w:rsidP="0096669E">
      <w:pPr>
        <w:jc w:val="both"/>
        <w:rPr>
          <w:rFonts w:ascii="Tahoma" w:eastAsia="Arial Unicode MS" w:hAnsi="Tahoma" w:cs="Tahoma"/>
          <w:bCs/>
          <w:sz w:val="19"/>
          <w:szCs w:val="19"/>
        </w:rPr>
      </w:pPr>
      <w:r w:rsidRPr="0030142C">
        <w:rPr>
          <w:rFonts w:ascii="Tahoma" w:eastAsia="Arial Unicode MS" w:hAnsi="Tahoma" w:cs="Tahoma"/>
          <w:bCs/>
          <w:sz w:val="19"/>
          <w:szCs w:val="19"/>
        </w:rPr>
        <w:t>Religion:</w:t>
      </w:r>
      <w:r w:rsidRPr="0030142C">
        <w:rPr>
          <w:rFonts w:ascii="Tahoma" w:eastAsia="Arial Unicode MS" w:hAnsi="Tahoma" w:cs="Tahoma"/>
          <w:bCs/>
          <w:sz w:val="19"/>
          <w:szCs w:val="19"/>
        </w:rPr>
        <w:tab/>
        <w:t>Christian</w:t>
      </w:r>
      <w:r w:rsidR="00F05394" w:rsidRPr="0030142C">
        <w:rPr>
          <w:rFonts w:ascii="Tahoma" w:eastAsia="Arial Unicode MS" w:hAnsi="Tahoma" w:cs="Tahoma"/>
          <w:bCs/>
          <w:sz w:val="19"/>
          <w:szCs w:val="19"/>
        </w:rPr>
        <w:t>, Catholic</w:t>
      </w:r>
      <w:r w:rsidR="005D7DFB" w:rsidRPr="0030142C">
        <w:rPr>
          <w:rFonts w:ascii="Tahoma" w:eastAsia="Arial Unicode MS" w:hAnsi="Tahoma" w:cs="Tahoma"/>
          <w:bCs/>
          <w:sz w:val="19"/>
          <w:szCs w:val="19"/>
        </w:rPr>
        <w:tab/>
      </w:r>
      <w:r w:rsidR="005D7DFB" w:rsidRPr="0030142C">
        <w:rPr>
          <w:rFonts w:ascii="Tahoma" w:eastAsia="Arial Unicode MS" w:hAnsi="Tahoma" w:cs="Tahoma"/>
          <w:bCs/>
          <w:sz w:val="19"/>
          <w:szCs w:val="19"/>
        </w:rPr>
        <w:tab/>
      </w:r>
      <w:r w:rsidRPr="0030142C">
        <w:rPr>
          <w:rFonts w:ascii="Tahoma" w:eastAsia="Arial Unicode MS" w:hAnsi="Tahoma" w:cs="Tahoma"/>
          <w:bCs/>
          <w:sz w:val="19"/>
          <w:szCs w:val="19"/>
        </w:rPr>
        <w:tab/>
      </w:r>
      <w:r w:rsidR="0096669E" w:rsidRPr="0030142C">
        <w:rPr>
          <w:rFonts w:ascii="Tahoma" w:eastAsia="Arial Unicode MS" w:hAnsi="Tahoma" w:cs="Tahoma"/>
          <w:bCs/>
          <w:sz w:val="19"/>
          <w:szCs w:val="19"/>
        </w:rPr>
        <w:t>Nationality:</w:t>
      </w:r>
      <w:r w:rsidR="0096669E" w:rsidRPr="0030142C">
        <w:rPr>
          <w:rFonts w:ascii="Tahoma" w:eastAsia="Arial Unicode MS" w:hAnsi="Tahoma" w:cs="Tahoma"/>
          <w:bCs/>
          <w:sz w:val="19"/>
          <w:szCs w:val="19"/>
        </w:rPr>
        <w:tab/>
        <w:t>Filipino</w:t>
      </w:r>
    </w:p>
    <w:p w14:paraId="169126E6" w14:textId="77777777" w:rsidR="00EF1CC9" w:rsidRPr="0030142C" w:rsidRDefault="002226C8" w:rsidP="00C71CEB">
      <w:pPr>
        <w:jc w:val="both"/>
        <w:rPr>
          <w:rFonts w:ascii="Tahoma" w:eastAsia="Arial Unicode MS" w:hAnsi="Tahoma" w:cs="Tahoma"/>
          <w:b/>
          <w:sz w:val="19"/>
          <w:szCs w:val="19"/>
        </w:rPr>
      </w:pPr>
      <w:r>
        <w:rPr>
          <w:rFonts w:ascii="Tahoma" w:eastAsia="Arial Unicode MS" w:hAnsi="Tahoma" w:cs="Tahoma"/>
          <w:b/>
          <w:sz w:val="19"/>
          <w:szCs w:val="19"/>
        </w:rPr>
        <w:pict w14:anchorId="6DB2DB46">
          <v:rect id="_x0000_i1028" style="width:501.75pt;height:1pt" o:hralign="center" o:hrstd="t" o:hrnoshade="t" o:hr="t" fillcolor="black" stroked="f"/>
        </w:pict>
      </w:r>
    </w:p>
    <w:p w14:paraId="598DF249" w14:textId="77777777" w:rsidR="00416D58" w:rsidRPr="0030142C" w:rsidRDefault="00980124" w:rsidP="00416D58">
      <w:pPr>
        <w:jc w:val="both"/>
        <w:rPr>
          <w:rFonts w:ascii="Tahoma" w:eastAsia="Arial Unicode MS" w:hAnsi="Tahoma" w:cs="Tahoma"/>
          <w:b/>
          <w:sz w:val="19"/>
          <w:szCs w:val="19"/>
        </w:rPr>
      </w:pPr>
      <w:r w:rsidRPr="0030142C">
        <w:rPr>
          <w:rFonts w:ascii="Tahoma" w:eastAsia="Arial Unicode MS" w:hAnsi="Tahoma" w:cs="Tahoma"/>
          <w:b/>
          <w:sz w:val="19"/>
          <w:szCs w:val="19"/>
        </w:rPr>
        <w:t xml:space="preserve">Educational </w:t>
      </w:r>
      <w:r w:rsidR="00D026CC" w:rsidRPr="0030142C">
        <w:rPr>
          <w:rFonts w:ascii="Tahoma" w:eastAsia="Arial Unicode MS" w:hAnsi="Tahoma" w:cs="Tahoma"/>
          <w:b/>
          <w:sz w:val="19"/>
          <w:szCs w:val="19"/>
        </w:rPr>
        <w:t>Attainment:</w:t>
      </w:r>
    </w:p>
    <w:p w14:paraId="3594C538" w14:textId="77777777" w:rsidR="005D0461" w:rsidRPr="0030142C" w:rsidRDefault="00FD13D4" w:rsidP="00F16152">
      <w:pPr>
        <w:jc w:val="both"/>
        <w:rPr>
          <w:rFonts w:ascii="Tahoma" w:eastAsia="Arial Unicode MS" w:hAnsi="Tahoma" w:cs="Tahoma"/>
          <w:b/>
          <w:sz w:val="19"/>
          <w:szCs w:val="19"/>
        </w:rPr>
      </w:pPr>
      <w:r w:rsidRPr="0030142C">
        <w:rPr>
          <w:rFonts w:ascii="Tahoma" w:eastAsia="Arial Unicode MS" w:hAnsi="Tahoma" w:cs="Tahoma"/>
          <w:b/>
          <w:sz w:val="19"/>
          <w:szCs w:val="19"/>
        </w:rPr>
        <w:t xml:space="preserve">Bachelor </w:t>
      </w:r>
      <w:r w:rsidR="008444AD" w:rsidRPr="0030142C">
        <w:rPr>
          <w:rFonts w:ascii="Tahoma" w:eastAsia="Arial Unicode MS" w:hAnsi="Tahoma" w:cs="Tahoma"/>
          <w:b/>
          <w:sz w:val="19"/>
          <w:szCs w:val="19"/>
        </w:rPr>
        <w:t>of</w:t>
      </w:r>
      <w:r w:rsidRPr="0030142C">
        <w:rPr>
          <w:rFonts w:ascii="Tahoma" w:eastAsia="Arial Unicode MS" w:hAnsi="Tahoma" w:cs="Tahoma"/>
          <w:b/>
          <w:sz w:val="19"/>
          <w:szCs w:val="19"/>
        </w:rPr>
        <w:t xml:space="preserve"> Science </w:t>
      </w:r>
      <w:r w:rsidR="008444AD" w:rsidRPr="0030142C">
        <w:rPr>
          <w:rFonts w:ascii="Tahoma" w:eastAsia="Arial Unicode MS" w:hAnsi="Tahoma" w:cs="Tahoma"/>
          <w:b/>
          <w:sz w:val="19"/>
          <w:szCs w:val="19"/>
        </w:rPr>
        <w:t>in</w:t>
      </w:r>
      <w:r w:rsidRPr="0030142C">
        <w:rPr>
          <w:rFonts w:ascii="Tahoma" w:eastAsia="Arial Unicode MS" w:hAnsi="Tahoma" w:cs="Tahoma"/>
          <w:b/>
          <w:sz w:val="19"/>
          <w:szCs w:val="19"/>
        </w:rPr>
        <w:t xml:space="preserve"> Customs Administration</w:t>
      </w:r>
      <w:r w:rsidR="00F16152" w:rsidRPr="0030142C">
        <w:rPr>
          <w:rFonts w:ascii="Tahoma" w:eastAsia="Arial Unicode MS" w:hAnsi="Tahoma" w:cs="Tahoma"/>
          <w:b/>
          <w:sz w:val="19"/>
          <w:szCs w:val="19"/>
        </w:rPr>
        <w:t xml:space="preserve"> - </w:t>
      </w:r>
      <w:r w:rsidR="005D0461" w:rsidRPr="0030142C">
        <w:rPr>
          <w:rFonts w:ascii="Tahoma" w:eastAsia="Arial Unicode MS" w:hAnsi="Tahoma" w:cs="Tahoma"/>
          <w:bCs/>
          <w:iCs/>
          <w:sz w:val="19"/>
          <w:szCs w:val="19"/>
        </w:rPr>
        <w:t>Major in</w:t>
      </w:r>
      <w:r w:rsidR="00F6361D" w:rsidRPr="0030142C">
        <w:rPr>
          <w:rFonts w:ascii="Tahoma" w:eastAsia="Arial Unicode MS" w:hAnsi="Tahoma" w:cs="Tahoma"/>
          <w:bCs/>
          <w:iCs/>
          <w:sz w:val="19"/>
          <w:szCs w:val="19"/>
        </w:rPr>
        <w:t xml:space="preserve"> </w:t>
      </w:r>
      <w:r w:rsidR="005D0461" w:rsidRPr="0030142C">
        <w:rPr>
          <w:rFonts w:ascii="Tahoma" w:eastAsia="Arial Unicode MS" w:hAnsi="Tahoma" w:cs="Tahoma"/>
          <w:bCs/>
          <w:iCs/>
          <w:sz w:val="19"/>
          <w:szCs w:val="19"/>
        </w:rPr>
        <w:t>Customs and Tariff</w:t>
      </w:r>
      <w:r w:rsidR="00F6361D" w:rsidRPr="0030142C">
        <w:rPr>
          <w:rFonts w:ascii="Tahoma" w:eastAsia="Arial Unicode MS" w:hAnsi="Tahoma" w:cs="Tahoma"/>
          <w:bCs/>
          <w:iCs/>
          <w:sz w:val="19"/>
          <w:szCs w:val="19"/>
        </w:rPr>
        <w:t xml:space="preserve"> </w:t>
      </w:r>
    </w:p>
    <w:p w14:paraId="275EC1FF" w14:textId="77777777" w:rsidR="00F16152" w:rsidRPr="0030142C" w:rsidRDefault="00F6361D" w:rsidP="00980124">
      <w:pPr>
        <w:jc w:val="both"/>
        <w:rPr>
          <w:rFonts w:ascii="Tahoma" w:eastAsia="Arial Unicode MS" w:hAnsi="Tahoma" w:cs="Tahoma"/>
          <w:bCs/>
          <w:sz w:val="19"/>
          <w:szCs w:val="19"/>
        </w:rPr>
      </w:pPr>
      <w:r w:rsidRPr="0030142C">
        <w:rPr>
          <w:rFonts w:ascii="Tahoma" w:eastAsia="Arial Unicode MS" w:hAnsi="Tahoma" w:cs="Tahoma"/>
          <w:bCs/>
          <w:sz w:val="19"/>
          <w:szCs w:val="19"/>
        </w:rPr>
        <w:t>Philippine Merchant Marine School</w:t>
      </w:r>
    </w:p>
    <w:p w14:paraId="79452681" w14:textId="77777777" w:rsidR="00F6361D" w:rsidRPr="0030142C" w:rsidRDefault="00C937C6" w:rsidP="00980124">
      <w:pPr>
        <w:jc w:val="both"/>
        <w:rPr>
          <w:rFonts w:ascii="Tahoma" w:eastAsia="Arial Unicode MS" w:hAnsi="Tahoma" w:cs="Tahoma"/>
          <w:b/>
          <w:sz w:val="19"/>
          <w:szCs w:val="19"/>
        </w:rPr>
      </w:pPr>
      <w:r w:rsidRPr="0030142C">
        <w:rPr>
          <w:rFonts w:ascii="Tahoma" w:eastAsia="Arial Unicode MS" w:hAnsi="Tahoma" w:cs="Tahoma"/>
          <w:bCs/>
          <w:sz w:val="19"/>
          <w:szCs w:val="19"/>
        </w:rPr>
        <w:t>San</w:t>
      </w:r>
      <w:r w:rsidR="00F6361D" w:rsidRPr="0030142C">
        <w:rPr>
          <w:rFonts w:ascii="Tahoma" w:eastAsia="Arial Unicode MS" w:hAnsi="Tahoma" w:cs="Tahoma"/>
          <w:bCs/>
          <w:sz w:val="19"/>
          <w:szCs w:val="19"/>
        </w:rPr>
        <w:t xml:space="preserve"> </w:t>
      </w:r>
      <w:r w:rsidR="008444AD" w:rsidRPr="0030142C">
        <w:rPr>
          <w:rFonts w:ascii="Tahoma" w:eastAsia="Arial Unicode MS" w:hAnsi="Tahoma" w:cs="Tahoma"/>
          <w:bCs/>
          <w:sz w:val="19"/>
          <w:szCs w:val="19"/>
        </w:rPr>
        <w:t>Antonio</w:t>
      </w:r>
      <w:r w:rsidR="00F6361D" w:rsidRPr="0030142C">
        <w:rPr>
          <w:rFonts w:ascii="Tahoma" w:eastAsia="Arial Unicode MS" w:hAnsi="Tahoma" w:cs="Tahoma"/>
          <w:bCs/>
          <w:sz w:val="19"/>
          <w:szCs w:val="19"/>
        </w:rPr>
        <w:t xml:space="preserve"> Valley, Talon</w:t>
      </w:r>
      <w:r w:rsidR="00C71CEB" w:rsidRPr="0030142C">
        <w:rPr>
          <w:rFonts w:ascii="Tahoma" w:eastAsia="Arial Unicode MS" w:hAnsi="Tahoma" w:cs="Tahoma"/>
          <w:bCs/>
          <w:sz w:val="19"/>
          <w:szCs w:val="19"/>
        </w:rPr>
        <w:t xml:space="preserve"> 1</w:t>
      </w:r>
      <w:r w:rsidR="00F6361D" w:rsidRPr="0030142C">
        <w:rPr>
          <w:rFonts w:ascii="Tahoma" w:eastAsia="Arial Unicode MS" w:hAnsi="Tahoma" w:cs="Tahoma"/>
          <w:bCs/>
          <w:sz w:val="19"/>
          <w:szCs w:val="19"/>
        </w:rPr>
        <w:t xml:space="preserve">, Las </w:t>
      </w:r>
      <w:proofErr w:type="spellStart"/>
      <w:r w:rsidR="00F6361D" w:rsidRPr="0030142C">
        <w:rPr>
          <w:rFonts w:ascii="Tahoma" w:eastAsia="Arial Unicode MS" w:hAnsi="Tahoma" w:cs="Tahoma"/>
          <w:bCs/>
          <w:sz w:val="19"/>
          <w:szCs w:val="19"/>
        </w:rPr>
        <w:t>Piñas</w:t>
      </w:r>
      <w:proofErr w:type="spellEnd"/>
      <w:r w:rsidR="00F6361D" w:rsidRPr="0030142C">
        <w:rPr>
          <w:rFonts w:ascii="Tahoma" w:eastAsia="Arial Unicode MS" w:hAnsi="Tahoma" w:cs="Tahoma"/>
          <w:bCs/>
          <w:sz w:val="19"/>
          <w:szCs w:val="19"/>
        </w:rPr>
        <w:t xml:space="preserve"> City</w:t>
      </w:r>
      <w:r w:rsidR="00F16152" w:rsidRPr="0030142C">
        <w:rPr>
          <w:rFonts w:ascii="Tahoma" w:eastAsia="Arial Unicode MS" w:hAnsi="Tahoma" w:cs="Tahoma"/>
          <w:bCs/>
          <w:sz w:val="19"/>
          <w:szCs w:val="19"/>
        </w:rPr>
        <w:t xml:space="preserve"> </w:t>
      </w:r>
      <w:r w:rsidR="00F16152" w:rsidRPr="0030142C">
        <w:rPr>
          <w:rFonts w:ascii="Tahoma" w:eastAsia="Arial Unicode MS" w:hAnsi="Tahoma" w:cs="Tahoma"/>
          <w:bCs/>
          <w:iCs/>
          <w:sz w:val="19"/>
          <w:szCs w:val="19"/>
        </w:rPr>
        <w:t xml:space="preserve">- </w:t>
      </w:r>
      <w:r w:rsidR="00F16152" w:rsidRPr="0030142C">
        <w:rPr>
          <w:rFonts w:ascii="Tahoma" w:eastAsia="Arial Unicode MS" w:hAnsi="Tahoma" w:cs="Tahoma"/>
          <w:bCs/>
          <w:sz w:val="19"/>
          <w:szCs w:val="19"/>
        </w:rPr>
        <w:t>Graduated in year 2002</w:t>
      </w:r>
    </w:p>
    <w:p w14:paraId="6CE31F04" w14:textId="77777777" w:rsidR="0038407F" w:rsidRPr="00297BCD" w:rsidRDefault="002226C8" w:rsidP="00980124">
      <w:pPr>
        <w:jc w:val="both"/>
        <w:rPr>
          <w:rFonts w:ascii="Tahoma" w:eastAsia="Arial Unicode MS" w:hAnsi="Tahoma" w:cs="Tahoma"/>
          <w:bCs/>
          <w:sz w:val="19"/>
          <w:szCs w:val="19"/>
        </w:rPr>
      </w:pPr>
      <w:r>
        <w:rPr>
          <w:rFonts w:ascii="Tahoma" w:eastAsia="Arial Unicode MS" w:hAnsi="Tahoma" w:cs="Tahoma"/>
          <w:b/>
          <w:sz w:val="19"/>
          <w:szCs w:val="19"/>
        </w:rPr>
        <w:pict w14:anchorId="0193048B">
          <v:rect id="_x0000_i1029" style="width:501.75pt;height:1pt" o:hralign="center" o:hrstd="t" o:hrnoshade="t" o:hr="t" fillcolor="black" stroked="f"/>
        </w:pict>
      </w:r>
    </w:p>
    <w:p w14:paraId="6029DBE8" w14:textId="77777777" w:rsidR="002F0447" w:rsidRPr="0030142C" w:rsidRDefault="002F0447" w:rsidP="002F0447">
      <w:pPr>
        <w:jc w:val="both"/>
        <w:rPr>
          <w:rFonts w:ascii="Tahoma" w:eastAsia="Arial Unicode MS" w:hAnsi="Tahoma" w:cs="Tahoma"/>
          <w:b/>
          <w:bCs/>
          <w:sz w:val="19"/>
          <w:szCs w:val="19"/>
        </w:rPr>
      </w:pPr>
      <w:r w:rsidRPr="0030142C">
        <w:rPr>
          <w:rFonts w:ascii="Tahoma" w:eastAsia="Arial Unicode MS" w:hAnsi="Tahoma" w:cs="Tahoma"/>
          <w:b/>
          <w:bCs/>
          <w:sz w:val="19"/>
          <w:szCs w:val="19"/>
        </w:rPr>
        <w:t>Skills:</w:t>
      </w:r>
    </w:p>
    <w:p w14:paraId="40E62C12"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Leadership and Control Management</w:t>
      </w:r>
    </w:p>
    <w:p w14:paraId="593591BE"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Team Building and Teamwork</w:t>
      </w:r>
    </w:p>
    <w:p w14:paraId="772512BE"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Time Management</w:t>
      </w:r>
    </w:p>
    <w:p w14:paraId="644CF25D" w14:textId="77777777" w:rsidR="002F0447"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Warehouse Inventory Control</w:t>
      </w:r>
    </w:p>
    <w:p w14:paraId="76FAD6FD" w14:textId="77777777" w:rsidR="00BA1C21" w:rsidRPr="0030142C" w:rsidRDefault="00BA1C21" w:rsidP="0094255F">
      <w:pPr>
        <w:numPr>
          <w:ilvl w:val="0"/>
          <w:numId w:val="18"/>
        </w:numPr>
        <w:jc w:val="both"/>
        <w:rPr>
          <w:rFonts w:ascii="Tahoma" w:eastAsia="Arial Unicode MS" w:hAnsi="Tahoma" w:cs="Tahoma"/>
          <w:b/>
          <w:bCs/>
          <w:sz w:val="19"/>
          <w:szCs w:val="19"/>
        </w:rPr>
      </w:pPr>
      <w:r>
        <w:rPr>
          <w:rFonts w:ascii="Tahoma" w:eastAsia="Arial Unicode MS" w:hAnsi="Tahoma" w:cs="Tahoma"/>
          <w:sz w:val="19"/>
          <w:szCs w:val="19"/>
        </w:rPr>
        <w:t>Health, Security and Safety Management Skills</w:t>
      </w:r>
    </w:p>
    <w:p w14:paraId="101695C2" w14:textId="77777777" w:rsidR="00BA1C21" w:rsidRPr="00BA1C21" w:rsidRDefault="00BA1C21" w:rsidP="0094255F">
      <w:pPr>
        <w:numPr>
          <w:ilvl w:val="0"/>
          <w:numId w:val="18"/>
        </w:numPr>
        <w:jc w:val="both"/>
        <w:rPr>
          <w:rFonts w:ascii="Tahoma" w:eastAsia="Arial Unicode MS" w:hAnsi="Tahoma" w:cs="Tahoma"/>
          <w:b/>
          <w:bCs/>
          <w:sz w:val="19"/>
          <w:szCs w:val="19"/>
        </w:rPr>
      </w:pPr>
      <w:r>
        <w:rPr>
          <w:rFonts w:ascii="Tahoma" w:eastAsia="Arial Unicode MS" w:hAnsi="Tahoma" w:cs="Tahoma"/>
          <w:sz w:val="19"/>
          <w:szCs w:val="19"/>
        </w:rPr>
        <w:t>Operate and manage Material Handling Equipment</w:t>
      </w:r>
    </w:p>
    <w:p w14:paraId="4D7BF20B"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Oral and written communication skills</w:t>
      </w:r>
    </w:p>
    <w:p w14:paraId="27015D2D"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Computer Literate using MS Office</w:t>
      </w:r>
      <w:r w:rsidR="00AB025F">
        <w:rPr>
          <w:rFonts w:ascii="Tahoma" w:eastAsia="Arial Unicode MS" w:hAnsi="Tahoma" w:cs="Tahoma"/>
          <w:sz w:val="19"/>
          <w:szCs w:val="19"/>
        </w:rPr>
        <w:t xml:space="preserve"> (Word and Excel)</w:t>
      </w:r>
    </w:p>
    <w:p w14:paraId="7A603E44"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Computer Application using (SAP) System Application Process</w:t>
      </w:r>
    </w:p>
    <w:p w14:paraId="5941BC60" w14:textId="77777777" w:rsidR="002F0447" w:rsidRPr="0030142C" w:rsidRDefault="002F0447" w:rsidP="0094255F">
      <w:pPr>
        <w:numPr>
          <w:ilvl w:val="0"/>
          <w:numId w:val="18"/>
        </w:numPr>
        <w:jc w:val="both"/>
        <w:rPr>
          <w:rFonts w:ascii="Tahoma" w:eastAsia="Arial Unicode MS" w:hAnsi="Tahoma" w:cs="Tahoma"/>
          <w:sz w:val="19"/>
          <w:szCs w:val="19"/>
        </w:rPr>
      </w:pPr>
      <w:r w:rsidRPr="0030142C">
        <w:rPr>
          <w:rFonts w:ascii="Tahoma" w:eastAsia="Arial Unicode MS" w:hAnsi="Tahoma" w:cs="Tahoma"/>
          <w:sz w:val="19"/>
          <w:szCs w:val="19"/>
        </w:rPr>
        <w:t>Computer Application using (ERP - Oracle) Enterprise Resource Planning</w:t>
      </w:r>
    </w:p>
    <w:p w14:paraId="49E48A83" w14:textId="77777777" w:rsidR="002F0447" w:rsidRPr="002F0447" w:rsidRDefault="002F0447" w:rsidP="0094255F">
      <w:pPr>
        <w:numPr>
          <w:ilvl w:val="0"/>
          <w:numId w:val="18"/>
        </w:numPr>
        <w:jc w:val="both"/>
        <w:rPr>
          <w:rFonts w:ascii="Tahoma" w:eastAsia="Arial Unicode MS" w:hAnsi="Tahoma" w:cs="Tahoma"/>
          <w:b/>
          <w:bCs/>
          <w:sz w:val="19"/>
          <w:szCs w:val="19"/>
        </w:rPr>
      </w:pPr>
      <w:r w:rsidRPr="0030142C">
        <w:rPr>
          <w:rFonts w:ascii="Tahoma" w:eastAsia="Arial Unicode MS" w:hAnsi="Tahoma" w:cs="Tahoma"/>
          <w:sz w:val="19"/>
          <w:szCs w:val="19"/>
        </w:rPr>
        <w:t>Computer Application using Manhattan System</w:t>
      </w:r>
    </w:p>
    <w:p w14:paraId="5FA2A30C" w14:textId="77777777" w:rsidR="002F0447" w:rsidRDefault="002F0447" w:rsidP="0038407F">
      <w:pPr>
        <w:jc w:val="both"/>
        <w:rPr>
          <w:rFonts w:ascii="Tahoma" w:eastAsia="Arial Unicode MS" w:hAnsi="Tahoma" w:cs="Tahoma"/>
          <w:b/>
          <w:sz w:val="19"/>
          <w:szCs w:val="19"/>
        </w:rPr>
      </w:pPr>
    </w:p>
    <w:p w14:paraId="7D55ECEE" w14:textId="77777777" w:rsidR="002F0447" w:rsidRDefault="002F0447" w:rsidP="002F0447">
      <w:pPr>
        <w:pBdr>
          <w:bottom w:val="single" w:sz="4" w:space="1" w:color="auto"/>
        </w:pBdr>
        <w:jc w:val="both"/>
        <w:rPr>
          <w:rFonts w:ascii="Tahoma" w:eastAsia="Arial Unicode MS" w:hAnsi="Tahoma" w:cs="Tahoma"/>
          <w:b/>
          <w:sz w:val="19"/>
          <w:szCs w:val="19"/>
        </w:rPr>
      </w:pPr>
    </w:p>
    <w:p w14:paraId="205DBDF5" w14:textId="77777777" w:rsidR="0038407F" w:rsidRDefault="0038407F" w:rsidP="0038407F">
      <w:pPr>
        <w:jc w:val="both"/>
        <w:rPr>
          <w:rFonts w:ascii="Tahoma" w:eastAsia="Arial Unicode MS" w:hAnsi="Tahoma" w:cs="Tahoma"/>
          <w:b/>
          <w:sz w:val="19"/>
          <w:szCs w:val="19"/>
        </w:rPr>
      </w:pPr>
      <w:r w:rsidRPr="0030142C">
        <w:rPr>
          <w:rFonts w:ascii="Tahoma" w:eastAsia="Arial Unicode MS" w:hAnsi="Tahoma" w:cs="Tahoma"/>
          <w:b/>
          <w:sz w:val="19"/>
          <w:szCs w:val="19"/>
        </w:rPr>
        <w:t>Work Experienced:</w:t>
      </w:r>
    </w:p>
    <w:p w14:paraId="474D302D" w14:textId="77777777" w:rsidR="00F518BA" w:rsidRDefault="00F518BA" w:rsidP="0038407F">
      <w:pPr>
        <w:jc w:val="both"/>
        <w:rPr>
          <w:rFonts w:ascii="Tahoma" w:eastAsia="Arial Unicode MS" w:hAnsi="Tahoma" w:cs="Tahoma"/>
          <w:b/>
          <w:sz w:val="19"/>
          <w:szCs w:val="19"/>
        </w:rPr>
      </w:pPr>
    </w:p>
    <w:p w14:paraId="773E15D2" w14:textId="77777777" w:rsidR="00F518BA" w:rsidRDefault="00F518BA" w:rsidP="0038407F">
      <w:pPr>
        <w:jc w:val="both"/>
        <w:rPr>
          <w:rFonts w:ascii="Tahoma" w:eastAsia="Arial Unicode MS" w:hAnsi="Tahoma" w:cs="Tahoma"/>
          <w:b/>
          <w:sz w:val="19"/>
          <w:szCs w:val="19"/>
        </w:rPr>
      </w:pPr>
      <w:r>
        <w:rPr>
          <w:rFonts w:ascii="Tahoma" w:eastAsia="Arial Unicode MS" w:hAnsi="Tahoma" w:cs="Tahoma"/>
          <w:b/>
          <w:sz w:val="19"/>
          <w:szCs w:val="19"/>
        </w:rPr>
        <w:t>Warehouse Su</w:t>
      </w:r>
      <w:r w:rsidR="0074377A">
        <w:rPr>
          <w:rFonts w:ascii="Tahoma" w:eastAsia="Arial Unicode MS" w:hAnsi="Tahoma" w:cs="Tahoma"/>
          <w:b/>
          <w:sz w:val="19"/>
          <w:szCs w:val="19"/>
        </w:rPr>
        <w:t>pervisor</w:t>
      </w:r>
    </w:p>
    <w:p w14:paraId="23D81393" w14:textId="77777777" w:rsidR="0074377A" w:rsidRDefault="0074377A" w:rsidP="0038407F">
      <w:pPr>
        <w:jc w:val="both"/>
        <w:rPr>
          <w:rFonts w:ascii="Tahoma" w:eastAsia="Arial Unicode MS" w:hAnsi="Tahoma" w:cs="Tahoma"/>
          <w:b/>
          <w:sz w:val="19"/>
          <w:szCs w:val="19"/>
        </w:rPr>
      </w:pPr>
      <w:r>
        <w:rPr>
          <w:rFonts w:ascii="Tahoma" w:eastAsia="Arial Unicode MS" w:hAnsi="Tahoma" w:cs="Tahoma"/>
          <w:b/>
          <w:sz w:val="19"/>
          <w:szCs w:val="19"/>
        </w:rPr>
        <w:t>Ninja Van Philippines</w:t>
      </w:r>
    </w:p>
    <w:p w14:paraId="3373B2AA" w14:textId="77777777" w:rsidR="00297BCD" w:rsidRDefault="0074377A" w:rsidP="0038407F">
      <w:pPr>
        <w:jc w:val="both"/>
        <w:rPr>
          <w:rFonts w:ascii="Tahoma" w:eastAsia="Arial Unicode MS" w:hAnsi="Tahoma" w:cs="Tahoma"/>
          <w:sz w:val="19"/>
          <w:szCs w:val="19"/>
        </w:rPr>
      </w:pPr>
      <w:r>
        <w:rPr>
          <w:rFonts w:ascii="Tahoma" w:eastAsia="Arial Unicode MS" w:hAnsi="Tahoma" w:cs="Tahoma"/>
          <w:sz w:val="19"/>
          <w:szCs w:val="19"/>
        </w:rPr>
        <w:t>W</w:t>
      </w:r>
      <w:r w:rsidRPr="0074377A">
        <w:rPr>
          <w:rFonts w:ascii="Tahoma" w:eastAsia="Arial Unicode MS" w:hAnsi="Tahoma" w:cs="Tahoma"/>
          <w:sz w:val="19"/>
          <w:szCs w:val="19"/>
        </w:rPr>
        <w:t xml:space="preserve">arehouse 16b la </w:t>
      </w:r>
      <w:proofErr w:type="spellStart"/>
      <w:r>
        <w:rPr>
          <w:rFonts w:ascii="Tahoma" w:eastAsia="Arial Unicode MS" w:hAnsi="Tahoma" w:cs="Tahoma"/>
          <w:sz w:val="19"/>
          <w:szCs w:val="19"/>
        </w:rPr>
        <w:t>F</w:t>
      </w:r>
      <w:r w:rsidRPr="0074377A">
        <w:rPr>
          <w:rFonts w:ascii="Tahoma" w:eastAsia="Arial Unicode MS" w:hAnsi="Tahoma" w:cs="Tahoma"/>
          <w:sz w:val="19"/>
          <w:szCs w:val="19"/>
        </w:rPr>
        <w:t>uerza</w:t>
      </w:r>
      <w:proofErr w:type="spellEnd"/>
      <w:r w:rsidRPr="0074377A">
        <w:rPr>
          <w:rFonts w:ascii="Tahoma" w:eastAsia="Arial Unicode MS" w:hAnsi="Tahoma" w:cs="Tahoma"/>
          <w:sz w:val="19"/>
          <w:szCs w:val="19"/>
        </w:rPr>
        <w:t xml:space="preserve"> </w:t>
      </w:r>
      <w:r>
        <w:rPr>
          <w:rFonts w:ascii="Tahoma" w:eastAsia="Arial Unicode MS" w:hAnsi="Tahoma" w:cs="Tahoma"/>
          <w:sz w:val="19"/>
          <w:szCs w:val="19"/>
        </w:rPr>
        <w:t>P</w:t>
      </w:r>
      <w:r w:rsidRPr="0074377A">
        <w:rPr>
          <w:rFonts w:ascii="Tahoma" w:eastAsia="Arial Unicode MS" w:hAnsi="Tahoma" w:cs="Tahoma"/>
          <w:sz w:val="19"/>
          <w:szCs w:val="19"/>
        </w:rPr>
        <w:t xml:space="preserve">laza, </w:t>
      </w:r>
      <w:r>
        <w:rPr>
          <w:rFonts w:ascii="Tahoma" w:eastAsia="Arial Unicode MS" w:hAnsi="Tahoma" w:cs="Tahoma"/>
          <w:sz w:val="19"/>
          <w:szCs w:val="19"/>
        </w:rPr>
        <w:t>D</w:t>
      </w:r>
      <w:r w:rsidRPr="0074377A">
        <w:rPr>
          <w:rFonts w:ascii="Tahoma" w:eastAsia="Arial Unicode MS" w:hAnsi="Tahoma" w:cs="Tahoma"/>
          <w:sz w:val="19"/>
          <w:szCs w:val="19"/>
        </w:rPr>
        <w:t xml:space="preserve">on </w:t>
      </w:r>
      <w:r>
        <w:rPr>
          <w:rFonts w:ascii="Tahoma" w:eastAsia="Arial Unicode MS" w:hAnsi="Tahoma" w:cs="Tahoma"/>
          <w:sz w:val="19"/>
          <w:szCs w:val="19"/>
        </w:rPr>
        <w:t>C</w:t>
      </w:r>
      <w:r w:rsidRPr="0074377A">
        <w:rPr>
          <w:rFonts w:ascii="Tahoma" w:eastAsia="Arial Unicode MS" w:hAnsi="Tahoma" w:cs="Tahoma"/>
          <w:sz w:val="19"/>
          <w:szCs w:val="19"/>
        </w:rPr>
        <w:t xml:space="preserve">hino </w:t>
      </w:r>
      <w:r>
        <w:rPr>
          <w:rFonts w:ascii="Tahoma" w:eastAsia="Arial Unicode MS" w:hAnsi="Tahoma" w:cs="Tahoma"/>
          <w:sz w:val="19"/>
          <w:szCs w:val="19"/>
        </w:rPr>
        <w:t>R</w:t>
      </w:r>
      <w:r w:rsidRPr="0074377A">
        <w:rPr>
          <w:rFonts w:ascii="Tahoma" w:eastAsia="Arial Unicode MS" w:hAnsi="Tahoma" w:cs="Tahoma"/>
          <w:sz w:val="19"/>
          <w:szCs w:val="19"/>
        </w:rPr>
        <w:t xml:space="preserve">oces </w:t>
      </w:r>
      <w:r>
        <w:rPr>
          <w:rFonts w:ascii="Tahoma" w:eastAsia="Arial Unicode MS" w:hAnsi="Tahoma" w:cs="Tahoma"/>
          <w:sz w:val="19"/>
          <w:szCs w:val="19"/>
        </w:rPr>
        <w:t>A</w:t>
      </w:r>
      <w:r w:rsidRPr="0074377A">
        <w:rPr>
          <w:rFonts w:ascii="Tahoma" w:eastAsia="Arial Unicode MS" w:hAnsi="Tahoma" w:cs="Tahoma"/>
          <w:sz w:val="19"/>
          <w:szCs w:val="19"/>
        </w:rPr>
        <w:t xml:space="preserve">ve. </w:t>
      </w:r>
      <w:r>
        <w:rPr>
          <w:rFonts w:ascii="Tahoma" w:eastAsia="Arial Unicode MS" w:hAnsi="Tahoma" w:cs="Tahoma"/>
          <w:sz w:val="19"/>
          <w:szCs w:val="19"/>
        </w:rPr>
        <w:t>M</w:t>
      </w:r>
      <w:r w:rsidRPr="0074377A">
        <w:rPr>
          <w:rFonts w:ascii="Tahoma" w:eastAsia="Arial Unicode MS" w:hAnsi="Tahoma" w:cs="Tahoma"/>
          <w:sz w:val="19"/>
          <w:szCs w:val="19"/>
        </w:rPr>
        <w:t>akati</w:t>
      </w:r>
      <w:r>
        <w:rPr>
          <w:rFonts w:ascii="Arial" w:hAnsi="Arial" w:cs="Arial"/>
          <w:color w:val="000000"/>
          <w:sz w:val="22"/>
          <w:szCs w:val="22"/>
          <w:shd w:val="clear" w:color="auto" w:fill="FFFFFF"/>
        </w:rPr>
        <w:t xml:space="preserve"> </w:t>
      </w:r>
      <w:r w:rsidRPr="0074377A">
        <w:rPr>
          <w:rFonts w:ascii="Tahoma" w:eastAsia="Arial Unicode MS" w:hAnsi="Tahoma" w:cs="Tahoma"/>
          <w:sz w:val="19"/>
          <w:szCs w:val="19"/>
        </w:rPr>
        <w:t>City</w:t>
      </w:r>
      <w:r>
        <w:rPr>
          <w:rFonts w:ascii="Tahoma" w:eastAsia="Arial Unicode MS" w:hAnsi="Tahoma" w:cs="Tahoma"/>
          <w:sz w:val="19"/>
          <w:szCs w:val="19"/>
        </w:rPr>
        <w:t xml:space="preserve"> </w:t>
      </w:r>
    </w:p>
    <w:p w14:paraId="7899E970" w14:textId="7BF7F7E1" w:rsidR="0074377A" w:rsidRDefault="00297BCD" w:rsidP="0038407F">
      <w:pPr>
        <w:jc w:val="both"/>
        <w:rPr>
          <w:rFonts w:ascii="Tahoma" w:eastAsia="Arial Unicode MS" w:hAnsi="Tahoma" w:cs="Tahoma"/>
          <w:sz w:val="19"/>
          <w:szCs w:val="19"/>
        </w:rPr>
      </w:pPr>
      <w:r>
        <w:rPr>
          <w:rFonts w:ascii="Tahoma" w:eastAsia="Arial Unicode MS" w:hAnsi="Tahoma" w:cs="Tahoma"/>
          <w:sz w:val="19"/>
          <w:szCs w:val="19"/>
        </w:rPr>
        <w:t>From July 2</w:t>
      </w:r>
      <w:r w:rsidR="009E34A1">
        <w:rPr>
          <w:rFonts w:ascii="Tahoma" w:eastAsia="Arial Unicode MS" w:hAnsi="Tahoma" w:cs="Tahoma"/>
          <w:sz w:val="19"/>
          <w:szCs w:val="19"/>
        </w:rPr>
        <w:t>9</w:t>
      </w:r>
      <w:r w:rsidR="001E692B">
        <w:rPr>
          <w:rFonts w:ascii="Tahoma" w:eastAsia="Arial Unicode MS" w:hAnsi="Tahoma" w:cs="Tahoma"/>
          <w:sz w:val="19"/>
          <w:szCs w:val="19"/>
        </w:rPr>
        <w:t xml:space="preserve">, </w:t>
      </w:r>
      <w:proofErr w:type="gramStart"/>
      <w:r w:rsidR="001E692B">
        <w:rPr>
          <w:rFonts w:ascii="Tahoma" w:eastAsia="Arial Unicode MS" w:hAnsi="Tahoma" w:cs="Tahoma"/>
          <w:sz w:val="19"/>
          <w:szCs w:val="19"/>
        </w:rPr>
        <w:t>2019</w:t>
      </w:r>
      <w:proofErr w:type="gramEnd"/>
      <w:r w:rsidR="001E692B">
        <w:rPr>
          <w:rFonts w:ascii="Tahoma" w:eastAsia="Arial Unicode MS" w:hAnsi="Tahoma" w:cs="Tahoma"/>
          <w:sz w:val="19"/>
          <w:szCs w:val="19"/>
        </w:rPr>
        <w:t xml:space="preserve"> to November 8, 2021</w:t>
      </w:r>
    </w:p>
    <w:p w14:paraId="439D6B0B" w14:textId="77777777" w:rsidR="0074377A" w:rsidRDefault="0074377A" w:rsidP="0038407F">
      <w:pPr>
        <w:jc w:val="both"/>
        <w:rPr>
          <w:rFonts w:ascii="Tahoma" w:eastAsia="Arial Unicode MS" w:hAnsi="Tahoma" w:cs="Tahoma"/>
          <w:sz w:val="19"/>
          <w:szCs w:val="19"/>
        </w:rPr>
      </w:pPr>
    </w:p>
    <w:p w14:paraId="09205A7E" w14:textId="57356B00" w:rsidR="005E6069" w:rsidRDefault="0074377A" w:rsidP="0057192D">
      <w:pPr>
        <w:rPr>
          <w:rFonts w:ascii="Tahoma" w:eastAsia="Arial Unicode MS" w:hAnsi="Tahoma" w:cs="Tahoma"/>
          <w:sz w:val="19"/>
          <w:szCs w:val="19"/>
        </w:rPr>
      </w:pPr>
      <w:r>
        <w:rPr>
          <w:rFonts w:ascii="Tahoma" w:eastAsia="Arial Unicode MS" w:hAnsi="Tahoma" w:cs="Tahoma"/>
          <w:sz w:val="19"/>
          <w:szCs w:val="19"/>
        </w:rPr>
        <w:t xml:space="preserve">Duties and </w:t>
      </w:r>
      <w:r w:rsidR="0057192D">
        <w:rPr>
          <w:rFonts w:ascii="Tahoma" w:eastAsia="Arial Unicode MS" w:hAnsi="Tahoma" w:cs="Tahoma"/>
          <w:sz w:val="19"/>
          <w:szCs w:val="19"/>
        </w:rPr>
        <w:t>r</w:t>
      </w:r>
      <w:r>
        <w:rPr>
          <w:rFonts w:ascii="Tahoma" w:eastAsia="Arial Unicode MS" w:hAnsi="Tahoma" w:cs="Tahoma"/>
          <w:sz w:val="19"/>
          <w:szCs w:val="19"/>
        </w:rPr>
        <w:t>esponsibilities</w:t>
      </w:r>
      <w:r w:rsidR="0057192D">
        <w:rPr>
          <w:rFonts w:ascii="Tahoma" w:eastAsia="Arial Unicode MS" w:hAnsi="Tahoma" w:cs="Tahoma"/>
          <w:sz w:val="19"/>
          <w:szCs w:val="19"/>
        </w:rPr>
        <w:t>:</w:t>
      </w:r>
      <w:r w:rsidR="0057192D">
        <w:rPr>
          <w:rFonts w:ascii="Tahoma" w:eastAsia="Arial Unicode MS" w:hAnsi="Tahoma" w:cs="Tahoma"/>
          <w:sz w:val="19"/>
          <w:szCs w:val="19"/>
        </w:rPr>
        <w:br/>
      </w:r>
    </w:p>
    <w:p w14:paraId="59F9033D" w14:textId="5A2B38A4" w:rsidR="005E6069" w:rsidRPr="0057192D" w:rsidRDefault="005E6069" w:rsidP="0057192D">
      <w:pPr>
        <w:pStyle w:val="ListParagraph"/>
        <w:numPr>
          <w:ilvl w:val="0"/>
          <w:numId w:val="21"/>
        </w:numPr>
        <w:jc w:val="both"/>
        <w:rPr>
          <w:rFonts w:ascii="Tahoma" w:eastAsia="Arial Unicode MS" w:hAnsi="Tahoma" w:cs="Tahoma"/>
          <w:sz w:val="19"/>
          <w:szCs w:val="19"/>
        </w:rPr>
      </w:pPr>
      <w:r w:rsidRPr="0057192D">
        <w:rPr>
          <w:rFonts w:ascii="Tahoma" w:eastAsia="Arial Unicode MS" w:hAnsi="Tahoma" w:cs="Tahoma"/>
          <w:sz w:val="19"/>
          <w:szCs w:val="19"/>
        </w:rPr>
        <w:t xml:space="preserve">Manage Inbound and outbound </w:t>
      </w:r>
      <w:r w:rsidR="00667C45">
        <w:rPr>
          <w:rFonts w:ascii="Tahoma" w:eastAsia="Arial Unicode MS" w:hAnsi="Tahoma" w:cs="Tahoma"/>
          <w:sz w:val="19"/>
          <w:szCs w:val="19"/>
        </w:rPr>
        <w:t>transactions</w:t>
      </w:r>
      <w:r w:rsidRPr="0057192D">
        <w:rPr>
          <w:rFonts w:ascii="Tahoma" w:eastAsia="Arial Unicode MS" w:hAnsi="Tahoma" w:cs="Tahoma"/>
          <w:sz w:val="19"/>
          <w:szCs w:val="19"/>
        </w:rPr>
        <w:t xml:space="preserve">, Oversee the movement of parcels from </w:t>
      </w:r>
      <w:r w:rsidR="00667C45">
        <w:rPr>
          <w:rFonts w:ascii="Tahoma" w:eastAsia="Arial Unicode MS" w:hAnsi="Tahoma" w:cs="Tahoma"/>
          <w:sz w:val="19"/>
          <w:szCs w:val="19"/>
        </w:rPr>
        <w:t xml:space="preserve">the </w:t>
      </w:r>
      <w:r w:rsidRPr="0057192D">
        <w:rPr>
          <w:rFonts w:ascii="Tahoma" w:eastAsia="Arial Unicode MS" w:hAnsi="Tahoma" w:cs="Tahoma"/>
          <w:sz w:val="19"/>
          <w:szCs w:val="19"/>
        </w:rPr>
        <w:t xml:space="preserve">first mile to </w:t>
      </w:r>
      <w:r w:rsidR="00667C45">
        <w:rPr>
          <w:rFonts w:ascii="Tahoma" w:eastAsia="Arial Unicode MS" w:hAnsi="Tahoma" w:cs="Tahoma"/>
          <w:sz w:val="19"/>
          <w:szCs w:val="19"/>
        </w:rPr>
        <w:t xml:space="preserve">the </w:t>
      </w:r>
      <w:r w:rsidRPr="0057192D">
        <w:rPr>
          <w:rFonts w:ascii="Tahoma" w:eastAsia="Arial Unicode MS" w:hAnsi="Tahoma" w:cs="Tahoma"/>
          <w:sz w:val="19"/>
          <w:szCs w:val="19"/>
        </w:rPr>
        <w:t>last mile.</w:t>
      </w:r>
    </w:p>
    <w:p w14:paraId="40FE1A05" w14:textId="60122797" w:rsidR="005E6069" w:rsidRDefault="005E6069" w:rsidP="0094255F">
      <w:pPr>
        <w:numPr>
          <w:ilvl w:val="0"/>
          <w:numId w:val="21"/>
        </w:numPr>
        <w:jc w:val="both"/>
        <w:rPr>
          <w:rFonts w:ascii="Tahoma" w:eastAsia="Arial Unicode MS" w:hAnsi="Tahoma" w:cs="Tahoma"/>
          <w:sz w:val="19"/>
          <w:szCs w:val="19"/>
        </w:rPr>
      </w:pPr>
      <w:r>
        <w:rPr>
          <w:rFonts w:ascii="Tahoma" w:eastAsia="Arial Unicode MS" w:hAnsi="Tahoma" w:cs="Tahoma"/>
          <w:sz w:val="19"/>
          <w:szCs w:val="19"/>
        </w:rPr>
        <w:t>S</w:t>
      </w:r>
      <w:r w:rsidRPr="005E6069">
        <w:rPr>
          <w:rFonts w:ascii="Tahoma" w:eastAsia="Arial Unicode MS" w:hAnsi="Tahoma" w:cs="Tahoma"/>
          <w:sz w:val="19"/>
          <w:szCs w:val="19"/>
        </w:rPr>
        <w:t xml:space="preserve">upervise all </w:t>
      </w:r>
      <w:r w:rsidR="00667C45">
        <w:rPr>
          <w:rFonts w:ascii="Tahoma" w:eastAsia="Arial Unicode MS" w:hAnsi="Tahoma" w:cs="Tahoma"/>
          <w:sz w:val="19"/>
          <w:szCs w:val="19"/>
        </w:rPr>
        <w:t>shifts</w:t>
      </w:r>
      <w:r w:rsidRPr="005E6069">
        <w:rPr>
          <w:rFonts w:ascii="Tahoma" w:eastAsia="Arial Unicode MS" w:hAnsi="Tahoma" w:cs="Tahoma"/>
          <w:sz w:val="19"/>
          <w:szCs w:val="19"/>
        </w:rPr>
        <w:t xml:space="preserve"> in receiving parcels and manage the sorting by its warehouse destination</w:t>
      </w:r>
      <w:r w:rsidR="00110881">
        <w:rPr>
          <w:rFonts w:ascii="Tahoma" w:eastAsia="Arial Unicode MS" w:hAnsi="Tahoma" w:cs="Tahoma"/>
          <w:sz w:val="19"/>
          <w:szCs w:val="19"/>
        </w:rPr>
        <w:t xml:space="preserve"> (Sorting process)</w:t>
      </w:r>
      <w:r w:rsidRPr="005E6069">
        <w:rPr>
          <w:rFonts w:ascii="Tahoma" w:eastAsia="Arial Unicode MS" w:hAnsi="Tahoma" w:cs="Tahoma"/>
          <w:sz w:val="19"/>
          <w:szCs w:val="19"/>
        </w:rPr>
        <w:t>.</w:t>
      </w:r>
    </w:p>
    <w:p w14:paraId="6F390A01" w14:textId="77777777" w:rsidR="005E6069" w:rsidRPr="005E6069" w:rsidRDefault="005E6069" w:rsidP="0094255F">
      <w:pPr>
        <w:numPr>
          <w:ilvl w:val="0"/>
          <w:numId w:val="21"/>
        </w:numPr>
        <w:spacing w:before="100" w:beforeAutospacing="1" w:after="100" w:afterAutospacing="1"/>
        <w:rPr>
          <w:rFonts w:ascii="Tahoma" w:eastAsia="Arial Unicode MS" w:hAnsi="Tahoma" w:cs="Tahoma"/>
          <w:sz w:val="19"/>
          <w:szCs w:val="19"/>
        </w:rPr>
      </w:pPr>
      <w:r w:rsidRPr="005E6069">
        <w:rPr>
          <w:rFonts w:ascii="Tahoma" w:eastAsia="Arial Unicode MS" w:hAnsi="Tahoma" w:cs="Tahoma"/>
          <w:sz w:val="19"/>
          <w:szCs w:val="19"/>
        </w:rPr>
        <w:t>Coordinate with fleet management for truck availability for loading and offloading of shipment.</w:t>
      </w:r>
    </w:p>
    <w:p w14:paraId="7A41C08C" w14:textId="4F91792C" w:rsidR="005E6069" w:rsidRPr="005E6069" w:rsidRDefault="005E6069" w:rsidP="0094255F">
      <w:pPr>
        <w:numPr>
          <w:ilvl w:val="0"/>
          <w:numId w:val="21"/>
        </w:numPr>
        <w:spacing w:before="100" w:beforeAutospacing="1" w:after="100" w:afterAutospacing="1"/>
        <w:rPr>
          <w:rFonts w:ascii="Tahoma" w:eastAsia="Arial Unicode MS" w:hAnsi="Tahoma" w:cs="Tahoma"/>
          <w:sz w:val="19"/>
          <w:szCs w:val="19"/>
        </w:rPr>
      </w:pPr>
      <w:r w:rsidRPr="005E6069">
        <w:rPr>
          <w:rFonts w:ascii="Tahoma" w:eastAsia="Arial Unicode MS" w:hAnsi="Tahoma" w:cs="Tahoma"/>
          <w:sz w:val="19"/>
          <w:szCs w:val="19"/>
        </w:rPr>
        <w:t xml:space="preserve">Conduct a physical examination of problematic </w:t>
      </w:r>
      <w:r w:rsidR="00667C45">
        <w:rPr>
          <w:rFonts w:ascii="Tahoma" w:eastAsia="Arial Unicode MS" w:hAnsi="Tahoma" w:cs="Tahoma"/>
          <w:sz w:val="19"/>
          <w:szCs w:val="19"/>
        </w:rPr>
        <w:t>parcels</w:t>
      </w:r>
      <w:r w:rsidRPr="005E6069">
        <w:rPr>
          <w:rFonts w:ascii="Tahoma" w:eastAsia="Arial Unicode MS" w:hAnsi="Tahoma" w:cs="Tahoma"/>
          <w:sz w:val="19"/>
          <w:szCs w:val="19"/>
        </w:rPr>
        <w:t xml:space="preserve">/items for proper </w:t>
      </w:r>
      <w:r w:rsidR="00667C45">
        <w:rPr>
          <w:rFonts w:ascii="Tahoma" w:eastAsia="Arial Unicode MS" w:hAnsi="Tahoma" w:cs="Tahoma"/>
          <w:sz w:val="19"/>
          <w:szCs w:val="19"/>
        </w:rPr>
        <w:t>turnover</w:t>
      </w:r>
      <w:r w:rsidRPr="005E6069">
        <w:rPr>
          <w:rFonts w:ascii="Tahoma" w:eastAsia="Arial Unicode MS" w:hAnsi="Tahoma" w:cs="Tahoma"/>
          <w:sz w:val="19"/>
          <w:szCs w:val="19"/>
        </w:rPr>
        <w:t xml:space="preserve"> to </w:t>
      </w:r>
      <w:r w:rsidR="00667C45">
        <w:rPr>
          <w:rFonts w:ascii="Tahoma" w:eastAsia="Arial Unicode MS" w:hAnsi="Tahoma" w:cs="Tahoma"/>
          <w:sz w:val="19"/>
          <w:szCs w:val="19"/>
        </w:rPr>
        <w:t xml:space="preserve">the </w:t>
      </w:r>
      <w:r w:rsidRPr="005E6069">
        <w:rPr>
          <w:rFonts w:ascii="Tahoma" w:eastAsia="Arial Unicode MS" w:hAnsi="Tahoma" w:cs="Tahoma"/>
          <w:sz w:val="19"/>
          <w:szCs w:val="19"/>
        </w:rPr>
        <w:t>vendor.</w:t>
      </w:r>
    </w:p>
    <w:p w14:paraId="4784A22F" w14:textId="221174BA" w:rsidR="005E6069" w:rsidRPr="005E6069" w:rsidRDefault="005E6069" w:rsidP="0094255F">
      <w:pPr>
        <w:numPr>
          <w:ilvl w:val="0"/>
          <w:numId w:val="21"/>
        </w:numPr>
        <w:spacing w:before="100" w:beforeAutospacing="1" w:after="100" w:afterAutospacing="1"/>
        <w:rPr>
          <w:rFonts w:ascii="Tahoma" w:eastAsia="Arial Unicode MS" w:hAnsi="Tahoma" w:cs="Tahoma"/>
          <w:sz w:val="19"/>
          <w:szCs w:val="19"/>
        </w:rPr>
      </w:pPr>
      <w:r w:rsidRPr="005E6069">
        <w:rPr>
          <w:rFonts w:ascii="Tahoma" w:eastAsia="Arial Unicode MS" w:hAnsi="Tahoma" w:cs="Tahoma"/>
          <w:sz w:val="19"/>
          <w:szCs w:val="19"/>
        </w:rPr>
        <w:t xml:space="preserve">Supervise and </w:t>
      </w:r>
      <w:r w:rsidR="00667C45">
        <w:rPr>
          <w:rFonts w:ascii="Tahoma" w:eastAsia="Arial Unicode MS" w:hAnsi="Tahoma" w:cs="Tahoma"/>
          <w:sz w:val="19"/>
          <w:szCs w:val="19"/>
        </w:rPr>
        <w:t>handle</w:t>
      </w:r>
      <w:r w:rsidRPr="005E6069">
        <w:rPr>
          <w:rFonts w:ascii="Tahoma" w:eastAsia="Arial Unicode MS" w:hAnsi="Tahoma" w:cs="Tahoma"/>
          <w:sz w:val="19"/>
          <w:szCs w:val="19"/>
        </w:rPr>
        <w:t xml:space="preserve"> a team for their daily activity, </w:t>
      </w:r>
      <w:r w:rsidR="00667C45">
        <w:rPr>
          <w:rFonts w:ascii="Tahoma" w:eastAsia="Arial Unicode MS" w:hAnsi="Tahoma" w:cs="Tahoma"/>
          <w:sz w:val="19"/>
          <w:szCs w:val="19"/>
        </w:rPr>
        <w:t>ensuring</w:t>
      </w:r>
      <w:r w:rsidRPr="005E6069">
        <w:rPr>
          <w:rFonts w:ascii="Tahoma" w:eastAsia="Arial Unicode MS" w:hAnsi="Tahoma" w:cs="Tahoma"/>
          <w:sz w:val="19"/>
          <w:szCs w:val="19"/>
        </w:rPr>
        <w:t xml:space="preserve"> to process orders and on-time deliver</w:t>
      </w:r>
      <w:r w:rsidR="008D2BCD">
        <w:rPr>
          <w:rFonts w:ascii="Tahoma" w:eastAsia="Arial Unicode MS" w:hAnsi="Tahoma" w:cs="Tahoma"/>
          <w:sz w:val="19"/>
          <w:szCs w:val="19"/>
        </w:rPr>
        <w:t>y.</w:t>
      </w:r>
    </w:p>
    <w:p w14:paraId="464ED17F" w14:textId="2BC27E5A" w:rsidR="00297BCD" w:rsidRDefault="00297BCD" w:rsidP="00297BCD">
      <w:pPr>
        <w:numPr>
          <w:ilvl w:val="0"/>
          <w:numId w:val="21"/>
        </w:numPr>
        <w:jc w:val="both"/>
        <w:rPr>
          <w:rFonts w:ascii="Tahoma" w:eastAsia="Arial Unicode MS" w:hAnsi="Tahoma" w:cs="Tahoma"/>
          <w:sz w:val="19"/>
          <w:szCs w:val="19"/>
        </w:rPr>
      </w:pPr>
      <w:r w:rsidRPr="00E41E2D">
        <w:rPr>
          <w:rFonts w:ascii="Tahoma" w:eastAsia="Arial Unicode MS" w:hAnsi="Tahoma" w:cs="Tahoma"/>
          <w:sz w:val="19"/>
          <w:szCs w:val="19"/>
        </w:rPr>
        <w:t xml:space="preserve">Direct and review work </w:t>
      </w:r>
      <w:r w:rsidR="008B16C8">
        <w:rPr>
          <w:rFonts w:ascii="Tahoma" w:eastAsia="Arial Unicode MS" w:hAnsi="Tahoma" w:cs="Tahoma"/>
          <w:sz w:val="19"/>
          <w:szCs w:val="19"/>
        </w:rPr>
        <w:t>plans</w:t>
      </w:r>
      <w:r w:rsidRPr="00E41E2D">
        <w:rPr>
          <w:rFonts w:ascii="Tahoma" w:eastAsia="Arial Unicode MS" w:hAnsi="Tahoma" w:cs="Tahoma"/>
          <w:sz w:val="19"/>
          <w:szCs w:val="19"/>
        </w:rPr>
        <w:t xml:space="preserve"> for assigned staff, implement appropriate safety </w:t>
      </w:r>
      <w:r w:rsidR="00FB5131" w:rsidRPr="00E41E2D">
        <w:rPr>
          <w:rFonts w:ascii="Tahoma" w:eastAsia="Arial Unicode MS" w:hAnsi="Tahoma" w:cs="Tahoma"/>
          <w:sz w:val="19"/>
          <w:szCs w:val="19"/>
        </w:rPr>
        <w:t>guidelines,</w:t>
      </w:r>
      <w:r w:rsidRPr="00E41E2D">
        <w:rPr>
          <w:rFonts w:ascii="Tahoma" w:eastAsia="Arial Unicode MS" w:hAnsi="Tahoma" w:cs="Tahoma"/>
          <w:sz w:val="19"/>
          <w:szCs w:val="19"/>
        </w:rPr>
        <w:t xml:space="preserve"> and investigate injuries or unsafe conditions</w:t>
      </w:r>
      <w:r>
        <w:rPr>
          <w:rFonts w:ascii="Tahoma" w:eastAsia="Arial Unicode MS" w:hAnsi="Tahoma" w:cs="Tahoma"/>
          <w:sz w:val="19"/>
          <w:szCs w:val="19"/>
        </w:rPr>
        <w:t>.</w:t>
      </w:r>
    </w:p>
    <w:p w14:paraId="58C7C89B" w14:textId="43D074C9" w:rsidR="003F0506" w:rsidRPr="003F0506" w:rsidRDefault="00297BCD" w:rsidP="00535AF8">
      <w:pPr>
        <w:numPr>
          <w:ilvl w:val="0"/>
          <w:numId w:val="21"/>
        </w:numPr>
        <w:rPr>
          <w:rFonts w:ascii="Tahoma" w:eastAsia="Arial Unicode MS" w:hAnsi="Tahoma" w:cs="Tahoma"/>
          <w:sz w:val="19"/>
          <w:szCs w:val="19"/>
        </w:rPr>
      </w:pPr>
      <w:r w:rsidRPr="00E41E2D">
        <w:rPr>
          <w:rFonts w:ascii="Tahoma" w:eastAsia="Arial Unicode MS" w:hAnsi="Tahoma" w:cs="Tahoma"/>
          <w:sz w:val="19"/>
          <w:szCs w:val="19"/>
        </w:rPr>
        <w:t>Head</w:t>
      </w:r>
      <w:r w:rsidR="003F0506">
        <w:rPr>
          <w:rFonts w:ascii="Tahoma" w:eastAsia="Arial Unicode MS" w:hAnsi="Tahoma" w:cs="Tahoma"/>
          <w:sz w:val="19"/>
          <w:szCs w:val="19"/>
        </w:rPr>
        <w:t xml:space="preserve"> and coach</w:t>
      </w:r>
      <w:r w:rsidRPr="00E41E2D">
        <w:rPr>
          <w:rFonts w:ascii="Tahoma" w:eastAsia="Arial Unicode MS" w:hAnsi="Tahoma" w:cs="Tahoma"/>
          <w:sz w:val="19"/>
          <w:szCs w:val="19"/>
        </w:rPr>
        <w:t xml:space="preserve"> team to develop, articulate and maintain logistic process documentation</w:t>
      </w:r>
      <w:r>
        <w:rPr>
          <w:rFonts w:ascii="Arial" w:hAnsi="Arial" w:cs="Arial"/>
          <w:color w:val="3B3B3B"/>
          <w:sz w:val="27"/>
          <w:szCs w:val="27"/>
        </w:rPr>
        <w:t xml:space="preserve">, </w:t>
      </w:r>
      <w:r w:rsidR="00B52632">
        <w:rPr>
          <w:rFonts w:ascii="Tahoma" w:eastAsia="Arial Unicode MS" w:hAnsi="Tahoma" w:cs="Tahoma"/>
          <w:sz w:val="19"/>
          <w:szCs w:val="19"/>
        </w:rPr>
        <w:t>Supervise,</w:t>
      </w:r>
      <w:r>
        <w:rPr>
          <w:rFonts w:ascii="Tahoma" w:eastAsia="Arial Unicode MS" w:hAnsi="Tahoma" w:cs="Tahoma"/>
          <w:sz w:val="19"/>
          <w:szCs w:val="19"/>
        </w:rPr>
        <w:t xml:space="preserve"> and control materials to be transferred in stores as per location and as per purchased request.</w:t>
      </w:r>
      <w:r w:rsidR="00535AF8">
        <w:rPr>
          <w:rFonts w:ascii="Tahoma" w:eastAsia="Arial Unicode MS" w:hAnsi="Tahoma" w:cs="Tahoma"/>
          <w:sz w:val="19"/>
          <w:szCs w:val="19"/>
        </w:rPr>
        <w:t xml:space="preserve"> </w:t>
      </w:r>
    </w:p>
    <w:p w14:paraId="0367C97D" w14:textId="6F3AE0A3" w:rsidR="00A16DE2" w:rsidRPr="00A16DE2" w:rsidRDefault="003F0506" w:rsidP="00A16DE2">
      <w:pPr>
        <w:numPr>
          <w:ilvl w:val="0"/>
          <w:numId w:val="21"/>
        </w:numPr>
        <w:jc w:val="both"/>
        <w:rPr>
          <w:rFonts w:ascii="Tahoma" w:eastAsia="Arial Unicode MS" w:hAnsi="Tahoma" w:cs="Tahoma"/>
          <w:b/>
          <w:sz w:val="19"/>
          <w:szCs w:val="19"/>
        </w:rPr>
      </w:pPr>
      <w:r w:rsidRPr="003F0506">
        <w:rPr>
          <w:rFonts w:ascii="Tahoma" w:eastAsia="Arial Unicode MS" w:hAnsi="Tahoma" w:cs="Tahoma"/>
          <w:sz w:val="19"/>
          <w:szCs w:val="19"/>
        </w:rPr>
        <w:lastRenderedPageBreak/>
        <w:t xml:space="preserve">Ensuring </w:t>
      </w:r>
      <w:r w:rsidR="00110881">
        <w:rPr>
          <w:rFonts w:ascii="Tahoma" w:eastAsia="Arial Unicode MS" w:hAnsi="Tahoma" w:cs="Tahoma"/>
          <w:sz w:val="19"/>
          <w:szCs w:val="19"/>
        </w:rPr>
        <w:t xml:space="preserve">the KPI at highest level projecting with zero backlogs of inbound and in Outbound, </w:t>
      </w:r>
      <w:r w:rsidRPr="003F0506">
        <w:rPr>
          <w:rFonts w:ascii="Tahoma" w:eastAsia="Arial Unicode MS" w:hAnsi="Tahoma" w:cs="Tahoma"/>
          <w:sz w:val="19"/>
          <w:szCs w:val="19"/>
        </w:rPr>
        <w:t xml:space="preserve">missing parcels is at </w:t>
      </w:r>
      <w:r w:rsidR="00667C45">
        <w:rPr>
          <w:rFonts w:ascii="Tahoma" w:eastAsia="Arial Unicode MS" w:hAnsi="Tahoma" w:cs="Tahoma"/>
          <w:sz w:val="19"/>
          <w:szCs w:val="19"/>
        </w:rPr>
        <w:t xml:space="preserve">an </w:t>
      </w:r>
      <w:r w:rsidRPr="003F0506">
        <w:rPr>
          <w:rFonts w:ascii="Tahoma" w:eastAsia="Arial Unicode MS" w:hAnsi="Tahoma" w:cs="Tahoma"/>
          <w:sz w:val="19"/>
          <w:szCs w:val="19"/>
        </w:rPr>
        <w:t>optimum leve</w:t>
      </w:r>
      <w:r w:rsidR="00535AF8">
        <w:rPr>
          <w:rFonts w:ascii="Tahoma" w:eastAsia="Arial Unicode MS" w:hAnsi="Tahoma" w:cs="Tahoma"/>
          <w:sz w:val="19"/>
          <w:szCs w:val="19"/>
        </w:rPr>
        <w:t xml:space="preserve">l, </w:t>
      </w:r>
      <w:r w:rsidR="00535AF8" w:rsidRPr="003F0506">
        <w:rPr>
          <w:rFonts w:ascii="Tahoma" w:eastAsia="Arial Unicode MS" w:hAnsi="Tahoma" w:cs="Tahoma"/>
          <w:sz w:val="19"/>
          <w:szCs w:val="19"/>
        </w:rPr>
        <w:t xml:space="preserve">Managing </w:t>
      </w:r>
      <w:r w:rsidR="00110881">
        <w:rPr>
          <w:rFonts w:ascii="Tahoma" w:eastAsia="Arial Unicode MS" w:hAnsi="Tahoma" w:cs="Tahoma"/>
          <w:sz w:val="19"/>
          <w:szCs w:val="19"/>
        </w:rPr>
        <w:t>onsite warehouses both Lazada and Shopee</w:t>
      </w:r>
    </w:p>
    <w:p w14:paraId="3FA97875" w14:textId="7C109DD3" w:rsidR="00A16DE2" w:rsidRDefault="00A16DE2" w:rsidP="00A16DE2">
      <w:pPr>
        <w:jc w:val="both"/>
        <w:rPr>
          <w:rFonts w:ascii="Tahoma" w:eastAsia="Arial Unicode MS" w:hAnsi="Tahoma" w:cs="Tahoma"/>
          <w:b/>
          <w:sz w:val="19"/>
          <w:szCs w:val="19"/>
        </w:rPr>
      </w:pPr>
      <w:r>
        <w:rPr>
          <w:rFonts w:ascii="Tahoma" w:eastAsia="Arial Unicode MS" w:hAnsi="Tahoma" w:cs="Tahoma"/>
          <w:sz w:val="19"/>
          <w:szCs w:val="19"/>
        </w:rPr>
        <w:br/>
      </w:r>
      <w:r>
        <w:rPr>
          <w:rFonts w:ascii="Tahoma" w:eastAsia="Arial Unicode MS" w:hAnsi="Tahoma" w:cs="Tahoma"/>
          <w:sz w:val="19"/>
          <w:szCs w:val="19"/>
        </w:rPr>
        <w:br/>
      </w:r>
      <w:r>
        <w:rPr>
          <w:rFonts w:ascii="Tahoma" w:eastAsia="Arial Unicode MS" w:hAnsi="Tahoma" w:cs="Tahoma"/>
          <w:b/>
          <w:sz w:val="19"/>
          <w:szCs w:val="19"/>
        </w:rPr>
        <w:t>Stock Control</w:t>
      </w:r>
      <w:r w:rsidR="003444FA">
        <w:rPr>
          <w:rFonts w:ascii="Tahoma" w:eastAsia="Arial Unicode MS" w:hAnsi="Tahoma" w:cs="Tahoma"/>
          <w:b/>
          <w:sz w:val="19"/>
          <w:szCs w:val="19"/>
        </w:rPr>
        <w:t>ler</w:t>
      </w:r>
    </w:p>
    <w:p w14:paraId="637EF53F" w14:textId="77777777" w:rsidR="00A16DE2" w:rsidRPr="003444FA" w:rsidRDefault="00A16DE2" w:rsidP="00A16DE2">
      <w:pPr>
        <w:jc w:val="both"/>
        <w:rPr>
          <w:rFonts w:ascii="Tahoma" w:eastAsia="Arial Unicode MS" w:hAnsi="Tahoma" w:cs="Tahoma"/>
          <w:b/>
          <w:bCs/>
          <w:sz w:val="19"/>
          <w:szCs w:val="19"/>
        </w:rPr>
      </w:pPr>
      <w:proofErr w:type="spellStart"/>
      <w:r w:rsidRPr="003444FA">
        <w:rPr>
          <w:rFonts w:ascii="Tahoma" w:eastAsia="Arial Unicode MS" w:hAnsi="Tahoma" w:cs="Tahoma"/>
          <w:b/>
          <w:bCs/>
          <w:sz w:val="19"/>
          <w:szCs w:val="19"/>
        </w:rPr>
        <w:t>Mercadao</w:t>
      </w:r>
      <w:proofErr w:type="spellEnd"/>
      <w:r w:rsidRPr="003444FA">
        <w:rPr>
          <w:rFonts w:ascii="Tahoma" w:eastAsia="Arial Unicode MS" w:hAnsi="Tahoma" w:cs="Tahoma"/>
          <w:b/>
          <w:bCs/>
          <w:sz w:val="19"/>
          <w:szCs w:val="19"/>
        </w:rPr>
        <w:t xml:space="preserve"> Mangole– </w:t>
      </w:r>
      <w:proofErr w:type="spellStart"/>
      <w:r w:rsidRPr="003444FA">
        <w:rPr>
          <w:rFonts w:ascii="Tahoma" w:eastAsia="Arial Unicode MS" w:hAnsi="Tahoma" w:cs="Tahoma"/>
          <w:b/>
          <w:bCs/>
          <w:sz w:val="19"/>
          <w:szCs w:val="19"/>
        </w:rPr>
        <w:t>Sodusa</w:t>
      </w:r>
      <w:proofErr w:type="spellEnd"/>
      <w:r w:rsidRPr="003444FA">
        <w:rPr>
          <w:rFonts w:ascii="Tahoma" w:eastAsia="Arial Unicode MS" w:hAnsi="Tahoma" w:cs="Tahoma"/>
          <w:b/>
          <w:bCs/>
          <w:sz w:val="19"/>
          <w:szCs w:val="19"/>
        </w:rPr>
        <w:t xml:space="preserve"> Group of Companies </w:t>
      </w:r>
    </w:p>
    <w:p w14:paraId="18935C70" w14:textId="77777777" w:rsidR="00A16DE2" w:rsidRDefault="00A16DE2" w:rsidP="00A16DE2">
      <w:pPr>
        <w:jc w:val="both"/>
        <w:rPr>
          <w:rFonts w:ascii="Tahoma" w:eastAsia="Arial Unicode MS" w:hAnsi="Tahoma" w:cs="Tahoma"/>
          <w:sz w:val="19"/>
          <w:szCs w:val="19"/>
        </w:rPr>
      </w:pPr>
      <w:proofErr w:type="spellStart"/>
      <w:r>
        <w:rPr>
          <w:rFonts w:ascii="Tahoma" w:eastAsia="Arial Unicode MS" w:hAnsi="Tahoma" w:cs="Tahoma"/>
          <w:sz w:val="19"/>
          <w:szCs w:val="19"/>
        </w:rPr>
        <w:t>Rua</w:t>
      </w:r>
      <w:proofErr w:type="spellEnd"/>
      <w:r>
        <w:rPr>
          <w:rFonts w:ascii="Tahoma" w:eastAsia="Arial Unicode MS" w:hAnsi="Tahoma" w:cs="Tahoma"/>
          <w:sz w:val="19"/>
          <w:szCs w:val="19"/>
        </w:rPr>
        <w:t xml:space="preserve"> da </w:t>
      </w:r>
      <w:proofErr w:type="spellStart"/>
      <w:r>
        <w:rPr>
          <w:rFonts w:ascii="Tahoma" w:eastAsia="Arial Unicode MS" w:hAnsi="Tahoma" w:cs="Tahoma"/>
          <w:sz w:val="19"/>
          <w:szCs w:val="19"/>
        </w:rPr>
        <w:t>Sonanggol</w:t>
      </w:r>
      <w:proofErr w:type="spellEnd"/>
      <w:r>
        <w:rPr>
          <w:rFonts w:ascii="Tahoma" w:eastAsia="Arial Unicode MS" w:hAnsi="Tahoma" w:cs="Tahoma"/>
          <w:sz w:val="19"/>
          <w:szCs w:val="19"/>
        </w:rPr>
        <w:t>, Barrio do Morro Bento, S/S, Municipio de Samba, Luanda, Angola, Africa</w:t>
      </w:r>
    </w:p>
    <w:p w14:paraId="684DF366" w14:textId="77777777" w:rsidR="00A16DE2" w:rsidRDefault="00A16DE2" w:rsidP="00A16DE2">
      <w:pPr>
        <w:jc w:val="both"/>
        <w:rPr>
          <w:rFonts w:ascii="Tahoma" w:eastAsia="Arial Unicode MS" w:hAnsi="Tahoma" w:cs="Tahoma"/>
          <w:sz w:val="19"/>
          <w:szCs w:val="19"/>
        </w:rPr>
      </w:pPr>
      <w:r>
        <w:rPr>
          <w:rFonts w:ascii="Tahoma" w:eastAsia="Arial Unicode MS" w:hAnsi="Tahoma" w:cs="Tahoma"/>
          <w:sz w:val="19"/>
          <w:szCs w:val="19"/>
        </w:rPr>
        <w:t xml:space="preserve">From December 28, </w:t>
      </w:r>
      <w:proofErr w:type="gramStart"/>
      <w:r>
        <w:rPr>
          <w:rFonts w:ascii="Tahoma" w:eastAsia="Arial Unicode MS" w:hAnsi="Tahoma" w:cs="Tahoma"/>
          <w:sz w:val="19"/>
          <w:szCs w:val="19"/>
        </w:rPr>
        <w:t>2018</w:t>
      </w:r>
      <w:proofErr w:type="gramEnd"/>
      <w:r>
        <w:rPr>
          <w:rFonts w:ascii="Tahoma" w:eastAsia="Arial Unicode MS" w:hAnsi="Tahoma" w:cs="Tahoma"/>
          <w:sz w:val="19"/>
          <w:szCs w:val="19"/>
        </w:rPr>
        <w:t xml:space="preserve"> to May 30, 2019</w:t>
      </w:r>
    </w:p>
    <w:p w14:paraId="117F9189" w14:textId="77777777" w:rsidR="00A16DE2" w:rsidRDefault="00A16DE2" w:rsidP="00A16DE2">
      <w:pPr>
        <w:jc w:val="both"/>
        <w:rPr>
          <w:rFonts w:ascii="Tahoma" w:eastAsia="Arial Unicode MS" w:hAnsi="Tahoma" w:cs="Tahoma"/>
          <w:bCs/>
          <w:sz w:val="19"/>
          <w:szCs w:val="19"/>
        </w:rPr>
      </w:pPr>
    </w:p>
    <w:p w14:paraId="65FEE373" w14:textId="77777777" w:rsidR="00A16DE2" w:rsidRPr="0030142C" w:rsidRDefault="00A16DE2" w:rsidP="00A16DE2">
      <w:pPr>
        <w:jc w:val="both"/>
        <w:rPr>
          <w:rFonts w:ascii="Tahoma" w:eastAsia="Arial Unicode MS" w:hAnsi="Tahoma" w:cs="Tahoma"/>
          <w:bCs/>
          <w:sz w:val="19"/>
          <w:szCs w:val="19"/>
        </w:rPr>
      </w:pPr>
      <w:r w:rsidRPr="0030142C">
        <w:rPr>
          <w:rFonts w:ascii="Tahoma" w:eastAsia="Arial Unicode MS" w:hAnsi="Tahoma" w:cs="Tahoma"/>
          <w:bCs/>
          <w:sz w:val="19"/>
          <w:szCs w:val="19"/>
        </w:rPr>
        <w:t>Duties and Responsibilities:</w:t>
      </w:r>
    </w:p>
    <w:p w14:paraId="7E6892D5" w14:textId="77777777" w:rsidR="00A16DE2" w:rsidRDefault="00A16DE2" w:rsidP="00A16DE2">
      <w:pPr>
        <w:jc w:val="both"/>
        <w:rPr>
          <w:rFonts w:ascii="Tahoma" w:eastAsia="Arial Unicode MS" w:hAnsi="Tahoma" w:cs="Tahoma"/>
          <w:sz w:val="19"/>
          <w:szCs w:val="19"/>
        </w:rPr>
      </w:pPr>
    </w:p>
    <w:p w14:paraId="0CD5F057" w14:textId="77777777" w:rsidR="00A16DE2" w:rsidRPr="0030142C"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Providing leadership and direction to a team of warehouse staff.</w:t>
      </w:r>
    </w:p>
    <w:p w14:paraId="0671EFEF" w14:textId="1A697667" w:rsidR="00A16DE2" w:rsidRPr="0030142C"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Assessing team </w:t>
      </w:r>
      <w:r w:rsidR="00B52632">
        <w:rPr>
          <w:rFonts w:ascii="Tahoma" w:eastAsia="Arial Unicode MS" w:hAnsi="Tahoma" w:cs="Tahoma"/>
          <w:bCs/>
          <w:sz w:val="19"/>
          <w:szCs w:val="19"/>
        </w:rPr>
        <w:t>members</w:t>
      </w:r>
      <w:r w:rsidRPr="0030142C">
        <w:rPr>
          <w:rFonts w:ascii="Tahoma" w:eastAsia="Arial Unicode MS" w:hAnsi="Tahoma" w:cs="Tahoma"/>
          <w:bCs/>
          <w:sz w:val="19"/>
          <w:szCs w:val="19"/>
        </w:rPr>
        <w:t>, warehouse</w:t>
      </w:r>
      <w:r w:rsidR="00B52632">
        <w:rPr>
          <w:rFonts w:ascii="Tahoma" w:eastAsia="Arial Unicode MS" w:hAnsi="Tahoma" w:cs="Tahoma"/>
          <w:bCs/>
          <w:sz w:val="19"/>
          <w:szCs w:val="19"/>
        </w:rPr>
        <w:t>,</w:t>
      </w:r>
      <w:r w:rsidRPr="0030142C">
        <w:rPr>
          <w:rFonts w:ascii="Tahoma" w:eastAsia="Arial Unicode MS" w:hAnsi="Tahoma" w:cs="Tahoma"/>
          <w:bCs/>
          <w:sz w:val="19"/>
          <w:szCs w:val="19"/>
        </w:rPr>
        <w:t xml:space="preserve"> and operational needs. </w:t>
      </w:r>
    </w:p>
    <w:p w14:paraId="5C0E4B63" w14:textId="0822F58A" w:rsidR="00A16DE2" w:rsidRPr="0030142C"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Developing, implementing</w:t>
      </w:r>
      <w:r w:rsidR="00B52632">
        <w:rPr>
          <w:rFonts w:ascii="Tahoma" w:eastAsia="Arial Unicode MS" w:hAnsi="Tahoma" w:cs="Tahoma"/>
          <w:bCs/>
          <w:sz w:val="19"/>
          <w:szCs w:val="19"/>
        </w:rPr>
        <w:t>,</w:t>
      </w:r>
      <w:r w:rsidRPr="0030142C">
        <w:rPr>
          <w:rFonts w:ascii="Tahoma" w:eastAsia="Arial Unicode MS" w:hAnsi="Tahoma" w:cs="Tahoma"/>
          <w:bCs/>
          <w:sz w:val="19"/>
          <w:szCs w:val="19"/>
        </w:rPr>
        <w:t xml:space="preserve"> and ensuring staff adherence to processes that are aligned with policies and procedures, as well as security requirements.</w:t>
      </w:r>
    </w:p>
    <w:p w14:paraId="2B6EEB35" w14:textId="6355F524" w:rsidR="00A16DE2" w:rsidRPr="0030142C"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Enforcing housekeeping </w:t>
      </w:r>
      <w:r w:rsidR="00B52632">
        <w:rPr>
          <w:rFonts w:ascii="Tahoma" w:eastAsia="Arial Unicode MS" w:hAnsi="Tahoma" w:cs="Tahoma"/>
          <w:bCs/>
          <w:sz w:val="19"/>
          <w:szCs w:val="19"/>
        </w:rPr>
        <w:t>principles</w:t>
      </w:r>
      <w:r w:rsidRPr="0030142C">
        <w:rPr>
          <w:rFonts w:ascii="Tahoma" w:eastAsia="Arial Unicode MS" w:hAnsi="Tahoma" w:cs="Tahoma"/>
          <w:bCs/>
          <w:sz w:val="19"/>
          <w:szCs w:val="19"/>
        </w:rPr>
        <w:t xml:space="preserve"> to ensure a clean, orderly, efficient, well-presented</w:t>
      </w:r>
      <w:r w:rsidR="00B52632">
        <w:rPr>
          <w:rFonts w:ascii="Tahoma" w:eastAsia="Arial Unicode MS" w:hAnsi="Tahoma" w:cs="Tahoma"/>
          <w:bCs/>
          <w:sz w:val="19"/>
          <w:szCs w:val="19"/>
        </w:rPr>
        <w:t>,</w:t>
      </w:r>
      <w:r w:rsidRPr="0030142C">
        <w:rPr>
          <w:rFonts w:ascii="Tahoma" w:eastAsia="Arial Unicode MS" w:hAnsi="Tahoma" w:cs="Tahoma"/>
          <w:bCs/>
          <w:sz w:val="19"/>
          <w:szCs w:val="19"/>
        </w:rPr>
        <w:t xml:space="preserve"> and safe warehouse environment.</w:t>
      </w:r>
    </w:p>
    <w:p w14:paraId="59422CB7" w14:textId="77777777" w:rsidR="00A16DE2"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Assisting in the sourcing and deployment of a warehouse management system and ensuring the alignment of physical inventory (stock accuracy).</w:t>
      </w:r>
    </w:p>
    <w:p w14:paraId="5ABA47DD" w14:textId="73AA42E9" w:rsidR="00A16DE2" w:rsidRPr="0030142C" w:rsidRDefault="00A16DE2" w:rsidP="00A16DE2">
      <w:pPr>
        <w:pStyle w:val="NormalWeb"/>
        <w:numPr>
          <w:ilvl w:val="0"/>
          <w:numId w:val="3"/>
        </w:numPr>
        <w:spacing w:before="20" w:beforeAutospacing="0" w:after="20" w:afterAutospacing="0"/>
        <w:jc w:val="both"/>
        <w:textAlignment w:val="baseline"/>
        <w:rPr>
          <w:rFonts w:ascii="Tahoma" w:eastAsia="Arial Unicode MS" w:hAnsi="Tahoma" w:cs="Tahoma"/>
          <w:sz w:val="19"/>
          <w:szCs w:val="19"/>
          <w:lang w:val="hu-HU" w:eastAsia="hu-HU"/>
        </w:rPr>
      </w:pPr>
      <w:r w:rsidRPr="0030142C">
        <w:rPr>
          <w:rFonts w:ascii="Tahoma" w:eastAsia="Arial Unicode MS" w:hAnsi="Tahoma" w:cs="Tahoma"/>
          <w:sz w:val="19"/>
          <w:szCs w:val="19"/>
          <w:lang w:val="hu-HU" w:eastAsia="hu-HU"/>
        </w:rPr>
        <w:t xml:space="preserve">Supervise, coach, motivate and counsel all staff members to ensure </w:t>
      </w:r>
      <w:r w:rsidR="00B52632">
        <w:rPr>
          <w:rFonts w:ascii="Tahoma" w:eastAsia="Arial Unicode MS" w:hAnsi="Tahoma" w:cs="Tahoma"/>
          <w:sz w:val="19"/>
          <w:szCs w:val="19"/>
          <w:lang w:val="hu-HU" w:eastAsia="hu-HU"/>
        </w:rPr>
        <w:t xml:space="preserve">the </w:t>
      </w:r>
      <w:r w:rsidRPr="0030142C">
        <w:rPr>
          <w:rFonts w:ascii="Tahoma" w:eastAsia="Arial Unicode MS" w:hAnsi="Tahoma" w:cs="Tahoma"/>
          <w:sz w:val="19"/>
          <w:szCs w:val="19"/>
          <w:lang w:val="hu-HU" w:eastAsia="hu-HU"/>
        </w:rPr>
        <w:t>highest levels of performance, productivity, quality</w:t>
      </w:r>
      <w:r w:rsidR="00B52632">
        <w:rPr>
          <w:rFonts w:ascii="Tahoma" w:eastAsia="Arial Unicode MS" w:hAnsi="Tahoma" w:cs="Tahoma"/>
          <w:sz w:val="19"/>
          <w:szCs w:val="19"/>
          <w:lang w:val="hu-HU" w:eastAsia="hu-HU"/>
        </w:rPr>
        <w:t>,</w:t>
      </w:r>
      <w:r w:rsidRPr="0030142C">
        <w:rPr>
          <w:rFonts w:ascii="Tahoma" w:eastAsia="Arial Unicode MS" w:hAnsi="Tahoma" w:cs="Tahoma"/>
          <w:sz w:val="19"/>
          <w:szCs w:val="19"/>
          <w:lang w:val="hu-HU" w:eastAsia="hu-HU"/>
        </w:rPr>
        <w:t xml:space="preserve"> and safety.  </w:t>
      </w:r>
    </w:p>
    <w:p w14:paraId="3763CBE4" w14:textId="77777777" w:rsidR="00A16DE2" w:rsidRPr="0030142C" w:rsidRDefault="00A16DE2" w:rsidP="00A16DE2">
      <w:pPr>
        <w:pStyle w:val="NormalWeb"/>
        <w:numPr>
          <w:ilvl w:val="0"/>
          <w:numId w:val="3"/>
        </w:numPr>
        <w:spacing w:before="20" w:beforeAutospacing="0" w:after="20" w:afterAutospacing="0"/>
        <w:jc w:val="both"/>
        <w:textAlignment w:val="baseline"/>
        <w:rPr>
          <w:rFonts w:ascii="Tahoma" w:eastAsia="Arial Unicode MS" w:hAnsi="Tahoma" w:cs="Tahoma"/>
          <w:sz w:val="19"/>
          <w:szCs w:val="19"/>
          <w:lang w:val="hu-HU" w:eastAsia="hu-HU"/>
        </w:rPr>
      </w:pPr>
      <w:r w:rsidRPr="0030142C">
        <w:rPr>
          <w:rFonts w:ascii="Tahoma" w:eastAsia="Arial Unicode MS" w:hAnsi="Tahoma" w:cs="Tahoma"/>
          <w:sz w:val="19"/>
          <w:szCs w:val="19"/>
          <w:lang w:val="hu-HU" w:eastAsia="hu-HU"/>
        </w:rPr>
        <w:t>Operate material handling equipment as required to conduct audits and ensure equipment is used according to the safety standards.</w:t>
      </w:r>
    </w:p>
    <w:p w14:paraId="0A91C52B" w14:textId="64A5C899" w:rsidR="00A16DE2" w:rsidRPr="0030142C" w:rsidRDefault="00A16DE2" w:rsidP="00A16DE2">
      <w:pPr>
        <w:numPr>
          <w:ilvl w:val="0"/>
          <w:numId w:val="3"/>
        </w:numPr>
        <w:jc w:val="both"/>
        <w:rPr>
          <w:rFonts w:ascii="Tahoma" w:eastAsia="Arial Unicode MS" w:hAnsi="Tahoma" w:cs="Tahoma"/>
          <w:sz w:val="19"/>
          <w:szCs w:val="19"/>
        </w:rPr>
      </w:pPr>
      <w:r w:rsidRPr="0030142C">
        <w:rPr>
          <w:rFonts w:ascii="Tahoma" w:eastAsia="Arial Unicode MS" w:hAnsi="Tahoma" w:cs="Tahoma"/>
          <w:sz w:val="19"/>
          <w:szCs w:val="19"/>
        </w:rPr>
        <w:t xml:space="preserve">Trains and coaches newly hired staff in </w:t>
      </w:r>
      <w:r w:rsidR="00B52632">
        <w:rPr>
          <w:rFonts w:ascii="Tahoma" w:eastAsia="Arial Unicode MS" w:hAnsi="Tahoma" w:cs="Tahoma"/>
          <w:sz w:val="19"/>
          <w:szCs w:val="19"/>
        </w:rPr>
        <w:t xml:space="preserve">the </w:t>
      </w:r>
      <w:r w:rsidRPr="0030142C">
        <w:rPr>
          <w:rFonts w:ascii="Tahoma" w:eastAsia="Arial Unicode MS" w:hAnsi="Tahoma" w:cs="Tahoma"/>
          <w:sz w:val="19"/>
          <w:szCs w:val="19"/>
        </w:rPr>
        <w:t xml:space="preserve">operation department in all </w:t>
      </w:r>
      <w:r w:rsidR="00A6431B">
        <w:rPr>
          <w:rFonts w:ascii="Tahoma" w:eastAsia="Arial Unicode MS" w:hAnsi="Tahoma" w:cs="Tahoma"/>
          <w:sz w:val="19"/>
          <w:szCs w:val="19"/>
        </w:rPr>
        <w:t>warehouse’s</w:t>
      </w:r>
      <w:r w:rsidRPr="0030142C">
        <w:rPr>
          <w:rFonts w:ascii="Tahoma" w:eastAsia="Arial Unicode MS" w:hAnsi="Tahoma" w:cs="Tahoma"/>
          <w:sz w:val="19"/>
          <w:szCs w:val="19"/>
        </w:rPr>
        <w:t xml:space="preserve"> daily activities and ensure the safety measure procedures in all warehouse activities.</w:t>
      </w:r>
    </w:p>
    <w:p w14:paraId="1545C636" w14:textId="6C36CA39" w:rsidR="00A16DE2" w:rsidRPr="0092452E"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Enforcing housekeeping to ensure a clean, orderly, efficient, well-presented</w:t>
      </w:r>
      <w:r w:rsidR="00B52632">
        <w:rPr>
          <w:rFonts w:ascii="Tahoma" w:eastAsia="Arial Unicode MS" w:hAnsi="Tahoma" w:cs="Tahoma"/>
          <w:bCs/>
          <w:sz w:val="19"/>
          <w:szCs w:val="19"/>
        </w:rPr>
        <w:t>,</w:t>
      </w:r>
      <w:r w:rsidRPr="0030142C">
        <w:rPr>
          <w:rFonts w:ascii="Tahoma" w:eastAsia="Arial Unicode MS" w:hAnsi="Tahoma" w:cs="Tahoma"/>
          <w:bCs/>
          <w:sz w:val="19"/>
          <w:szCs w:val="19"/>
        </w:rPr>
        <w:t xml:space="preserve"> and safe warehouse environment.</w:t>
      </w:r>
    </w:p>
    <w:p w14:paraId="30D1B2F3" w14:textId="77777777" w:rsidR="00A16DE2" w:rsidRPr="004224EF" w:rsidRDefault="00A16DE2" w:rsidP="00A16DE2">
      <w:pPr>
        <w:numPr>
          <w:ilvl w:val="0"/>
          <w:numId w:val="3"/>
        </w:numPr>
        <w:jc w:val="both"/>
        <w:rPr>
          <w:rFonts w:ascii="Tahoma" w:eastAsia="Arial Unicode MS" w:hAnsi="Tahoma" w:cs="Tahoma"/>
          <w:bCs/>
          <w:sz w:val="19"/>
          <w:szCs w:val="19"/>
        </w:rPr>
      </w:pPr>
      <w:r w:rsidRPr="0030142C">
        <w:rPr>
          <w:rFonts w:ascii="Tahoma" w:eastAsia="Arial Unicode MS" w:hAnsi="Tahoma" w:cs="Tahoma"/>
          <w:sz w:val="19"/>
          <w:szCs w:val="19"/>
          <w:lang w:val="hu-HU"/>
        </w:rPr>
        <w:t>Execute daily warehouse procedures and relevant logistic activities and key control points</w:t>
      </w:r>
      <w:r>
        <w:rPr>
          <w:rFonts w:ascii="Tahoma" w:eastAsia="Arial Unicode MS" w:hAnsi="Tahoma" w:cs="Tahoma"/>
          <w:sz w:val="19"/>
          <w:szCs w:val="19"/>
          <w:lang w:val="hu-HU"/>
        </w:rPr>
        <w:t>.</w:t>
      </w:r>
    </w:p>
    <w:p w14:paraId="77CAE9FE" w14:textId="77777777" w:rsidR="00A16DE2" w:rsidRDefault="00A16DE2" w:rsidP="00A16DE2">
      <w:pPr>
        <w:pStyle w:val="NormalWeb"/>
        <w:numPr>
          <w:ilvl w:val="0"/>
          <w:numId w:val="3"/>
        </w:numPr>
        <w:spacing w:before="20" w:beforeAutospacing="0" w:after="20" w:afterAutospacing="0"/>
        <w:jc w:val="both"/>
        <w:textAlignment w:val="baseline"/>
        <w:rPr>
          <w:rFonts w:ascii="Tahoma" w:eastAsia="Arial Unicode MS" w:hAnsi="Tahoma" w:cs="Tahoma"/>
          <w:sz w:val="19"/>
          <w:szCs w:val="19"/>
          <w:lang w:val="hu-HU" w:eastAsia="hu-HU"/>
        </w:rPr>
      </w:pPr>
      <w:r w:rsidRPr="0030142C">
        <w:rPr>
          <w:rFonts w:ascii="Tahoma" w:eastAsia="Arial Unicode MS" w:hAnsi="Tahoma" w:cs="Tahoma"/>
          <w:sz w:val="19"/>
          <w:szCs w:val="19"/>
          <w:lang w:val="hu-HU" w:eastAsia="hu-HU"/>
        </w:rPr>
        <w:t>Preparation of reports on daily, weekly &amp; monthly as per requiremen</w:t>
      </w:r>
      <w:r>
        <w:rPr>
          <w:rFonts w:ascii="Tahoma" w:eastAsia="Arial Unicode MS" w:hAnsi="Tahoma" w:cs="Tahoma"/>
          <w:sz w:val="19"/>
          <w:szCs w:val="19"/>
          <w:lang w:val="hu-HU" w:eastAsia="hu-HU"/>
        </w:rPr>
        <w:t>ts of management and forward directly to Store Director</w:t>
      </w:r>
    </w:p>
    <w:p w14:paraId="3E7FADAF" w14:textId="4C53D568" w:rsidR="00A16DE2" w:rsidRDefault="00A6431B" w:rsidP="00A16DE2">
      <w:pPr>
        <w:pStyle w:val="NormalWeb"/>
        <w:numPr>
          <w:ilvl w:val="0"/>
          <w:numId w:val="3"/>
        </w:numPr>
        <w:spacing w:before="20" w:beforeAutospacing="0" w:after="20" w:afterAutospacing="0"/>
        <w:jc w:val="both"/>
        <w:textAlignment w:val="baseline"/>
        <w:rPr>
          <w:rFonts w:ascii="Tahoma" w:eastAsia="Arial Unicode MS" w:hAnsi="Tahoma" w:cs="Tahoma"/>
          <w:sz w:val="19"/>
          <w:szCs w:val="19"/>
          <w:lang w:val="hu-HU" w:eastAsia="hu-HU"/>
        </w:rPr>
      </w:pPr>
      <w:r>
        <w:rPr>
          <w:rFonts w:ascii="Tahoma" w:eastAsia="Arial Unicode MS" w:hAnsi="Tahoma" w:cs="Tahoma"/>
          <w:sz w:val="19"/>
          <w:szCs w:val="19"/>
          <w:lang w:val="hu-HU" w:eastAsia="hu-HU"/>
        </w:rPr>
        <w:t>Maintaining</w:t>
      </w:r>
      <w:r w:rsidR="00A16DE2">
        <w:rPr>
          <w:rFonts w:ascii="Tahoma" w:eastAsia="Arial Unicode MS" w:hAnsi="Tahoma" w:cs="Tahoma"/>
          <w:sz w:val="19"/>
          <w:szCs w:val="19"/>
          <w:lang w:val="hu-HU" w:eastAsia="hu-HU"/>
        </w:rPr>
        <w:t xml:space="preserve"> cold storage with frozen foods in good condition with </w:t>
      </w:r>
      <w:r>
        <w:rPr>
          <w:rFonts w:ascii="Tahoma" w:eastAsia="Arial Unicode MS" w:hAnsi="Tahoma" w:cs="Tahoma"/>
          <w:sz w:val="19"/>
          <w:szCs w:val="19"/>
          <w:lang w:val="hu-HU" w:eastAsia="hu-HU"/>
        </w:rPr>
        <w:t xml:space="preserve">the </w:t>
      </w:r>
      <w:r w:rsidR="00A16DE2">
        <w:rPr>
          <w:rFonts w:ascii="Tahoma" w:eastAsia="Arial Unicode MS" w:hAnsi="Tahoma" w:cs="Tahoma"/>
          <w:sz w:val="19"/>
          <w:szCs w:val="19"/>
          <w:lang w:val="hu-HU" w:eastAsia="hu-HU"/>
        </w:rPr>
        <w:t xml:space="preserve">right temperature and </w:t>
      </w:r>
      <w:r>
        <w:rPr>
          <w:rFonts w:ascii="Tahoma" w:eastAsia="Arial Unicode MS" w:hAnsi="Tahoma" w:cs="Tahoma"/>
          <w:sz w:val="19"/>
          <w:szCs w:val="19"/>
          <w:lang w:val="hu-HU" w:eastAsia="hu-HU"/>
        </w:rPr>
        <w:t>conducting</w:t>
      </w:r>
      <w:r w:rsidR="00A16DE2">
        <w:rPr>
          <w:rFonts w:ascii="Tahoma" w:eastAsia="Arial Unicode MS" w:hAnsi="Tahoma" w:cs="Tahoma"/>
          <w:sz w:val="19"/>
          <w:szCs w:val="19"/>
          <w:lang w:val="hu-HU" w:eastAsia="hu-HU"/>
        </w:rPr>
        <w:t xml:space="preserve"> a daily inventory report for inbound and outbound </w:t>
      </w:r>
      <w:r>
        <w:rPr>
          <w:rFonts w:ascii="Tahoma" w:eastAsia="Arial Unicode MS" w:hAnsi="Tahoma" w:cs="Tahoma"/>
          <w:sz w:val="19"/>
          <w:szCs w:val="19"/>
          <w:lang w:val="hu-HU" w:eastAsia="hu-HU"/>
        </w:rPr>
        <w:t>transactions</w:t>
      </w:r>
      <w:r w:rsidR="00A16DE2">
        <w:rPr>
          <w:rFonts w:ascii="Tahoma" w:eastAsia="Arial Unicode MS" w:hAnsi="Tahoma" w:cs="Tahoma"/>
          <w:sz w:val="19"/>
          <w:szCs w:val="19"/>
          <w:lang w:val="hu-HU" w:eastAsia="hu-HU"/>
        </w:rPr>
        <w:t>.</w:t>
      </w:r>
    </w:p>
    <w:p w14:paraId="4336E884" w14:textId="77777777" w:rsidR="00297BCD" w:rsidRDefault="00297BCD" w:rsidP="00A16DE2">
      <w:pPr>
        <w:ind w:left="720"/>
        <w:rPr>
          <w:rFonts w:ascii="Tahoma" w:eastAsia="Arial Unicode MS" w:hAnsi="Tahoma" w:cs="Tahoma"/>
          <w:sz w:val="19"/>
          <w:szCs w:val="19"/>
        </w:rPr>
      </w:pPr>
    </w:p>
    <w:p w14:paraId="45216789" w14:textId="77777777" w:rsidR="00297BCD" w:rsidRPr="00E41E2D" w:rsidRDefault="00297BCD" w:rsidP="00297BCD">
      <w:pPr>
        <w:pStyle w:val="NormalWeb"/>
        <w:spacing w:before="20" w:beforeAutospacing="0" w:after="20" w:afterAutospacing="0"/>
        <w:jc w:val="both"/>
        <w:textAlignment w:val="baseline"/>
        <w:rPr>
          <w:rFonts w:ascii="Tahoma" w:eastAsia="Arial Unicode MS" w:hAnsi="Tahoma" w:cs="Tahoma"/>
          <w:sz w:val="19"/>
          <w:szCs w:val="19"/>
          <w:lang w:val="hu-HU" w:eastAsia="hu-HU"/>
        </w:rPr>
      </w:pPr>
    </w:p>
    <w:p w14:paraId="2D8DCC89" w14:textId="77777777" w:rsidR="0038407F" w:rsidRPr="0092452E" w:rsidRDefault="0038407F" w:rsidP="0038407F">
      <w:pPr>
        <w:pStyle w:val="NormalWeb"/>
        <w:spacing w:before="20" w:beforeAutospacing="0" w:after="20" w:afterAutospacing="0"/>
        <w:jc w:val="both"/>
        <w:textAlignment w:val="baseline"/>
        <w:rPr>
          <w:rFonts w:ascii="Tahoma" w:eastAsia="Arial Unicode MS" w:hAnsi="Tahoma" w:cs="Tahoma"/>
          <w:sz w:val="19"/>
          <w:szCs w:val="19"/>
          <w:lang w:val="hu-HU" w:eastAsia="hu-HU"/>
        </w:rPr>
      </w:pPr>
      <w:r w:rsidRPr="0092452E">
        <w:rPr>
          <w:rFonts w:ascii="Tahoma" w:eastAsia="Arial Unicode MS" w:hAnsi="Tahoma" w:cs="Tahoma"/>
          <w:b/>
          <w:bCs/>
          <w:sz w:val="19"/>
          <w:szCs w:val="19"/>
        </w:rPr>
        <w:t xml:space="preserve">Warehouse Supervisor </w:t>
      </w:r>
    </w:p>
    <w:p w14:paraId="33EC6E79" w14:textId="77777777" w:rsidR="0038407F" w:rsidRPr="0030142C" w:rsidRDefault="0038407F" w:rsidP="0038407F">
      <w:pPr>
        <w:jc w:val="both"/>
        <w:rPr>
          <w:rFonts w:ascii="Tahoma" w:eastAsia="Arial Unicode MS" w:hAnsi="Tahoma" w:cs="Tahoma"/>
          <w:b/>
          <w:bCs/>
          <w:sz w:val="19"/>
          <w:szCs w:val="19"/>
        </w:rPr>
      </w:pPr>
      <w:r w:rsidRPr="0074377A">
        <w:rPr>
          <w:rFonts w:ascii="Tahoma" w:eastAsia="Arial Unicode MS" w:hAnsi="Tahoma" w:cs="Tahoma"/>
          <w:b/>
          <w:bCs/>
          <w:sz w:val="19"/>
          <w:szCs w:val="19"/>
        </w:rPr>
        <w:t xml:space="preserve">Souq.Com </w:t>
      </w:r>
      <w:r w:rsidRPr="0074377A">
        <w:rPr>
          <w:rFonts w:ascii="Tahoma" w:eastAsia="Arial Unicode MS" w:hAnsi="Tahoma" w:cs="Tahoma"/>
          <w:sz w:val="19"/>
          <w:szCs w:val="19"/>
        </w:rPr>
        <w:t>Al Jabbar Group</w:t>
      </w:r>
      <w:r w:rsidR="00297BCD">
        <w:rPr>
          <w:rFonts w:ascii="Tahoma" w:eastAsia="Arial Unicode MS" w:hAnsi="Tahoma" w:cs="Tahoma"/>
          <w:sz w:val="19"/>
          <w:szCs w:val="19"/>
        </w:rPr>
        <w:t xml:space="preserve"> – E commerce Online Shopping</w:t>
      </w:r>
    </w:p>
    <w:p w14:paraId="1056F579" w14:textId="77777777" w:rsidR="0038407F" w:rsidRDefault="0038407F" w:rsidP="0038407F">
      <w:pPr>
        <w:jc w:val="both"/>
        <w:rPr>
          <w:rFonts w:ascii="Tahoma" w:eastAsia="Arial Unicode MS" w:hAnsi="Tahoma" w:cs="Tahoma"/>
          <w:bCs/>
          <w:sz w:val="19"/>
          <w:szCs w:val="19"/>
        </w:rPr>
      </w:pPr>
      <w:r w:rsidRPr="0030142C">
        <w:rPr>
          <w:rFonts w:ascii="Tahoma" w:eastAsia="Arial Unicode MS" w:hAnsi="Tahoma" w:cs="Tahoma"/>
          <w:sz w:val="19"/>
          <w:szCs w:val="19"/>
        </w:rPr>
        <w:t xml:space="preserve">Al Hayat Building, </w:t>
      </w:r>
      <w:proofErr w:type="spellStart"/>
      <w:r w:rsidRPr="0030142C">
        <w:rPr>
          <w:rFonts w:ascii="Tahoma" w:eastAsia="Arial Unicode MS" w:hAnsi="Tahoma" w:cs="Tahoma"/>
          <w:sz w:val="19"/>
          <w:szCs w:val="19"/>
        </w:rPr>
        <w:t>Shuwaik</w:t>
      </w:r>
      <w:proofErr w:type="spellEnd"/>
      <w:r w:rsidRPr="0030142C">
        <w:rPr>
          <w:rFonts w:ascii="Tahoma" w:eastAsia="Arial Unicode MS" w:hAnsi="Tahoma" w:cs="Tahoma"/>
          <w:bCs/>
          <w:sz w:val="19"/>
          <w:szCs w:val="19"/>
        </w:rPr>
        <w:t xml:space="preserve"> Industrial Area, Kuwait</w:t>
      </w:r>
    </w:p>
    <w:p w14:paraId="7313CA71" w14:textId="77777777" w:rsidR="00297BCD" w:rsidRPr="0030142C" w:rsidRDefault="00297BCD" w:rsidP="0038407F">
      <w:pPr>
        <w:jc w:val="both"/>
        <w:rPr>
          <w:rFonts w:ascii="Tahoma" w:eastAsia="Arial Unicode MS" w:hAnsi="Tahoma" w:cs="Tahoma"/>
          <w:bCs/>
          <w:sz w:val="19"/>
          <w:szCs w:val="19"/>
        </w:rPr>
      </w:pPr>
      <w:r w:rsidRPr="00297BCD">
        <w:rPr>
          <w:rFonts w:ascii="Tahoma" w:eastAsia="Arial Unicode MS" w:hAnsi="Tahoma" w:cs="Tahoma"/>
          <w:sz w:val="19"/>
          <w:szCs w:val="19"/>
        </w:rPr>
        <w:t>From</w:t>
      </w:r>
      <w:r>
        <w:rPr>
          <w:rFonts w:ascii="Tahoma" w:eastAsia="Arial Unicode MS" w:hAnsi="Tahoma" w:cs="Tahoma"/>
          <w:b/>
          <w:bCs/>
          <w:sz w:val="19"/>
          <w:szCs w:val="19"/>
        </w:rPr>
        <w:t xml:space="preserve"> </w:t>
      </w:r>
      <w:r w:rsidRPr="0030142C">
        <w:rPr>
          <w:rFonts w:ascii="Tahoma" w:eastAsia="Arial Unicode MS" w:hAnsi="Tahoma" w:cs="Tahoma"/>
          <w:bCs/>
          <w:sz w:val="19"/>
          <w:szCs w:val="19"/>
        </w:rPr>
        <w:t xml:space="preserve">April </w:t>
      </w:r>
      <w:r w:rsidRPr="0030142C">
        <w:rPr>
          <w:rFonts w:ascii="Tahoma" w:eastAsia="Arial Unicode MS" w:hAnsi="Tahoma" w:cs="Tahoma"/>
          <w:sz w:val="19"/>
          <w:szCs w:val="19"/>
        </w:rPr>
        <w:t xml:space="preserve">07, </w:t>
      </w:r>
      <w:proofErr w:type="gramStart"/>
      <w:r w:rsidRPr="0030142C">
        <w:rPr>
          <w:rFonts w:ascii="Tahoma" w:eastAsia="Arial Unicode MS" w:hAnsi="Tahoma" w:cs="Tahoma"/>
          <w:sz w:val="19"/>
          <w:szCs w:val="19"/>
        </w:rPr>
        <w:t>2013</w:t>
      </w:r>
      <w:proofErr w:type="gramEnd"/>
      <w:r w:rsidRPr="0030142C">
        <w:rPr>
          <w:rFonts w:ascii="Tahoma" w:eastAsia="Arial Unicode MS" w:hAnsi="Tahoma" w:cs="Tahoma"/>
          <w:bCs/>
          <w:sz w:val="19"/>
          <w:szCs w:val="19"/>
        </w:rPr>
        <w:t xml:space="preserve"> to September 1, 2015</w:t>
      </w:r>
    </w:p>
    <w:p w14:paraId="594A46B0" w14:textId="77777777" w:rsidR="0038407F" w:rsidRPr="0030142C" w:rsidRDefault="0038407F" w:rsidP="0038407F">
      <w:pPr>
        <w:jc w:val="both"/>
        <w:rPr>
          <w:rFonts w:ascii="Tahoma" w:eastAsia="Arial Unicode MS" w:hAnsi="Tahoma" w:cs="Tahoma"/>
          <w:bCs/>
          <w:sz w:val="19"/>
          <w:szCs w:val="19"/>
        </w:rPr>
      </w:pPr>
    </w:p>
    <w:p w14:paraId="1186AEAC" w14:textId="77777777" w:rsidR="0038407F" w:rsidRDefault="0038407F" w:rsidP="0038407F">
      <w:pPr>
        <w:jc w:val="both"/>
        <w:rPr>
          <w:rFonts w:ascii="Tahoma" w:eastAsia="Arial Unicode MS" w:hAnsi="Tahoma" w:cs="Tahoma"/>
          <w:bCs/>
          <w:sz w:val="19"/>
          <w:szCs w:val="19"/>
        </w:rPr>
      </w:pPr>
      <w:r w:rsidRPr="0030142C">
        <w:rPr>
          <w:rFonts w:ascii="Tahoma" w:eastAsia="Arial Unicode MS" w:hAnsi="Tahoma" w:cs="Tahoma"/>
          <w:bCs/>
          <w:sz w:val="19"/>
          <w:szCs w:val="19"/>
        </w:rPr>
        <w:t>Duties and Responsibilities:</w:t>
      </w:r>
    </w:p>
    <w:p w14:paraId="76E7C310" w14:textId="77777777" w:rsidR="001C6207" w:rsidRPr="007E1785" w:rsidRDefault="001C6207" w:rsidP="0038407F">
      <w:pPr>
        <w:jc w:val="both"/>
        <w:rPr>
          <w:rFonts w:ascii="Tahoma" w:eastAsia="Arial Unicode MS" w:hAnsi="Tahoma" w:cs="Tahoma"/>
          <w:sz w:val="19"/>
          <w:szCs w:val="19"/>
        </w:rPr>
      </w:pPr>
    </w:p>
    <w:p w14:paraId="34334110" w14:textId="77777777" w:rsidR="0038407F" w:rsidRPr="0030142C" w:rsidRDefault="0038407F" w:rsidP="0094255F">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Providing leadership and direction to a team of warehouse staff.</w:t>
      </w:r>
    </w:p>
    <w:p w14:paraId="2D53CD38" w14:textId="00FBB7CD" w:rsidR="0038407F" w:rsidRPr="0030142C" w:rsidRDefault="0038407F" w:rsidP="0094255F">
      <w:pPr>
        <w:numPr>
          <w:ilvl w:val="0"/>
          <w:numId w:val="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Assessing team </w:t>
      </w:r>
      <w:r w:rsidR="00FB5131">
        <w:rPr>
          <w:rFonts w:ascii="Tahoma" w:eastAsia="Arial Unicode MS" w:hAnsi="Tahoma" w:cs="Tahoma"/>
          <w:bCs/>
          <w:sz w:val="19"/>
          <w:szCs w:val="19"/>
        </w:rPr>
        <w:t>members</w:t>
      </w:r>
      <w:r w:rsidRPr="0030142C">
        <w:rPr>
          <w:rFonts w:ascii="Tahoma" w:eastAsia="Arial Unicode MS" w:hAnsi="Tahoma" w:cs="Tahoma"/>
          <w:bCs/>
          <w:sz w:val="19"/>
          <w:szCs w:val="19"/>
        </w:rPr>
        <w:t xml:space="preserve">, </w:t>
      </w:r>
      <w:r w:rsidR="00FB5131" w:rsidRPr="0030142C">
        <w:rPr>
          <w:rFonts w:ascii="Tahoma" w:eastAsia="Arial Unicode MS" w:hAnsi="Tahoma" w:cs="Tahoma"/>
          <w:bCs/>
          <w:sz w:val="19"/>
          <w:szCs w:val="19"/>
        </w:rPr>
        <w:t>warehouse,</w:t>
      </w:r>
      <w:r w:rsidRPr="0030142C">
        <w:rPr>
          <w:rFonts w:ascii="Tahoma" w:eastAsia="Arial Unicode MS" w:hAnsi="Tahoma" w:cs="Tahoma"/>
          <w:bCs/>
          <w:sz w:val="19"/>
          <w:szCs w:val="19"/>
        </w:rPr>
        <w:t xml:space="preserve"> and operational needs</w:t>
      </w:r>
      <w:r w:rsidR="00117767">
        <w:rPr>
          <w:rFonts w:ascii="Tahoma" w:eastAsia="Arial Unicode MS" w:hAnsi="Tahoma" w:cs="Tahoma"/>
          <w:bCs/>
          <w:sz w:val="19"/>
          <w:szCs w:val="19"/>
        </w:rPr>
        <w:t>.</w:t>
      </w:r>
    </w:p>
    <w:p w14:paraId="02F49EFC" w14:textId="3F28CB8A" w:rsidR="0038407F" w:rsidRPr="00117767" w:rsidRDefault="0038407F" w:rsidP="00117767">
      <w:pPr>
        <w:pStyle w:val="ListParagraph"/>
        <w:numPr>
          <w:ilvl w:val="0"/>
          <w:numId w:val="23"/>
        </w:numPr>
        <w:rPr>
          <w:rFonts w:ascii="Tahoma" w:eastAsia="Arial Unicode MS" w:hAnsi="Tahoma" w:cs="Tahoma"/>
          <w:bCs/>
          <w:sz w:val="19"/>
          <w:szCs w:val="19"/>
        </w:rPr>
      </w:pPr>
      <w:r w:rsidRPr="00117767">
        <w:rPr>
          <w:rFonts w:ascii="Tahoma" w:eastAsia="Arial Unicode MS" w:hAnsi="Tahoma" w:cs="Tahoma"/>
          <w:bCs/>
          <w:sz w:val="19"/>
          <w:szCs w:val="19"/>
        </w:rPr>
        <w:t xml:space="preserve">Developing, </w:t>
      </w:r>
      <w:r w:rsidR="00FB5131" w:rsidRPr="00117767">
        <w:rPr>
          <w:rFonts w:ascii="Tahoma" w:eastAsia="Arial Unicode MS" w:hAnsi="Tahoma" w:cs="Tahoma"/>
          <w:bCs/>
          <w:sz w:val="19"/>
          <w:szCs w:val="19"/>
        </w:rPr>
        <w:t>implementing,</w:t>
      </w:r>
      <w:r w:rsidRPr="00117767">
        <w:rPr>
          <w:rFonts w:ascii="Tahoma" w:eastAsia="Arial Unicode MS" w:hAnsi="Tahoma" w:cs="Tahoma"/>
          <w:bCs/>
          <w:sz w:val="19"/>
          <w:szCs w:val="19"/>
        </w:rPr>
        <w:t xml:space="preserve"> and ensuring staff adherence to processes that are aligned with policies and procedures</w:t>
      </w:r>
      <w:r w:rsidR="00117767" w:rsidRPr="00117767">
        <w:rPr>
          <w:rFonts w:ascii="Tahoma" w:eastAsia="Arial Unicode MS" w:hAnsi="Tahoma" w:cs="Tahoma"/>
          <w:bCs/>
          <w:sz w:val="19"/>
          <w:szCs w:val="19"/>
        </w:rPr>
        <w:t xml:space="preserve"> as well </w:t>
      </w:r>
      <w:r w:rsidRPr="00117767">
        <w:rPr>
          <w:rFonts w:ascii="Tahoma" w:eastAsia="Arial Unicode MS" w:hAnsi="Tahoma" w:cs="Tahoma"/>
          <w:bCs/>
          <w:sz w:val="19"/>
          <w:szCs w:val="19"/>
        </w:rPr>
        <w:t>as</w:t>
      </w:r>
      <w:r w:rsidR="00117767" w:rsidRPr="00117767">
        <w:rPr>
          <w:rFonts w:ascii="Tahoma" w:eastAsia="Arial Unicode MS" w:hAnsi="Tahoma" w:cs="Tahoma"/>
          <w:bCs/>
          <w:sz w:val="19"/>
          <w:szCs w:val="19"/>
        </w:rPr>
        <w:t xml:space="preserve"> </w:t>
      </w:r>
      <w:r w:rsidRPr="00117767">
        <w:rPr>
          <w:rFonts w:ascii="Tahoma" w:eastAsia="Arial Unicode MS" w:hAnsi="Tahoma" w:cs="Tahoma"/>
          <w:bCs/>
          <w:sz w:val="19"/>
          <w:szCs w:val="19"/>
        </w:rPr>
        <w:t>security</w:t>
      </w:r>
      <w:r w:rsidR="00117767" w:rsidRPr="00117767">
        <w:rPr>
          <w:rFonts w:ascii="Tahoma" w:eastAsia="Arial Unicode MS" w:hAnsi="Tahoma" w:cs="Tahoma"/>
          <w:bCs/>
          <w:sz w:val="19"/>
          <w:szCs w:val="19"/>
        </w:rPr>
        <w:t xml:space="preserve"> </w:t>
      </w:r>
      <w:r w:rsidRPr="00117767">
        <w:rPr>
          <w:rFonts w:ascii="Tahoma" w:eastAsia="Arial Unicode MS" w:hAnsi="Tahoma" w:cs="Tahoma"/>
          <w:bCs/>
          <w:sz w:val="19"/>
          <w:szCs w:val="19"/>
        </w:rPr>
        <w:t>requirements.</w:t>
      </w:r>
      <w:r w:rsidR="00117767" w:rsidRPr="00117767">
        <w:rPr>
          <w:rFonts w:ascii="Tahoma" w:eastAsia="Arial Unicode MS" w:hAnsi="Tahoma" w:cs="Tahoma"/>
          <w:bCs/>
          <w:sz w:val="19"/>
          <w:szCs w:val="19"/>
        </w:rPr>
        <w:br/>
        <w:t xml:space="preserve">Conduct cycle counting for </w:t>
      </w:r>
      <w:proofErr w:type="gramStart"/>
      <w:r w:rsidR="00117767" w:rsidRPr="00117767">
        <w:rPr>
          <w:rFonts w:ascii="Tahoma" w:eastAsia="Arial Unicode MS" w:hAnsi="Tahoma" w:cs="Tahoma"/>
          <w:bCs/>
          <w:sz w:val="19"/>
          <w:szCs w:val="19"/>
        </w:rPr>
        <w:t>each and every</w:t>
      </w:r>
      <w:proofErr w:type="gramEnd"/>
      <w:r w:rsidR="00117767" w:rsidRPr="00117767">
        <w:rPr>
          <w:rFonts w:ascii="Tahoma" w:eastAsia="Arial Unicode MS" w:hAnsi="Tahoma" w:cs="Tahoma"/>
          <w:bCs/>
          <w:sz w:val="19"/>
          <w:szCs w:val="19"/>
        </w:rPr>
        <w:t xml:space="preserve"> location </w:t>
      </w:r>
      <w:r w:rsidR="00A6431B">
        <w:rPr>
          <w:rFonts w:ascii="Tahoma" w:eastAsia="Arial Unicode MS" w:hAnsi="Tahoma" w:cs="Tahoma"/>
          <w:bCs/>
          <w:sz w:val="19"/>
          <w:szCs w:val="19"/>
        </w:rPr>
        <w:t>totally</w:t>
      </w:r>
      <w:r w:rsidR="00117767" w:rsidRPr="00117767">
        <w:rPr>
          <w:rFonts w:ascii="Tahoma" w:eastAsia="Arial Unicode MS" w:hAnsi="Tahoma" w:cs="Tahoma"/>
          <w:bCs/>
          <w:sz w:val="19"/>
          <w:szCs w:val="19"/>
        </w:rPr>
        <w:t xml:space="preserve"> quantity and its item</w:t>
      </w:r>
      <w:r w:rsidR="00117767" w:rsidRPr="00117767">
        <w:rPr>
          <w:rFonts w:ascii="Segoe UI" w:hAnsi="Segoe UI" w:cs="Segoe UI"/>
          <w:color w:val="000000"/>
          <w:sz w:val="27"/>
          <w:szCs w:val="27"/>
        </w:rPr>
        <w:t xml:space="preserve"> </w:t>
      </w:r>
      <w:r w:rsidR="00117767" w:rsidRPr="00117767">
        <w:rPr>
          <w:rFonts w:ascii="Tahoma" w:eastAsia="Arial Unicode MS" w:hAnsi="Tahoma" w:cs="Tahoma"/>
          <w:bCs/>
          <w:sz w:val="19"/>
          <w:szCs w:val="19"/>
        </w:rPr>
        <w:t>description.</w:t>
      </w:r>
    </w:p>
    <w:p w14:paraId="7D83E184" w14:textId="6CDAE561"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 xml:space="preserve">Enforcing housekeeping </w:t>
      </w:r>
      <w:r w:rsidR="00FB5131">
        <w:rPr>
          <w:rFonts w:ascii="Tahoma" w:eastAsia="Arial Unicode MS" w:hAnsi="Tahoma" w:cs="Tahoma"/>
          <w:bCs/>
          <w:sz w:val="19"/>
          <w:szCs w:val="19"/>
        </w:rPr>
        <w:t>principles</w:t>
      </w:r>
      <w:r w:rsidRPr="00117767">
        <w:rPr>
          <w:rFonts w:ascii="Tahoma" w:eastAsia="Arial Unicode MS" w:hAnsi="Tahoma" w:cs="Tahoma"/>
          <w:bCs/>
          <w:sz w:val="19"/>
          <w:szCs w:val="19"/>
        </w:rPr>
        <w:t xml:space="preserve"> to ensure a clean, orderly, efficient, </w:t>
      </w:r>
      <w:r w:rsidR="008B16C8" w:rsidRPr="00117767">
        <w:rPr>
          <w:rFonts w:ascii="Tahoma" w:eastAsia="Arial Unicode MS" w:hAnsi="Tahoma" w:cs="Tahoma"/>
          <w:bCs/>
          <w:sz w:val="19"/>
          <w:szCs w:val="19"/>
        </w:rPr>
        <w:t>well-presented,</w:t>
      </w:r>
      <w:r w:rsidRPr="00117767">
        <w:rPr>
          <w:rFonts w:ascii="Tahoma" w:eastAsia="Arial Unicode MS" w:hAnsi="Tahoma" w:cs="Tahoma"/>
          <w:bCs/>
          <w:sz w:val="19"/>
          <w:szCs w:val="19"/>
        </w:rPr>
        <w:t xml:space="preserve"> and safe warehouse environment.</w:t>
      </w:r>
    </w:p>
    <w:p w14:paraId="476F7918" w14:textId="77777777"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Assisting in the sourcing and deployment of a warehouse management system and ensuring the alignment of physical inventory (stock accuracy).</w:t>
      </w:r>
    </w:p>
    <w:p w14:paraId="1A856D1B" w14:textId="0240E0BF"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 xml:space="preserve">Developing processes to minimize the manual steps required to generate consignments accuracy in the “order to cash” cycle reducing the opportunities for error and participating in a hands-on manner in the warehouse when </w:t>
      </w:r>
      <w:r w:rsidR="00A6431B">
        <w:rPr>
          <w:rFonts w:ascii="Tahoma" w:eastAsia="Arial Unicode MS" w:hAnsi="Tahoma" w:cs="Tahoma"/>
          <w:bCs/>
          <w:sz w:val="19"/>
          <w:szCs w:val="19"/>
        </w:rPr>
        <w:t>required</w:t>
      </w:r>
      <w:r w:rsidRPr="00117767">
        <w:rPr>
          <w:rFonts w:ascii="Tahoma" w:eastAsia="Arial Unicode MS" w:hAnsi="Tahoma" w:cs="Tahoma"/>
          <w:bCs/>
          <w:sz w:val="19"/>
          <w:szCs w:val="19"/>
        </w:rPr>
        <w:t>. Receiving and dispatching goods</w:t>
      </w:r>
      <w:r w:rsidR="008B16C8">
        <w:rPr>
          <w:rFonts w:ascii="Tahoma" w:eastAsia="Arial Unicode MS" w:hAnsi="Tahoma" w:cs="Tahoma"/>
          <w:bCs/>
          <w:sz w:val="19"/>
          <w:szCs w:val="19"/>
        </w:rPr>
        <w:t xml:space="preserve"> for </w:t>
      </w:r>
      <w:r w:rsidR="008B16C8" w:rsidRPr="00117767">
        <w:rPr>
          <w:rFonts w:ascii="Tahoma" w:eastAsia="Arial Unicode MS" w:hAnsi="Tahoma" w:cs="Tahoma"/>
          <w:bCs/>
          <w:sz w:val="19"/>
          <w:szCs w:val="19"/>
        </w:rPr>
        <w:t>loading,</w:t>
      </w:r>
      <w:r w:rsidRPr="00117767">
        <w:rPr>
          <w:rFonts w:ascii="Tahoma" w:eastAsia="Arial Unicode MS" w:hAnsi="Tahoma" w:cs="Tahoma"/>
          <w:bCs/>
          <w:sz w:val="19"/>
          <w:szCs w:val="19"/>
        </w:rPr>
        <w:t xml:space="preserve"> and unloading trucks, managing stock.</w:t>
      </w:r>
    </w:p>
    <w:p w14:paraId="0BB7610E" w14:textId="77777777"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Supervise the movement of stocks by category and by locations</w:t>
      </w:r>
    </w:p>
    <w:p w14:paraId="15130B10" w14:textId="1CF18FDF" w:rsidR="0038407F" w:rsidRPr="00117767" w:rsidRDefault="0038407F" w:rsidP="00117767">
      <w:pPr>
        <w:pStyle w:val="ListParagraph"/>
        <w:numPr>
          <w:ilvl w:val="0"/>
          <w:numId w:val="23"/>
        </w:numPr>
        <w:jc w:val="both"/>
        <w:rPr>
          <w:rFonts w:ascii="Tahoma" w:eastAsia="Arial Unicode MS" w:hAnsi="Tahoma" w:cs="Tahoma"/>
          <w:sz w:val="19"/>
          <w:szCs w:val="19"/>
        </w:rPr>
      </w:pPr>
      <w:r w:rsidRPr="00117767">
        <w:rPr>
          <w:rFonts w:ascii="Tahoma" w:eastAsia="Arial Unicode MS" w:hAnsi="Tahoma" w:cs="Tahoma"/>
          <w:sz w:val="19"/>
          <w:szCs w:val="19"/>
        </w:rPr>
        <w:t xml:space="preserve">Examined and checked physically the condition of goods, quality, quantity, </w:t>
      </w:r>
      <w:r w:rsidR="008B16C8" w:rsidRPr="00117767">
        <w:rPr>
          <w:rFonts w:ascii="Tahoma" w:eastAsia="Arial Unicode MS" w:hAnsi="Tahoma" w:cs="Tahoma"/>
          <w:sz w:val="19"/>
          <w:szCs w:val="19"/>
        </w:rPr>
        <w:t>measurement,</w:t>
      </w:r>
      <w:r w:rsidRPr="00117767">
        <w:rPr>
          <w:rFonts w:ascii="Tahoma" w:eastAsia="Arial Unicode MS" w:hAnsi="Tahoma" w:cs="Tahoma"/>
          <w:sz w:val="19"/>
          <w:szCs w:val="19"/>
        </w:rPr>
        <w:t xml:space="preserve"> and description according to invoice, packing list and delivery note.</w:t>
      </w:r>
    </w:p>
    <w:p w14:paraId="169C2867" w14:textId="7861CA94"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 xml:space="preserve">Attend the needs of </w:t>
      </w:r>
      <w:r w:rsidR="008B16C8">
        <w:rPr>
          <w:rFonts w:ascii="Tahoma" w:eastAsia="Arial Unicode MS" w:hAnsi="Tahoma" w:cs="Tahoma"/>
          <w:bCs/>
          <w:sz w:val="19"/>
          <w:szCs w:val="19"/>
        </w:rPr>
        <w:t>Customers’</w:t>
      </w:r>
      <w:r w:rsidRPr="00117767">
        <w:rPr>
          <w:rFonts w:ascii="Tahoma" w:eastAsia="Arial Unicode MS" w:hAnsi="Tahoma" w:cs="Tahoma"/>
          <w:bCs/>
          <w:sz w:val="19"/>
          <w:szCs w:val="19"/>
        </w:rPr>
        <w:t xml:space="preserve"> </w:t>
      </w:r>
      <w:r w:rsidR="008B16C8">
        <w:rPr>
          <w:rFonts w:ascii="Tahoma" w:eastAsia="Arial Unicode MS" w:hAnsi="Tahoma" w:cs="Tahoma"/>
          <w:bCs/>
          <w:sz w:val="19"/>
          <w:szCs w:val="19"/>
        </w:rPr>
        <w:t>concerns</w:t>
      </w:r>
      <w:r w:rsidRPr="00117767">
        <w:rPr>
          <w:rFonts w:ascii="Tahoma" w:eastAsia="Arial Unicode MS" w:hAnsi="Tahoma" w:cs="Tahoma"/>
          <w:bCs/>
          <w:sz w:val="19"/>
          <w:szCs w:val="19"/>
        </w:rPr>
        <w:t xml:space="preserve"> and provide full details of products which are being purchased.</w:t>
      </w:r>
    </w:p>
    <w:p w14:paraId="7FC6A4BF" w14:textId="08169FD4"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 xml:space="preserve">Responsible for handling and creating </w:t>
      </w:r>
      <w:r w:rsidR="00A6431B">
        <w:rPr>
          <w:rFonts w:ascii="Tahoma" w:eastAsia="Arial Unicode MS" w:hAnsi="Tahoma" w:cs="Tahoma"/>
          <w:bCs/>
          <w:sz w:val="19"/>
          <w:szCs w:val="19"/>
        </w:rPr>
        <w:t>Picklist</w:t>
      </w:r>
      <w:r w:rsidRPr="00117767">
        <w:rPr>
          <w:rFonts w:ascii="Tahoma" w:eastAsia="Arial Unicode MS" w:hAnsi="Tahoma" w:cs="Tahoma"/>
          <w:bCs/>
          <w:sz w:val="19"/>
          <w:szCs w:val="19"/>
        </w:rPr>
        <w:t>, Airway bill</w:t>
      </w:r>
      <w:r w:rsidR="008B16C8">
        <w:rPr>
          <w:rFonts w:ascii="Tahoma" w:eastAsia="Arial Unicode MS" w:hAnsi="Tahoma" w:cs="Tahoma"/>
          <w:bCs/>
          <w:sz w:val="19"/>
          <w:szCs w:val="19"/>
        </w:rPr>
        <w:t>,</w:t>
      </w:r>
      <w:r w:rsidRPr="00117767">
        <w:rPr>
          <w:rFonts w:ascii="Tahoma" w:eastAsia="Arial Unicode MS" w:hAnsi="Tahoma" w:cs="Tahoma"/>
          <w:bCs/>
          <w:sz w:val="19"/>
          <w:szCs w:val="19"/>
        </w:rPr>
        <w:t xml:space="preserve"> and Shipment manifest.</w:t>
      </w:r>
    </w:p>
    <w:p w14:paraId="02AB2F79" w14:textId="77777777" w:rsidR="0038407F" w:rsidRPr="00117767" w:rsidRDefault="0038407F" w:rsidP="00117767">
      <w:pPr>
        <w:pStyle w:val="ListParagraph"/>
        <w:numPr>
          <w:ilvl w:val="0"/>
          <w:numId w:val="23"/>
        </w:numPr>
        <w:jc w:val="both"/>
        <w:rPr>
          <w:rFonts w:ascii="Tahoma" w:eastAsia="Arial Unicode MS" w:hAnsi="Tahoma" w:cs="Tahoma"/>
          <w:bCs/>
          <w:sz w:val="19"/>
          <w:szCs w:val="19"/>
        </w:rPr>
      </w:pPr>
      <w:r w:rsidRPr="00117767">
        <w:rPr>
          <w:rFonts w:ascii="Tahoma" w:eastAsia="Arial Unicode MS" w:hAnsi="Tahoma" w:cs="Tahoma"/>
          <w:bCs/>
          <w:sz w:val="19"/>
          <w:szCs w:val="19"/>
        </w:rPr>
        <w:t>Updating a daily activity report of approved orders and total shipment dispatched.</w:t>
      </w:r>
    </w:p>
    <w:p w14:paraId="7C48E0A3" w14:textId="5BE1877C" w:rsidR="0038407F" w:rsidRPr="00117767" w:rsidRDefault="0038407F" w:rsidP="00117767">
      <w:pPr>
        <w:pStyle w:val="ListParagraph"/>
        <w:numPr>
          <w:ilvl w:val="0"/>
          <w:numId w:val="23"/>
        </w:numPr>
        <w:jc w:val="both"/>
        <w:rPr>
          <w:rFonts w:ascii="Tahoma" w:eastAsia="Arial Unicode MS" w:hAnsi="Tahoma" w:cs="Tahoma"/>
          <w:sz w:val="19"/>
          <w:szCs w:val="19"/>
        </w:rPr>
      </w:pPr>
      <w:r w:rsidRPr="00117767">
        <w:rPr>
          <w:rFonts w:ascii="Tahoma" w:eastAsia="Arial Unicode MS" w:hAnsi="Tahoma" w:cs="Tahoma"/>
          <w:sz w:val="19"/>
          <w:szCs w:val="19"/>
        </w:rPr>
        <w:t xml:space="preserve">Trains and coaches newly hired staff in </w:t>
      </w:r>
      <w:r w:rsidR="00A6431B">
        <w:rPr>
          <w:rFonts w:ascii="Tahoma" w:eastAsia="Arial Unicode MS" w:hAnsi="Tahoma" w:cs="Tahoma"/>
          <w:sz w:val="19"/>
          <w:szCs w:val="19"/>
        </w:rPr>
        <w:t xml:space="preserve">the </w:t>
      </w:r>
      <w:r w:rsidRPr="00117767">
        <w:rPr>
          <w:rFonts w:ascii="Tahoma" w:eastAsia="Arial Unicode MS" w:hAnsi="Tahoma" w:cs="Tahoma"/>
          <w:sz w:val="19"/>
          <w:szCs w:val="19"/>
        </w:rPr>
        <w:t>operation department as well as warehouse management system (ERP) and ensure the safety procedures in all warehouse activities.</w:t>
      </w:r>
    </w:p>
    <w:p w14:paraId="0975D712" w14:textId="65345AFB" w:rsidR="00872EE4" w:rsidRPr="00117767" w:rsidRDefault="00117767" w:rsidP="00117767">
      <w:pPr>
        <w:pStyle w:val="ListParagraph"/>
        <w:numPr>
          <w:ilvl w:val="0"/>
          <w:numId w:val="23"/>
        </w:numPr>
        <w:tabs>
          <w:tab w:val="left" w:pos="6768"/>
        </w:tabs>
        <w:jc w:val="both"/>
        <w:rPr>
          <w:rFonts w:ascii="Tahoma" w:eastAsia="Arial Unicode MS" w:hAnsi="Tahoma" w:cs="Tahoma"/>
          <w:b/>
          <w:bCs/>
          <w:sz w:val="19"/>
          <w:szCs w:val="19"/>
        </w:rPr>
      </w:pPr>
      <w:r w:rsidRPr="00117767">
        <w:rPr>
          <w:rFonts w:ascii="Tahoma" w:eastAsia="Arial Unicode MS" w:hAnsi="Tahoma" w:cs="Tahoma"/>
          <w:bCs/>
          <w:sz w:val="19"/>
          <w:szCs w:val="19"/>
        </w:rPr>
        <w:t xml:space="preserve">Responsible </w:t>
      </w:r>
      <w:r w:rsidR="00A6431B">
        <w:rPr>
          <w:rFonts w:ascii="Tahoma" w:eastAsia="Arial Unicode MS" w:hAnsi="Tahoma" w:cs="Tahoma"/>
          <w:bCs/>
          <w:sz w:val="19"/>
          <w:szCs w:val="19"/>
        </w:rPr>
        <w:t>for</w:t>
      </w:r>
      <w:r w:rsidRPr="00117767">
        <w:rPr>
          <w:rFonts w:ascii="Tahoma" w:eastAsia="Arial Unicode MS" w:hAnsi="Tahoma" w:cs="Tahoma"/>
          <w:bCs/>
          <w:sz w:val="19"/>
          <w:szCs w:val="19"/>
        </w:rPr>
        <w:t xml:space="preserve"> collecting </w:t>
      </w:r>
      <w:r w:rsidR="00A6431B">
        <w:rPr>
          <w:rFonts w:ascii="Tahoma" w:eastAsia="Arial Unicode MS" w:hAnsi="Tahoma" w:cs="Tahoma"/>
          <w:bCs/>
          <w:sz w:val="19"/>
          <w:szCs w:val="19"/>
        </w:rPr>
        <w:t>day-to-day</w:t>
      </w:r>
      <w:r w:rsidRPr="00117767">
        <w:rPr>
          <w:rFonts w:ascii="Tahoma" w:eastAsia="Arial Unicode MS" w:hAnsi="Tahoma" w:cs="Tahoma"/>
          <w:bCs/>
          <w:sz w:val="19"/>
          <w:szCs w:val="19"/>
        </w:rPr>
        <w:t xml:space="preserve"> data of materials being received and put away, as well </w:t>
      </w:r>
      <w:r w:rsidR="008B16C8">
        <w:rPr>
          <w:rFonts w:ascii="Tahoma" w:eastAsia="Arial Unicode MS" w:hAnsi="Tahoma" w:cs="Tahoma"/>
          <w:bCs/>
          <w:sz w:val="19"/>
          <w:szCs w:val="19"/>
        </w:rPr>
        <w:t>as</w:t>
      </w:r>
      <w:r w:rsidRPr="00117767">
        <w:rPr>
          <w:rFonts w:ascii="Tahoma" w:eastAsia="Arial Unicode MS" w:hAnsi="Tahoma" w:cs="Tahoma"/>
          <w:bCs/>
          <w:sz w:val="19"/>
          <w:szCs w:val="19"/>
        </w:rPr>
        <w:t xml:space="preserve"> picking and dispatching.</w:t>
      </w:r>
      <w:r w:rsidRPr="00117767">
        <w:rPr>
          <w:rFonts w:ascii="Tahoma" w:eastAsia="Arial Unicode MS" w:hAnsi="Tahoma" w:cs="Tahoma"/>
          <w:bCs/>
          <w:sz w:val="19"/>
          <w:szCs w:val="19"/>
        </w:rPr>
        <w:br/>
      </w:r>
    </w:p>
    <w:p w14:paraId="1096F648" w14:textId="77777777" w:rsidR="00872EE4" w:rsidRDefault="00872EE4" w:rsidP="0038407F">
      <w:pPr>
        <w:tabs>
          <w:tab w:val="left" w:pos="6768"/>
        </w:tabs>
        <w:jc w:val="both"/>
        <w:rPr>
          <w:rFonts w:ascii="Tahoma" w:eastAsia="Arial Unicode MS" w:hAnsi="Tahoma" w:cs="Tahoma"/>
          <w:b/>
          <w:bCs/>
          <w:sz w:val="19"/>
          <w:szCs w:val="19"/>
        </w:rPr>
      </w:pPr>
    </w:p>
    <w:p w14:paraId="74521CA8" w14:textId="77777777" w:rsidR="00872EE4" w:rsidRDefault="00872EE4" w:rsidP="0038407F">
      <w:pPr>
        <w:tabs>
          <w:tab w:val="left" w:pos="6768"/>
        </w:tabs>
        <w:jc w:val="both"/>
        <w:rPr>
          <w:rFonts w:ascii="Tahoma" w:eastAsia="Arial Unicode MS" w:hAnsi="Tahoma" w:cs="Tahoma"/>
          <w:b/>
          <w:bCs/>
          <w:sz w:val="19"/>
          <w:szCs w:val="19"/>
        </w:rPr>
      </w:pPr>
    </w:p>
    <w:p w14:paraId="799266DE" w14:textId="77777777" w:rsidR="00872EE4" w:rsidRDefault="00872EE4" w:rsidP="0038407F">
      <w:pPr>
        <w:tabs>
          <w:tab w:val="left" w:pos="6768"/>
        </w:tabs>
        <w:jc w:val="both"/>
        <w:rPr>
          <w:rFonts w:ascii="Tahoma" w:eastAsia="Arial Unicode MS" w:hAnsi="Tahoma" w:cs="Tahoma"/>
          <w:b/>
          <w:bCs/>
          <w:sz w:val="19"/>
          <w:szCs w:val="19"/>
        </w:rPr>
      </w:pPr>
    </w:p>
    <w:p w14:paraId="4BA14E07" w14:textId="2C78C341" w:rsidR="00872EE4" w:rsidRDefault="00872EE4" w:rsidP="0038407F">
      <w:pPr>
        <w:tabs>
          <w:tab w:val="left" w:pos="6768"/>
        </w:tabs>
        <w:jc w:val="both"/>
        <w:rPr>
          <w:rFonts w:ascii="Tahoma" w:eastAsia="Arial Unicode MS" w:hAnsi="Tahoma" w:cs="Tahoma"/>
          <w:b/>
          <w:bCs/>
          <w:sz w:val="19"/>
          <w:szCs w:val="19"/>
        </w:rPr>
      </w:pPr>
    </w:p>
    <w:p w14:paraId="2FE74C5C" w14:textId="77777777" w:rsidR="00FB0C62" w:rsidRDefault="00FB0C62" w:rsidP="0038407F">
      <w:pPr>
        <w:tabs>
          <w:tab w:val="left" w:pos="6768"/>
        </w:tabs>
        <w:jc w:val="both"/>
        <w:rPr>
          <w:rFonts w:ascii="Tahoma" w:eastAsia="Arial Unicode MS" w:hAnsi="Tahoma" w:cs="Tahoma"/>
          <w:b/>
          <w:bCs/>
          <w:sz w:val="19"/>
          <w:szCs w:val="19"/>
        </w:rPr>
      </w:pPr>
    </w:p>
    <w:p w14:paraId="07E3117B" w14:textId="2B85EB51" w:rsidR="0038407F" w:rsidRPr="0030142C" w:rsidRDefault="007D51EF" w:rsidP="0038407F">
      <w:pPr>
        <w:tabs>
          <w:tab w:val="left" w:pos="6768"/>
        </w:tabs>
        <w:jc w:val="both"/>
        <w:rPr>
          <w:rFonts w:ascii="Tahoma" w:eastAsia="Arial Unicode MS" w:hAnsi="Tahoma" w:cs="Tahoma"/>
          <w:sz w:val="19"/>
          <w:szCs w:val="19"/>
        </w:rPr>
      </w:pPr>
      <w:r>
        <w:rPr>
          <w:rFonts w:ascii="Tahoma" w:eastAsia="Arial Unicode MS" w:hAnsi="Tahoma" w:cs="Tahoma"/>
          <w:b/>
          <w:bCs/>
          <w:sz w:val="19"/>
          <w:szCs w:val="19"/>
        </w:rPr>
        <w:t>Warehouse</w:t>
      </w:r>
      <w:r w:rsidR="0038407F" w:rsidRPr="0030142C">
        <w:rPr>
          <w:rFonts w:ascii="Tahoma" w:eastAsia="Arial Unicode MS" w:hAnsi="Tahoma" w:cs="Tahoma"/>
          <w:b/>
          <w:bCs/>
          <w:sz w:val="19"/>
          <w:szCs w:val="19"/>
        </w:rPr>
        <w:t xml:space="preserve"> Supervisor </w:t>
      </w:r>
    </w:p>
    <w:p w14:paraId="2D2240D9" w14:textId="77777777" w:rsidR="0038407F" w:rsidRPr="0030142C" w:rsidRDefault="0038407F" w:rsidP="0038407F">
      <w:pPr>
        <w:tabs>
          <w:tab w:val="left" w:pos="6768"/>
        </w:tabs>
        <w:jc w:val="both"/>
        <w:rPr>
          <w:rFonts w:ascii="Tahoma" w:eastAsia="Arial Unicode MS" w:hAnsi="Tahoma" w:cs="Tahoma"/>
          <w:sz w:val="19"/>
          <w:szCs w:val="19"/>
        </w:rPr>
      </w:pPr>
      <w:proofErr w:type="spellStart"/>
      <w:r w:rsidRPr="0074377A">
        <w:rPr>
          <w:rFonts w:ascii="Tahoma" w:eastAsia="Arial Unicode MS" w:hAnsi="Tahoma" w:cs="Tahoma"/>
          <w:b/>
          <w:bCs/>
          <w:sz w:val="19"/>
          <w:szCs w:val="19"/>
        </w:rPr>
        <w:t>Alghanim</w:t>
      </w:r>
      <w:proofErr w:type="spellEnd"/>
      <w:r w:rsidRPr="0074377A">
        <w:rPr>
          <w:rFonts w:ascii="Tahoma" w:eastAsia="Arial Unicode MS" w:hAnsi="Tahoma" w:cs="Tahoma"/>
          <w:b/>
          <w:bCs/>
          <w:sz w:val="19"/>
          <w:szCs w:val="19"/>
        </w:rPr>
        <w:t xml:space="preserve"> Industries</w:t>
      </w:r>
      <w:r w:rsidRPr="0030142C">
        <w:rPr>
          <w:rFonts w:ascii="Tahoma" w:eastAsia="Arial Unicode MS" w:hAnsi="Tahoma" w:cs="Tahoma"/>
          <w:sz w:val="19"/>
          <w:szCs w:val="19"/>
        </w:rPr>
        <w:t xml:space="preserve"> </w:t>
      </w:r>
      <w:r w:rsidR="00297BCD">
        <w:rPr>
          <w:rFonts w:ascii="Tahoma" w:eastAsia="Arial Unicode MS" w:hAnsi="Tahoma" w:cs="Tahoma"/>
          <w:sz w:val="19"/>
          <w:szCs w:val="19"/>
        </w:rPr>
        <w:t xml:space="preserve">- </w:t>
      </w:r>
      <w:r w:rsidRPr="0030142C">
        <w:rPr>
          <w:rFonts w:ascii="Tahoma" w:eastAsia="Arial Unicode MS" w:hAnsi="Tahoma" w:cs="Tahoma"/>
          <w:sz w:val="19"/>
          <w:szCs w:val="19"/>
        </w:rPr>
        <w:t>Supply Chain Management</w:t>
      </w:r>
    </w:p>
    <w:p w14:paraId="161EA245" w14:textId="77777777" w:rsidR="0038407F" w:rsidRDefault="0038407F" w:rsidP="0038407F">
      <w:pPr>
        <w:jc w:val="both"/>
        <w:rPr>
          <w:rFonts w:ascii="Tahoma" w:eastAsia="Arial Unicode MS" w:hAnsi="Tahoma" w:cs="Tahoma"/>
          <w:sz w:val="19"/>
          <w:szCs w:val="19"/>
        </w:rPr>
      </w:pPr>
      <w:r w:rsidRPr="0030142C">
        <w:rPr>
          <w:rFonts w:ascii="Tahoma" w:eastAsia="Arial Unicode MS" w:hAnsi="Tahoma" w:cs="Tahoma"/>
          <w:sz w:val="19"/>
          <w:szCs w:val="19"/>
        </w:rPr>
        <w:t xml:space="preserve">P.O. Box 223, </w:t>
      </w:r>
      <w:proofErr w:type="spellStart"/>
      <w:r w:rsidRPr="0030142C">
        <w:rPr>
          <w:rFonts w:ascii="Tahoma" w:eastAsia="Arial Unicode MS" w:hAnsi="Tahoma" w:cs="Tahoma"/>
          <w:sz w:val="19"/>
          <w:szCs w:val="19"/>
        </w:rPr>
        <w:t>Safat</w:t>
      </w:r>
      <w:proofErr w:type="spellEnd"/>
      <w:r w:rsidRPr="0030142C">
        <w:rPr>
          <w:rFonts w:ascii="Tahoma" w:eastAsia="Arial Unicode MS" w:hAnsi="Tahoma" w:cs="Tahoma"/>
          <w:sz w:val="19"/>
          <w:szCs w:val="19"/>
        </w:rPr>
        <w:t xml:space="preserve"> 13003, Kuwait</w:t>
      </w:r>
    </w:p>
    <w:p w14:paraId="3043F7F3" w14:textId="77777777" w:rsidR="00297BCD" w:rsidRPr="0030142C" w:rsidRDefault="00297BCD" w:rsidP="00297BCD">
      <w:pPr>
        <w:tabs>
          <w:tab w:val="left" w:pos="6768"/>
        </w:tabs>
        <w:jc w:val="both"/>
        <w:rPr>
          <w:rFonts w:ascii="Tahoma" w:eastAsia="Arial Unicode MS" w:hAnsi="Tahoma" w:cs="Tahoma"/>
          <w:sz w:val="19"/>
          <w:szCs w:val="19"/>
        </w:rPr>
      </w:pPr>
      <w:r>
        <w:rPr>
          <w:rFonts w:ascii="Tahoma" w:eastAsia="Arial Unicode MS" w:hAnsi="Tahoma" w:cs="Tahoma"/>
          <w:sz w:val="19"/>
          <w:szCs w:val="19"/>
        </w:rPr>
        <w:t xml:space="preserve">From </w:t>
      </w:r>
      <w:r w:rsidRPr="0030142C">
        <w:rPr>
          <w:rFonts w:ascii="Tahoma" w:eastAsia="Arial Unicode MS" w:hAnsi="Tahoma" w:cs="Tahoma"/>
          <w:sz w:val="19"/>
          <w:szCs w:val="19"/>
        </w:rPr>
        <w:t xml:space="preserve">February 04, </w:t>
      </w:r>
      <w:proofErr w:type="gramStart"/>
      <w:r w:rsidRPr="0030142C">
        <w:rPr>
          <w:rFonts w:ascii="Tahoma" w:eastAsia="Arial Unicode MS" w:hAnsi="Tahoma" w:cs="Tahoma"/>
          <w:sz w:val="19"/>
          <w:szCs w:val="19"/>
        </w:rPr>
        <w:t>2009</w:t>
      </w:r>
      <w:proofErr w:type="gramEnd"/>
      <w:r w:rsidRPr="0030142C">
        <w:rPr>
          <w:rFonts w:ascii="Tahoma" w:eastAsia="Arial Unicode MS" w:hAnsi="Tahoma" w:cs="Tahoma"/>
          <w:sz w:val="19"/>
          <w:szCs w:val="19"/>
        </w:rPr>
        <w:t xml:space="preserve"> to November 23, 2012</w:t>
      </w:r>
    </w:p>
    <w:p w14:paraId="26CFBEB2" w14:textId="77777777" w:rsidR="0038407F" w:rsidRPr="0030142C" w:rsidRDefault="0038407F" w:rsidP="0038407F">
      <w:pPr>
        <w:jc w:val="both"/>
        <w:rPr>
          <w:rFonts w:ascii="Tahoma" w:eastAsia="Arial Unicode MS" w:hAnsi="Tahoma" w:cs="Tahoma"/>
          <w:b/>
          <w:bCs/>
          <w:sz w:val="19"/>
          <w:szCs w:val="19"/>
        </w:rPr>
      </w:pPr>
    </w:p>
    <w:p w14:paraId="0AD36ED6" w14:textId="1F42A4CF" w:rsidR="0038407F" w:rsidRPr="0030142C" w:rsidRDefault="0038407F" w:rsidP="0057192D">
      <w:pPr>
        <w:rPr>
          <w:rFonts w:ascii="Tahoma" w:eastAsia="Arial Unicode MS" w:hAnsi="Tahoma" w:cs="Tahoma"/>
          <w:sz w:val="19"/>
          <w:szCs w:val="19"/>
        </w:rPr>
      </w:pPr>
      <w:r w:rsidRPr="0030142C">
        <w:rPr>
          <w:rFonts w:ascii="Tahoma" w:eastAsia="Arial Unicode MS" w:hAnsi="Tahoma" w:cs="Tahoma"/>
          <w:sz w:val="19"/>
          <w:szCs w:val="19"/>
        </w:rPr>
        <w:t>Duties and Responsibilities:</w:t>
      </w:r>
      <w:r w:rsidR="0057192D">
        <w:rPr>
          <w:rFonts w:ascii="Tahoma" w:eastAsia="Arial Unicode MS" w:hAnsi="Tahoma" w:cs="Tahoma"/>
          <w:sz w:val="19"/>
          <w:szCs w:val="19"/>
        </w:rPr>
        <w:br/>
      </w:r>
    </w:p>
    <w:p w14:paraId="48FC4E75" w14:textId="0DFAAB13" w:rsidR="0038407F" w:rsidRPr="00D41989" w:rsidRDefault="00D41989" w:rsidP="00D41989">
      <w:pPr>
        <w:pStyle w:val="NoSpacing"/>
        <w:numPr>
          <w:ilvl w:val="0"/>
          <w:numId w:val="22"/>
        </w:numPr>
        <w:rPr>
          <w:rFonts w:ascii="Tahoma" w:eastAsia="Arial Unicode MS" w:hAnsi="Tahoma" w:cs="Tahoma"/>
          <w:sz w:val="19"/>
          <w:szCs w:val="19"/>
          <w:lang w:val="en-US"/>
        </w:rPr>
      </w:pPr>
      <w:r w:rsidRPr="00D41989">
        <w:rPr>
          <w:rFonts w:ascii="Tahoma" w:eastAsia="Arial Unicode MS" w:hAnsi="Tahoma" w:cs="Tahoma"/>
          <w:sz w:val="19"/>
          <w:szCs w:val="19"/>
          <w:lang w:val="en-US"/>
        </w:rPr>
        <w:t xml:space="preserve">Lead and manage a whole team in </w:t>
      </w:r>
      <w:r w:rsidR="00A6431B">
        <w:rPr>
          <w:rFonts w:ascii="Tahoma" w:eastAsia="Arial Unicode MS" w:hAnsi="Tahoma" w:cs="Tahoma"/>
          <w:sz w:val="19"/>
          <w:szCs w:val="19"/>
          <w:lang w:val="en-US"/>
        </w:rPr>
        <w:t>areas</w:t>
      </w:r>
      <w:r w:rsidRPr="00D41989">
        <w:rPr>
          <w:rFonts w:ascii="Tahoma" w:eastAsia="Arial Unicode MS" w:hAnsi="Tahoma" w:cs="Tahoma"/>
          <w:sz w:val="19"/>
          <w:szCs w:val="19"/>
          <w:lang w:val="en-US"/>
        </w:rPr>
        <w:t xml:space="preserve"> of responsibility such as Inbound and outbound </w:t>
      </w:r>
      <w:r w:rsidR="00A6431B">
        <w:rPr>
          <w:rFonts w:ascii="Tahoma" w:eastAsia="Arial Unicode MS" w:hAnsi="Tahoma" w:cs="Tahoma"/>
          <w:sz w:val="19"/>
          <w:szCs w:val="19"/>
          <w:lang w:val="en-US"/>
        </w:rPr>
        <w:t>transactions</w:t>
      </w:r>
      <w:r w:rsidRPr="00D41989">
        <w:rPr>
          <w:rFonts w:ascii="Tahoma" w:eastAsia="Arial Unicode MS" w:hAnsi="Tahoma" w:cs="Tahoma"/>
          <w:sz w:val="19"/>
          <w:szCs w:val="19"/>
          <w:lang w:val="en-US"/>
        </w:rPr>
        <w:t xml:space="preserve"> in </w:t>
      </w:r>
      <w:r w:rsidR="00A6431B">
        <w:rPr>
          <w:rFonts w:ascii="Tahoma" w:eastAsia="Arial Unicode MS" w:hAnsi="Tahoma" w:cs="Tahoma"/>
          <w:sz w:val="19"/>
          <w:szCs w:val="19"/>
          <w:lang w:val="en-US"/>
        </w:rPr>
        <w:t xml:space="preserve">the </w:t>
      </w:r>
      <w:r w:rsidRPr="00D41989">
        <w:rPr>
          <w:rFonts w:ascii="Tahoma" w:eastAsia="Arial Unicode MS" w:hAnsi="Tahoma" w:cs="Tahoma"/>
          <w:sz w:val="19"/>
          <w:szCs w:val="19"/>
          <w:lang w:val="en-US"/>
        </w:rPr>
        <w:t xml:space="preserve">warehouse and logistics. Receive </w:t>
      </w:r>
      <w:r w:rsidR="00A6431B">
        <w:rPr>
          <w:rFonts w:ascii="Tahoma" w:eastAsia="Arial Unicode MS" w:hAnsi="Tahoma" w:cs="Tahoma"/>
          <w:sz w:val="19"/>
          <w:szCs w:val="19"/>
          <w:lang w:val="en-US"/>
        </w:rPr>
        <w:t>containerized</w:t>
      </w:r>
      <w:r w:rsidRPr="00D41989">
        <w:rPr>
          <w:rFonts w:ascii="Tahoma" w:eastAsia="Arial Unicode MS" w:hAnsi="Tahoma" w:cs="Tahoma"/>
          <w:sz w:val="19"/>
          <w:szCs w:val="19"/>
          <w:lang w:val="en-US"/>
        </w:rPr>
        <w:t xml:space="preserve"> shipment both local and abroad using SAP warehouse system, </w:t>
      </w:r>
      <w:r w:rsidR="00A6431B">
        <w:rPr>
          <w:rFonts w:ascii="Tahoma" w:eastAsia="Arial Unicode MS" w:hAnsi="Tahoma" w:cs="Tahoma"/>
          <w:sz w:val="19"/>
          <w:szCs w:val="19"/>
          <w:lang w:val="en-US"/>
        </w:rPr>
        <w:t>assign</w:t>
      </w:r>
      <w:r w:rsidR="0038407F" w:rsidRPr="00D41989">
        <w:rPr>
          <w:rFonts w:ascii="Tahoma" w:eastAsia="Arial Unicode MS" w:hAnsi="Tahoma" w:cs="Tahoma"/>
          <w:sz w:val="19"/>
          <w:szCs w:val="19"/>
          <w:lang w:val="en-US"/>
        </w:rPr>
        <w:t xml:space="preserve"> labors to their respective assignment and conduct a team brief for the job task </w:t>
      </w:r>
      <w:r w:rsidR="00A6431B">
        <w:rPr>
          <w:rFonts w:ascii="Tahoma" w:eastAsia="Arial Unicode MS" w:hAnsi="Tahoma" w:cs="Tahoma"/>
          <w:sz w:val="19"/>
          <w:szCs w:val="19"/>
          <w:lang w:val="en-US"/>
        </w:rPr>
        <w:t xml:space="preserve">to </w:t>
      </w:r>
      <w:r w:rsidR="0038407F" w:rsidRPr="00D41989">
        <w:rPr>
          <w:rFonts w:ascii="Tahoma" w:eastAsia="Arial Unicode MS" w:hAnsi="Tahoma" w:cs="Tahoma"/>
          <w:sz w:val="19"/>
          <w:szCs w:val="19"/>
          <w:lang w:val="en-US"/>
        </w:rPr>
        <w:t>ensure the availability of needed resources during operation such as manpower and material handling equipment.</w:t>
      </w:r>
    </w:p>
    <w:p w14:paraId="125AB1E7" w14:textId="77777777"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Received local and foreign shipment as per scheduled and stated by the fleet management team against supplier packing and invoices.</w:t>
      </w:r>
    </w:p>
    <w:p w14:paraId="3C67A4C3" w14:textId="6C684520"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Examined and checked physically the condition of goods, quality, quantity, </w:t>
      </w:r>
      <w:r w:rsidR="008B16C8" w:rsidRPr="0030142C">
        <w:rPr>
          <w:rFonts w:ascii="Tahoma" w:eastAsia="Arial Unicode MS" w:hAnsi="Tahoma" w:cs="Tahoma"/>
          <w:sz w:val="19"/>
          <w:szCs w:val="19"/>
        </w:rPr>
        <w:t>measurement,</w:t>
      </w:r>
      <w:r w:rsidRPr="0030142C">
        <w:rPr>
          <w:rFonts w:ascii="Tahoma" w:eastAsia="Arial Unicode MS" w:hAnsi="Tahoma" w:cs="Tahoma"/>
          <w:sz w:val="19"/>
          <w:szCs w:val="19"/>
        </w:rPr>
        <w:t xml:space="preserve"> and description according to invoice, packing list and delivery note.</w:t>
      </w:r>
    </w:p>
    <w:p w14:paraId="6F28AF5E" w14:textId="6B2F22AC"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Palletize received goods and </w:t>
      </w:r>
      <w:r w:rsidR="00A6431B">
        <w:rPr>
          <w:rFonts w:ascii="Tahoma" w:eastAsia="Arial Unicode MS" w:hAnsi="Tahoma" w:cs="Tahoma"/>
          <w:sz w:val="19"/>
          <w:szCs w:val="19"/>
        </w:rPr>
        <w:t>assign</w:t>
      </w:r>
      <w:r w:rsidRPr="0030142C">
        <w:rPr>
          <w:rFonts w:ascii="Tahoma" w:eastAsia="Arial Unicode MS" w:hAnsi="Tahoma" w:cs="Tahoma"/>
          <w:sz w:val="19"/>
          <w:szCs w:val="19"/>
        </w:rPr>
        <w:t xml:space="preserve"> inbound pallet for put away, binning of goods and do bin to bin transfer using RF (Radio Frequency).</w:t>
      </w:r>
    </w:p>
    <w:p w14:paraId="06DCA3E3" w14:textId="77777777"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Preparing a document required for damaged and defective products in coordination with the product team.</w:t>
      </w:r>
    </w:p>
    <w:p w14:paraId="5987DCF5" w14:textId="77777777"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Conduct a daily replenishment to all showrooms and their manual request targeting one hundred percent accuracy on picking and dispatching as per management requirements.</w:t>
      </w:r>
    </w:p>
    <w:p w14:paraId="4C348443" w14:textId="2402691A"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Make summary reports of all showrooms, delivery/installation picking details. Make summary reports of offloaded foreign containers and make a daily schedule, gate pass and other documents for dispatching and release of goods in </w:t>
      </w:r>
      <w:r w:rsidR="00A6431B">
        <w:rPr>
          <w:rFonts w:ascii="Tahoma" w:eastAsia="Arial Unicode MS" w:hAnsi="Tahoma" w:cs="Tahoma"/>
          <w:sz w:val="19"/>
          <w:szCs w:val="19"/>
        </w:rPr>
        <w:t xml:space="preserve">the </w:t>
      </w:r>
      <w:r w:rsidRPr="0030142C">
        <w:rPr>
          <w:rFonts w:ascii="Tahoma" w:eastAsia="Arial Unicode MS" w:hAnsi="Tahoma" w:cs="Tahoma"/>
          <w:sz w:val="19"/>
          <w:szCs w:val="19"/>
        </w:rPr>
        <w:t>warehouse.</w:t>
      </w:r>
    </w:p>
    <w:p w14:paraId="15C2CF57" w14:textId="71C41D94"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Ensure effective communication and proper coordination to all </w:t>
      </w:r>
      <w:r w:rsidR="00A6431B">
        <w:rPr>
          <w:rFonts w:ascii="Tahoma" w:eastAsia="Arial Unicode MS" w:hAnsi="Tahoma" w:cs="Tahoma"/>
          <w:sz w:val="19"/>
          <w:szCs w:val="19"/>
        </w:rPr>
        <w:t>businesses</w:t>
      </w:r>
      <w:r w:rsidRPr="0030142C">
        <w:rPr>
          <w:rFonts w:ascii="Tahoma" w:eastAsia="Arial Unicode MS" w:hAnsi="Tahoma" w:cs="Tahoma"/>
          <w:sz w:val="19"/>
          <w:szCs w:val="19"/>
        </w:rPr>
        <w:t xml:space="preserve"> and concerns about the products being delivered. </w:t>
      </w:r>
    </w:p>
    <w:p w14:paraId="6D98FDA4" w14:textId="45DE5BCD"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Support the team in picking, sorting, </w:t>
      </w:r>
      <w:r w:rsidR="00A6431B" w:rsidRPr="0030142C">
        <w:rPr>
          <w:rFonts w:ascii="Tahoma" w:eastAsia="Arial Unicode MS" w:hAnsi="Tahoma" w:cs="Tahoma"/>
          <w:sz w:val="19"/>
          <w:szCs w:val="19"/>
        </w:rPr>
        <w:t>packing,</w:t>
      </w:r>
      <w:r w:rsidRPr="0030142C">
        <w:rPr>
          <w:rFonts w:ascii="Tahoma" w:eastAsia="Arial Unicode MS" w:hAnsi="Tahoma" w:cs="Tahoma"/>
          <w:sz w:val="19"/>
          <w:szCs w:val="19"/>
        </w:rPr>
        <w:t xml:space="preserve"> and dispatching an item/goods to be delivered in </w:t>
      </w:r>
      <w:r w:rsidR="00A6431B">
        <w:rPr>
          <w:rFonts w:ascii="Tahoma" w:eastAsia="Arial Unicode MS" w:hAnsi="Tahoma" w:cs="Tahoma"/>
          <w:sz w:val="19"/>
          <w:szCs w:val="19"/>
        </w:rPr>
        <w:t xml:space="preserve">the </w:t>
      </w:r>
      <w:r w:rsidRPr="0030142C">
        <w:rPr>
          <w:rFonts w:ascii="Tahoma" w:eastAsia="Arial Unicode MS" w:hAnsi="Tahoma" w:cs="Tahoma"/>
          <w:sz w:val="19"/>
          <w:szCs w:val="19"/>
        </w:rPr>
        <w:t xml:space="preserve">showroom and </w:t>
      </w:r>
      <w:r w:rsidR="008B16C8">
        <w:rPr>
          <w:rFonts w:ascii="Tahoma" w:eastAsia="Arial Unicode MS" w:hAnsi="Tahoma" w:cs="Tahoma"/>
          <w:sz w:val="19"/>
          <w:szCs w:val="19"/>
        </w:rPr>
        <w:t>to</w:t>
      </w:r>
      <w:r w:rsidRPr="0030142C">
        <w:rPr>
          <w:rFonts w:ascii="Tahoma" w:eastAsia="Arial Unicode MS" w:hAnsi="Tahoma" w:cs="Tahoma"/>
          <w:sz w:val="19"/>
          <w:szCs w:val="19"/>
        </w:rPr>
        <w:t xml:space="preserve"> customers</w:t>
      </w:r>
    </w:p>
    <w:p w14:paraId="21476FE5" w14:textId="036F66ED"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Trains and coaches newly hired staff in </w:t>
      </w:r>
      <w:r w:rsidR="00A6431B">
        <w:rPr>
          <w:rFonts w:ascii="Tahoma" w:eastAsia="Arial Unicode MS" w:hAnsi="Tahoma" w:cs="Tahoma"/>
          <w:sz w:val="19"/>
          <w:szCs w:val="19"/>
        </w:rPr>
        <w:t xml:space="preserve">the </w:t>
      </w:r>
      <w:r w:rsidRPr="0030142C">
        <w:rPr>
          <w:rFonts w:ascii="Tahoma" w:eastAsia="Arial Unicode MS" w:hAnsi="Tahoma" w:cs="Tahoma"/>
          <w:sz w:val="19"/>
          <w:szCs w:val="19"/>
        </w:rPr>
        <w:t xml:space="preserve">operation department in all </w:t>
      </w:r>
      <w:r w:rsidR="008B16C8">
        <w:rPr>
          <w:rFonts w:ascii="Tahoma" w:eastAsia="Arial Unicode MS" w:hAnsi="Tahoma" w:cs="Tahoma"/>
          <w:sz w:val="19"/>
          <w:szCs w:val="19"/>
        </w:rPr>
        <w:t>warehouse’s</w:t>
      </w:r>
      <w:r w:rsidRPr="0030142C">
        <w:rPr>
          <w:rFonts w:ascii="Tahoma" w:eastAsia="Arial Unicode MS" w:hAnsi="Tahoma" w:cs="Tahoma"/>
          <w:sz w:val="19"/>
          <w:szCs w:val="19"/>
        </w:rPr>
        <w:t xml:space="preserve"> daily activities and ensure the safety measure procedures in all warehouse activities.</w:t>
      </w:r>
    </w:p>
    <w:p w14:paraId="4C9C6CA6" w14:textId="0FA39437" w:rsidR="0038407F" w:rsidRPr="0092452E" w:rsidRDefault="0038407F" w:rsidP="0038407F">
      <w:pPr>
        <w:numPr>
          <w:ilvl w:val="0"/>
          <w:numId w:val="1"/>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Enforcing housekeeping to ensure a clean, orderly, efficient, </w:t>
      </w:r>
      <w:r w:rsidR="00A6431B" w:rsidRPr="0030142C">
        <w:rPr>
          <w:rFonts w:ascii="Tahoma" w:eastAsia="Arial Unicode MS" w:hAnsi="Tahoma" w:cs="Tahoma"/>
          <w:bCs/>
          <w:sz w:val="19"/>
          <w:szCs w:val="19"/>
        </w:rPr>
        <w:t>well-presented,</w:t>
      </w:r>
      <w:r w:rsidRPr="0030142C">
        <w:rPr>
          <w:rFonts w:ascii="Tahoma" w:eastAsia="Arial Unicode MS" w:hAnsi="Tahoma" w:cs="Tahoma"/>
          <w:bCs/>
          <w:sz w:val="19"/>
          <w:szCs w:val="19"/>
        </w:rPr>
        <w:t xml:space="preserve"> and safe warehouse environment.</w:t>
      </w:r>
    </w:p>
    <w:p w14:paraId="2800E895" w14:textId="77777777" w:rsidR="0038407F" w:rsidRDefault="0038407F" w:rsidP="0038407F">
      <w:pPr>
        <w:jc w:val="both"/>
        <w:rPr>
          <w:rFonts w:ascii="Tahoma" w:eastAsia="Arial Unicode MS" w:hAnsi="Tahoma" w:cs="Tahoma"/>
          <w:b/>
          <w:bCs/>
          <w:sz w:val="19"/>
          <w:szCs w:val="19"/>
        </w:rPr>
      </w:pPr>
    </w:p>
    <w:p w14:paraId="45E77285" w14:textId="248394C0" w:rsidR="0038407F" w:rsidRPr="0030142C" w:rsidRDefault="003444FA" w:rsidP="0038407F">
      <w:pPr>
        <w:jc w:val="both"/>
        <w:rPr>
          <w:rFonts w:ascii="Tahoma" w:eastAsia="Arial Unicode MS" w:hAnsi="Tahoma" w:cs="Tahoma"/>
          <w:b/>
          <w:bCs/>
          <w:sz w:val="19"/>
          <w:szCs w:val="19"/>
        </w:rPr>
      </w:pPr>
      <w:r>
        <w:rPr>
          <w:rFonts w:ascii="Tahoma" w:eastAsia="Arial Unicode MS" w:hAnsi="Tahoma" w:cs="Tahoma"/>
          <w:b/>
          <w:bCs/>
          <w:sz w:val="19"/>
          <w:szCs w:val="19"/>
        </w:rPr>
        <w:br/>
      </w:r>
      <w:r w:rsidR="0038407F" w:rsidRPr="0030142C">
        <w:rPr>
          <w:rFonts w:ascii="Tahoma" w:eastAsia="Arial Unicode MS" w:hAnsi="Tahoma" w:cs="Tahoma"/>
          <w:b/>
          <w:bCs/>
          <w:sz w:val="19"/>
          <w:szCs w:val="19"/>
        </w:rPr>
        <w:t xml:space="preserve">Warehouse Team Leader </w:t>
      </w:r>
    </w:p>
    <w:p w14:paraId="5B2142B7" w14:textId="77777777" w:rsidR="0038407F" w:rsidRPr="0030142C" w:rsidRDefault="0038407F" w:rsidP="0038407F">
      <w:pPr>
        <w:jc w:val="both"/>
        <w:rPr>
          <w:rFonts w:ascii="Tahoma" w:eastAsia="Arial Unicode MS" w:hAnsi="Tahoma" w:cs="Tahoma"/>
          <w:sz w:val="19"/>
          <w:szCs w:val="19"/>
        </w:rPr>
      </w:pPr>
      <w:r w:rsidRPr="0074377A">
        <w:rPr>
          <w:rFonts w:ascii="Tahoma" w:eastAsia="Arial Unicode MS" w:hAnsi="Tahoma" w:cs="Tahoma"/>
          <w:b/>
          <w:bCs/>
          <w:sz w:val="19"/>
          <w:szCs w:val="19"/>
        </w:rPr>
        <w:t xml:space="preserve">Al </w:t>
      </w:r>
      <w:proofErr w:type="spellStart"/>
      <w:r w:rsidRPr="0074377A">
        <w:rPr>
          <w:rFonts w:ascii="Tahoma" w:eastAsia="Arial Unicode MS" w:hAnsi="Tahoma" w:cs="Tahoma"/>
          <w:b/>
          <w:bCs/>
          <w:sz w:val="19"/>
          <w:szCs w:val="19"/>
        </w:rPr>
        <w:t>Azizia</w:t>
      </w:r>
      <w:proofErr w:type="spellEnd"/>
      <w:r w:rsidRPr="0074377A">
        <w:rPr>
          <w:rFonts w:ascii="Tahoma" w:eastAsia="Arial Unicode MS" w:hAnsi="Tahoma" w:cs="Tahoma"/>
          <w:b/>
          <w:bCs/>
          <w:sz w:val="19"/>
          <w:szCs w:val="19"/>
        </w:rPr>
        <w:t xml:space="preserve"> Panda United Company – </w:t>
      </w:r>
      <w:proofErr w:type="spellStart"/>
      <w:r w:rsidRPr="0074377A">
        <w:rPr>
          <w:rFonts w:ascii="Tahoma" w:eastAsia="Arial Unicode MS" w:hAnsi="Tahoma" w:cs="Tahoma"/>
          <w:b/>
          <w:bCs/>
          <w:sz w:val="19"/>
          <w:szCs w:val="19"/>
        </w:rPr>
        <w:t>Savola</w:t>
      </w:r>
      <w:proofErr w:type="spellEnd"/>
      <w:r w:rsidRPr="0074377A">
        <w:rPr>
          <w:rFonts w:ascii="Tahoma" w:eastAsia="Arial Unicode MS" w:hAnsi="Tahoma" w:cs="Tahoma"/>
          <w:b/>
          <w:bCs/>
          <w:sz w:val="19"/>
          <w:szCs w:val="19"/>
        </w:rPr>
        <w:t xml:space="preserve"> Group</w:t>
      </w:r>
    </w:p>
    <w:p w14:paraId="26093DA0" w14:textId="77777777" w:rsidR="0038407F" w:rsidRDefault="0038407F" w:rsidP="0038407F">
      <w:pPr>
        <w:jc w:val="both"/>
        <w:rPr>
          <w:rFonts w:ascii="Tahoma" w:eastAsia="Arial Unicode MS" w:hAnsi="Tahoma" w:cs="Tahoma"/>
          <w:sz w:val="19"/>
          <w:szCs w:val="19"/>
        </w:rPr>
      </w:pPr>
      <w:proofErr w:type="spellStart"/>
      <w:r w:rsidRPr="0030142C">
        <w:rPr>
          <w:rFonts w:ascii="Tahoma" w:eastAsia="Arial Unicode MS" w:hAnsi="Tahoma" w:cs="Tahoma"/>
          <w:sz w:val="19"/>
          <w:szCs w:val="19"/>
        </w:rPr>
        <w:t>P.</w:t>
      </w:r>
      <w:proofErr w:type="gramStart"/>
      <w:r w:rsidRPr="0030142C">
        <w:rPr>
          <w:rFonts w:ascii="Tahoma" w:eastAsia="Arial Unicode MS" w:hAnsi="Tahoma" w:cs="Tahoma"/>
          <w:sz w:val="19"/>
          <w:szCs w:val="19"/>
        </w:rPr>
        <w:t>O.Box</w:t>
      </w:r>
      <w:proofErr w:type="spellEnd"/>
      <w:proofErr w:type="gramEnd"/>
      <w:r w:rsidRPr="0030142C">
        <w:rPr>
          <w:rFonts w:ascii="Tahoma" w:eastAsia="Arial Unicode MS" w:hAnsi="Tahoma" w:cs="Tahoma"/>
          <w:sz w:val="19"/>
          <w:szCs w:val="19"/>
        </w:rPr>
        <w:t xml:space="preserve"> No. 3311, Riyadh 11471 Kingdom of Saudi Arabia</w:t>
      </w:r>
    </w:p>
    <w:p w14:paraId="4B8DE01E" w14:textId="77777777" w:rsidR="00297BCD" w:rsidRPr="0030142C" w:rsidRDefault="00297BCD" w:rsidP="0038407F">
      <w:pPr>
        <w:jc w:val="both"/>
        <w:rPr>
          <w:rFonts w:ascii="Tahoma" w:eastAsia="Arial Unicode MS" w:hAnsi="Tahoma" w:cs="Tahoma"/>
          <w:sz w:val="19"/>
          <w:szCs w:val="19"/>
        </w:rPr>
      </w:pPr>
      <w:r>
        <w:rPr>
          <w:rFonts w:ascii="Tahoma" w:eastAsia="Arial Unicode MS" w:hAnsi="Tahoma" w:cs="Tahoma"/>
          <w:sz w:val="19"/>
          <w:szCs w:val="19"/>
        </w:rPr>
        <w:t xml:space="preserve">From </w:t>
      </w:r>
      <w:r w:rsidRPr="0030142C">
        <w:rPr>
          <w:rFonts w:ascii="Tahoma" w:eastAsia="Arial Unicode MS" w:hAnsi="Tahoma" w:cs="Tahoma"/>
          <w:sz w:val="19"/>
          <w:szCs w:val="19"/>
        </w:rPr>
        <w:t xml:space="preserve">August 13, </w:t>
      </w:r>
      <w:proofErr w:type="gramStart"/>
      <w:r w:rsidRPr="0030142C">
        <w:rPr>
          <w:rFonts w:ascii="Tahoma" w:eastAsia="Arial Unicode MS" w:hAnsi="Tahoma" w:cs="Tahoma"/>
          <w:sz w:val="19"/>
          <w:szCs w:val="19"/>
        </w:rPr>
        <w:t>2006</w:t>
      </w:r>
      <w:proofErr w:type="gramEnd"/>
      <w:r w:rsidRPr="0030142C">
        <w:rPr>
          <w:rFonts w:ascii="Tahoma" w:eastAsia="Arial Unicode MS" w:hAnsi="Tahoma" w:cs="Tahoma"/>
          <w:sz w:val="19"/>
          <w:szCs w:val="19"/>
        </w:rPr>
        <w:t xml:space="preserve"> to August 13, 2008</w:t>
      </w:r>
    </w:p>
    <w:p w14:paraId="1CDBB332" w14:textId="77777777" w:rsidR="0038407F" w:rsidRPr="0030142C" w:rsidRDefault="0038407F" w:rsidP="0038407F">
      <w:pPr>
        <w:jc w:val="both"/>
        <w:rPr>
          <w:rFonts w:ascii="Tahoma" w:eastAsia="Arial Unicode MS" w:hAnsi="Tahoma" w:cs="Tahoma"/>
          <w:b/>
          <w:bCs/>
          <w:sz w:val="19"/>
          <w:szCs w:val="19"/>
        </w:rPr>
      </w:pPr>
    </w:p>
    <w:p w14:paraId="337645E7" w14:textId="5AB95537" w:rsidR="0038407F" w:rsidRPr="0030142C" w:rsidRDefault="0038407F" w:rsidP="0057192D">
      <w:pPr>
        <w:rPr>
          <w:rFonts w:ascii="Tahoma" w:eastAsia="Arial Unicode MS" w:hAnsi="Tahoma" w:cs="Tahoma"/>
          <w:sz w:val="19"/>
          <w:szCs w:val="19"/>
        </w:rPr>
      </w:pPr>
      <w:r w:rsidRPr="0030142C">
        <w:rPr>
          <w:rFonts w:ascii="Tahoma" w:eastAsia="Arial Unicode MS" w:hAnsi="Tahoma" w:cs="Tahoma"/>
          <w:sz w:val="19"/>
          <w:szCs w:val="19"/>
        </w:rPr>
        <w:t>Duties and Responsibilities:</w:t>
      </w:r>
      <w:r w:rsidR="0057192D">
        <w:rPr>
          <w:rFonts w:ascii="Tahoma" w:eastAsia="Arial Unicode MS" w:hAnsi="Tahoma" w:cs="Tahoma"/>
          <w:sz w:val="19"/>
          <w:szCs w:val="19"/>
        </w:rPr>
        <w:br/>
      </w:r>
    </w:p>
    <w:p w14:paraId="5B64865C" w14:textId="2AFB7878"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Assigned labors to their respective assignment and conduct a team </w:t>
      </w:r>
      <w:r w:rsidR="00FB5131">
        <w:rPr>
          <w:rFonts w:ascii="Tahoma" w:eastAsia="Arial Unicode MS" w:hAnsi="Tahoma" w:cs="Tahoma"/>
          <w:sz w:val="19"/>
          <w:szCs w:val="19"/>
        </w:rPr>
        <w:t>toolbox</w:t>
      </w:r>
      <w:r w:rsidRPr="0030142C">
        <w:rPr>
          <w:rFonts w:ascii="Tahoma" w:eastAsia="Arial Unicode MS" w:hAnsi="Tahoma" w:cs="Tahoma"/>
          <w:sz w:val="19"/>
          <w:szCs w:val="19"/>
        </w:rPr>
        <w:t xml:space="preserve"> for the job task </w:t>
      </w:r>
      <w:r w:rsidR="00A6431B">
        <w:rPr>
          <w:rFonts w:ascii="Tahoma" w:eastAsia="Arial Unicode MS" w:hAnsi="Tahoma" w:cs="Tahoma"/>
          <w:sz w:val="19"/>
          <w:szCs w:val="19"/>
        </w:rPr>
        <w:t xml:space="preserve">to </w:t>
      </w:r>
      <w:r w:rsidRPr="0030142C">
        <w:rPr>
          <w:rFonts w:ascii="Tahoma" w:eastAsia="Arial Unicode MS" w:hAnsi="Tahoma" w:cs="Tahoma"/>
          <w:sz w:val="19"/>
          <w:szCs w:val="19"/>
        </w:rPr>
        <w:t>ensure the availability of needed resources during operation such as manpower and material handling equipment.</w:t>
      </w:r>
    </w:p>
    <w:p w14:paraId="3A83504A" w14:textId="77777777" w:rsidR="0038407F" w:rsidRPr="007E1785"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Received local and foreign shipment as per scheduled and stated by the fleet management team against supplier packing and invoices.</w:t>
      </w:r>
    </w:p>
    <w:p w14:paraId="5AABEAB1" w14:textId="513812DB"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Examined and checked physically the condition of goods, quality, quantity, </w:t>
      </w:r>
      <w:r w:rsidR="00A6431B" w:rsidRPr="0030142C">
        <w:rPr>
          <w:rFonts w:ascii="Tahoma" w:eastAsia="Arial Unicode MS" w:hAnsi="Tahoma" w:cs="Tahoma"/>
          <w:sz w:val="19"/>
          <w:szCs w:val="19"/>
        </w:rPr>
        <w:t>measurement,</w:t>
      </w:r>
      <w:r w:rsidRPr="0030142C">
        <w:rPr>
          <w:rFonts w:ascii="Tahoma" w:eastAsia="Arial Unicode MS" w:hAnsi="Tahoma" w:cs="Tahoma"/>
          <w:sz w:val="19"/>
          <w:szCs w:val="19"/>
        </w:rPr>
        <w:t xml:space="preserve"> and description according to invoice, packing list and delivery note.</w:t>
      </w:r>
    </w:p>
    <w:p w14:paraId="105770E7" w14:textId="0E6C02EA" w:rsidR="0038407F" w:rsidRPr="0030142C" w:rsidRDefault="0038407F" w:rsidP="0038407F">
      <w:pPr>
        <w:numPr>
          <w:ilvl w:val="0"/>
          <w:numId w:val="1"/>
        </w:numPr>
        <w:jc w:val="both"/>
        <w:rPr>
          <w:rFonts w:ascii="Tahoma" w:eastAsia="Arial Unicode MS" w:hAnsi="Tahoma" w:cs="Tahoma"/>
          <w:sz w:val="19"/>
          <w:szCs w:val="19"/>
        </w:rPr>
      </w:pPr>
      <w:r w:rsidRPr="0030142C">
        <w:rPr>
          <w:rFonts w:ascii="Tahoma" w:eastAsia="Arial Unicode MS" w:hAnsi="Tahoma" w:cs="Tahoma"/>
          <w:sz w:val="19"/>
          <w:szCs w:val="19"/>
        </w:rPr>
        <w:t xml:space="preserve">Palletize received goods and </w:t>
      </w:r>
      <w:r w:rsidR="00A6431B">
        <w:rPr>
          <w:rFonts w:ascii="Tahoma" w:eastAsia="Arial Unicode MS" w:hAnsi="Tahoma" w:cs="Tahoma"/>
          <w:sz w:val="19"/>
          <w:szCs w:val="19"/>
        </w:rPr>
        <w:t>assign</w:t>
      </w:r>
      <w:r w:rsidRPr="0030142C">
        <w:rPr>
          <w:rFonts w:ascii="Tahoma" w:eastAsia="Arial Unicode MS" w:hAnsi="Tahoma" w:cs="Tahoma"/>
          <w:sz w:val="19"/>
          <w:szCs w:val="19"/>
        </w:rPr>
        <w:t xml:space="preserve"> inbound pallet for put</w:t>
      </w:r>
      <w:r w:rsidR="00FB5131">
        <w:rPr>
          <w:rFonts w:ascii="Tahoma" w:eastAsia="Arial Unicode MS" w:hAnsi="Tahoma" w:cs="Tahoma"/>
          <w:sz w:val="19"/>
          <w:szCs w:val="19"/>
        </w:rPr>
        <w:t>-</w:t>
      </w:r>
      <w:r w:rsidRPr="0030142C">
        <w:rPr>
          <w:rFonts w:ascii="Tahoma" w:eastAsia="Arial Unicode MS" w:hAnsi="Tahoma" w:cs="Tahoma"/>
          <w:sz w:val="19"/>
          <w:szCs w:val="19"/>
        </w:rPr>
        <w:t>away, binning of goods and do bin to bin transfer using RF (Radio Frequency).</w:t>
      </w:r>
    </w:p>
    <w:p w14:paraId="05931747" w14:textId="77777777" w:rsidR="0038407F" w:rsidRPr="0030142C" w:rsidRDefault="0038407F" w:rsidP="0038407F">
      <w:pPr>
        <w:numPr>
          <w:ilvl w:val="0"/>
          <w:numId w:val="2"/>
        </w:numPr>
        <w:jc w:val="both"/>
        <w:rPr>
          <w:rFonts w:ascii="Tahoma" w:eastAsia="Arial Unicode MS" w:hAnsi="Tahoma" w:cs="Tahoma"/>
          <w:sz w:val="19"/>
          <w:szCs w:val="19"/>
        </w:rPr>
      </w:pPr>
      <w:r w:rsidRPr="0030142C">
        <w:rPr>
          <w:rFonts w:ascii="Tahoma" w:eastAsia="Arial Unicode MS" w:hAnsi="Tahoma" w:cs="Tahoma"/>
          <w:sz w:val="19"/>
          <w:szCs w:val="19"/>
        </w:rPr>
        <w:t>Check and tally documents presented by the vendor/supplier, check (SKU) Stock keeping in Unit, assigned (LPN) License Pallet Number.</w:t>
      </w:r>
    </w:p>
    <w:p w14:paraId="76F0AB99" w14:textId="3AF4DD36" w:rsidR="0038407F" w:rsidRPr="0030142C" w:rsidRDefault="0038407F" w:rsidP="0038407F">
      <w:pPr>
        <w:numPr>
          <w:ilvl w:val="0"/>
          <w:numId w:val="2"/>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Receiving and dispatching goods, </w:t>
      </w:r>
      <w:r w:rsidR="008B16C8" w:rsidRPr="0030142C">
        <w:rPr>
          <w:rFonts w:ascii="Tahoma" w:eastAsia="Arial Unicode MS" w:hAnsi="Tahoma" w:cs="Tahoma"/>
          <w:bCs/>
          <w:sz w:val="19"/>
          <w:szCs w:val="19"/>
        </w:rPr>
        <w:t>loading,</w:t>
      </w:r>
      <w:r w:rsidRPr="0030142C">
        <w:rPr>
          <w:rFonts w:ascii="Tahoma" w:eastAsia="Arial Unicode MS" w:hAnsi="Tahoma" w:cs="Tahoma"/>
          <w:bCs/>
          <w:sz w:val="19"/>
          <w:szCs w:val="19"/>
        </w:rPr>
        <w:t xml:space="preserve"> and unloading trucks, managing stock.</w:t>
      </w:r>
    </w:p>
    <w:p w14:paraId="09F3FE40" w14:textId="42F8F844" w:rsidR="0038407F" w:rsidRPr="0030142C" w:rsidRDefault="0038407F" w:rsidP="0038407F">
      <w:pPr>
        <w:numPr>
          <w:ilvl w:val="0"/>
          <w:numId w:val="2"/>
        </w:numPr>
        <w:jc w:val="both"/>
        <w:rPr>
          <w:rFonts w:ascii="Tahoma" w:eastAsia="Arial Unicode MS" w:hAnsi="Tahoma" w:cs="Tahoma"/>
          <w:sz w:val="19"/>
          <w:szCs w:val="19"/>
        </w:rPr>
      </w:pPr>
      <w:r w:rsidRPr="0030142C">
        <w:rPr>
          <w:rFonts w:ascii="Tahoma" w:eastAsia="Arial Unicode MS" w:hAnsi="Tahoma" w:cs="Tahoma"/>
          <w:sz w:val="19"/>
          <w:szCs w:val="19"/>
        </w:rPr>
        <w:t xml:space="preserve">Attend the needs of supplier/customer in offloading and loading of goods/items, ensure correctness and </w:t>
      </w:r>
      <w:r w:rsidR="00A6431B">
        <w:rPr>
          <w:rFonts w:ascii="Tahoma" w:eastAsia="Arial Unicode MS" w:hAnsi="Tahoma" w:cs="Tahoma"/>
          <w:sz w:val="19"/>
          <w:szCs w:val="19"/>
        </w:rPr>
        <w:t>examine</w:t>
      </w:r>
      <w:r w:rsidRPr="0030142C">
        <w:rPr>
          <w:rFonts w:ascii="Tahoma" w:eastAsia="Arial Unicode MS" w:hAnsi="Tahoma" w:cs="Tahoma"/>
          <w:sz w:val="19"/>
          <w:szCs w:val="19"/>
        </w:rPr>
        <w:t xml:space="preserve"> physically the quality quantity weight description.</w:t>
      </w:r>
    </w:p>
    <w:p w14:paraId="706DA5DA" w14:textId="6D7774AD" w:rsidR="0038407F" w:rsidRPr="0030142C" w:rsidRDefault="0038407F" w:rsidP="0038407F">
      <w:pPr>
        <w:numPr>
          <w:ilvl w:val="0"/>
          <w:numId w:val="2"/>
        </w:numPr>
        <w:jc w:val="both"/>
        <w:rPr>
          <w:rFonts w:ascii="Tahoma" w:eastAsia="Arial Unicode MS" w:hAnsi="Tahoma" w:cs="Tahoma"/>
          <w:sz w:val="19"/>
          <w:szCs w:val="19"/>
        </w:rPr>
      </w:pPr>
      <w:r w:rsidRPr="0030142C">
        <w:rPr>
          <w:rFonts w:ascii="Tahoma" w:eastAsia="Arial Unicode MS" w:hAnsi="Tahoma" w:cs="Tahoma"/>
          <w:sz w:val="19"/>
          <w:szCs w:val="19"/>
        </w:rPr>
        <w:t xml:space="preserve">Attend the needs of </w:t>
      </w:r>
      <w:r w:rsidR="00A6431B">
        <w:rPr>
          <w:rFonts w:ascii="Tahoma" w:eastAsia="Arial Unicode MS" w:hAnsi="Tahoma" w:cs="Tahoma"/>
          <w:sz w:val="19"/>
          <w:szCs w:val="19"/>
        </w:rPr>
        <w:t>buyers</w:t>
      </w:r>
      <w:r w:rsidRPr="0030142C">
        <w:rPr>
          <w:rFonts w:ascii="Tahoma" w:eastAsia="Arial Unicode MS" w:hAnsi="Tahoma" w:cs="Tahoma"/>
          <w:sz w:val="19"/>
          <w:szCs w:val="19"/>
        </w:rPr>
        <w:t xml:space="preserve"> and other business </w:t>
      </w:r>
      <w:r w:rsidR="00A6431B">
        <w:rPr>
          <w:rFonts w:ascii="Tahoma" w:eastAsia="Arial Unicode MS" w:hAnsi="Tahoma" w:cs="Tahoma"/>
          <w:sz w:val="19"/>
          <w:szCs w:val="19"/>
        </w:rPr>
        <w:t>concerns</w:t>
      </w:r>
      <w:r w:rsidRPr="0030142C">
        <w:rPr>
          <w:rFonts w:ascii="Tahoma" w:eastAsia="Arial Unicode MS" w:hAnsi="Tahoma" w:cs="Tahoma"/>
          <w:sz w:val="19"/>
          <w:szCs w:val="19"/>
        </w:rPr>
        <w:t>, increased the sales of scrap cartons plastics sacks and scrap pallets.</w:t>
      </w:r>
    </w:p>
    <w:p w14:paraId="39809CC6" w14:textId="77777777" w:rsidR="00DC0B97" w:rsidRDefault="0038407F" w:rsidP="00DC0B97">
      <w:pPr>
        <w:numPr>
          <w:ilvl w:val="0"/>
          <w:numId w:val="2"/>
        </w:numPr>
        <w:jc w:val="both"/>
        <w:rPr>
          <w:rFonts w:ascii="Tahoma" w:eastAsia="Arial Unicode MS" w:hAnsi="Tahoma" w:cs="Tahoma"/>
          <w:sz w:val="19"/>
          <w:szCs w:val="19"/>
        </w:rPr>
      </w:pPr>
      <w:r w:rsidRPr="0030142C">
        <w:rPr>
          <w:rFonts w:ascii="Tahoma" w:eastAsia="Arial Unicode MS" w:hAnsi="Tahoma" w:cs="Tahoma"/>
          <w:sz w:val="19"/>
          <w:szCs w:val="19"/>
        </w:rPr>
        <w:t>Supply/provide pallets in all departments for picking slotting palletizing and other purposes. Monitor, check and record the warehouse movable assets from store and warehouse, filling of documents for customer and company’s record and references.</w:t>
      </w:r>
    </w:p>
    <w:p w14:paraId="160B2615" w14:textId="44EEB83A" w:rsidR="0038407F" w:rsidRPr="00DC0B97" w:rsidRDefault="0038407F" w:rsidP="00DC0B97">
      <w:pPr>
        <w:numPr>
          <w:ilvl w:val="0"/>
          <w:numId w:val="2"/>
        </w:numPr>
        <w:jc w:val="both"/>
        <w:rPr>
          <w:rFonts w:ascii="Tahoma" w:eastAsia="Arial Unicode MS" w:hAnsi="Tahoma" w:cs="Tahoma"/>
          <w:sz w:val="19"/>
          <w:szCs w:val="19"/>
        </w:rPr>
      </w:pPr>
      <w:r w:rsidRPr="00DC0B97">
        <w:rPr>
          <w:rFonts w:ascii="Tahoma" w:eastAsia="Arial Unicode MS" w:hAnsi="Tahoma" w:cs="Tahoma"/>
          <w:sz w:val="19"/>
          <w:szCs w:val="19"/>
        </w:rPr>
        <w:t xml:space="preserve">Ensure effective communication and proper coordination to all </w:t>
      </w:r>
      <w:r w:rsidR="00A6431B">
        <w:rPr>
          <w:rFonts w:ascii="Tahoma" w:eastAsia="Arial Unicode MS" w:hAnsi="Tahoma" w:cs="Tahoma"/>
          <w:sz w:val="19"/>
          <w:szCs w:val="19"/>
        </w:rPr>
        <w:t>businesses</w:t>
      </w:r>
      <w:r w:rsidRPr="00DC0B97">
        <w:rPr>
          <w:rFonts w:ascii="Tahoma" w:eastAsia="Arial Unicode MS" w:hAnsi="Tahoma" w:cs="Tahoma"/>
          <w:sz w:val="19"/>
          <w:szCs w:val="19"/>
        </w:rPr>
        <w:t xml:space="preserve"> and concerns about the products being delivered. </w:t>
      </w:r>
    </w:p>
    <w:p w14:paraId="36697557" w14:textId="5F8AA018" w:rsidR="00B12370" w:rsidRPr="00C70E3F" w:rsidRDefault="0038407F" w:rsidP="00980124">
      <w:pPr>
        <w:numPr>
          <w:ilvl w:val="0"/>
          <w:numId w:val="2"/>
        </w:numPr>
        <w:jc w:val="both"/>
        <w:rPr>
          <w:rFonts w:ascii="Tahoma" w:eastAsia="Arial Unicode MS" w:hAnsi="Tahoma" w:cs="Tahoma"/>
          <w:sz w:val="19"/>
          <w:szCs w:val="19"/>
        </w:rPr>
      </w:pPr>
      <w:r w:rsidRPr="0030142C">
        <w:rPr>
          <w:rFonts w:ascii="Tahoma" w:eastAsia="Arial Unicode MS" w:hAnsi="Tahoma" w:cs="Tahoma"/>
          <w:sz w:val="19"/>
          <w:szCs w:val="19"/>
        </w:rPr>
        <w:t xml:space="preserve">Trains and coaches newly hired staff in </w:t>
      </w:r>
      <w:r w:rsidR="00A6431B">
        <w:rPr>
          <w:rFonts w:ascii="Tahoma" w:eastAsia="Arial Unicode MS" w:hAnsi="Tahoma" w:cs="Tahoma"/>
          <w:sz w:val="19"/>
          <w:szCs w:val="19"/>
        </w:rPr>
        <w:t xml:space="preserve">the </w:t>
      </w:r>
      <w:r w:rsidRPr="0030142C">
        <w:rPr>
          <w:rFonts w:ascii="Tahoma" w:eastAsia="Arial Unicode MS" w:hAnsi="Tahoma" w:cs="Tahoma"/>
          <w:sz w:val="19"/>
          <w:szCs w:val="19"/>
        </w:rPr>
        <w:t xml:space="preserve">operation department in all </w:t>
      </w:r>
      <w:r w:rsidR="008B16C8">
        <w:rPr>
          <w:rFonts w:ascii="Tahoma" w:eastAsia="Arial Unicode MS" w:hAnsi="Tahoma" w:cs="Tahoma"/>
          <w:sz w:val="19"/>
          <w:szCs w:val="19"/>
        </w:rPr>
        <w:t>warehouse’s</w:t>
      </w:r>
      <w:r w:rsidRPr="0030142C">
        <w:rPr>
          <w:rFonts w:ascii="Tahoma" w:eastAsia="Arial Unicode MS" w:hAnsi="Tahoma" w:cs="Tahoma"/>
          <w:sz w:val="19"/>
          <w:szCs w:val="19"/>
        </w:rPr>
        <w:t xml:space="preserve"> daily activities and ensure the safety measure procedures in all warehouse activities</w:t>
      </w:r>
      <w:r w:rsidR="00C70E3F">
        <w:rPr>
          <w:rFonts w:ascii="Tahoma" w:eastAsia="Arial Unicode MS" w:hAnsi="Tahoma" w:cs="Tahoma"/>
          <w:sz w:val="19"/>
          <w:szCs w:val="19"/>
        </w:rPr>
        <w:t>.</w:t>
      </w:r>
    </w:p>
    <w:p w14:paraId="34AAE2AE" w14:textId="77777777" w:rsidR="00872EE4" w:rsidRDefault="00872EE4" w:rsidP="00980124">
      <w:pPr>
        <w:jc w:val="both"/>
        <w:rPr>
          <w:rFonts w:ascii="Tahoma" w:eastAsia="Arial Unicode MS" w:hAnsi="Tahoma" w:cs="Tahoma"/>
          <w:b/>
          <w:sz w:val="19"/>
          <w:szCs w:val="19"/>
        </w:rPr>
      </w:pPr>
    </w:p>
    <w:p w14:paraId="2ACD745A" w14:textId="77777777" w:rsidR="00C70E3F" w:rsidRDefault="00C70E3F" w:rsidP="00980124">
      <w:pPr>
        <w:jc w:val="both"/>
        <w:rPr>
          <w:rFonts w:ascii="Tahoma" w:eastAsia="Arial Unicode MS" w:hAnsi="Tahoma" w:cs="Tahoma"/>
          <w:b/>
          <w:sz w:val="19"/>
          <w:szCs w:val="19"/>
        </w:rPr>
      </w:pPr>
    </w:p>
    <w:p w14:paraId="299AF5F8" w14:textId="503560C0" w:rsidR="00CD58A6" w:rsidRPr="0030142C" w:rsidRDefault="00F6361D" w:rsidP="00980124">
      <w:pPr>
        <w:jc w:val="both"/>
        <w:rPr>
          <w:rFonts w:ascii="Tahoma" w:eastAsia="Arial Unicode MS" w:hAnsi="Tahoma" w:cs="Tahoma"/>
          <w:b/>
          <w:sz w:val="19"/>
          <w:szCs w:val="19"/>
        </w:rPr>
      </w:pPr>
      <w:r w:rsidRPr="0030142C">
        <w:rPr>
          <w:rFonts w:ascii="Tahoma" w:eastAsia="Arial Unicode MS" w:hAnsi="Tahoma" w:cs="Tahoma"/>
          <w:b/>
          <w:sz w:val="19"/>
          <w:szCs w:val="19"/>
        </w:rPr>
        <w:t>Se</w:t>
      </w:r>
      <w:r w:rsidR="00D026CC" w:rsidRPr="0030142C">
        <w:rPr>
          <w:rFonts w:ascii="Tahoma" w:eastAsia="Arial Unicode MS" w:hAnsi="Tahoma" w:cs="Tahoma"/>
          <w:b/>
          <w:sz w:val="19"/>
          <w:szCs w:val="19"/>
        </w:rPr>
        <w:t>minar, Lecture and Training A</w:t>
      </w:r>
      <w:r w:rsidRPr="0030142C">
        <w:rPr>
          <w:rFonts w:ascii="Tahoma" w:eastAsia="Arial Unicode MS" w:hAnsi="Tahoma" w:cs="Tahoma"/>
          <w:b/>
          <w:sz w:val="19"/>
          <w:szCs w:val="19"/>
        </w:rPr>
        <w:t>ttended:</w:t>
      </w:r>
    </w:p>
    <w:p w14:paraId="38DAEEFB" w14:textId="77777777" w:rsidR="00D65240" w:rsidRPr="0030142C" w:rsidRDefault="00D65240" w:rsidP="00980124">
      <w:pPr>
        <w:jc w:val="both"/>
        <w:rPr>
          <w:rFonts w:ascii="Tahoma" w:eastAsia="Arial Unicode MS" w:hAnsi="Tahoma" w:cs="Tahoma"/>
          <w:b/>
          <w:sz w:val="19"/>
          <w:szCs w:val="19"/>
        </w:rPr>
      </w:pPr>
    </w:p>
    <w:p w14:paraId="420EDC64" w14:textId="77777777" w:rsidR="00A01A10" w:rsidRPr="0030142C" w:rsidRDefault="00FD13D4" w:rsidP="00A01A10">
      <w:pPr>
        <w:jc w:val="both"/>
        <w:rPr>
          <w:rFonts w:ascii="Tahoma" w:eastAsia="Arial Unicode MS" w:hAnsi="Tahoma" w:cs="Tahoma"/>
          <w:bCs/>
          <w:sz w:val="19"/>
          <w:szCs w:val="19"/>
        </w:rPr>
      </w:pPr>
      <w:r w:rsidRPr="0030142C">
        <w:rPr>
          <w:rFonts w:ascii="Tahoma" w:eastAsia="Arial Unicode MS" w:hAnsi="Tahoma" w:cs="Tahoma"/>
          <w:b/>
          <w:sz w:val="19"/>
          <w:szCs w:val="19"/>
        </w:rPr>
        <w:t>Safety Officer Skills Development Training Program</w:t>
      </w:r>
      <w:r w:rsidR="00A01A10" w:rsidRPr="0030142C">
        <w:rPr>
          <w:rFonts w:ascii="Tahoma" w:eastAsia="Arial Unicode MS" w:hAnsi="Tahoma" w:cs="Tahoma"/>
          <w:b/>
          <w:sz w:val="19"/>
          <w:szCs w:val="19"/>
        </w:rPr>
        <w:t xml:space="preserve"> - </w:t>
      </w:r>
      <w:r w:rsidR="00B94CA8" w:rsidRPr="0030142C">
        <w:rPr>
          <w:rFonts w:ascii="Tahoma" w:eastAsia="Arial Unicode MS" w:hAnsi="Tahoma" w:cs="Tahoma"/>
          <w:bCs/>
          <w:sz w:val="19"/>
          <w:szCs w:val="19"/>
        </w:rPr>
        <w:t>September 11-</w:t>
      </w:r>
      <w:r w:rsidR="00A01A10" w:rsidRPr="0030142C">
        <w:rPr>
          <w:rFonts w:ascii="Tahoma" w:eastAsia="Arial Unicode MS" w:hAnsi="Tahoma" w:cs="Tahoma"/>
          <w:bCs/>
          <w:sz w:val="19"/>
          <w:szCs w:val="19"/>
        </w:rPr>
        <w:t>22, 2017</w:t>
      </w:r>
    </w:p>
    <w:p w14:paraId="4F29AD90" w14:textId="77777777" w:rsidR="004552CC" w:rsidRDefault="00A01A10" w:rsidP="009F1B67">
      <w:pPr>
        <w:jc w:val="both"/>
        <w:rPr>
          <w:rFonts w:ascii="Tahoma" w:eastAsia="Arial Unicode MS" w:hAnsi="Tahoma" w:cs="Tahoma"/>
          <w:bCs/>
          <w:sz w:val="19"/>
          <w:szCs w:val="19"/>
        </w:rPr>
      </w:pPr>
      <w:proofErr w:type="spellStart"/>
      <w:r w:rsidRPr="0030142C">
        <w:rPr>
          <w:rFonts w:ascii="Tahoma" w:eastAsia="Arial Unicode MS" w:hAnsi="Tahoma" w:cs="Tahoma"/>
          <w:bCs/>
          <w:sz w:val="19"/>
          <w:szCs w:val="19"/>
        </w:rPr>
        <w:t>Lakesville</w:t>
      </w:r>
      <w:proofErr w:type="spellEnd"/>
      <w:r w:rsidRPr="0030142C">
        <w:rPr>
          <w:rFonts w:ascii="Tahoma" w:eastAsia="Arial Unicode MS" w:hAnsi="Tahoma" w:cs="Tahoma"/>
          <w:bCs/>
          <w:sz w:val="19"/>
          <w:szCs w:val="19"/>
        </w:rPr>
        <w:t xml:space="preserve"> Safety Officer Trainin</w:t>
      </w:r>
      <w:r w:rsidR="009F1B67">
        <w:rPr>
          <w:rFonts w:ascii="Tahoma" w:eastAsia="Arial Unicode MS" w:hAnsi="Tahoma" w:cs="Tahoma"/>
          <w:bCs/>
          <w:sz w:val="19"/>
          <w:szCs w:val="19"/>
        </w:rPr>
        <w:t xml:space="preserve">g and Skills Development Center - </w:t>
      </w:r>
      <w:r w:rsidR="00085AA1" w:rsidRPr="0030142C">
        <w:rPr>
          <w:rFonts w:ascii="Tahoma" w:eastAsia="Arial Unicode MS" w:hAnsi="Tahoma" w:cs="Tahoma"/>
          <w:bCs/>
          <w:sz w:val="19"/>
          <w:szCs w:val="19"/>
        </w:rPr>
        <w:t xml:space="preserve">Barangay </w:t>
      </w:r>
      <w:proofErr w:type="spellStart"/>
      <w:r w:rsidR="00085AA1" w:rsidRPr="0030142C">
        <w:rPr>
          <w:rFonts w:ascii="Tahoma" w:eastAsia="Arial Unicode MS" w:hAnsi="Tahoma" w:cs="Tahoma"/>
          <w:bCs/>
          <w:sz w:val="19"/>
          <w:szCs w:val="19"/>
        </w:rPr>
        <w:t>Buli</w:t>
      </w:r>
      <w:proofErr w:type="spellEnd"/>
      <w:r w:rsidR="00085AA1" w:rsidRPr="0030142C">
        <w:rPr>
          <w:rFonts w:ascii="Tahoma" w:eastAsia="Arial Unicode MS" w:hAnsi="Tahoma" w:cs="Tahoma"/>
          <w:bCs/>
          <w:sz w:val="19"/>
          <w:szCs w:val="19"/>
        </w:rPr>
        <w:t xml:space="preserve"> Center, Taal, Batangas, Philippines</w:t>
      </w:r>
    </w:p>
    <w:p w14:paraId="0CF440DC" w14:textId="77777777" w:rsidR="00304969" w:rsidRDefault="00304969" w:rsidP="004552CC">
      <w:pPr>
        <w:jc w:val="both"/>
        <w:rPr>
          <w:rFonts w:ascii="Tahoma" w:eastAsia="Arial Unicode MS" w:hAnsi="Tahoma" w:cs="Tahoma"/>
          <w:bCs/>
          <w:sz w:val="19"/>
          <w:szCs w:val="19"/>
        </w:rPr>
      </w:pPr>
    </w:p>
    <w:p w14:paraId="1168FFB5" w14:textId="77777777" w:rsidR="00EB7BAA" w:rsidRDefault="00CA779F" w:rsidP="0094255F">
      <w:pPr>
        <w:numPr>
          <w:ilvl w:val="0"/>
          <w:numId w:val="19"/>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Completion of </w:t>
      </w:r>
      <w:r w:rsidR="000A3A61">
        <w:rPr>
          <w:rFonts w:ascii="Tahoma" w:eastAsia="Arial Unicode MS" w:hAnsi="Tahoma" w:cs="Tahoma"/>
          <w:bCs/>
          <w:sz w:val="19"/>
          <w:szCs w:val="19"/>
        </w:rPr>
        <w:t>150</w:t>
      </w:r>
      <w:r w:rsidRPr="0030142C">
        <w:rPr>
          <w:rFonts w:ascii="Tahoma" w:eastAsia="Arial Unicode MS" w:hAnsi="Tahoma" w:cs="Tahoma"/>
          <w:bCs/>
          <w:sz w:val="19"/>
          <w:szCs w:val="19"/>
        </w:rPr>
        <w:t xml:space="preserve"> H</w:t>
      </w:r>
      <w:r w:rsidR="00D65240" w:rsidRPr="0030142C">
        <w:rPr>
          <w:rFonts w:ascii="Tahoma" w:eastAsia="Arial Unicode MS" w:hAnsi="Tahoma" w:cs="Tahoma"/>
          <w:bCs/>
          <w:sz w:val="19"/>
          <w:szCs w:val="19"/>
        </w:rPr>
        <w:t>ours</w:t>
      </w:r>
      <w:r w:rsidR="00A01A10" w:rsidRPr="0030142C">
        <w:rPr>
          <w:rFonts w:ascii="Tahoma" w:eastAsia="Arial Unicode MS" w:hAnsi="Tahoma" w:cs="Tahoma"/>
          <w:bCs/>
          <w:sz w:val="19"/>
          <w:szCs w:val="19"/>
        </w:rPr>
        <w:t xml:space="preserve"> of </w:t>
      </w:r>
      <w:r w:rsidRPr="0030142C">
        <w:rPr>
          <w:rFonts w:ascii="Tahoma" w:eastAsia="Arial Unicode MS" w:hAnsi="Tahoma" w:cs="Tahoma"/>
          <w:bCs/>
          <w:sz w:val="19"/>
          <w:szCs w:val="19"/>
        </w:rPr>
        <w:t>T</w:t>
      </w:r>
      <w:r w:rsidR="00A01A10" w:rsidRPr="0030142C">
        <w:rPr>
          <w:rFonts w:ascii="Tahoma" w:eastAsia="Arial Unicode MS" w:hAnsi="Tahoma" w:cs="Tahoma"/>
          <w:bCs/>
          <w:sz w:val="19"/>
          <w:szCs w:val="19"/>
        </w:rPr>
        <w:t>raining for the required COMPETENCY as a requirement and qualifications for an Occupational Health, Security, Environment and Safety Officer/Personnel.</w:t>
      </w:r>
    </w:p>
    <w:p w14:paraId="042676AF" w14:textId="77777777" w:rsidR="001C6207" w:rsidRPr="0030142C" w:rsidRDefault="001C6207" w:rsidP="001C6207">
      <w:pPr>
        <w:ind w:left="720"/>
        <w:jc w:val="both"/>
        <w:rPr>
          <w:rFonts w:ascii="Tahoma" w:eastAsia="Arial Unicode MS" w:hAnsi="Tahoma" w:cs="Tahoma"/>
          <w:bCs/>
          <w:sz w:val="19"/>
          <w:szCs w:val="19"/>
        </w:rPr>
      </w:pPr>
    </w:p>
    <w:p w14:paraId="52A3C654" w14:textId="77777777" w:rsidR="00A01A10" w:rsidRPr="0030142C" w:rsidRDefault="00A01A10" w:rsidP="0094255F">
      <w:pPr>
        <w:numPr>
          <w:ilvl w:val="0"/>
          <w:numId w:val="12"/>
        </w:numPr>
        <w:jc w:val="both"/>
        <w:rPr>
          <w:rFonts w:ascii="Tahoma" w:eastAsia="Arial Unicode MS" w:hAnsi="Tahoma" w:cs="Tahoma"/>
          <w:bCs/>
          <w:sz w:val="19"/>
          <w:szCs w:val="19"/>
        </w:rPr>
      </w:pPr>
      <w:r w:rsidRPr="0030142C">
        <w:rPr>
          <w:rFonts w:ascii="Tahoma" w:eastAsia="Arial Unicode MS" w:hAnsi="Tahoma" w:cs="Tahoma"/>
          <w:bCs/>
          <w:sz w:val="19"/>
          <w:szCs w:val="19"/>
        </w:rPr>
        <w:t>BASIC COMPETENCY</w:t>
      </w:r>
    </w:p>
    <w:p w14:paraId="6FFC6B8A" w14:textId="77777777" w:rsidR="00A01A10" w:rsidRPr="0030142C" w:rsidRDefault="00A01A10" w:rsidP="0094255F">
      <w:pPr>
        <w:numPr>
          <w:ilvl w:val="0"/>
          <w:numId w:val="12"/>
        </w:numPr>
        <w:jc w:val="both"/>
        <w:rPr>
          <w:rFonts w:ascii="Tahoma" w:eastAsia="Arial Unicode MS" w:hAnsi="Tahoma" w:cs="Tahoma"/>
          <w:bCs/>
          <w:sz w:val="19"/>
          <w:szCs w:val="19"/>
        </w:rPr>
      </w:pPr>
      <w:r w:rsidRPr="0030142C">
        <w:rPr>
          <w:rFonts w:ascii="Tahoma" w:eastAsia="Arial Unicode MS" w:hAnsi="Tahoma" w:cs="Tahoma"/>
          <w:bCs/>
          <w:sz w:val="19"/>
          <w:szCs w:val="19"/>
        </w:rPr>
        <w:t>COMMON COMPETENCY</w:t>
      </w:r>
    </w:p>
    <w:p w14:paraId="41B683F8" w14:textId="77777777" w:rsidR="00A01A10" w:rsidRPr="0030142C" w:rsidRDefault="00A01A10" w:rsidP="0094255F">
      <w:pPr>
        <w:numPr>
          <w:ilvl w:val="0"/>
          <w:numId w:val="12"/>
        </w:numPr>
        <w:jc w:val="both"/>
        <w:rPr>
          <w:rFonts w:ascii="Tahoma" w:eastAsia="Arial Unicode MS" w:hAnsi="Tahoma" w:cs="Tahoma"/>
          <w:bCs/>
          <w:sz w:val="19"/>
          <w:szCs w:val="19"/>
        </w:rPr>
      </w:pPr>
      <w:r w:rsidRPr="0030142C">
        <w:rPr>
          <w:rFonts w:ascii="Tahoma" w:eastAsia="Arial Unicode MS" w:hAnsi="Tahoma" w:cs="Tahoma"/>
          <w:bCs/>
          <w:sz w:val="19"/>
          <w:szCs w:val="19"/>
        </w:rPr>
        <w:t>CORE COMPETENCY</w:t>
      </w:r>
    </w:p>
    <w:p w14:paraId="11F19E3C" w14:textId="77777777" w:rsidR="00085AA1" w:rsidRPr="0030142C" w:rsidRDefault="00085AA1" w:rsidP="00085AA1">
      <w:pPr>
        <w:ind w:left="720"/>
        <w:jc w:val="both"/>
        <w:rPr>
          <w:rFonts w:ascii="Tahoma" w:eastAsia="Arial Unicode MS" w:hAnsi="Tahoma" w:cs="Tahoma"/>
          <w:bCs/>
          <w:sz w:val="19"/>
          <w:szCs w:val="19"/>
        </w:rPr>
      </w:pPr>
    </w:p>
    <w:p w14:paraId="7D500ECD" w14:textId="77777777" w:rsidR="008B378F" w:rsidRPr="0030142C" w:rsidRDefault="00DE0DEE" w:rsidP="00085AA1">
      <w:pPr>
        <w:jc w:val="both"/>
        <w:rPr>
          <w:rFonts w:ascii="Tahoma" w:eastAsia="Arial Unicode MS" w:hAnsi="Tahoma" w:cs="Tahoma"/>
          <w:b/>
          <w:sz w:val="19"/>
          <w:szCs w:val="19"/>
        </w:rPr>
      </w:pPr>
      <w:r>
        <w:rPr>
          <w:rFonts w:ascii="Tahoma" w:eastAsia="Arial Unicode MS" w:hAnsi="Tahoma" w:cs="Tahoma"/>
          <w:b/>
          <w:sz w:val="19"/>
          <w:szCs w:val="19"/>
        </w:rPr>
        <w:t xml:space="preserve">OSHA - </w:t>
      </w:r>
      <w:r w:rsidRPr="0030142C">
        <w:rPr>
          <w:rFonts w:ascii="Tahoma" w:eastAsia="Arial Unicode MS" w:hAnsi="Tahoma" w:cs="Tahoma"/>
          <w:b/>
          <w:sz w:val="19"/>
          <w:szCs w:val="19"/>
        </w:rPr>
        <w:t>Occupational</w:t>
      </w:r>
      <w:r w:rsidR="00FD13D4" w:rsidRPr="0030142C">
        <w:rPr>
          <w:rFonts w:ascii="Tahoma" w:eastAsia="Arial Unicode MS" w:hAnsi="Tahoma" w:cs="Tahoma"/>
          <w:b/>
          <w:sz w:val="19"/>
          <w:szCs w:val="19"/>
        </w:rPr>
        <w:t xml:space="preserve"> Safety </w:t>
      </w:r>
      <w:r w:rsidR="008444AD" w:rsidRPr="0030142C">
        <w:rPr>
          <w:rFonts w:ascii="Tahoma" w:eastAsia="Arial Unicode MS" w:hAnsi="Tahoma" w:cs="Tahoma"/>
          <w:b/>
          <w:sz w:val="19"/>
          <w:szCs w:val="19"/>
        </w:rPr>
        <w:t>and</w:t>
      </w:r>
      <w:r w:rsidR="00FD13D4" w:rsidRPr="0030142C">
        <w:rPr>
          <w:rFonts w:ascii="Tahoma" w:eastAsia="Arial Unicode MS" w:hAnsi="Tahoma" w:cs="Tahoma"/>
          <w:b/>
          <w:sz w:val="19"/>
          <w:szCs w:val="19"/>
        </w:rPr>
        <w:t xml:space="preserve"> Health Administration</w:t>
      </w:r>
    </w:p>
    <w:p w14:paraId="0354D8B8" w14:textId="77777777" w:rsidR="00085AA1" w:rsidRPr="0030142C" w:rsidRDefault="00085AA1" w:rsidP="00085AA1">
      <w:pPr>
        <w:jc w:val="both"/>
        <w:rPr>
          <w:rFonts w:ascii="Tahoma" w:eastAsia="Arial Unicode MS" w:hAnsi="Tahoma" w:cs="Tahoma"/>
          <w:bCs/>
          <w:sz w:val="19"/>
          <w:szCs w:val="19"/>
        </w:rPr>
      </w:pPr>
      <w:r w:rsidRPr="0030142C">
        <w:rPr>
          <w:rFonts w:ascii="Tahoma" w:eastAsia="Arial Unicode MS" w:hAnsi="Tahoma" w:cs="Tahoma"/>
          <w:b/>
          <w:sz w:val="19"/>
          <w:szCs w:val="19"/>
        </w:rPr>
        <w:t xml:space="preserve">30 </w:t>
      </w:r>
      <w:r w:rsidR="008B378F" w:rsidRPr="0030142C">
        <w:rPr>
          <w:rFonts w:ascii="Tahoma" w:eastAsia="Arial Unicode MS" w:hAnsi="Tahoma" w:cs="Tahoma"/>
          <w:b/>
          <w:sz w:val="19"/>
          <w:szCs w:val="19"/>
        </w:rPr>
        <w:t>Hours Training Awareness Program</w:t>
      </w:r>
      <w:r w:rsidR="008B378F" w:rsidRPr="0030142C">
        <w:rPr>
          <w:rFonts w:ascii="Tahoma" w:eastAsia="Arial Unicode MS" w:hAnsi="Tahoma" w:cs="Tahoma"/>
          <w:bCs/>
          <w:sz w:val="19"/>
          <w:szCs w:val="19"/>
        </w:rPr>
        <w:t xml:space="preserve"> </w:t>
      </w:r>
      <w:r w:rsidRPr="0030142C">
        <w:rPr>
          <w:rFonts w:ascii="Tahoma" w:eastAsia="Arial Unicode MS" w:hAnsi="Tahoma" w:cs="Tahoma"/>
          <w:bCs/>
          <w:sz w:val="19"/>
          <w:szCs w:val="19"/>
        </w:rPr>
        <w:t>- September 7-9, 2017</w:t>
      </w:r>
    </w:p>
    <w:p w14:paraId="690AC343" w14:textId="77777777" w:rsidR="004552CC" w:rsidRDefault="00085AA1" w:rsidP="00304969">
      <w:pPr>
        <w:jc w:val="both"/>
        <w:rPr>
          <w:rFonts w:ascii="Tahoma" w:eastAsia="Arial Unicode MS" w:hAnsi="Tahoma" w:cs="Tahoma"/>
          <w:bCs/>
          <w:sz w:val="19"/>
          <w:szCs w:val="19"/>
        </w:rPr>
      </w:pPr>
      <w:proofErr w:type="spellStart"/>
      <w:r w:rsidRPr="0030142C">
        <w:rPr>
          <w:rFonts w:ascii="Tahoma" w:eastAsia="Arial Unicode MS" w:hAnsi="Tahoma" w:cs="Tahoma"/>
          <w:bCs/>
          <w:sz w:val="19"/>
          <w:szCs w:val="19"/>
        </w:rPr>
        <w:t>Lakesville</w:t>
      </w:r>
      <w:proofErr w:type="spellEnd"/>
      <w:r w:rsidRPr="0030142C">
        <w:rPr>
          <w:rFonts w:ascii="Tahoma" w:eastAsia="Arial Unicode MS" w:hAnsi="Tahoma" w:cs="Tahoma"/>
          <w:bCs/>
          <w:sz w:val="19"/>
          <w:szCs w:val="19"/>
        </w:rPr>
        <w:t xml:space="preserve"> Safety Officer Trainin</w:t>
      </w:r>
      <w:r w:rsidR="00304969">
        <w:rPr>
          <w:rFonts w:ascii="Tahoma" w:eastAsia="Arial Unicode MS" w:hAnsi="Tahoma" w:cs="Tahoma"/>
          <w:bCs/>
          <w:sz w:val="19"/>
          <w:szCs w:val="19"/>
        </w:rPr>
        <w:t xml:space="preserve">g and Skills Development Center - </w:t>
      </w:r>
      <w:r w:rsidRPr="0030142C">
        <w:rPr>
          <w:rFonts w:ascii="Tahoma" w:eastAsia="Arial Unicode MS" w:hAnsi="Tahoma" w:cs="Tahoma"/>
          <w:bCs/>
          <w:sz w:val="19"/>
          <w:szCs w:val="19"/>
        </w:rPr>
        <w:t xml:space="preserve">Barangay </w:t>
      </w:r>
      <w:proofErr w:type="spellStart"/>
      <w:r w:rsidRPr="0030142C">
        <w:rPr>
          <w:rFonts w:ascii="Tahoma" w:eastAsia="Arial Unicode MS" w:hAnsi="Tahoma" w:cs="Tahoma"/>
          <w:bCs/>
          <w:sz w:val="19"/>
          <w:szCs w:val="19"/>
        </w:rPr>
        <w:t>Buli</w:t>
      </w:r>
      <w:proofErr w:type="spellEnd"/>
      <w:r w:rsidRPr="0030142C">
        <w:rPr>
          <w:rFonts w:ascii="Tahoma" w:eastAsia="Arial Unicode MS" w:hAnsi="Tahoma" w:cs="Tahoma"/>
          <w:bCs/>
          <w:sz w:val="19"/>
          <w:szCs w:val="19"/>
        </w:rPr>
        <w:t xml:space="preserve"> Center, Taal, Batangas, Philippines</w:t>
      </w:r>
    </w:p>
    <w:p w14:paraId="5CF1D8ED" w14:textId="77777777" w:rsidR="00304969" w:rsidRDefault="00304969" w:rsidP="004552CC">
      <w:pPr>
        <w:jc w:val="both"/>
        <w:rPr>
          <w:rFonts w:ascii="Tahoma" w:eastAsia="Arial Unicode MS" w:hAnsi="Tahoma" w:cs="Tahoma"/>
          <w:bCs/>
          <w:sz w:val="19"/>
          <w:szCs w:val="19"/>
        </w:rPr>
      </w:pPr>
    </w:p>
    <w:p w14:paraId="451BE90B" w14:textId="77777777" w:rsidR="00BE1F87" w:rsidRPr="0030142C" w:rsidRDefault="00BE1F87" w:rsidP="0094255F">
      <w:pPr>
        <w:numPr>
          <w:ilvl w:val="0"/>
          <w:numId w:val="19"/>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Completion of </w:t>
      </w:r>
      <w:r w:rsidR="00CA779F" w:rsidRPr="0030142C">
        <w:rPr>
          <w:rFonts w:ascii="Tahoma" w:eastAsia="Arial Unicode MS" w:hAnsi="Tahoma" w:cs="Tahoma"/>
          <w:bCs/>
          <w:sz w:val="19"/>
          <w:szCs w:val="19"/>
        </w:rPr>
        <w:t>30 Hours Training A</w:t>
      </w:r>
      <w:r w:rsidRPr="0030142C">
        <w:rPr>
          <w:rFonts w:ascii="Tahoma" w:eastAsia="Arial Unicode MS" w:hAnsi="Tahoma" w:cs="Tahoma"/>
          <w:bCs/>
          <w:sz w:val="19"/>
          <w:szCs w:val="19"/>
        </w:rPr>
        <w:t>wareness</w:t>
      </w:r>
      <w:r w:rsidR="00CA779F" w:rsidRPr="0030142C">
        <w:rPr>
          <w:rFonts w:ascii="Tahoma" w:eastAsia="Arial Unicode MS" w:hAnsi="Tahoma" w:cs="Tahoma"/>
          <w:bCs/>
          <w:sz w:val="19"/>
          <w:szCs w:val="19"/>
        </w:rPr>
        <w:t xml:space="preserve"> Program for the required Competency in</w:t>
      </w:r>
      <w:r w:rsidRPr="0030142C">
        <w:rPr>
          <w:rFonts w:ascii="Tahoma" w:eastAsia="Arial Unicode MS" w:hAnsi="Tahoma" w:cs="Tahoma"/>
          <w:bCs/>
          <w:sz w:val="19"/>
          <w:szCs w:val="19"/>
        </w:rPr>
        <w:t xml:space="preserve"> OSHA Occupational Health, Security, Environment and Sa</w:t>
      </w:r>
      <w:r w:rsidR="006D479C" w:rsidRPr="0030142C">
        <w:rPr>
          <w:rFonts w:ascii="Tahoma" w:eastAsia="Arial Unicode MS" w:hAnsi="Tahoma" w:cs="Tahoma"/>
          <w:bCs/>
          <w:sz w:val="19"/>
          <w:szCs w:val="19"/>
        </w:rPr>
        <w:t>fety Officer/Personnel.</w:t>
      </w:r>
    </w:p>
    <w:p w14:paraId="5AC828E1" w14:textId="77777777" w:rsidR="00EB7BAA" w:rsidRPr="0030142C" w:rsidRDefault="00EB7BAA" w:rsidP="00EB7BAA">
      <w:pPr>
        <w:ind w:left="720"/>
        <w:jc w:val="both"/>
        <w:rPr>
          <w:rFonts w:ascii="Tahoma" w:eastAsia="Arial Unicode MS" w:hAnsi="Tahoma" w:cs="Tahoma"/>
          <w:bCs/>
          <w:sz w:val="19"/>
          <w:szCs w:val="19"/>
        </w:rPr>
      </w:pPr>
    </w:p>
    <w:p w14:paraId="4BD5306E"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Participating in Workplace Communication</w:t>
      </w:r>
    </w:p>
    <w:p w14:paraId="4CAFCCFE"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Practice Characteristics of a Professional Safety Officer</w:t>
      </w:r>
    </w:p>
    <w:p w14:paraId="0F580EBC"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Describe and Identify Team Role and Responsibility</w:t>
      </w:r>
    </w:p>
    <w:p w14:paraId="4039E956"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Describe Duties and Responsibilities of Safety Personnel</w:t>
      </w:r>
    </w:p>
    <w:p w14:paraId="08B95413"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Facilitate and Practice Emergency Preparedness</w:t>
      </w:r>
    </w:p>
    <w:p w14:paraId="48DB097C"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Identify and Describe International Safety Standards</w:t>
      </w:r>
    </w:p>
    <w:p w14:paraId="1607B6D0"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Working in a Team Environment</w:t>
      </w:r>
    </w:p>
    <w:p w14:paraId="40FCF818"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Occupational Job Safety Analysis </w:t>
      </w:r>
      <w:r w:rsidR="008444AD" w:rsidRPr="0030142C">
        <w:rPr>
          <w:rFonts w:ascii="Tahoma" w:eastAsia="Arial Unicode MS" w:hAnsi="Tahoma" w:cs="Tahoma"/>
          <w:bCs/>
          <w:sz w:val="19"/>
          <w:szCs w:val="19"/>
        </w:rPr>
        <w:t>and</w:t>
      </w:r>
      <w:r w:rsidRPr="0030142C">
        <w:rPr>
          <w:rFonts w:ascii="Tahoma" w:eastAsia="Arial Unicode MS" w:hAnsi="Tahoma" w:cs="Tahoma"/>
          <w:bCs/>
          <w:sz w:val="19"/>
          <w:szCs w:val="19"/>
        </w:rPr>
        <w:t xml:space="preserve"> </w:t>
      </w:r>
      <w:r w:rsidR="008444AD" w:rsidRPr="0030142C">
        <w:rPr>
          <w:rFonts w:ascii="Tahoma" w:eastAsia="Arial Unicode MS" w:hAnsi="Tahoma" w:cs="Tahoma"/>
          <w:bCs/>
          <w:sz w:val="19"/>
          <w:szCs w:val="19"/>
        </w:rPr>
        <w:t>Assessment</w:t>
      </w:r>
    </w:p>
    <w:p w14:paraId="43C682D7"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Risk and Hazard </w:t>
      </w:r>
      <w:r w:rsidR="008444AD" w:rsidRPr="0030142C">
        <w:rPr>
          <w:rFonts w:ascii="Tahoma" w:eastAsia="Arial Unicode MS" w:hAnsi="Tahoma" w:cs="Tahoma"/>
          <w:bCs/>
          <w:sz w:val="19"/>
          <w:szCs w:val="19"/>
        </w:rPr>
        <w:t>Assessment</w:t>
      </w:r>
      <w:r w:rsidRPr="0030142C">
        <w:rPr>
          <w:rFonts w:ascii="Tahoma" w:eastAsia="Arial Unicode MS" w:hAnsi="Tahoma" w:cs="Tahoma"/>
          <w:bCs/>
          <w:sz w:val="19"/>
          <w:szCs w:val="19"/>
        </w:rPr>
        <w:t xml:space="preserve"> and </w:t>
      </w:r>
      <w:r w:rsidR="008444AD" w:rsidRPr="0030142C">
        <w:rPr>
          <w:rFonts w:ascii="Tahoma" w:eastAsia="Arial Unicode MS" w:hAnsi="Tahoma" w:cs="Tahoma"/>
          <w:bCs/>
          <w:sz w:val="19"/>
          <w:szCs w:val="19"/>
        </w:rPr>
        <w:t>Summary</w:t>
      </w:r>
    </w:p>
    <w:p w14:paraId="31964EF1" w14:textId="0A4DB614"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Facilitate Incident </w:t>
      </w:r>
      <w:r w:rsidR="008444AD" w:rsidRPr="0030142C">
        <w:rPr>
          <w:rFonts w:ascii="Tahoma" w:eastAsia="Arial Unicode MS" w:hAnsi="Tahoma" w:cs="Tahoma"/>
          <w:bCs/>
          <w:sz w:val="19"/>
          <w:szCs w:val="19"/>
        </w:rPr>
        <w:t>Reports</w:t>
      </w:r>
      <w:r w:rsidRPr="0030142C">
        <w:rPr>
          <w:rFonts w:ascii="Tahoma" w:eastAsia="Arial Unicode MS" w:hAnsi="Tahoma" w:cs="Tahoma"/>
          <w:bCs/>
          <w:sz w:val="19"/>
          <w:szCs w:val="19"/>
        </w:rPr>
        <w:t xml:space="preserve"> – Accident and </w:t>
      </w:r>
      <w:r w:rsidR="00667147" w:rsidRPr="0030142C">
        <w:rPr>
          <w:rFonts w:ascii="Tahoma" w:eastAsia="Arial Unicode MS" w:hAnsi="Tahoma" w:cs="Tahoma"/>
          <w:bCs/>
          <w:sz w:val="19"/>
          <w:szCs w:val="19"/>
        </w:rPr>
        <w:t>Near miss</w:t>
      </w:r>
    </w:p>
    <w:p w14:paraId="6E5F4F69"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Facilitate and Practice Safety Observation Report</w:t>
      </w:r>
    </w:p>
    <w:p w14:paraId="59766382"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Fall Protection and Prevention</w:t>
      </w:r>
      <w:r w:rsidR="00371EA0" w:rsidRPr="0030142C">
        <w:rPr>
          <w:rFonts w:ascii="Tahoma" w:eastAsia="Arial Unicode MS" w:hAnsi="Tahoma" w:cs="Tahoma"/>
          <w:bCs/>
          <w:sz w:val="19"/>
          <w:szCs w:val="19"/>
        </w:rPr>
        <w:t>, Stairways and Ladders</w:t>
      </w:r>
    </w:p>
    <w:p w14:paraId="2DD44F84" w14:textId="77777777" w:rsidR="006D479C" w:rsidRPr="0030142C" w:rsidRDefault="006D479C"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Electrical Safety Awareness</w:t>
      </w:r>
    </w:p>
    <w:p w14:paraId="44FB33E6" w14:textId="77777777" w:rsidR="0030142C"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Personal Protective and Lifesaving Equipment</w:t>
      </w:r>
    </w:p>
    <w:p w14:paraId="7402DA30"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Health Hazards in Construction</w:t>
      </w:r>
    </w:p>
    <w:p w14:paraId="2C796943" w14:textId="77777777" w:rsidR="00371EA0" w:rsidRPr="00304969"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Managing Safety and Health</w:t>
      </w:r>
      <w:r w:rsidR="00304969">
        <w:rPr>
          <w:rFonts w:ascii="Tahoma" w:eastAsia="Arial Unicode MS" w:hAnsi="Tahoma" w:cs="Tahoma"/>
          <w:bCs/>
          <w:sz w:val="19"/>
          <w:szCs w:val="19"/>
        </w:rPr>
        <w:t xml:space="preserve">, </w:t>
      </w:r>
      <w:r w:rsidR="00304969" w:rsidRPr="0030142C">
        <w:rPr>
          <w:rFonts w:ascii="Tahoma" w:eastAsia="Arial Unicode MS" w:hAnsi="Tahoma" w:cs="Tahoma"/>
          <w:bCs/>
          <w:sz w:val="19"/>
          <w:szCs w:val="19"/>
        </w:rPr>
        <w:t>Safety and Health Program</w:t>
      </w:r>
    </w:p>
    <w:p w14:paraId="48C7F2B3"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Fire Protection and Prevention</w:t>
      </w:r>
    </w:p>
    <w:p w14:paraId="39B6A22E" w14:textId="77777777" w:rsidR="00371EA0" w:rsidRPr="0030142C" w:rsidRDefault="008444AD"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Materials</w:t>
      </w:r>
      <w:r w:rsidR="00371EA0" w:rsidRPr="0030142C">
        <w:rPr>
          <w:rFonts w:ascii="Tahoma" w:eastAsia="Arial Unicode MS" w:hAnsi="Tahoma" w:cs="Tahoma"/>
          <w:bCs/>
          <w:sz w:val="19"/>
          <w:szCs w:val="19"/>
        </w:rPr>
        <w:t xml:space="preserve"> Handling, </w:t>
      </w:r>
      <w:r w:rsidRPr="0030142C">
        <w:rPr>
          <w:rFonts w:ascii="Tahoma" w:eastAsia="Arial Unicode MS" w:hAnsi="Tahoma" w:cs="Tahoma"/>
          <w:bCs/>
          <w:sz w:val="19"/>
          <w:szCs w:val="19"/>
        </w:rPr>
        <w:t>Storage</w:t>
      </w:r>
      <w:r w:rsidR="00371EA0" w:rsidRPr="0030142C">
        <w:rPr>
          <w:rFonts w:ascii="Tahoma" w:eastAsia="Arial Unicode MS" w:hAnsi="Tahoma" w:cs="Tahoma"/>
          <w:bCs/>
          <w:sz w:val="19"/>
          <w:szCs w:val="19"/>
        </w:rPr>
        <w:t>, Use and Disposal</w:t>
      </w:r>
    </w:p>
    <w:p w14:paraId="2E78A0CB"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Tools and Hand Power</w:t>
      </w:r>
    </w:p>
    <w:p w14:paraId="64BD5CAB"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Welding, Brazing and Cutting Operation Safety</w:t>
      </w:r>
    </w:p>
    <w:p w14:paraId="4F98EC8E"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Scaffolds Safety Awareness</w:t>
      </w:r>
    </w:p>
    <w:p w14:paraId="38B7D4A9"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Motor </w:t>
      </w:r>
      <w:r w:rsidR="008444AD" w:rsidRPr="0030142C">
        <w:rPr>
          <w:rFonts w:ascii="Tahoma" w:eastAsia="Arial Unicode MS" w:hAnsi="Tahoma" w:cs="Tahoma"/>
          <w:bCs/>
          <w:sz w:val="19"/>
          <w:szCs w:val="19"/>
        </w:rPr>
        <w:t>Vehicles</w:t>
      </w:r>
      <w:r w:rsidRPr="0030142C">
        <w:rPr>
          <w:rFonts w:ascii="Tahoma" w:eastAsia="Arial Unicode MS" w:hAnsi="Tahoma" w:cs="Tahoma"/>
          <w:bCs/>
          <w:sz w:val="19"/>
          <w:szCs w:val="19"/>
        </w:rPr>
        <w:t>, Mechanized Equipment and Marine</w:t>
      </w:r>
    </w:p>
    <w:p w14:paraId="7F661F66"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Operations; Rollover Protective Structures and Overhead</w:t>
      </w:r>
    </w:p>
    <w:p w14:paraId="0BCF7B40"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Protections; Signs. Signals and Barricades</w:t>
      </w:r>
    </w:p>
    <w:p w14:paraId="31B80F02" w14:textId="77777777" w:rsidR="00371EA0" w:rsidRPr="0030142C" w:rsidRDefault="00371EA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Excavation safety Awareness</w:t>
      </w:r>
    </w:p>
    <w:p w14:paraId="7D248183" w14:textId="77777777" w:rsidR="00CA3060" w:rsidRPr="0030142C" w:rsidRDefault="00CA306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Concrete and Masonry Construction</w:t>
      </w:r>
      <w:r w:rsidR="00FD13D4" w:rsidRPr="0030142C">
        <w:rPr>
          <w:rFonts w:ascii="Tahoma" w:eastAsia="Arial Unicode MS" w:hAnsi="Tahoma" w:cs="Tahoma"/>
          <w:bCs/>
          <w:sz w:val="19"/>
          <w:szCs w:val="19"/>
        </w:rPr>
        <w:t xml:space="preserve">, </w:t>
      </w:r>
      <w:r w:rsidRPr="0030142C">
        <w:rPr>
          <w:rFonts w:ascii="Tahoma" w:eastAsia="Arial Unicode MS" w:hAnsi="Tahoma" w:cs="Tahoma"/>
          <w:bCs/>
          <w:sz w:val="19"/>
          <w:szCs w:val="19"/>
        </w:rPr>
        <w:t>Steel Erection and Dismantling</w:t>
      </w:r>
    </w:p>
    <w:p w14:paraId="7C896ADC" w14:textId="77777777" w:rsidR="00CA3060" w:rsidRPr="0030142C" w:rsidRDefault="00CA306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Confined Space Entry Safety Awareness</w:t>
      </w:r>
    </w:p>
    <w:p w14:paraId="3ED565E5" w14:textId="77777777" w:rsidR="00371EA0" w:rsidRPr="0030142C" w:rsidRDefault="00CA306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Powered Industrial Vehicles</w:t>
      </w:r>
    </w:p>
    <w:p w14:paraId="1BB2D24B" w14:textId="77777777" w:rsidR="00CA3060" w:rsidRPr="0030142C" w:rsidRDefault="00CA3060" w:rsidP="0094255F">
      <w:pPr>
        <w:numPr>
          <w:ilvl w:val="0"/>
          <w:numId w:val="13"/>
        </w:numPr>
        <w:jc w:val="both"/>
        <w:rPr>
          <w:rFonts w:ascii="Tahoma" w:eastAsia="Arial Unicode MS" w:hAnsi="Tahoma" w:cs="Tahoma"/>
          <w:bCs/>
          <w:sz w:val="19"/>
          <w:szCs w:val="19"/>
        </w:rPr>
      </w:pPr>
      <w:r w:rsidRPr="0030142C">
        <w:rPr>
          <w:rFonts w:ascii="Tahoma" w:eastAsia="Arial Unicode MS" w:hAnsi="Tahoma" w:cs="Tahoma"/>
          <w:bCs/>
          <w:sz w:val="19"/>
          <w:szCs w:val="19"/>
        </w:rPr>
        <w:t>Ergonomics and Anthropometry</w:t>
      </w:r>
    </w:p>
    <w:p w14:paraId="363A4164" w14:textId="77777777" w:rsidR="00A01A10" w:rsidRPr="0030142C" w:rsidRDefault="00A01A10" w:rsidP="00CA3060">
      <w:pPr>
        <w:jc w:val="both"/>
        <w:rPr>
          <w:rFonts w:ascii="Tahoma" w:eastAsia="Arial Unicode MS" w:hAnsi="Tahoma" w:cs="Tahoma"/>
          <w:bCs/>
          <w:sz w:val="19"/>
          <w:szCs w:val="19"/>
        </w:rPr>
      </w:pPr>
    </w:p>
    <w:p w14:paraId="73EB715E" w14:textId="77777777" w:rsidR="008B378F" w:rsidRPr="0030142C" w:rsidRDefault="00167CC5" w:rsidP="00CA3060">
      <w:pPr>
        <w:jc w:val="both"/>
        <w:rPr>
          <w:rFonts w:ascii="Tahoma" w:eastAsia="Arial Unicode MS" w:hAnsi="Tahoma" w:cs="Tahoma"/>
          <w:b/>
          <w:sz w:val="19"/>
          <w:szCs w:val="19"/>
        </w:rPr>
      </w:pPr>
      <w:r>
        <w:rPr>
          <w:rFonts w:ascii="Tahoma" w:eastAsia="Arial Unicode MS" w:hAnsi="Tahoma" w:cs="Tahoma"/>
          <w:b/>
          <w:sz w:val="19"/>
          <w:szCs w:val="19"/>
        </w:rPr>
        <w:t xml:space="preserve">IOSH - </w:t>
      </w:r>
      <w:r w:rsidR="00FD13D4" w:rsidRPr="0030142C">
        <w:rPr>
          <w:rFonts w:ascii="Tahoma" w:eastAsia="Arial Unicode MS" w:hAnsi="Tahoma" w:cs="Tahoma"/>
          <w:b/>
          <w:sz w:val="19"/>
          <w:szCs w:val="19"/>
        </w:rPr>
        <w:t xml:space="preserve">International Occupational Safety </w:t>
      </w:r>
      <w:r w:rsidR="008444AD" w:rsidRPr="0030142C">
        <w:rPr>
          <w:rFonts w:ascii="Tahoma" w:eastAsia="Arial Unicode MS" w:hAnsi="Tahoma" w:cs="Tahoma"/>
          <w:b/>
          <w:sz w:val="19"/>
          <w:szCs w:val="19"/>
        </w:rPr>
        <w:t>and</w:t>
      </w:r>
      <w:r w:rsidR="00FD13D4" w:rsidRPr="0030142C">
        <w:rPr>
          <w:rFonts w:ascii="Tahoma" w:eastAsia="Arial Unicode MS" w:hAnsi="Tahoma" w:cs="Tahoma"/>
          <w:b/>
          <w:sz w:val="19"/>
          <w:szCs w:val="19"/>
        </w:rPr>
        <w:t xml:space="preserve"> Health</w:t>
      </w:r>
    </w:p>
    <w:p w14:paraId="2A690D66" w14:textId="77777777" w:rsidR="00CA3060" w:rsidRPr="0030142C" w:rsidRDefault="008B378F" w:rsidP="00CA3060">
      <w:pPr>
        <w:jc w:val="both"/>
        <w:rPr>
          <w:rFonts w:ascii="Tahoma" w:eastAsia="Arial Unicode MS" w:hAnsi="Tahoma" w:cs="Tahoma"/>
          <w:bCs/>
          <w:sz w:val="19"/>
          <w:szCs w:val="19"/>
        </w:rPr>
      </w:pPr>
      <w:r w:rsidRPr="0030142C">
        <w:rPr>
          <w:rFonts w:ascii="Tahoma" w:eastAsia="Arial Unicode MS" w:hAnsi="Tahoma" w:cs="Tahoma"/>
          <w:b/>
          <w:sz w:val="19"/>
          <w:szCs w:val="19"/>
        </w:rPr>
        <w:t>30 Hours Managing Safely Training Awareness Program</w:t>
      </w:r>
      <w:r w:rsidR="0052668B" w:rsidRPr="0030142C">
        <w:rPr>
          <w:rFonts w:ascii="Tahoma" w:eastAsia="Arial Unicode MS" w:hAnsi="Tahoma" w:cs="Tahoma"/>
          <w:bCs/>
          <w:sz w:val="19"/>
          <w:szCs w:val="19"/>
        </w:rPr>
        <w:t xml:space="preserve"> - September 4-6, 2017</w:t>
      </w:r>
    </w:p>
    <w:p w14:paraId="1B33CB69" w14:textId="77777777" w:rsidR="004552CC" w:rsidRDefault="0052668B" w:rsidP="009F1B67">
      <w:pPr>
        <w:jc w:val="both"/>
        <w:rPr>
          <w:rFonts w:ascii="Tahoma" w:eastAsia="Arial Unicode MS" w:hAnsi="Tahoma" w:cs="Tahoma"/>
          <w:bCs/>
          <w:sz w:val="19"/>
          <w:szCs w:val="19"/>
        </w:rPr>
      </w:pPr>
      <w:proofErr w:type="spellStart"/>
      <w:r w:rsidRPr="0030142C">
        <w:rPr>
          <w:rFonts w:ascii="Tahoma" w:eastAsia="Arial Unicode MS" w:hAnsi="Tahoma" w:cs="Tahoma"/>
          <w:bCs/>
          <w:sz w:val="19"/>
          <w:szCs w:val="19"/>
        </w:rPr>
        <w:t>Lakesville</w:t>
      </w:r>
      <w:proofErr w:type="spellEnd"/>
      <w:r w:rsidRPr="0030142C">
        <w:rPr>
          <w:rFonts w:ascii="Tahoma" w:eastAsia="Arial Unicode MS" w:hAnsi="Tahoma" w:cs="Tahoma"/>
          <w:bCs/>
          <w:sz w:val="19"/>
          <w:szCs w:val="19"/>
        </w:rPr>
        <w:t xml:space="preserve"> Safety Officer Trainin</w:t>
      </w:r>
      <w:r w:rsidR="009F1B67">
        <w:rPr>
          <w:rFonts w:ascii="Tahoma" w:eastAsia="Arial Unicode MS" w:hAnsi="Tahoma" w:cs="Tahoma"/>
          <w:bCs/>
          <w:sz w:val="19"/>
          <w:szCs w:val="19"/>
        </w:rPr>
        <w:t xml:space="preserve">g and Skills Development Center - </w:t>
      </w:r>
      <w:r w:rsidR="003F3BE7">
        <w:rPr>
          <w:rFonts w:ascii="Tahoma" w:eastAsia="Arial Unicode MS" w:hAnsi="Tahoma" w:cs="Tahoma"/>
          <w:bCs/>
          <w:sz w:val="19"/>
          <w:szCs w:val="19"/>
        </w:rPr>
        <w:t xml:space="preserve">Barangay </w:t>
      </w:r>
      <w:proofErr w:type="spellStart"/>
      <w:r w:rsidR="003F3BE7">
        <w:rPr>
          <w:rFonts w:ascii="Tahoma" w:eastAsia="Arial Unicode MS" w:hAnsi="Tahoma" w:cs="Tahoma"/>
          <w:bCs/>
          <w:sz w:val="19"/>
          <w:szCs w:val="19"/>
        </w:rPr>
        <w:t>Buli</w:t>
      </w:r>
      <w:proofErr w:type="spellEnd"/>
      <w:r w:rsidR="003F3BE7">
        <w:rPr>
          <w:rFonts w:ascii="Tahoma" w:eastAsia="Arial Unicode MS" w:hAnsi="Tahoma" w:cs="Tahoma"/>
          <w:bCs/>
          <w:sz w:val="19"/>
          <w:szCs w:val="19"/>
        </w:rPr>
        <w:t xml:space="preserve"> Cen</w:t>
      </w:r>
      <w:r w:rsidR="007E49D8" w:rsidRPr="0030142C">
        <w:rPr>
          <w:rFonts w:ascii="Tahoma" w:eastAsia="Arial Unicode MS" w:hAnsi="Tahoma" w:cs="Tahoma"/>
          <w:bCs/>
          <w:sz w:val="19"/>
          <w:szCs w:val="19"/>
        </w:rPr>
        <w:t>ter, Taal, Batangas, Philippines</w:t>
      </w:r>
    </w:p>
    <w:p w14:paraId="2D0F4E51" w14:textId="77777777" w:rsidR="00304969" w:rsidRDefault="00304969" w:rsidP="004552CC">
      <w:pPr>
        <w:jc w:val="both"/>
        <w:rPr>
          <w:rFonts w:ascii="Tahoma" w:eastAsia="Arial Unicode MS" w:hAnsi="Tahoma" w:cs="Tahoma"/>
          <w:bCs/>
          <w:sz w:val="19"/>
          <w:szCs w:val="19"/>
        </w:rPr>
      </w:pPr>
    </w:p>
    <w:p w14:paraId="3F3C44BB" w14:textId="77777777" w:rsidR="00EB7BAA" w:rsidRPr="0030142C" w:rsidRDefault="00CA779F" w:rsidP="0094255F">
      <w:pPr>
        <w:numPr>
          <w:ilvl w:val="0"/>
          <w:numId w:val="19"/>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Completion of 30 Hours Training Awareness Program for the required Competency in </w:t>
      </w:r>
      <w:r w:rsidR="008D4563" w:rsidRPr="0030142C">
        <w:rPr>
          <w:rFonts w:ascii="Tahoma" w:eastAsia="Arial Unicode MS" w:hAnsi="Tahoma" w:cs="Tahoma"/>
          <w:bCs/>
          <w:sz w:val="19"/>
          <w:szCs w:val="19"/>
        </w:rPr>
        <w:t>OHSE Safety Officer</w:t>
      </w:r>
      <w:r w:rsidR="00EB7BAA" w:rsidRPr="0030142C">
        <w:rPr>
          <w:rFonts w:ascii="Tahoma" w:eastAsia="Arial Unicode MS" w:hAnsi="Tahoma" w:cs="Tahoma"/>
          <w:bCs/>
          <w:sz w:val="19"/>
          <w:szCs w:val="19"/>
        </w:rPr>
        <w:t>.</w:t>
      </w:r>
    </w:p>
    <w:p w14:paraId="06258278" w14:textId="77777777" w:rsidR="008D4563" w:rsidRDefault="008D4563" w:rsidP="0094255F">
      <w:pPr>
        <w:numPr>
          <w:ilvl w:val="0"/>
          <w:numId w:val="8"/>
        </w:numPr>
        <w:jc w:val="both"/>
        <w:rPr>
          <w:rFonts w:ascii="Tahoma" w:eastAsia="Arial Unicode MS" w:hAnsi="Tahoma" w:cs="Tahoma"/>
          <w:bCs/>
          <w:sz w:val="19"/>
          <w:szCs w:val="19"/>
        </w:rPr>
      </w:pPr>
      <w:r w:rsidRPr="0030142C">
        <w:rPr>
          <w:rFonts w:ascii="Tahoma" w:eastAsia="Arial Unicode MS" w:hAnsi="Tahoma" w:cs="Tahoma"/>
          <w:bCs/>
          <w:sz w:val="19"/>
          <w:szCs w:val="19"/>
        </w:rPr>
        <w:t>BASIC COMPETENCY</w:t>
      </w:r>
    </w:p>
    <w:p w14:paraId="680AE279" w14:textId="77777777" w:rsidR="00DC0B97" w:rsidRPr="0030142C" w:rsidRDefault="00DC0B97" w:rsidP="00DC0B97">
      <w:pPr>
        <w:ind w:left="720"/>
        <w:jc w:val="both"/>
        <w:rPr>
          <w:rFonts w:ascii="Tahoma" w:eastAsia="Arial Unicode MS" w:hAnsi="Tahoma" w:cs="Tahoma"/>
          <w:bCs/>
          <w:sz w:val="19"/>
          <w:szCs w:val="19"/>
        </w:rPr>
      </w:pPr>
    </w:p>
    <w:p w14:paraId="049F3498" w14:textId="77777777" w:rsidR="008D4563" w:rsidRPr="0030142C" w:rsidRDefault="008D4563" w:rsidP="0094255F">
      <w:pPr>
        <w:numPr>
          <w:ilvl w:val="0"/>
          <w:numId w:val="9"/>
        </w:numPr>
        <w:jc w:val="both"/>
        <w:rPr>
          <w:rFonts w:ascii="Tahoma" w:eastAsia="Arial Unicode MS" w:hAnsi="Tahoma" w:cs="Tahoma"/>
          <w:bCs/>
          <w:sz w:val="19"/>
          <w:szCs w:val="19"/>
        </w:rPr>
      </w:pPr>
      <w:r w:rsidRPr="0030142C">
        <w:rPr>
          <w:rFonts w:ascii="Tahoma" w:eastAsia="Arial Unicode MS" w:hAnsi="Tahoma" w:cs="Tahoma"/>
          <w:bCs/>
          <w:sz w:val="19"/>
          <w:szCs w:val="19"/>
        </w:rPr>
        <w:t>Participating in Workplace Communication</w:t>
      </w:r>
    </w:p>
    <w:p w14:paraId="6AB16FA0" w14:textId="77777777" w:rsidR="008D4563" w:rsidRPr="0030142C" w:rsidRDefault="008444AD" w:rsidP="0094255F">
      <w:pPr>
        <w:numPr>
          <w:ilvl w:val="0"/>
          <w:numId w:val="9"/>
        </w:numPr>
        <w:jc w:val="both"/>
        <w:rPr>
          <w:rFonts w:ascii="Tahoma" w:eastAsia="Arial Unicode MS" w:hAnsi="Tahoma" w:cs="Tahoma"/>
          <w:bCs/>
          <w:sz w:val="19"/>
          <w:szCs w:val="19"/>
        </w:rPr>
      </w:pPr>
      <w:r w:rsidRPr="0030142C">
        <w:rPr>
          <w:rFonts w:ascii="Tahoma" w:eastAsia="Arial Unicode MS" w:hAnsi="Tahoma" w:cs="Tahoma"/>
          <w:bCs/>
          <w:sz w:val="19"/>
          <w:szCs w:val="19"/>
        </w:rPr>
        <w:t>Duties</w:t>
      </w:r>
      <w:r w:rsidR="008D4563" w:rsidRPr="0030142C">
        <w:rPr>
          <w:rFonts w:ascii="Tahoma" w:eastAsia="Arial Unicode MS" w:hAnsi="Tahoma" w:cs="Tahoma"/>
          <w:bCs/>
          <w:sz w:val="19"/>
          <w:szCs w:val="19"/>
        </w:rPr>
        <w:t xml:space="preserve"> </w:t>
      </w:r>
      <w:r w:rsidR="00F518BA" w:rsidRPr="0030142C">
        <w:rPr>
          <w:rFonts w:ascii="Tahoma" w:eastAsia="Arial Unicode MS" w:hAnsi="Tahoma" w:cs="Tahoma"/>
          <w:bCs/>
          <w:sz w:val="19"/>
          <w:szCs w:val="19"/>
        </w:rPr>
        <w:t>and Responsibilities</w:t>
      </w:r>
      <w:r w:rsidR="008D4563" w:rsidRPr="0030142C">
        <w:rPr>
          <w:rFonts w:ascii="Tahoma" w:eastAsia="Arial Unicode MS" w:hAnsi="Tahoma" w:cs="Tahoma"/>
          <w:bCs/>
          <w:sz w:val="19"/>
          <w:szCs w:val="19"/>
        </w:rPr>
        <w:t xml:space="preserve"> of Safety Personnel</w:t>
      </w:r>
    </w:p>
    <w:p w14:paraId="3414471C" w14:textId="77777777" w:rsidR="008D4563" w:rsidRPr="0030142C" w:rsidRDefault="008444AD" w:rsidP="0094255F">
      <w:pPr>
        <w:numPr>
          <w:ilvl w:val="0"/>
          <w:numId w:val="9"/>
        </w:numPr>
        <w:jc w:val="both"/>
        <w:rPr>
          <w:rFonts w:ascii="Tahoma" w:eastAsia="Arial Unicode MS" w:hAnsi="Tahoma" w:cs="Tahoma"/>
          <w:bCs/>
          <w:sz w:val="19"/>
          <w:szCs w:val="19"/>
        </w:rPr>
      </w:pPr>
      <w:r w:rsidRPr="0030142C">
        <w:rPr>
          <w:rFonts w:ascii="Tahoma" w:eastAsia="Arial Unicode MS" w:hAnsi="Tahoma" w:cs="Tahoma"/>
          <w:bCs/>
          <w:sz w:val="19"/>
          <w:szCs w:val="19"/>
        </w:rPr>
        <w:t>Facilitating</w:t>
      </w:r>
      <w:r w:rsidR="008D4563" w:rsidRPr="0030142C">
        <w:rPr>
          <w:rFonts w:ascii="Tahoma" w:eastAsia="Arial Unicode MS" w:hAnsi="Tahoma" w:cs="Tahoma"/>
          <w:bCs/>
          <w:sz w:val="19"/>
          <w:szCs w:val="19"/>
        </w:rPr>
        <w:t xml:space="preserve"> and Practice Emergency Preparedness</w:t>
      </w:r>
    </w:p>
    <w:p w14:paraId="08F8CBED" w14:textId="3009382B" w:rsidR="008D4563" w:rsidRPr="0030142C" w:rsidRDefault="008D4563" w:rsidP="0094255F">
      <w:pPr>
        <w:numPr>
          <w:ilvl w:val="0"/>
          <w:numId w:val="9"/>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Facilitating and Practice </w:t>
      </w:r>
      <w:r w:rsidR="00A6431B" w:rsidRPr="0030142C">
        <w:rPr>
          <w:rFonts w:ascii="Tahoma" w:eastAsia="Arial Unicode MS" w:hAnsi="Tahoma" w:cs="Tahoma"/>
          <w:bCs/>
          <w:sz w:val="19"/>
          <w:szCs w:val="19"/>
        </w:rPr>
        <w:t>Toolbox</w:t>
      </w:r>
      <w:r w:rsidRPr="0030142C">
        <w:rPr>
          <w:rFonts w:ascii="Tahoma" w:eastAsia="Arial Unicode MS" w:hAnsi="Tahoma" w:cs="Tahoma"/>
          <w:bCs/>
          <w:sz w:val="19"/>
          <w:szCs w:val="19"/>
        </w:rPr>
        <w:t xml:space="preserve"> Meeting</w:t>
      </w:r>
    </w:p>
    <w:p w14:paraId="4BB3F2E7" w14:textId="77777777" w:rsidR="008D4563" w:rsidRDefault="008D4563" w:rsidP="0094255F">
      <w:pPr>
        <w:numPr>
          <w:ilvl w:val="0"/>
          <w:numId w:val="9"/>
        </w:numPr>
        <w:jc w:val="both"/>
        <w:rPr>
          <w:rFonts w:ascii="Tahoma" w:eastAsia="Arial Unicode MS" w:hAnsi="Tahoma" w:cs="Tahoma"/>
          <w:bCs/>
          <w:sz w:val="19"/>
          <w:szCs w:val="19"/>
        </w:rPr>
      </w:pPr>
      <w:r w:rsidRPr="0030142C">
        <w:rPr>
          <w:rFonts w:ascii="Tahoma" w:eastAsia="Arial Unicode MS" w:hAnsi="Tahoma" w:cs="Tahoma"/>
          <w:bCs/>
          <w:sz w:val="19"/>
          <w:szCs w:val="19"/>
        </w:rPr>
        <w:t>Working in a Team Environment and Describe a Work as a Team</w:t>
      </w:r>
    </w:p>
    <w:p w14:paraId="517A5D69" w14:textId="77777777" w:rsidR="00DC0B97" w:rsidRPr="0030142C" w:rsidRDefault="00DC0B97" w:rsidP="00DC0B97">
      <w:pPr>
        <w:ind w:left="1440"/>
        <w:jc w:val="both"/>
        <w:rPr>
          <w:rFonts w:ascii="Tahoma" w:eastAsia="Arial Unicode MS" w:hAnsi="Tahoma" w:cs="Tahoma"/>
          <w:bCs/>
          <w:sz w:val="19"/>
          <w:szCs w:val="19"/>
        </w:rPr>
      </w:pPr>
    </w:p>
    <w:p w14:paraId="2584D1F1" w14:textId="77777777" w:rsidR="00B12370" w:rsidRDefault="00B12370" w:rsidP="00BC360E">
      <w:pPr>
        <w:jc w:val="both"/>
        <w:rPr>
          <w:rFonts w:ascii="Tahoma" w:eastAsia="Arial Unicode MS" w:hAnsi="Tahoma" w:cs="Tahoma"/>
          <w:bCs/>
          <w:sz w:val="19"/>
          <w:szCs w:val="19"/>
        </w:rPr>
      </w:pPr>
    </w:p>
    <w:p w14:paraId="5851ABB7" w14:textId="77777777" w:rsidR="00C70E3F" w:rsidRDefault="00C70E3F" w:rsidP="00C70E3F">
      <w:pPr>
        <w:ind w:left="720"/>
        <w:jc w:val="both"/>
        <w:rPr>
          <w:rFonts w:ascii="Tahoma" w:eastAsia="Arial Unicode MS" w:hAnsi="Tahoma" w:cs="Tahoma"/>
          <w:bCs/>
          <w:sz w:val="19"/>
          <w:szCs w:val="19"/>
        </w:rPr>
      </w:pPr>
    </w:p>
    <w:p w14:paraId="2FC729D6" w14:textId="77777777" w:rsidR="00C70E3F" w:rsidRDefault="00C70E3F" w:rsidP="00FB0C62">
      <w:pPr>
        <w:ind w:left="720"/>
        <w:jc w:val="both"/>
        <w:rPr>
          <w:rFonts w:ascii="Tahoma" w:eastAsia="Arial Unicode MS" w:hAnsi="Tahoma" w:cs="Tahoma"/>
          <w:bCs/>
          <w:sz w:val="19"/>
          <w:szCs w:val="19"/>
        </w:rPr>
      </w:pPr>
    </w:p>
    <w:p w14:paraId="5E5E68A6" w14:textId="26F568EE" w:rsidR="008D4563" w:rsidRDefault="008D4563" w:rsidP="0094255F">
      <w:pPr>
        <w:numPr>
          <w:ilvl w:val="0"/>
          <w:numId w:val="8"/>
        </w:numPr>
        <w:jc w:val="both"/>
        <w:rPr>
          <w:rFonts w:ascii="Tahoma" w:eastAsia="Arial Unicode MS" w:hAnsi="Tahoma" w:cs="Tahoma"/>
          <w:bCs/>
          <w:sz w:val="19"/>
          <w:szCs w:val="19"/>
        </w:rPr>
      </w:pPr>
      <w:r w:rsidRPr="0030142C">
        <w:rPr>
          <w:rFonts w:ascii="Tahoma" w:eastAsia="Arial Unicode MS" w:hAnsi="Tahoma" w:cs="Tahoma"/>
          <w:bCs/>
          <w:sz w:val="19"/>
          <w:szCs w:val="19"/>
        </w:rPr>
        <w:t>COMMON COMPETENCY</w:t>
      </w:r>
    </w:p>
    <w:p w14:paraId="66E18A89" w14:textId="77777777" w:rsidR="00DC0B97" w:rsidRPr="0030142C" w:rsidRDefault="00DC0B97" w:rsidP="00DC0B97">
      <w:pPr>
        <w:ind w:left="720"/>
        <w:jc w:val="both"/>
        <w:rPr>
          <w:rFonts w:ascii="Tahoma" w:eastAsia="Arial Unicode MS" w:hAnsi="Tahoma" w:cs="Tahoma"/>
          <w:bCs/>
          <w:sz w:val="19"/>
          <w:szCs w:val="19"/>
        </w:rPr>
      </w:pPr>
    </w:p>
    <w:p w14:paraId="758C88A0" w14:textId="77777777" w:rsidR="008D4563" w:rsidRPr="0030142C" w:rsidRDefault="008D4563" w:rsidP="0094255F">
      <w:pPr>
        <w:numPr>
          <w:ilvl w:val="0"/>
          <w:numId w:val="10"/>
        </w:numPr>
        <w:jc w:val="both"/>
        <w:rPr>
          <w:rFonts w:ascii="Tahoma" w:eastAsia="Arial Unicode MS" w:hAnsi="Tahoma" w:cs="Tahoma"/>
          <w:bCs/>
          <w:sz w:val="19"/>
          <w:szCs w:val="19"/>
        </w:rPr>
      </w:pPr>
      <w:r w:rsidRPr="0030142C">
        <w:rPr>
          <w:rFonts w:ascii="Tahoma" w:eastAsia="Arial Unicode MS" w:hAnsi="Tahoma" w:cs="Tahoma"/>
          <w:bCs/>
          <w:sz w:val="19"/>
          <w:szCs w:val="19"/>
        </w:rPr>
        <w:t>Perform, Facilitate and Practice Hierarchy of Control Measure</w:t>
      </w:r>
    </w:p>
    <w:p w14:paraId="2B6260AE" w14:textId="77777777" w:rsidR="008D4563" w:rsidRPr="0030142C" w:rsidRDefault="008D4563" w:rsidP="0094255F">
      <w:pPr>
        <w:numPr>
          <w:ilvl w:val="0"/>
          <w:numId w:val="10"/>
        </w:numPr>
        <w:jc w:val="both"/>
        <w:rPr>
          <w:rFonts w:ascii="Tahoma" w:eastAsia="Arial Unicode MS" w:hAnsi="Tahoma" w:cs="Tahoma"/>
          <w:bCs/>
          <w:sz w:val="19"/>
          <w:szCs w:val="19"/>
        </w:rPr>
      </w:pPr>
      <w:r w:rsidRPr="0030142C">
        <w:rPr>
          <w:rFonts w:ascii="Tahoma" w:eastAsia="Arial Unicode MS" w:hAnsi="Tahoma" w:cs="Tahoma"/>
          <w:bCs/>
          <w:sz w:val="19"/>
          <w:szCs w:val="19"/>
        </w:rPr>
        <w:t>Perform, Facilitate and Practice to Identify Hazardous Area</w:t>
      </w:r>
    </w:p>
    <w:p w14:paraId="7823C51B" w14:textId="77777777" w:rsidR="008D4563" w:rsidRPr="0030142C" w:rsidRDefault="008D4563" w:rsidP="0094255F">
      <w:pPr>
        <w:numPr>
          <w:ilvl w:val="0"/>
          <w:numId w:val="10"/>
        </w:numPr>
        <w:jc w:val="both"/>
        <w:rPr>
          <w:rFonts w:ascii="Tahoma" w:eastAsia="Arial Unicode MS" w:hAnsi="Tahoma" w:cs="Tahoma"/>
          <w:bCs/>
          <w:sz w:val="19"/>
          <w:szCs w:val="19"/>
        </w:rPr>
      </w:pPr>
      <w:r w:rsidRPr="0030142C">
        <w:rPr>
          <w:rFonts w:ascii="Tahoma" w:eastAsia="Arial Unicode MS" w:hAnsi="Tahoma" w:cs="Tahoma"/>
          <w:bCs/>
          <w:sz w:val="19"/>
          <w:szCs w:val="19"/>
        </w:rPr>
        <w:t>Perform, Facilitate and Practice</w:t>
      </w:r>
      <w:r w:rsidR="00997611" w:rsidRPr="0030142C">
        <w:rPr>
          <w:rFonts w:ascii="Tahoma" w:eastAsia="Arial Unicode MS" w:hAnsi="Tahoma" w:cs="Tahoma"/>
          <w:bCs/>
          <w:sz w:val="19"/>
          <w:szCs w:val="19"/>
        </w:rPr>
        <w:t xml:space="preserve"> Safety</w:t>
      </w:r>
      <w:r w:rsidRPr="0030142C">
        <w:rPr>
          <w:rFonts w:ascii="Tahoma" w:eastAsia="Arial Unicode MS" w:hAnsi="Tahoma" w:cs="Tahoma"/>
          <w:bCs/>
          <w:sz w:val="19"/>
          <w:szCs w:val="19"/>
        </w:rPr>
        <w:t xml:space="preserve"> Observation Report</w:t>
      </w:r>
    </w:p>
    <w:p w14:paraId="0F4D8B1B" w14:textId="0884155D" w:rsidR="008D4563" w:rsidRPr="0030142C" w:rsidRDefault="00997611" w:rsidP="0094255F">
      <w:pPr>
        <w:numPr>
          <w:ilvl w:val="0"/>
          <w:numId w:val="10"/>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Perform, Facilitate and Practice Accident, Incident and </w:t>
      </w:r>
      <w:r w:rsidR="00667147">
        <w:rPr>
          <w:rFonts w:ascii="Tahoma" w:eastAsia="Arial Unicode MS" w:hAnsi="Tahoma" w:cs="Tahoma"/>
          <w:bCs/>
          <w:sz w:val="19"/>
          <w:szCs w:val="19"/>
        </w:rPr>
        <w:t>Near-miss</w:t>
      </w:r>
      <w:r w:rsidRPr="0030142C">
        <w:rPr>
          <w:rFonts w:ascii="Tahoma" w:eastAsia="Arial Unicode MS" w:hAnsi="Tahoma" w:cs="Tahoma"/>
          <w:bCs/>
          <w:sz w:val="19"/>
          <w:szCs w:val="19"/>
        </w:rPr>
        <w:t xml:space="preserve"> Report</w:t>
      </w:r>
    </w:p>
    <w:p w14:paraId="2CDE4CAC" w14:textId="77777777" w:rsidR="00997611" w:rsidRDefault="00997611" w:rsidP="0094255F">
      <w:pPr>
        <w:numPr>
          <w:ilvl w:val="0"/>
          <w:numId w:val="10"/>
        </w:numPr>
        <w:jc w:val="both"/>
        <w:rPr>
          <w:rFonts w:ascii="Tahoma" w:eastAsia="Arial Unicode MS" w:hAnsi="Tahoma" w:cs="Tahoma"/>
          <w:bCs/>
          <w:sz w:val="19"/>
          <w:szCs w:val="19"/>
        </w:rPr>
      </w:pPr>
      <w:r w:rsidRPr="0030142C">
        <w:rPr>
          <w:rFonts w:ascii="Tahoma" w:eastAsia="Arial Unicode MS" w:hAnsi="Tahoma" w:cs="Tahoma"/>
          <w:bCs/>
          <w:sz w:val="19"/>
          <w:szCs w:val="19"/>
        </w:rPr>
        <w:t>Identify, Evaluate and Control Workplace Hazards and Risks</w:t>
      </w:r>
    </w:p>
    <w:p w14:paraId="67302F5C" w14:textId="77777777" w:rsidR="00DC0B97" w:rsidRPr="0030142C" w:rsidRDefault="00DC0B97" w:rsidP="00DC0B97">
      <w:pPr>
        <w:ind w:left="1440"/>
        <w:jc w:val="both"/>
        <w:rPr>
          <w:rFonts w:ascii="Tahoma" w:eastAsia="Arial Unicode MS" w:hAnsi="Tahoma" w:cs="Tahoma"/>
          <w:bCs/>
          <w:sz w:val="19"/>
          <w:szCs w:val="19"/>
        </w:rPr>
      </w:pPr>
    </w:p>
    <w:p w14:paraId="3E95C433" w14:textId="77777777" w:rsidR="00997611" w:rsidRDefault="00997611" w:rsidP="0094255F">
      <w:pPr>
        <w:numPr>
          <w:ilvl w:val="0"/>
          <w:numId w:val="8"/>
        </w:numPr>
        <w:jc w:val="both"/>
        <w:rPr>
          <w:rFonts w:ascii="Tahoma" w:eastAsia="Arial Unicode MS" w:hAnsi="Tahoma" w:cs="Tahoma"/>
          <w:bCs/>
          <w:sz w:val="19"/>
          <w:szCs w:val="19"/>
        </w:rPr>
      </w:pPr>
      <w:r w:rsidRPr="0030142C">
        <w:rPr>
          <w:rFonts w:ascii="Tahoma" w:eastAsia="Arial Unicode MS" w:hAnsi="Tahoma" w:cs="Tahoma"/>
          <w:bCs/>
          <w:sz w:val="19"/>
          <w:szCs w:val="19"/>
        </w:rPr>
        <w:t>CORE COMPETENCY</w:t>
      </w:r>
    </w:p>
    <w:p w14:paraId="1294A1F6" w14:textId="77777777" w:rsidR="00DC0B97" w:rsidRPr="0030142C" w:rsidRDefault="00DC0B97" w:rsidP="00DC0B97">
      <w:pPr>
        <w:ind w:left="720"/>
        <w:jc w:val="both"/>
        <w:rPr>
          <w:rFonts w:ascii="Tahoma" w:eastAsia="Arial Unicode MS" w:hAnsi="Tahoma" w:cs="Tahoma"/>
          <w:bCs/>
          <w:sz w:val="19"/>
          <w:szCs w:val="19"/>
        </w:rPr>
      </w:pPr>
    </w:p>
    <w:p w14:paraId="6B160E24"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Introduction to Managing Safely</w:t>
      </w:r>
    </w:p>
    <w:p w14:paraId="482968A0"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Perform, Facilitate and </w:t>
      </w:r>
      <w:r w:rsidR="008444AD" w:rsidRPr="0030142C">
        <w:rPr>
          <w:rFonts w:ascii="Tahoma" w:eastAsia="Arial Unicode MS" w:hAnsi="Tahoma" w:cs="Tahoma"/>
          <w:bCs/>
          <w:sz w:val="19"/>
          <w:szCs w:val="19"/>
        </w:rPr>
        <w:t>Assessing</w:t>
      </w:r>
      <w:r w:rsidRPr="0030142C">
        <w:rPr>
          <w:rFonts w:ascii="Tahoma" w:eastAsia="Arial Unicode MS" w:hAnsi="Tahoma" w:cs="Tahoma"/>
          <w:bCs/>
          <w:sz w:val="19"/>
          <w:szCs w:val="19"/>
        </w:rPr>
        <w:t xml:space="preserve"> Risks</w:t>
      </w:r>
    </w:p>
    <w:p w14:paraId="779F8B2D" w14:textId="77777777" w:rsidR="00997611" w:rsidRPr="0030142C" w:rsidRDefault="008444AD"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Demonstrate</w:t>
      </w:r>
      <w:r w:rsidR="00997611" w:rsidRPr="0030142C">
        <w:rPr>
          <w:rFonts w:ascii="Tahoma" w:eastAsia="Arial Unicode MS" w:hAnsi="Tahoma" w:cs="Tahoma"/>
          <w:bCs/>
          <w:sz w:val="19"/>
          <w:szCs w:val="19"/>
        </w:rPr>
        <w:t xml:space="preserve"> and Controlling Risks</w:t>
      </w:r>
    </w:p>
    <w:p w14:paraId="3EAB415F"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Understanding Workplace Responsibilities</w:t>
      </w:r>
    </w:p>
    <w:p w14:paraId="4AF7B573"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Understanding Hazards</w:t>
      </w:r>
    </w:p>
    <w:p w14:paraId="1BF8D1C0"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Investigating Incidents</w:t>
      </w:r>
    </w:p>
    <w:p w14:paraId="3393657A"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Measuring Performance</w:t>
      </w:r>
    </w:p>
    <w:p w14:paraId="38A8D209" w14:textId="77777777" w:rsidR="00997611" w:rsidRPr="0030142C" w:rsidRDefault="00997611" w:rsidP="0094255F">
      <w:pPr>
        <w:numPr>
          <w:ilvl w:val="0"/>
          <w:numId w:val="11"/>
        </w:numPr>
        <w:jc w:val="both"/>
        <w:rPr>
          <w:rFonts w:ascii="Tahoma" w:eastAsia="Arial Unicode MS" w:hAnsi="Tahoma" w:cs="Tahoma"/>
          <w:bCs/>
          <w:sz w:val="19"/>
          <w:szCs w:val="19"/>
        </w:rPr>
      </w:pPr>
      <w:r w:rsidRPr="0030142C">
        <w:rPr>
          <w:rFonts w:ascii="Tahoma" w:eastAsia="Arial Unicode MS" w:hAnsi="Tahoma" w:cs="Tahoma"/>
          <w:bCs/>
          <w:sz w:val="19"/>
          <w:szCs w:val="19"/>
        </w:rPr>
        <w:t>Protecting Environment</w:t>
      </w:r>
    </w:p>
    <w:p w14:paraId="3F8E7F82" w14:textId="77777777" w:rsidR="0052668B" w:rsidRPr="0030142C" w:rsidRDefault="0052668B" w:rsidP="0052668B">
      <w:pPr>
        <w:jc w:val="both"/>
        <w:rPr>
          <w:rFonts w:ascii="Tahoma" w:eastAsia="Arial Unicode MS" w:hAnsi="Tahoma" w:cs="Tahoma"/>
          <w:bCs/>
          <w:sz w:val="19"/>
          <w:szCs w:val="19"/>
        </w:rPr>
      </w:pPr>
    </w:p>
    <w:p w14:paraId="58BE68B4" w14:textId="77777777" w:rsidR="0052668B" w:rsidRPr="0030142C" w:rsidRDefault="00167CC5" w:rsidP="0052668B">
      <w:pPr>
        <w:jc w:val="both"/>
        <w:rPr>
          <w:rFonts w:ascii="Tahoma" w:eastAsia="Arial Unicode MS" w:hAnsi="Tahoma" w:cs="Tahoma"/>
          <w:bCs/>
          <w:sz w:val="19"/>
          <w:szCs w:val="19"/>
        </w:rPr>
      </w:pPr>
      <w:r>
        <w:rPr>
          <w:rFonts w:ascii="Tahoma" w:eastAsia="Arial Unicode MS" w:hAnsi="Tahoma" w:cs="Tahoma"/>
          <w:b/>
          <w:sz w:val="19"/>
          <w:szCs w:val="19"/>
        </w:rPr>
        <w:t xml:space="preserve">COSH - </w:t>
      </w:r>
      <w:r w:rsidR="00FD13D4" w:rsidRPr="0030142C">
        <w:rPr>
          <w:rFonts w:ascii="Tahoma" w:eastAsia="Arial Unicode MS" w:hAnsi="Tahoma" w:cs="Tahoma"/>
          <w:b/>
          <w:sz w:val="19"/>
          <w:szCs w:val="19"/>
        </w:rPr>
        <w:t xml:space="preserve">Construction Occupational Safety, Security </w:t>
      </w:r>
      <w:r w:rsidR="008444AD" w:rsidRPr="0030142C">
        <w:rPr>
          <w:rFonts w:ascii="Tahoma" w:eastAsia="Arial Unicode MS" w:hAnsi="Tahoma" w:cs="Tahoma"/>
          <w:b/>
          <w:sz w:val="19"/>
          <w:szCs w:val="19"/>
        </w:rPr>
        <w:t>and</w:t>
      </w:r>
      <w:r w:rsidR="00FD13D4" w:rsidRPr="0030142C">
        <w:rPr>
          <w:rFonts w:ascii="Tahoma" w:eastAsia="Arial Unicode MS" w:hAnsi="Tahoma" w:cs="Tahoma"/>
          <w:b/>
          <w:sz w:val="19"/>
          <w:szCs w:val="19"/>
        </w:rPr>
        <w:t xml:space="preserve"> Health</w:t>
      </w:r>
      <w:r w:rsidR="00EF5436" w:rsidRPr="0030142C">
        <w:rPr>
          <w:rFonts w:ascii="Tahoma" w:eastAsia="Arial Unicode MS" w:hAnsi="Tahoma" w:cs="Tahoma"/>
          <w:bCs/>
          <w:sz w:val="19"/>
          <w:szCs w:val="19"/>
        </w:rPr>
        <w:t xml:space="preserve"> - August 14-18, 2017</w:t>
      </w:r>
    </w:p>
    <w:p w14:paraId="1BC3B05D" w14:textId="77777777" w:rsidR="00304969" w:rsidRDefault="00EF5436" w:rsidP="009F1B67">
      <w:pPr>
        <w:jc w:val="both"/>
        <w:rPr>
          <w:rFonts w:ascii="Tahoma" w:eastAsia="Arial Unicode MS" w:hAnsi="Tahoma" w:cs="Tahoma"/>
          <w:bCs/>
          <w:sz w:val="19"/>
          <w:szCs w:val="19"/>
        </w:rPr>
      </w:pPr>
      <w:r w:rsidRPr="0030142C">
        <w:rPr>
          <w:rFonts w:ascii="Tahoma" w:eastAsia="Arial Unicode MS" w:hAnsi="Tahoma" w:cs="Tahoma"/>
          <w:bCs/>
          <w:sz w:val="19"/>
          <w:szCs w:val="19"/>
        </w:rPr>
        <w:t>Asian International Saf</w:t>
      </w:r>
      <w:r w:rsidR="009F1B67">
        <w:rPr>
          <w:rFonts w:ascii="Tahoma" w:eastAsia="Arial Unicode MS" w:hAnsi="Tahoma" w:cs="Tahoma"/>
          <w:bCs/>
          <w:sz w:val="19"/>
          <w:szCs w:val="19"/>
        </w:rPr>
        <w:t xml:space="preserve">ety Officer Training Foundation - </w:t>
      </w:r>
      <w:r w:rsidR="00E95D28" w:rsidRPr="0030142C">
        <w:rPr>
          <w:rFonts w:ascii="Tahoma" w:eastAsia="Arial Unicode MS" w:hAnsi="Tahoma" w:cs="Tahoma"/>
          <w:bCs/>
          <w:sz w:val="19"/>
          <w:szCs w:val="19"/>
        </w:rPr>
        <w:t xml:space="preserve">Barangay </w:t>
      </w:r>
      <w:proofErr w:type="spellStart"/>
      <w:r w:rsidR="00E95D28" w:rsidRPr="0030142C">
        <w:rPr>
          <w:rFonts w:ascii="Tahoma" w:eastAsia="Arial Unicode MS" w:hAnsi="Tahoma" w:cs="Tahoma"/>
          <w:bCs/>
          <w:sz w:val="19"/>
          <w:szCs w:val="19"/>
        </w:rPr>
        <w:t>Buli</w:t>
      </w:r>
      <w:proofErr w:type="spellEnd"/>
      <w:r w:rsidR="00E95D28" w:rsidRPr="0030142C">
        <w:rPr>
          <w:rFonts w:ascii="Tahoma" w:eastAsia="Arial Unicode MS" w:hAnsi="Tahoma" w:cs="Tahoma"/>
          <w:bCs/>
          <w:sz w:val="19"/>
          <w:szCs w:val="19"/>
        </w:rPr>
        <w:t xml:space="preserve"> Ce</w:t>
      </w:r>
      <w:r w:rsidR="007E49D8" w:rsidRPr="0030142C">
        <w:rPr>
          <w:rFonts w:ascii="Tahoma" w:eastAsia="Arial Unicode MS" w:hAnsi="Tahoma" w:cs="Tahoma"/>
          <w:bCs/>
          <w:sz w:val="19"/>
          <w:szCs w:val="19"/>
        </w:rPr>
        <w:t>nter, Taal, Batangas, Philippines</w:t>
      </w:r>
    </w:p>
    <w:p w14:paraId="3D5193A3" w14:textId="77777777" w:rsidR="00304969" w:rsidRDefault="00304969" w:rsidP="00304969">
      <w:pPr>
        <w:jc w:val="both"/>
        <w:rPr>
          <w:rFonts w:ascii="Tahoma" w:eastAsia="Arial Unicode MS" w:hAnsi="Tahoma" w:cs="Tahoma"/>
          <w:bCs/>
          <w:sz w:val="19"/>
          <w:szCs w:val="19"/>
        </w:rPr>
      </w:pPr>
    </w:p>
    <w:p w14:paraId="7D99A25D" w14:textId="77777777" w:rsidR="00E844C7" w:rsidRDefault="00AF0452" w:rsidP="0094255F">
      <w:pPr>
        <w:numPr>
          <w:ilvl w:val="0"/>
          <w:numId w:val="19"/>
        </w:numPr>
        <w:jc w:val="both"/>
        <w:rPr>
          <w:rFonts w:ascii="Tahoma" w:eastAsia="Arial Unicode MS" w:hAnsi="Tahoma" w:cs="Tahoma"/>
          <w:bCs/>
          <w:sz w:val="19"/>
          <w:szCs w:val="19"/>
        </w:rPr>
      </w:pPr>
      <w:r w:rsidRPr="0030142C">
        <w:rPr>
          <w:rFonts w:ascii="Tahoma" w:eastAsia="Arial Unicode MS" w:hAnsi="Tahoma" w:cs="Tahoma"/>
          <w:bCs/>
          <w:sz w:val="19"/>
          <w:szCs w:val="19"/>
        </w:rPr>
        <w:t>Completion of 50 Hours Training Program for the required Competency in Occupational Health, Security, Environment and Safety Officer/Personnel.</w:t>
      </w:r>
    </w:p>
    <w:p w14:paraId="09F6B4F0" w14:textId="77777777" w:rsidR="009F1B67" w:rsidRPr="0030142C" w:rsidRDefault="009F1B67" w:rsidP="009F1B67">
      <w:pPr>
        <w:ind w:left="720"/>
        <w:jc w:val="both"/>
        <w:rPr>
          <w:rFonts w:ascii="Tahoma" w:eastAsia="Arial Unicode MS" w:hAnsi="Tahoma" w:cs="Tahoma"/>
          <w:bCs/>
          <w:sz w:val="19"/>
          <w:szCs w:val="19"/>
        </w:rPr>
      </w:pPr>
    </w:p>
    <w:p w14:paraId="58880512" w14:textId="77777777" w:rsidR="00AF0452" w:rsidRPr="0030142C" w:rsidRDefault="00AF0452" w:rsidP="0094255F">
      <w:pPr>
        <w:numPr>
          <w:ilvl w:val="0"/>
          <w:numId w:val="14"/>
        </w:numPr>
        <w:jc w:val="both"/>
        <w:rPr>
          <w:rFonts w:ascii="Tahoma" w:eastAsia="Arial Unicode MS" w:hAnsi="Tahoma" w:cs="Tahoma"/>
          <w:bCs/>
          <w:sz w:val="19"/>
          <w:szCs w:val="19"/>
        </w:rPr>
      </w:pPr>
      <w:r w:rsidRPr="0030142C">
        <w:rPr>
          <w:rFonts w:ascii="Tahoma" w:eastAsia="Arial Unicode MS" w:hAnsi="Tahoma" w:cs="Tahoma"/>
          <w:bCs/>
          <w:sz w:val="19"/>
          <w:szCs w:val="19"/>
        </w:rPr>
        <w:t>BASIC COMPETENCY</w:t>
      </w:r>
    </w:p>
    <w:p w14:paraId="753771FB" w14:textId="77777777" w:rsidR="00AF0452" w:rsidRPr="0030142C" w:rsidRDefault="00AF0452" w:rsidP="0094255F">
      <w:pPr>
        <w:numPr>
          <w:ilvl w:val="0"/>
          <w:numId w:val="14"/>
        </w:numPr>
        <w:jc w:val="both"/>
        <w:rPr>
          <w:rFonts w:ascii="Tahoma" w:eastAsia="Arial Unicode MS" w:hAnsi="Tahoma" w:cs="Tahoma"/>
          <w:bCs/>
          <w:sz w:val="19"/>
          <w:szCs w:val="19"/>
        </w:rPr>
      </w:pPr>
      <w:r w:rsidRPr="0030142C">
        <w:rPr>
          <w:rFonts w:ascii="Tahoma" w:eastAsia="Arial Unicode MS" w:hAnsi="Tahoma" w:cs="Tahoma"/>
          <w:bCs/>
          <w:sz w:val="19"/>
          <w:szCs w:val="19"/>
        </w:rPr>
        <w:t>COMMON COMPETENCY</w:t>
      </w:r>
    </w:p>
    <w:p w14:paraId="6B1CA058" w14:textId="77777777" w:rsidR="00534EDD" w:rsidRPr="0030142C" w:rsidRDefault="00AF0452" w:rsidP="0094255F">
      <w:pPr>
        <w:numPr>
          <w:ilvl w:val="0"/>
          <w:numId w:val="14"/>
        </w:numPr>
        <w:jc w:val="both"/>
        <w:rPr>
          <w:rFonts w:ascii="Tahoma" w:eastAsia="Arial Unicode MS" w:hAnsi="Tahoma" w:cs="Tahoma"/>
          <w:bCs/>
          <w:sz w:val="19"/>
          <w:szCs w:val="19"/>
        </w:rPr>
      </w:pPr>
      <w:r w:rsidRPr="0030142C">
        <w:rPr>
          <w:rFonts w:ascii="Tahoma" w:eastAsia="Arial Unicode MS" w:hAnsi="Tahoma" w:cs="Tahoma"/>
          <w:bCs/>
          <w:sz w:val="19"/>
          <w:szCs w:val="19"/>
        </w:rPr>
        <w:t>CORE COMPETENCY</w:t>
      </w:r>
    </w:p>
    <w:p w14:paraId="44403B0B" w14:textId="77777777" w:rsidR="00E844C7" w:rsidRPr="0030142C" w:rsidRDefault="00E844C7" w:rsidP="00AF0452">
      <w:pPr>
        <w:jc w:val="both"/>
        <w:rPr>
          <w:rFonts w:ascii="Tahoma" w:eastAsia="Arial Unicode MS" w:hAnsi="Tahoma" w:cs="Tahoma"/>
          <w:b/>
          <w:sz w:val="19"/>
          <w:szCs w:val="19"/>
        </w:rPr>
      </w:pPr>
    </w:p>
    <w:p w14:paraId="6F25DE33" w14:textId="77777777" w:rsidR="000C62B5" w:rsidRPr="0030142C" w:rsidRDefault="000C62B5" w:rsidP="00AF0452">
      <w:pPr>
        <w:jc w:val="both"/>
        <w:rPr>
          <w:rFonts w:ascii="Tahoma" w:eastAsia="Arial Unicode MS" w:hAnsi="Tahoma" w:cs="Tahoma"/>
          <w:bCs/>
          <w:sz w:val="19"/>
          <w:szCs w:val="19"/>
        </w:rPr>
      </w:pPr>
      <w:r w:rsidRPr="0030142C">
        <w:rPr>
          <w:rFonts w:ascii="Tahoma" w:eastAsia="Arial Unicode MS" w:hAnsi="Tahoma" w:cs="Tahoma"/>
          <w:b/>
          <w:sz w:val="19"/>
          <w:szCs w:val="19"/>
        </w:rPr>
        <w:t>Trina S</w:t>
      </w:r>
      <w:r w:rsidR="0072462A" w:rsidRPr="0030142C">
        <w:rPr>
          <w:rFonts w:ascii="Tahoma" w:eastAsia="Arial Unicode MS" w:hAnsi="Tahoma" w:cs="Tahoma"/>
          <w:b/>
          <w:sz w:val="19"/>
          <w:szCs w:val="19"/>
        </w:rPr>
        <w:t xml:space="preserve">olar </w:t>
      </w:r>
      <w:r w:rsidR="008444AD" w:rsidRPr="0030142C">
        <w:rPr>
          <w:rFonts w:ascii="Tahoma" w:eastAsia="Arial Unicode MS" w:hAnsi="Tahoma" w:cs="Tahoma"/>
          <w:b/>
          <w:sz w:val="19"/>
          <w:szCs w:val="19"/>
        </w:rPr>
        <w:t>- Photovoltaic</w:t>
      </w:r>
      <w:r w:rsidR="0072462A" w:rsidRPr="0030142C">
        <w:rPr>
          <w:rFonts w:ascii="Tahoma" w:eastAsia="Arial Unicode MS" w:hAnsi="Tahoma" w:cs="Tahoma"/>
          <w:b/>
          <w:sz w:val="19"/>
          <w:szCs w:val="19"/>
        </w:rPr>
        <w:t xml:space="preserve"> Solar Training</w:t>
      </w:r>
      <w:r w:rsidRPr="0030142C">
        <w:rPr>
          <w:rFonts w:ascii="Tahoma" w:eastAsia="Arial Unicode MS" w:hAnsi="Tahoma" w:cs="Tahoma"/>
          <w:bCs/>
          <w:sz w:val="19"/>
          <w:szCs w:val="19"/>
        </w:rPr>
        <w:t xml:space="preserve"> - July 13-15, 2017</w:t>
      </w:r>
    </w:p>
    <w:p w14:paraId="1ACA3621" w14:textId="77777777" w:rsidR="005C0F21" w:rsidRDefault="005C0F21" w:rsidP="005C0F21">
      <w:pPr>
        <w:jc w:val="both"/>
        <w:rPr>
          <w:rFonts w:ascii="Tahoma" w:eastAsia="Arial Unicode MS" w:hAnsi="Tahoma" w:cs="Tahoma"/>
          <w:bCs/>
          <w:sz w:val="19"/>
          <w:szCs w:val="19"/>
        </w:rPr>
      </w:pPr>
      <w:r>
        <w:rPr>
          <w:rFonts w:ascii="Tahoma" w:eastAsia="Arial Unicode MS" w:hAnsi="Tahoma" w:cs="Tahoma"/>
          <w:bCs/>
          <w:sz w:val="19"/>
          <w:szCs w:val="19"/>
        </w:rPr>
        <w:t>One Point System Technologies</w:t>
      </w:r>
    </w:p>
    <w:p w14:paraId="5A8B3D2B" w14:textId="77777777" w:rsidR="0030142C" w:rsidRDefault="005C0F21" w:rsidP="005C0F21">
      <w:pPr>
        <w:jc w:val="both"/>
        <w:rPr>
          <w:rFonts w:ascii="Tahoma" w:eastAsia="Arial Unicode MS" w:hAnsi="Tahoma" w:cs="Tahoma"/>
          <w:bCs/>
          <w:sz w:val="19"/>
          <w:szCs w:val="19"/>
        </w:rPr>
      </w:pPr>
      <w:r>
        <w:rPr>
          <w:rFonts w:ascii="Tahoma" w:eastAsia="Arial Unicode MS" w:hAnsi="Tahoma" w:cs="Tahoma"/>
          <w:bCs/>
          <w:sz w:val="19"/>
          <w:szCs w:val="19"/>
        </w:rPr>
        <w:t>4</w:t>
      </w:r>
      <w:r w:rsidRPr="005C0F21">
        <w:rPr>
          <w:rFonts w:ascii="Tahoma" w:eastAsia="Arial Unicode MS" w:hAnsi="Tahoma" w:cs="Tahoma"/>
          <w:bCs/>
          <w:sz w:val="19"/>
          <w:szCs w:val="19"/>
          <w:vertAlign w:val="superscript"/>
        </w:rPr>
        <w:t>th</w:t>
      </w:r>
      <w:r>
        <w:rPr>
          <w:rFonts w:ascii="Tahoma" w:eastAsia="Arial Unicode MS" w:hAnsi="Tahoma" w:cs="Tahoma"/>
          <w:bCs/>
          <w:sz w:val="19"/>
          <w:szCs w:val="19"/>
        </w:rPr>
        <w:t xml:space="preserve"> floor Isabel Bldg. </w:t>
      </w:r>
      <w:r w:rsidR="000C62B5" w:rsidRPr="0030142C">
        <w:rPr>
          <w:rFonts w:ascii="Tahoma" w:eastAsia="Arial Unicode MS" w:hAnsi="Tahoma" w:cs="Tahoma"/>
          <w:bCs/>
          <w:sz w:val="19"/>
          <w:szCs w:val="19"/>
        </w:rPr>
        <w:t xml:space="preserve"> Alabang – </w:t>
      </w:r>
      <w:proofErr w:type="gramStart"/>
      <w:r w:rsidR="000C62B5" w:rsidRPr="0030142C">
        <w:rPr>
          <w:rFonts w:ascii="Tahoma" w:eastAsia="Arial Unicode MS" w:hAnsi="Tahoma" w:cs="Tahoma"/>
          <w:bCs/>
          <w:sz w:val="19"/>
          <w:szCs w:val="19"/>
        </w:rPr>
        <w:t>Zapote road</w:t>
      </w:r>
      <w:proofErr w:type="gramEnd"/>
      <w:r w:rsidR="000C62B5" w:rsidRPr="0030142C">
        <w:rPr>
          <w:rFonts w:ascii="Tahoma" w:eastAsia="Arial Unicode MS" w:hAnsi="Tahoma" w:cs="Tahoma"/>
          <w:bCs/>
          <w:sz w:val="19"/>
          <w:szCs w:val="19"/>
        </w:rPr>
        <w:t xml:space="preserve"> </w:t>
      </w:r>
      <w:r w:rsidR="008444AD" w:rsidRPr="0030142C">
        <w:rPr>
          <w:rFonts w:ascii="Tahoma" w:eastAsia="Arial Unicode MS" w:hAnsi="Tahoma" w:cs="Tahoma"/>
          <w:bCs/>
          <w:sz w:val="19"/>
          <w:szCs w:val="19"/>
        </w:rPr>
        <w:t>Cor.</w:t>
      </w:r>
      <w:r w:rsidR="000C62B5" w:rsidRPr="0030142C">
        <w:rPr>
          <w:rFonts w:ascii="Tahoma" w:eastAsia="Arial Unicode MS" w:hAnsi="Tahoma" w:cs="Tahoma"/>
          <w:bCs/>
          <w:sz w:val="19"/>
          <w:szCs w:val="19"/>
        </w:rPr>
        <w:t xml:space="preserve">, Sta. </w:t>
      </w:r>
      <w:proofErr w:type="spellStart"/>
      <w:r w:rsidR="000C62B5" w:rsidRPr="0030142C">
        <w:rPr>
          <w:rFonts w:ascii="Tahoma" w:eastAsia="Arial Unicode MS" w:hAnsi="Tahoma" w:cs="Tahoma"/>
          <w:bCs/>
          <w:sz w:val="19"/>
          <w:szCs w:val="19"/>
        </w:rPr>
        <w:t>Theresita</w:t>
      </w:r>
      <w:proofErr w:type="spellEnd"/>
      <w:r w:rsidR="000C62B5" w:rsidRPr="0030142C">
        <w:rPr>
          <w:rFonts w:ascii="Tahoma" w:eastAsia="Arial Unicode MS" w:hAnsi="Tahoma" w:cs="Tahoma"/>
          <w:bCs/>
          <w:sz w:val="19"/>
          <w:szCs w:val="19"/>
        </w:rPr>
        <w:t xml:space="preserve"> St., Muntinlupa, Philippines</w:t>
      </w:r>
    </w:p>
    <w:p w14:paraId="2AB688C4" w14:textId="77777777" w:rsidR="005C0F21" w:rsidRPr="0030142C" w:rsidRDefault="005C0F21" w:rsidP="005C0F21">
      <w:pPr>
        <w:jc w:val="both"/>
        <w:rPr>
          <w:rFonts w:ascii="Tahoma" w:eastAsia="Arial Unicode MS" w:hAnsi="Tahoma" w:cs="Tahoma"/>
          <w:bCs/>
          <w:sz w:val="19"/>
          <w:szCs w:val="19"/>
        </w:rPr>
      </w:pPr>
    </w:p>
    <w:p w14:paraId="37A9A17E" w14:textId="77777777" w:rsidR="000C62B5" w:rsidRPr="0030142C" w:rsidRDefault="000C62B5" w:rsidP="0094255F">
      <w:pPr>
        <w:numPr>
          <w:ilvl w:val="0"/>
          <w:numId w:val="6"/>
        </w:numPr>
        <w:jc w:val="both"/>
        <w:rPr>
          <w:rFonts w:ascii="Tahoma" w:eastAsia="Arial Unicode MS" w:hAnsi="Tahoma" w:cs="Tahoma"/>
          <w:bCs/>
          <w:sz w:val="19"/>
          <w:szCs w:val="19"/>
        </w:rPr>
      </w:pPr>
      <w:r w:rsidRPr="0030142C">
        <w:rPr>
          <w:rFonts w:ascii="Tahoma" w:eastAsia="Arial Unicode MS" w:hAnsi="Tahoma" w:cs="Tahoma"/>
          <w:bCs/>
          <w:sz w:val="19"/>
          <w:szCs w:val="19"/>
        </w:rPr>
        <w:t>Pure Off Grid Set up</w:t>
      </w:r>
    </w:p>
    <w:p w14:paraId="01A533E5" w14:textId="77777777" w:rsidR="000C62B5" w:rsidRPr="0030142C" w:rsidRDefault="000C62B5" w:rsidP="0094255F">
      <w:pPr>
        <w:numPr>
          <w:ilvl w:val="0"/>
          <w:numId w:val="6"/>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Pure </w:t>
      </w:r>
      <w:r w:rsidR="00F518BA" w:rsidRPr="0030142C">
        <w:rPr>
          <w:rFonts w:ascii="Tahoma" w:eastAsia="Arial Unicode MS" w:hAnsi="Tahoma" w:cs="Tahoma"/>
          <w:bCs/>
          <w:sz w:val="19"/>
          <w:szCs w:val="19"/>
        </w:rPr>
        <w:t>on</w:t>
      </w:r>
      <w:r w:rsidRPr="0030142C">
        <w:rPr>
          <w:rFonts w:ascii="Tahoma" w:eastAsia="Arial Unicode MS" w:hAnsi="Tahoma" w:cs="Tahoma"/>
          <w:bCs/>
          <w:sz w:val="19"/>
          <w:szCs w:val="19"/>
        </w:rPr>
        <w:t xml:space="preserve"> Grid Set up</w:t>
      </w:r>
    </w:p>
    <w:p w14:paraId="39C498DB" w14:textId="77777777" w:rsidR="000C62B5" w:rsidRPr="0030142C" w:rsidRDefault="000C62B5" w:rsidP="0094255F">
      <w:pPr>
        <w:numPr>
          <w:ilvl w:val="0"/>
          <w:numId w:val="6"/>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Pure Off Grid Mix Pure </w:t>
      </w:r>
      <w:r w:rsidR="00F518BA" w:rsidRPr="0030142C">
        <w:rPr>
          <w:rFonts w:ascii="Tahoma" w:eastAsia="Arial Unicode MS" w:hAnsi="Tahoma" w:cs="Tahoma"/>
          <w:bCs/>
          <w:sz w:val="19"/>
          <w:szCs w:val="19"/>
        </w:rPr>
        <w:t>on</w:t>
      </w:r>
      <w:r w:rsidRPr="0030142C">
        <w:rPr>
          <w:rFonts w:ascii="Tahoma" w:eastAsia="Arial Unicode MS" w:hAnsi="Tahoma" w:cs="Tahoma"/>
          <w:bCs/>
          <w:sz w:val="19"/>
          <w:szCs w:val="19"/>
        </w:rPr>
        <w:t xml:space="preserve"> Grid</w:t>
      </w:r>
    </w:p>
    <w:p w14:paraId="4628DA08" w14:textId="77777777" w:rsidR="000C62B5" w:rsidRPr="0030142C" w:rsidRDefault="000C62B5" w:rsidP="00F6361D">
      <w:pPr>
        <w:jc w:val="both"/>
        <w:rPr>
          <w:rFonts w:ascii="Tahoma" w:eastAsia="Arial Unicode MS" w:hAnsi="Tahoma" w:cs="Tahoma"/>
          <w:b/>
          <w:sz w:val="19"/>
          <w:szCs w:val="19"/>
        </w:rPr>
      </w:pPr>
    </w:p>
    <w:p w14:paraId="28414D5C" w14:textId="77777777" w:rsidR="000C62B5" w:rsidRPr="0030142C" w:rsidRDefault="000C62B5" w:rsidP="00F6361D">
      <w:pPr>
        <w:jc w:val="both"/>
        <w:rPr>
          <w:rFonts w:ascii="Tahoma" w:eastAsia="Arial Unicode MS" w:hAnsi="Tahoma" w:cs="Tahoma"/>
          <w:bCs/>
          <w:sz w:val="19"/>
          <w:szCs w:val="19"/>
        </w:rPr>
      </w:pPr>
      <w:r w:rsidRPr="0030142C">
        <w:rPr>
          <w:rFonts w:ascii="Tahoma" w:eastAsia="Arial Unicode MS" w:hAnsi="Tahoma" w:cs="Tahoma"/>
          <w:b/>
          <w:sz w:val="19"/>
          <w:szCs w:val="19"/>
        </w:rPr>
        <w:t xml:space="preserve">Fire Prevention and Protection Course - </w:t>
      </w:r>
      <w:r w:rsidRPr="0030142C">
        <w:rPr>
          <w:rFonts w:ascii="Tahoma" w:eastAsia="Arial Unicode MS" w:hAnsi="Tahoma" w:cs="Tahoma"/>
          <w:bCs/>
          <w:sz w:val="19"/>
          <w:szCs w:val="19"/>
        </w:rPr>
        <w:t>April 17-18, 2011</w:t>
      </w:r>
    </w:p>
    <w:p w14:paraId="6C417DD6" w14:textId="77777777" w:rsidR="00741CFD" w:rsidRDefault="00416D58" w:rsidP="005C0F21">
      <w:pPr>
        <w:jc w:val="both"/>
        <w:rPr>
          <w:rFonts w:ascii="Tahoma" w:eastAsia="Arial Unicode MS" w:hAnsi="Tahoma" w:cs="Tahoma"/>
          <w:bCs/>
          <w:sz w:val="19"/>
          <w:szCs w:val="19"/>
        </w:rPr>
      </w:pPr>
      <w:proofErr w:type="spellStart"/>
      <w:r w:rsidRPr="0030142C">
        <w:rPr>
          <w:rFonts w:ascii="Tahoma" w:eastAsia="Arial Unicode MS" w:hAnsi="Tahoma" w:cs="Tahoma"/>
          <w:bCs/>
          <w:sz w:val="19"/>
          <w:szCs w:val="19"/>
        </w:rPr>
        <w:t>Alghanim</w:t>
      </w:r>
      <w:proofErr w:type="spellEnd"/>
      <w:r w:rsidRPr="0030142C">
        <w:rPr>
          <w:rFonts w:ascii="Tahoma" w:eastAsia="Arial Unicode MS" w:hAnsi="Tahoma" w:cs="Tahoma"/>
          <w:bCs/>
          <w:sz w:val="19"/>
          <w:szCs w:val="19"/>
        </w:rPr>
        <w:t xml:space="preserve"> Indus</w:t>
      </w:r>
      <w:r w:rsidR="005C0F21">
        <w:rPr>
          <w:rFonts w:ascii="Tahoma" w:eastAsia="Arial Unicode MS" w:hAnsi="Tahoma" w:cs="Tahoma"/>
          <w:bCs/>
          <w:sz w:val="19"/>
          <w:szCs w:val="19"/>
        </w:rPr>
        <w:t xml:space="preserve">tries – Supply Chain Management - </w:t>
      </w:r>
      <w:r w:rsidR="00BC411F" w:rsidRPr="0030142C">
        <w:rPr>
          <w:rFonts w:ascii="Tahoma" w:eastAsia="Arial Unicode MS" w:hAnsi="Tahoma" w:cs="Tahoma"/>
          <w:bCs/>
          <w:sz w:val="19"/>
          <w:szCs w:val="19"/>
        </w:rPr>
        <w:t xml:space="preserve">P.O. Box 223, </w:t>
      </w:r>
      <w:proofErr w:type="spellStart"/>
      <w:r w:rsidR="00BC411F" w:rsidRPr="0030142C">
        <w:rPr>
          <w:rFonts w:ascii="Tahoma" w:eastAsia="Arial Unicode MS" w:hAnsi="Tahoma" w:cs="Tahoma"/>
          <w:bCs/>
          <w:sz w:val="19"/>
          <w:szCs w:val="19"/>
        </w:rPr>
        <w:t>Safat</w:t>
      </w:r>
      <w:proofErr w:type="spellEnd"/>
      <w:r w:rsidR="00BC411F" w:rsidRPr="0030142C">
        <w:rPr>
          <w:rFonts w:ascii="Tahoma" w:eastAsia="Arial Unicode MS" w:hAnsi="Tahoma" w:cs="Tahoma"/>
          <w:bCs/>
          <w:sz w:val="19"/>
          <w:szCs w:val="19"/>
        </w:rPr>
        <w:t xml:space="preserve"> 13003, Kuwait</w:t>
      </w:r>
    </w:p>
    <w:p w14:paraId="27857C85" w14:textId="77777777" w:rsidR="005C0F21" w:rsidRPr="0030142C" w:rsidRDefault="005C0F21" w:rsidP="005C0F21">
      <w:pPr>
        <w:jc w:val="both"/>
        <w:rPr>
          <w:rFonts w:ascii="Tahoma" w:eastAsia="Arial Unicode MS" w:hAnsi="Tahoma" w:cs="Tahoma"/>
          <w:bCs/>
          <w:sz w:val="19"/>
          <w:szCs w:val="19"/>
        </w:rPr>
      </w:pPr>
    </w:p>
    <w:p w14:paraId="4706C4DF" w14:textId="71852E17" w:rsidR="00BC411F" w:rsidRPr="0030142C" w:rsidRDefault="00BC411F" w:rsidP="0094255F">
      <w:pPr>
        <w:pStyle w:val="NoSpacing"/>
        <w:numPr>
          <w:ilvl w:val="0"/>
          <w:numId w:val="15"/>
        </w:numPr>
        <w:rPr>
          <w:rFonts w:ascii="Tahoma" w:eastAsia="Arial Unicode MS" w:hAnsi="Tahoma" w:cs="Tahoma"/>
          <w:bCs/>
          <w:sz w:val="19"/>
          <w:szCs w:val="19"/>
        </w:rPr>
      </w:pPr>
      <w:r w:rsidRPr="0030142C">
        <w:rPr>
          <w:rFonts w:ascii="Tahoma" w:eastAsia="Arial Unicode MS" w:hAnsi="Tahoma" w:cs="Tahoma"/>
          <w:bCs/>
          <w:sz w:val="19"/>
          <w:szCs w:val="19"/>
        </w:rPr>
        <w:t xml:space="preserve">How to use fire </w:t>
      </w:r>
      <w:r w:rsidR="00667147">
        <w:rPr>
          <w:rFonts w:ascii="Tahoma" w:eastAsia="Arial Unicode MS" w:hAnsi="Tahoma" w:cs="Tahoma"/>
          <w:bCs/>
          <w:sz w:val="19"/>
          <w:szCs w:val="19"/>
        </w:rPr>
        <w:t>extinguishers</w:t>
      </w:r>
      <w:r w:rsidRPr="0030142C">
        <w:rPr>
          <w:rFonts w:ascii="Tahoma" w:eastAsia="Arial Unicode MS" w:hAnsi="Tahoma" w:cs="Tahoma"/>
          <w:bCs/>
          <w:sz w:val="19"/>
          <w:szCs w:val="19"/>
        </w:rPr>
        <w:t xml:space="preserve"> acc</w:t>
      </w:r>
      <w:r w:rsidR="0072462A" w:rsidRPr="0030142C">
        <w:rPr>
          <w:rFonts w:ascii="Tahoma" w:eastAsia="Arial Unicode MS" w:hAnsi="Tahoma" w:cs="Tahoma"/>
          <w:bCs/>
          <w:sz w:val="19"/>
          <w:szCs w:val="19"/>
        </w:rPr>
        <w:t>ording to the root where does the fire</w:t>
      </w:r>
      <w:r w:rsidRPr="0030142C">
        <w:rPr>
          <w:rFonts w:ascii="Tahoma" w:eastAsia="Arial Unicode MS" w:hAnsi="Tahoma" w:cs="Tahoma"/>
          <w:bCs/>
          <w:sz w:val="19"/>
          <w:szCs w:val="19"/>
        </w:rPr>
        <w:t xml:space="preserve"> came from.</w:t>
      </w:r>
    </w:p>
    <w:p w14:paraId="69BB6E95" w14:textId="25D6FB8F" w:rsidR="00BC411F" w:rsidRPr="0030142C" w:rsidRDefault="00BC411F" w:rsidP="0094255F">
      <w:pPr>
        <w:numPr>
          <w:ilvl w:val="0"/>
          <w:numId w:val="7"/>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How to fight the fire by using </w:t>
      </w:r>
      <w:r w:rsidR="00667147">
        <w:rPr>
          <w:rFonts w:ascii="Tahoma" w:eastAsia="Arial Unicode MS" w:hAnsi="Tahoma" w:cs="Tahoma"/>
          <w:bCs/>
          <w:sz w:val="19"/>
          <w:szCs w:val="19"/>
        </w:rPr>
        <w:t xml:space="preserve">a </w:t>
      </w:r>
      <w:r w:rsidRPr="0030142C">
        <w:rPr>
          <w:rFonts w:ascii="Tahoma" w:eastAsia="Arial Unicode MS" w:hAnsi="Tahoma" w:cs="Tahoma"/>
          <w:bCs/>
          <w:sz w:val="19"/>
          <w:szCs w:val="19"/>
        </w:rPr>
        <w:t xml:space="preserve">fire </w:t>
      </w:r>
      <w:r w:rsidR="008444AD" w:rsidRPr="0030142C">
        <w:rPr>
          <w:rFonts w:ascii="Tahoma" w:eastAsia="Arial Unicode MS" w:hAnsi="Tahoma" w:cs="Tahoma"/>
          <w:bCs/>
          <w:sz w:val="19"/>
          <w:szCs w:val="19"/>
        </w:rPr>
        <w:t>extinguisher</w:t>
      </w:r>
      <w:r w:rsidRPr="0030142C">
        <w:rPr>
          <w:rFonts w:ascii="Tahoma" w:eastAsia="Arial Unicode MS" w:hAnsi="Tahoma" w:cs="Tahoma"/>
          <w:bCs/>
          <w:sz w:val="19"/>
          <w:szCs w:val="19"/>
        </w:rPr>
        <w:t xml:space="preserve"> and fire hose.</w:t>
      </w:r>
    </w:p>
    <w:p w14:paraId="568E4695" w14:textId="77777777" w:rsidR="005C0F21" w:rsidRPr="005C0F21" w:rsidRDefault="00416D58" w:rsidP="0094255F">
      <w:pPr>
        <w:numPr>
          <w:ilvl w:val="0"/>
          <w:numId w:val="7"/>
        </w:numPr>
        <w:jc w:val="both"/>
        <w:rPr>
          <w:rFonts w:ascii="Tahoma" w:eastAsia="Arial Unicode MS" w:hAnsi="Tahoma" w:cs="Tahoma"/>
          <w:bCs/>
          <w:sz w:val="19"/>
          <w:szCs w:val="19"/>
        </w:rPr>
      </w:pPr>
      <w:r w:rsidRPr="0030142C">
        <w:rPr>
          <w:rFonts w:ascii="Tahoma" w:eastAsia="Arial Unicode MS" w:hAnsi="Tahoma" w:cs="Tahoma"/>
          <w:bCs/>
          <w:sz w:val="19"/>
          <w:szCs w:val="19"/>
        </w:rPr>
        <w:t>Fire prevention and protection</w:t>
      </w:r>
      <w:r w:rsidR="002D1469" w:rsidRPr="0030142C">
        <w:rPr>
          <w:rFonts w:ascii="Tahoma" w:eastAsia="Arial Unicode MS" w:hAnsi="Tahoma" w:cs="Tahoma"/>
          <w:bCs/>
          <w:sz w:val="19"/>
          <w:szCs w:val="19"/>
        </w:rPr>
        <w:t xml:space="preserve">, </w:t>
      </w:r>
      <w:proofErr w:type="gramStart"/>
      <w:r w:rsidR="00980124" w:rsidRPr="0030142C">
        <w:rPr>
          <w:rFonts w:ascii="Tahoma" w:eastAsia="Arial Unicode MS" w:hAnsi="Tahoma" w:cs="Tahoma"/>
          <w:bCs/>
          <w:sz w:val="19"/>
          <w:szCs w:val="19"/>
        </w:rPr>
        <w:t>Safety</w:t>
      </w:r>
      <w:proofErr w:type="gramEnd"/>
      <w:r w:rsidR="00980124" w:rsidRPr="0030142C">
        <w:rPr>
          <w:rFonts w:ascii="Tahoma" w:eastAsia="Arial Unicode MS" w:hAnsi="Tahoma" w:cs="Tahoma"/>
          <w:bCs/>
          <w:sz w:val="19"/>
          <w:szCs w:val="19"/>
        </w:rPr>
        <w:t xml:space="preserve"> and precautionary measures</w:t>
      </w:r>
    </w:p>
    <w:p w14:paraId="2B36B705" w14:textId="77777777" w:rsidR="00DC0B97" w:rsidRDefault="00DC0B97" w:rsidP="00F6361D">
      <w:pPr>
        <w:jc w:val="both"/>
        <w:rPr>
          <w:rFonts w:ascii="Tahoma" w:eastAsia="Arial Unicode MS" w:hAnsi="Tahoma" w:cs="Tahoma"/>
          <w:b/>
          <w:sz w:val="19"/>
          <w:szCs w:val="19"/>
        </w:rPr>
      </w:pPr>
    </w:p>
    <w:p w14:paraId="2C1D20CB" w14:textId="77777777" w:rsidR="001910F0" w:rsidRPr="0030142C" w:rsidRDefault="001910F0" w:rsidP="00F6361D">
      <w:pPr>
        <w:jc w:val="both"/>
        <w:rPr>
          <w:rFonts w:ascii="Tahoma" w:eastAsia="Arial Unicode MS" w:hAnsi="Tahoma" w:cs="Tahoma"/>
          <w:b/>
          <w:sz w:val="19"/>
          <w:szCs w:val="19"/>
        </w:rPr>
      </w:pPr>
      <w:r w:rsidRPr="0030142C">
        <w:rPr>
          <w:rFonts w:ascii="Tahoma" w:eastAsia="Arial Unicode MS" w:hAnsi="Tahoma" w:cs="Tahoma"/>
          <w:b/>
          <w:sz w:val="19"/>
          <w:szCs w:val="19"/>
        </w:rPr>
        <w:t>Excellence in Warehouse Operation</w:t>
      </w:r>
      <w:r w:rsidR="00F6315A" w:rsidRPr="0030142C">
        <w:rPr>
          <w:rFonts w:ascii="Tahoma" w:eastAsia="Arial Unicode MS" w:hAnsi="Tahoma" w:cs="Tahoma"/>
          <w:b/>
          <w:sz w:val="19"/>
          <w:szCs w:val="19"/>
        </w:rPr>
        <w:t xml:space="preserve"> - </w:t>
      </w:r>
      <w:r w:rsidR="00F6315A" w:rsidRPr="0030142C">
        <w:rPr>
          <w:rFonts w:ascii="Tahoma" w:eastAsia="Arial Unicode MS" w:hAnsi="Tahoma" w:cs="Tahoma"/>
          <w:bCs/>
          <w:sz w:val="19"/>
          <w:szCs w:val="19"/>
        </w:rPr>
        <w:t>July 10, 2009</w:t>
      </w:r>
    </w:p>
    <w:p w14:paraId="747FE01D" w14:textId="77777777" w:rsidR="00D3327E" w:rsidRPr="0030142C" w:rsidRDefault="00D3327E" w:rsidP="00D3327E">
      <w:pPr>
        <w:jc w:val="both"/>
        <w:rPr>
          <w:rFonts w:ascii="Tahoma" w:eastAsia="Arial Unicode MS" w:hAnsi="Tahoma" w:cs="Tahoma"/>
          <w:bCs/>
          <w:sz w:val="19"/>
          <w:szCs w:val="19"/>
        </w:rPr>
      </w:pPr>
      <w:proofErr w:type="spellStart"/>
      <w:r w:rsidRPr="0030142C">
        <w:rPr>
          <w:rFonts w:ascii="Tahoma" w:eastAsia="Arial Unicode MS" w:hAnsi="Tahoma" w:cs="Tahoma"/>
          <w:bCs/>
          <w:sz w:val="19"/>
          <w:szCs w:val="19"/>
        </w:rPr>
        <w:t>Alghanim</w:t>
      </w:r>
      <w:proofErr w:type="spellEnd"/>
      <w:r w:rsidRPr="0030142C">
        <w:rPr>
          <w:rFonts w:ascii="Tahoma" w:eastAsia="Arial Unicode MS" w:hAnsi="Tahoma" w:cs="Tahoma"/>
          <w:bCs/>
          <w:sz w:val="19"/>
          <w:szCs w:val="19"/>
        </w:rPr>
        <w:t xml:space="preserve"> Industries – Supply Chain Management</w:t>
      </w:r>
    </w:p>
    <w:p w14:paraId="68C5A69A" w14:textId="77777777" w:rsidR="00AF0452" w:rsidRPr="0030142C" w:rsidRDefault="00D3327E" w:rsidP="00297222">
      <w:pPr>
        <w:jc w:val="both"/>
        <w:rPr>
          <w:rFonts w:ascii="Tahoma" w:eastAsia="Arial Unicode MS" w:hAnsi="Tahoma" w:cs="Tahoma"/>
          <w:bCs/>
          <w:sz w:val="19"/>
          <w:szCs w:val="19"/>
        </w:rPr>
      </w:pPr>
      <w:r w:rsidRPr="0030142C">
        <w:rPr>
          <w:rFonts w:ascii="Tahoma" w:eastAsia="Arial Unicode MS" w:hAnsi="Tahoma" w:cs="Tahoma"/>
          <w:bCs/>
          <w:sz w:val="19"/>
          <w:szCs w:val="19"/>
        </w:rPr>
        <w:t xml:space="preserve">P.O. Box 223, </w:t>
      </w:r>
      <w:proofErr w:type="spellStart"/>
      <w:r w:rsidRPr="0030142C">
        <w:rPr>
          <w:rFonts w:ascii="Tahoma" w:eastAsia="Arial Unicode MS" w:hAnsi="Tahoma" w:cs="Tahoma"/>
          <w:bCs/>
          <w:sz w:val="19"/>
          <w:szCs w:val="19"/>
        </w:rPr>
        <w:t>Safat</w:t>
      </w:r>
      <w:proofErr w:type="spellEnd"/>
      <w:r w:rsidRPr="0030142C">
        <w:rPr>
          <w:rFonts w:ascii="Tahoma" w:eastAsia="Arial Unicode MS" w:hAnsi="Tahoma" w:cs="Tahoma"/>
          <w:bCs/>
          <w:sz w:val="19"/>
          <w:szCs w:val="19"/>
        </w:rPr>
        <w:t xml:space="preserve"> 13003, Kuwait</w:t>
      </w:r>
    </w:p>
    <w:p w14:paraId="01955BB5" w14:textId="77777777" w:rsidR="00B94CA8" w:rsidRPr="0030142C" w:rsidRDefault="00B94CA8" w:rsidP="00297222">
      <w:pPr>
        <w:jc w:val="both"/>
        <w:rPr>
          <w:rFonts w:ascii="Tahoma" w:eastAsia="Arial Unicode MS" w:hAnsi="Tahoma" w:cs="Tahoma"/>
          <w:bCs/>
          <w:sz w:val="19"/>
          <w:szCs w:val="19"/>
        </w:rPr>
      </w:pPr>
    </w:p>
    <w:p w14:paraId="59EBE899" w14:textId="68893211" w:rsidR="00083834" w:rsidRPr="0030142C" w:rsidRDefault="00D3327E" w:rsidP="0094255F">
      <w:pPr>
        <w:numPr>
          <w:ilvl w:val="0"/>
          <w:numId w:val="5"/>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Team building, </w:t>
      </w:r>
      <w:r w:rsidR="00667147">
        <w:rPr>
          <w:rFonts w:ascii="Tahoma" w:eastAsia="Arial Unicode MS" w:hAnsi="Tahoma" w:cs="Tahoma"/>
          <w:bCs/>
          <w:sz w:val="19"/>
          <w:szCs w:val="19"/>
        </w:rPr>
        <w:t>Teamwork</w:t>
      </w:r>
    </w:p>
    <w:p w14:paraId="4A47181D" w14:textId="77777777" w:rsidR="00D3327E" w:rsidRPr="0030142C" w:rsidRDefault="00083834" w:rsidP="0094255F">
      <w:pPr>
        <w:numPr>
          <w:ilvl w:val="0"/>
          <w:numId w:val="5"/>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Time </w:t>
      </w:r>
      <w:r w:rsidR="008444AD" w:rsidRPr="0030142C">
        <w:rPr>
          <w:rFonts w:ascii="Tahoma" w:eastAsia="Arial Unicode MS" w:hAnsi="Tahoma" w:cs="Tahoma"/>
          <w:bCs/>
          <w:sz w:val="19"/>
          <w:szCs w:val="19"/>
        </w:rPr>
        <w:t>Management</w:t>
      </w:r>
      <w:r w:rsidR="00D3327E" w:rsidRPr="0030142C">
        <w:rPr>
          <w:rFonts w:ascii="Tahoma" w:eastAsia="Arial Unicode MS" w:hAnsi="Tahoma" w:cs="Tahoma"/>
          <w:bCs/>
          <w:sz w:val="19"/>
          <w:szCs w:val="19"/>
        </w:rPr>
        <w:tab/>
      </w:r>
      <w:r w:rsidR="00D3327E" w:rsidRPr="0030142C">
        <w:rPr>
          <w:rFonts w:ascii="Tahoma" w:eastAsia="Arial Unicode MS" w:hAnsi="Tahoma" w:cs="Tahoma"/>
          <w:bCs/>
          <w:sz w:val="19"/>
          <w:szCs w:val="19"/>
        </w:rPr>
        <w:tab/>
      </w:r>
      <w:r w:rsidR="00F6315A" w:rsidRPr="0030142C">
        <w:rPr>
          <w:rFonts w:ascii="Tahoma" w:eastAsia="Arial Unicode MS" w:hAnsi="Tahoma" w:cs="Tahoma"/>
          <w:bCs/>
          <w:sz w:val="19"/>
          <w:szCs w:val="19"/>
        </w:rPr>
        <w:tab/>
      </w:r>
    </w:p>
    <w:p w14:paraId="2474F05F" w14:textId="77777777" w:rsidR="00D3327E" w:rsidRDefault="001910F0" w:rsidP="0094255F">
      <w:pPr>
        <w:numPr>
          <w:ilvl w:val="0"/>
          <w:numId w:val="5"/>
        </w:numPr>
        <w:jc w:val="both"/>
        <w:rPr>
          <w:rFonts w:ascii="Tahoma" w:eastAsia="Arial Unicode MS" w:hAnsi="Tahoma" w:cs="Tahoma"/>
          <w:bCs/>
          <w:sz w:val="19"/>
          <w:szCs w:val="19"/>
        </w:rPr>
      </w:pPr>
      <w:r w:rsidRPr="0030142C">
        <w:rPr>
          <w:rFonts w:ascii="Tahoma" w:eastAsia="Arial Unicode MS" w:hAnsi="Tahoma" w:cs="Tahoma"/>
          <w:bCs/>
          <w:sz w:val="19"/>
          <w:szCs w:val="19"/>
        </w:rPr>
        <w:t>Professional conduct and Ethics</w:t>
      </w:r>
    </w:p>
    <w:p w14:paraId="35362C34" w14:textId="77777777" w:rsidR="005C0F21" w:rsidRPr="0030142C" w:rsidRDefault="005C0F21" w:rsidP="0094255F">
      <w:pPr>
        <w:numPr>
          <w:ilvl w:val="0"/>
          <w:numId w:val="5"/>
        </w:numPr>
        <w:jc w:val="both"/>
        <w:rPr>
          <w:rFonts w:ascii="Tahoma" w:eastAsia="Arial Unicode MS" w:hAnsi="Tahoma" w:cs="Tahoma"/>
          <w:bCs/>
          <w:sz w:val="19"/>
          <w:szCs w:val="19"/>
        </w:rPr>
      </w:pPr>
      <w:r>
        <w:rPr>
          <w:rFonts w:ascii="Tahoma" w:eastAsia="Arial Unicode MS" w:hAnsi="Tahoma" w:cs="Tahoma"/>
          <w:bCs/>
          <w:sz w:val="19"/>
          <w:szCs w:val="19"/>
        </w:rPr>
        <w:t xml:space="preserve">Communications and </w:t>
      </w:r>
      <w:r w:rsidR="0092452E">
        <w:rPr>
          <w:rFonts w:ascii="Tahoma" w:eastAsia="Arial Unicode MS" w:hAnsi="Tahoma" w:cs="Tahoma"/>
          <w:bCs/>
          <w:sz w:val="19"/>
          <w:szCs w:val="19"/>
        </w:rPr>
        <w:t>Relationships</w:t>
      </w:r>
    </w:p>
    <w:p w14:paraId="7A4A8980" w14:textId="77777777" w:rsidR="006110EC" w:rsidRPr="0030142C" w:rsidRDefault="00D3327E" w:rsidP="0094255F">
      <w:pPr>
        <w:numPr>
          <w:ilvl w:val="0"/>
          <w:numId w:val="5"/>
        </w:numPr>
        <w:jc w:val="both"/>
        <w:rPr>
          <w:rFonts w:ascii="Tahoma" w:eastAsia="Arial Unicode MS" w:hAnsi="Tahoma" w:cs="Tahoma"/>
          <w:bCs/>
          <w:sz w:val="19"/>
          <w:szCs w:val="19"/>
        </w:rPr>
      </w:pPr>
      <w:r w:rsidRPr="0030142C">
        <w:rPr>
          <w:rFonts w:ascii="Tahoma" w:eastAsia="Arial Unicode MS" w:hAnsi="Tahoma" w:cs="Tahoma"/>
          <w:bCs/>
          <w:sz w:val="19"/>
          <w:szCs w:val="19"/>
        </w:rPr>
        <w:t>Warehouse Man</w:t>
      </w:r>
      <w:r w:rsidR="009E0F05" w:rsidRPr="0030142C">
        <w:rPr>
          <w:rFonts w:ascii="Tahoma" w:eastAsia="Arial Unicode MS" w:hAnsi="Tahoma" w:cs="Tahoma"/>
          <w:bCs/>
          <w:sz w:val="19"/>
          <w:szCs w:val="19"/>
        </w:rPr>
        <w:t>a</w:t>
      </w:r>
      <w:r w:rsidRPr="0030142C">
        <w:rPr>
          <w:rFonts w:ascii="Tahoma" w:eastAsia="Arial Unicode MS" w:hAnsi="Tahoma" w:cs="Tahoma"/>
          <w:bCs/>
          <w:sz w:val="19"/>
          <w:szCs w:val="19"/>
        </w:rPr>
        <w:t>gement and Process</w:t>
      </w:r>
      <w:r w:rsidR="00D4062C" w:rsidRPr="0030142C">
        <w:rPr>
          <w:rFonts w:ascii="Tahoma" w:eastAsia="Arial Unicode MS" w:hAnsi="Tahoma" w:cs="Tahoma"/>
          <w:bCs/>
          <w:sz w:val="19"/>
          <w:szCs w:val="19"/>
        </w:rPr>
        <w:t xml:space="preserve"> </w:t>
      </w:r>
      <w:r w:rsidR="00083834" w:rsidRPr="0030142C">
        <w:rPr>
          <w:rFonts w:ascii="Tahoma" w:eastAsia="Arial Unicode MS" w:hAnsi="Tahoma" w:cs="Tahoma"/>
          <w:bCs/>
          <w:sz w:val="19"/>
          <w:szCs w:val="19"/>
        </w:rPr>
        <w:t>from Inbound to Outbound</w:t>
      </w:r>
    </w:p>
    <w:p w14:paraId="1889DFB3" w14:textId="77777777" w:rsidR="005C0F21" w:rsidRPr="005C0F21" w:rsidRDefault="00E16D57" w:rsidP="0094255F">
      <w:pPr>
        <w:numPr>
          <w:ilvl w:val="0"/>
          <w:numId w:val="5"/>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Basic Procedure and Process for </w:t>
      </w:r>
      <w:r w:rsidR="00083834" w:rsidRPr="0030142C">
        <w:rPr>
          <w:rFonts w:ascii="Tahoma" w:eastAsia="Arial Unicode MS" w:hAnsi="Tahoma" w:cs="Tahoma"/>
          <w:bCs/>
          <w:sz w:val="19"/>
          <w:szCs w:val="19"/>
        </w:rPr>
        <w:t>Inventory Control – Cycle Count</w:t>
      </w:r>
    </w:p>
    <w:p w14:paraId="7C579497" w14:textId="77777777" w:rsidR="00EB3DFA" w:rsidRPr="0030142C" w:rsidRDefault="00EB3DFA" w:rsidP="00EB3DFA">
      <w:pPr>
        <w:ind w:left="720"/>
        <w:jc w:val="both"/>
        <w:rPr>
          <w:rFonts w:ascii="Tahoma" w:eastAsia="Arial Unicode MS" w:hAnsi="Tahoma" w:cs="Tahoma"/>
          <w:bCs/>
          <w:sz w:val="19"/>
          <w:szCs w:val="19"/>
        </w:rPr>
      </w:pPr>
    </w:p>
    <w:p w14:paraId="46EC5865" w14:textId="77777777" w:rsidR="00EF1CC9" w:rsidRPr="0030142C" w:rsidRDefault="006110EC" w:rsidP="006110EC">
      <w:pPr>
        <w:jc w:val="both"/>
        <w:rPr>
          <w:rFonts w:ascii="Tahoma" w:eastAsia="Arial Unicode MS" w:hAnsi="Tahoma" w:cs="Tahoma"/>
          <w:bCs/>
          <w:sz w:val="19"/>
          <w:szCs w:val="19"/>
        </w:rPr>
      </w:pPr>
      <w:r w:rsidRPr="0030142C">
        <w:rPr>
          <w:rFonts w:ascii="Tahoma" w:eastAsia="Arial Unicode MS" w:hAnsi="Tahoma" w:cs="Tahoma"/>
          <w:b/>
          <w:sz w:val="19"/>
          <w:szCs w:val="19"/>
        </w:rPr>
        <w:t>Handling, Procedure and Maintenance of Material Handling Equipment</w:t>
      </w:r>
      <w:r w:rsidR="009E0F05" w:rsidRPr="0030142C">
        <w:rPr>
          <w:rFonts w:ascii="Tahoma" w:eastAsia="Arial Unicode MS" w:hAnsi="Tahoma" w:cs="Tahoma"/>
          <w:bCs/>
          <w:sz w:val="19"/>
          <w:szCs w:val="19"/>
        </w:rPr>
        <w:t xml:space="preserve"> - </w:t>
      </w:r>
      <w:r w:rsidRPr="0030142C">
        <w:rPr>
          <w:rFonts w:ascii="Tahoma" w:eastAsia="Arial Unicode MS" w:hAnsi="Tahoma" w:cs="Tahoma"/>
          <w:bCs/>
          <w:sz w:val="19"/>
          <w:szCs w:val="19"/>
        </w:rPr>
        <w:t>March 10, 2007</w:t>
      </w:r>
      <w:r w:rsidR="00EF1CC9" w:rsidRPr="0030142C">
        <w:rPr>
          <w:rFonts w:ascii="Tahoma" w:eastAsia="Arial Unicode MS" w:hAnsi="Tahoma" w:cs="Tahoma"/>
          <w:bCs/>
          <w:sz w:val="19"/>
          <w:szCs w:val="19"/>
        </w:rPr>
        <w:t xml:space="preserve">                                                       </w:t>
      </w:r>
    </w:p>
    <w:p w14:paraId="7407F820" w14:textId="77777777" w:rsidR="006110EC" w:rsidRPr="0030142C" w:rsidRDefault="00B94CA8" w:rsidP="006110EC">
      <w:pPr>
        <w:jc w:val="both"/>
        <w:rPr>
          <w:rFonts w:ascii="Tahoma" w:eastAsia="Arial Unicode MS" w:hAnsi="Tahoma" w:cs="Tahoma"/>
          <w:bCs/>
          <w:sz w:val="19"/>
          <w:szCs w:val="19"/>
        </w:rPr>
      </w:pPr>
      <w:r w:rsidRPr="0030142C">
        <w:rPr>
          <w:rFonts w:ascii="Tahoma" w:eastAsia="Arial Unicode MS" w:hAnsi="Tahoma" w:cs="Tahoma"/>
          <w:bCs/>
          <w:sz w:val="19"/>
          <w:szCs w:val="19"/>
        </w:rPr>
        <w:t xml:space="preserve">Al </w:t>
      </w:r>
      <w:proofErr w:type="spellStart"/>
      <w:r w:rsidRPr="0030142C">
        <w:rPr>
          <w:rFonts w:ascii="Tahoma" w:eastAsia="Arial Unicode MS" w:hAnsi="Tahoma" w:cs="Tahoma"/>
          <w:bCs/>
          <w:sz w:val="19"/>
          <w:szCs w:val="19"/>
        </w:rPr>
        <w:t>Azizia</w:t>
      </w:r>
      <w:proofErr w:type="spellEnd"/>
      <w:r w:rsidRPr="0030142C">
        <w:rPr>
          <w:rFonts w:ascii="Tahoma" w:eastAsia="Arial Unicode MS" w:hAnsi="Tahoma" w:cs="Tahoma"/>
          <w:bCs/>
          <w:sz w:val="19"/>
          <w:szCs w:val="19"/>
        </w:rPr>
        <w:t xml:space="preserve"> </w:t>
      </w:r>
      <w:r w:rsidR="000302CD" w:rsidRPr="0030142C">
        <w:rPr>
          <w:rFonts w:ascii="Tahoma" w:eastAsia="Arial Unicode MS" w:hAnsi="Tahoma" w:cs="Tahoma"/>
          <w:bCs/>
          <w:sz w:val="19"/>
          <w:szCs w:val="19"/>
        </w:rPr>
        <w:t>Panda –</w:t>
      </w:r>
      <w:r w:rsidRPr="0030142C">
        <w:rPr>
          <w:rFonts w:ascii="Tahoma" w:eastAsia="Arial Unicode MS" w:hAnsi="Tahoma" w:cs="Tahoma"/>
          <w:bCs/>
          <w:sz w:val="19"/>
          <w:szCs w:val="19"/>
        </w:rPr>
        <w:t xml:space="preserve"> SAVOLA Group</w:t>
      </w:r>
    </w:p>
    <w:p w14:paraId="70C6D0DE" w14:textId="77777777" w:rsidR="00EF1CC9" w:rsidRPr="0030142C" w:rsidRDefault="006110EC" w:rsidP="00297222">
      <w:pPr>
        <w:jc w:val="both"/>
        <w:rPr>
          <w:rFonts w:ascii="Tahoma" w:eastAsia="Arial Unicode MS" w:hAnsi="Tahoma" w:cs="Tahoma"/>
          <w:bCs/>
          <w:sz w:val="19"/>
          <w:szCs w:val="19"/>
        </w:rPr>
      </w:pPr>
      <w:r w:rsidRPr="0030142C">
        <w:rPr>
          <w:rFonts w:ascii="Tahoma" w:eastAsia="Arial Unicode MS" w:hAnsi="Tahoma" w:cs="Tahoma"/>
          <w:bCs/>
          <w:sz w:val="19"/>
          <w:szCs w:val="19"/>
        </w:rPr>
        <w:t>P.O. Box No. 3311 Riyadh 11471 Kingdom of Saudi Arabia</w:t>
      </w:r>
    </w:p>
    <w:p w14:paraId="1647CE8F" w14:textId="77777777" w:rsidR="00741CFD" w:rsidRPr="0030142C" w:rsidRDefault="00741CFD" w:rsidP="00297222">
      <w:pPr>
        <w:jc w:val="both"/>
        <w:rPr>
          <w:rFonts w:ascii="Tahoma" w:eastAsia="Arial Unicode MS" w:hAnsi="Tahoma" w:cs="Tahoma"/>
          <w:bCs/>
          <w:sz w:val="19"/>
          <w:szCs w:val="19"/>
        </w:rPr>
      </w:pPr>
    </w:p>
    <w:p w14:paraId="5BCC0BCE" w14:textId="69BB5DF4" w:rsidR="006110EC" w:rsidRPr="0030142C" w:rsidRDefault="006110EC" w:rsidP="0094255F">
      <w:pPr>
        <w:numPr>
          <w:ilvl w:val="0"/>
          <w:numId w:val="16"/>
        </w:numPr>
        <w:jc w:val="both"/>
        <w:rPr>
          <w:rFonts w:ascii="Tahoma" w:eastAsia="Arial Unicode MS" w:hAnsi="Tahoma" w:cs="Tahoma"/>
          <w:bCs/>
          <w:sz w:val="19"/>
          <w:szCs w:val="19"/>
        </w:rPr>
      </w:pPr>
      <w:r w:rsidRPr="0030142C">
        <w:rPr>
          <w:rFonts w:ascii="Tahoma" w:eastAsia="Arial Unicode MS" w:hAnsi="Tahoma" w:cs="Tahoma"/>
          <w:bCs/>
          <w:sz w:val="19"/>
          <w:szCs w:val="19"/>
        </w:rPr>
        <w:t xml:space="preserve">Standard </w:t>
      </w:r>
      <w:r w:rsidR="008444AD" w:rsidRPr="0030142C">
        <w:rPr>
          <w:rFonts w:ascii="Tahoma" w:eastAsia="Arial Unicode MS" w:hAnsi="Tahoma" w:cs="Tahoma"/>
          <w:bCs/>
          <w:sz w:val="19"/>
          <w:szCs w:val="19"/>
        </w:rPr>
        <w:t>Operation</w:t>
      </w:r>
      <w:r w:rsidRPr="0030142C">
        <w:rPr>
          <w:rFonts w:ascii="Tahoma" w:eastAsia="Arial Unicode MS" w:hAnsi="Tahoma" w:cs="Tahoma"/>
          <w:bCs/>
          <w:sz w:val="19"/>
          <w:szCs w:val="19"/>
        </w:rPr>
        <w:t xml:space="preserve"> Procedure in Operating </w:t>
      </w:r>
      <w:r w:rsidR="00667147" w:rsidRPr="0030142C">
        <w:rPr>
          <w:rFonts w:ascii="Tahoma" w:eastAsia="Arial Unicode MS" w:hAnsi="Tahoma" w:cs="Tahoma"/>
          <w:bCs/>
          <w:sz w:val="19"/>
          <w:szCs w:val="19"/>
        </w:rPr>
        <w:t>Counterbalance</w:t>
      </w:r>
      <w:r w:rsidRPr="0030142C">
        <w:rPr>
          <w:rFonts w:ascii="Tahoma" w:eastAsia="Arial Unicode MS" w:hAnsi="Tahoma" w:cs="Tahoma"/>
          <w:bCs/>
          <w:sz w:val="19"/>
          <w:szCs w:val="19"/>
        </w:rPr>
        <w:t xml:space="preserve"> Hydraulic Machines</w:t>
      </w:r>
    </w:p>
    <w:p w14:paraId="3DEDBF18" w14:textId="77777777" w:rsidR="006110EC" w:rsidRPr="0030142C" w:rsidRDefault="006110EC" w:rsidP="0094255F">
      <w:pPr>
        <w:numPr>
          <w:ilvl w:val="0"/>
          <w:numId w:val="16"/>
        </w:numPr>
        <w:jc w:val="both"/>
        <w:rPr>
          <w:rFonts w:ascii="Tahoma" w:eastAsia="Arial Unicode MS" w:hAnsi="Tahoma" w:cs="Tahoma"/>
          <w:bCs/>
          <w:sz w:val="19"/>
          <w:szCs w:val="19"/>
        </w:rPr>
      </w:pPr>
      <w:r w:rsidRPr="0030142C">
        <w:rPr>
          <w:rFonts w:ascii="Tahoma" w:eastAsia="Arial Unicode MS" w:hAnsi="Tahoma" w:cs="Tahoma"/>
          <w:bCs/>
          <w:sz w:val="19"/>
          <w:szCs w:val="19"/>
        </w:rPr>
        <w:t>Proper Maintenance</w:t>
      </w:r>
      <w:r w:rsidR="0069722B" w:rsidRPr="0030142C">
        <w:rPr>
          <w:rFonts w:ascii="Tahoma" w:eastAsia="Arial Unicode MS" w:hAnsi="Tahoma" w:cs="Tahoma"/>
          <w:bCs/>
          <w:sz w:val="19"/>
          <w:szCs w:val="19"/>
        </w:rPr>
        <w:t xml:space="preserve"> – Daily checklist of Equipment Condition</w:t>
      </w:r>
    </w:p>
    <w:p w14:paraId="64C8CCB7" w14:textId="77777777" w:rsidR="0069722B" w:rsidRDefault="0069722B" w:rsidP="0094255F">
      <w:pPr>
        <w:numPr>
          <w:ilvl w:val="0"/>
          <w:numId w:val="16"/>
        </w:numPr>
        <w:jc w:val="both"/>
        <w:rPr>
          <w:rFonts w:ascii="Tahoma" w:eastAsia="Arial Unicode MS" w:hAnsi="Tahoma" w:cs="Tahoma"/>
          <w:bCs/>
          <w:sz w:val="19"/>
          <w:szCs w:val="19"/>
        </w:rPr>
      </w:pPr>
      <w:r w:rsidRPr="0030142C">
        <w:rPr>
          <w:rFonts w:ascii="Tahoma" w:eastAsia="Arial Unicode MS" w:hAnsi="Tahoma" w:cs="Tahoma"/>
          <w:bCs/>
          <w:sz w:val="19"/>
          <w:szCs w:val="19"/>
        </w:rPr>
        <w:t>Safety Operation Procedure Before and After Operating</w:t>
      </w:r>
    </w:p>
    <w:p w14:paraId="06626FE3" w14:textId="77777777" w:rsidR="005C0F21" w:rsidRPr="0030142C" w:rsidRDefault="005C0F21" w:rsidP="0094255F">
      <w:pPr>
        <w:numPr>
          <w:ilvl w:val="0"/>
          <w:numId w:val="16"/>
        </w:numPr>
        <w:jc w:val="both"/>
        <w:rPr>
          <w:rFonts w:ascii="Tahoma" w:eastAsia="Arial Unicode MS" w:hAnsi="Tahoma" w:cs="Tahoma"/>
          <w:bCs/>
          <w:sz w:val="19"/>
          <w:szCs w:val="19"/>
        </w:rPr>
      </w:pPr>
      <w:r>
        <w:rPr>
          <w:rFonts w:ascii="Tahoma" w:eastAsia="Arial Unicode MS" w:hAnsi="Tahoma" w:cs="Tahoma"/>
          <w:bCs/>
          <w:sz w:val="19"/>
          <w:szCs w:val="19"/>
        </w:rPr>
        <w:t>Stocking norms and signage’s</w:t>
      </w:r>
    </w:p>
    <w:p w14:paraId="096AFE0E" w14:textId="77777777" w:rsidR="00297222" w:rsidRPr="0030142C" w:rsidRDefault="00297222" w:rsidP="006110EC">
      <w:pPr>
        <w:jc w:val="both"/>
        <w:rPr>
          <w:rFonts w:ascii="Tahoma" w:eastAsia="Arial Unicode MS" w:hAnsi="Tahoma" w:cs="Tahoma"/>
          <w:bCs/>
          <w:sz w:val="19"/>
          <w:szCs w:val="19"/>
        </w:rPr>
      </w:pPr>
    </w:p>
    <w:p w14:paraId="7C7BB5B2" w14:textId="77777777" w:rsidR="00FB0C62" w:rsidRDefault="00FB0C62" w:rsidP="006110EC">
      <w:pPr>
        <w:jc w:val="both"/>
        <w:rPr>
          <w:rFonts w:ascii="Tahoma" w:eastAsia="Arial Unicode MS" w:hAnsi="Tahoma" w:cs="Tahoma"/>
          <w:b/>
          <w:sz w:val="19"/>
          <w:szCs w:val="19"/>
        </w:rPr>
      </w:pPr>
    </w:p>
    <w:p w14:paraId="68A12777" w14:textId="576944A8" w:rsidR="006110EC" w:rsidRPr="0030142C" w:rsidRDefault="004C2FC9" w:rsidP="006110EC">
      <w:pPr>
        <w:jc w:val="both"/>
        <w:rPr>
          <w:rFonts w:ascii="Tahoma" w:eastAsia="Arial Unicode MS" w:hAnsi="Tahoma" w:cs="Tahoma"/>
          <w:bCs/>
          <w:sz w:val="19"/>
          <w:szCs w:val="19"/>
        </w:rPr>
      </w:pPr>
      <w:r w:rsidRPr="0030142C">
        <w:rPr>
          <w:rFonts w:ascii="Tahoma" w:eastAsia="Arial Unicode MS" w:hAnsi="Tahoma" w:cs="Tahoma"/>
          <w:b/>
          <w:sz w:val="19"/>
          <w:szCs w:val="19"/>
        </w:rPr>
        <w:t xml:space="preserve">On </w:t>
      </w:r>
      <w:r w:rsidR="00F518BA" w:rsidRPr="0030142C">
        <w:rPr>
          <w:rFonts w:ascii="Tahoma" w:eastAsia="Arial Unicode MS" w:hAnsi="Tahoma" w:cs="Tahoma"/>
          <w:b/>
          <w:sz w:val="19"/>
          <w:szCs w:val="19"/>
        </w:rPr>
        <w:t>the</w:t>
      </w:r>
      <w:r w:rsidRPr="0030142C">
        <w:rPr>
          <w:rFonts w:ascii="Tahoma" w:eastAsia="Arial Unicode MS" w:hAnsi="Tahoma" w:cs="Tahoma"/>
          <w:b/>
          <w:sz w:val="19"/>
          <w:szCs w:val="19"/>
        </w:rPr>
        <w:t xml:space="preserve"> Job Training</w:t>
      </w:r>
      <w:r w:rsidR="00C937C6" w:rsidRPr="0030142C">
        <w:rPr>
          <w:rFonts w:ascii="Tahoma" w:eastAsia="Arial Unicode MS" w:hAnsi="Tahoma" w:cs="Tahoma"/>
          <w:b/>
          <w:sz w:val="19"/>
          <w:szCs w:val="19"/>
        </w:rPr>
        <w:t xml:space="preserve"> in Import and </w:t>
      </w:r>
      <w:r w:rsidR="009E0F05" w:rsidRPr="0030142C">
        <w:rPr>
          <w:rFonts w:ascii="Tahoma" w:eastAsia="Arial Unicode MS" w:hAnsi="Tahoma" w:cs="Tahoma"/>
          <w:b/>
          <w:sz w:val="19"/>
          <w:szCs w:val="19"/>
        </w:rPr>
        <w:t xml:space="preserve">Export Customs Clearance Process – </w:t>
      </w:r>
      <w:r w:rsidR="009E0F05" w:rsidRPr="0030142C">
        <w:rPr>
          <w:rFonts w:ascii="Tahoma" w:eastAsia="Arial Unicode MS" w:hAnsi="Tahoma" w:cs="Tahoma"/>
          <w:bCs/>
          <w:sz w:val="19"/>
          <w:szCs w:val="19"/>
        </w:rPr>
        <w:t>May to June 2001</w:t>
      </w:r>
    </w:p>
    <w:p w14:paraId="0973EBE8" w14:textId="77777777" w:rsidR="009E0F05" w:rsidRPr="0030142C" w:rsidRDefault="008444AD" w:rsidP="009E0F05">
      <w:pPr>
        <w:jc w:val="both"/>
        <w:rPr>
          <w:rFonts w:ascii="Tahoma" w:eastAsia="Arial Unicode MS" w:hAnsi="Tahoma" w:cs="Tahoma"/>
          <w:bCs/>
          <w:sz w:val="19"/>
          <w:szCs w:val="19"/>
        </w:rPr>
      </w:pPr>
      <w:r w:rsidRPr="0030142C">
        <w:rPr>
          <w:rFonts w:ascii="Tahoma" w:eastAsia="Arial Unicode MS" w:hAnsi="Tahoma" w:cs="Tahoma"/>
          <w:bCs/>
          <w:sz w:val="19"/>
          <w:szCs w:val="19"/>
        </w:rPr>
        <w:t>TNT Worldwide Express Inc. Philippines</w:t>
      </w:r>
    </w:p>
    <w:p w14:paraId="3F2DD76F" w14:textId="77777777" w:rsidR="006110EC" w:rsidRPr="0030142C" w:rsidRDefault="009E0F05" w:rsidP="009E0F05">
      <w:pPr>
        <w:jc w:val="both"/>
        <w:rPr>
          <w:rFonts w:ascii="Tahoma" w:eastAsia="Arial Unicode MS" w:hAnsi="Tahoma" w:cs="Tahoma"/>
          <w:bCs/>
          <w:sz w:val="19"/>
          <w:szCs w:val="19"/>
        </w:rPr>
      </w:pPr>
      <w:r w:rsidRPr="0030142C">
        <w:rPr>
          <w:rFonts w:ascii="Tahoma" w:eastAsia="Arial Unicode MS" w:hAnsi="Tahoma" w:cs="Tahoma"/>
          <w:bCs/>
          <w:sz w:val="19"/>
          <w:szCs w:val="19"/>
        </w:rPr>
        <w:t xml:space="preserve">Ground floor, Pair </w:t>
      </w:r>
      <w:proofErr w:type="spellStart"/>
      <w:r w:rsidRPr="0030142C">
        <w:rPr>
          <w:rFonts w:ascii="Tahoma" w:eastAsia="Arial Unicode MS" w:hAnsi="Tahoma" w:cs="Tahoma"/>
          <w:bCs/>
          <w:sz w:val="19"/>
          <w:szCs w:val="19"/>
        </w:rPr>
        <w:t>Pags</w:t>
      </w:r>
      <w:proofErr w:type="spellEnd"/>
      <w:r w:rsidRPr="0030142C">
        <w:rPr>
          <w:rFonts w:ascii="Tahoma" w:eastAsia="Arial Unicode MS" w:hAnsi="Tahoma" w:cs="Tahoma"/>
          <w:bCs/>
          <w:sz w:val="19"/>
          <w:szCs w:val="19"/>
        </w:rPr>
        <w:t xml:space="preserve"> Cargo Center, NAIA, </w:t>
      </w:r>
      <w:proofErr w:type="spellStart"/>
      <w:r w:rsidRPr="0030142C">
        <w:rPr>
          <w:rFonts w:ascii="Tahoma" w:eastAsia="Arial Unicode MS" w:hAnsi="Tahoma" w:cs="Tahoma"/>
          <w:bCs/>
          <w:sz w:val="19"/>
          <w:szCs w:val="19"/>
        </w:rPr>
        <w:t>Parañaque</w:t>
      </w:r>
      <w:proofErr w:type="spellEnd"/>
      <w:r w:rsidRPr="0030142C">
        <w:rPr>
          <w:rFonts w:ascii="Tahoma" w:eastAsia="Arial Unicode MS" w:hAnsi="Tahoma" w:cs="Tahoma"/>
          <w:bCs/>
          <w:sz w:val="19"/>
          <w:szCs w:val="19"/>
        </w:rPr>
        <w:t xml:space="preserve"> City</w:t>
      </w:r>
    </w:p>
    <w:p w14:paraId="5CAE80FC" w14:textId="77777777" w:rsidR="009E0F05" w:rsidRPr="0030142C" w:rsidRDefault="009E0F05" w:rsidP="009E0F05">
      <w:pPr>
        <w:jc w:val="both"/>
        <w:rPr>
          <w:rFonts w:ascii="Tahoma" w:eastAsia="Arial Unicode MS" w:hAnsi="Tahoma" w:cs="Tahoma"/>
          <w:bCs/>
          <w:sz w:val="19"/>
          <w:szCs w:val="19"/>
        </w:rPr>
      </w:pPr>
    </w:p>
    <w:p w14:paraId="2D971E36" w14:textId="77777777" w:rsidR="009E0F05" w:rsidRPr="0030142C" w:rsidRDefault="009E0F05" w:rsidP="0094255F">
      <w:pPr>
        <w:numPr>
          <w:ilvl w:val="0"/>
          <w:numId w:val="17"/>
        </w:numPr>
        <w:rPr>
          <w:rFonts w:ascii="Tahoma" w:eastAsia="Arial Unicode MS" w:hAnsi="Tahoma" w:cs="Tahoma"/>
          <w:bCs/>
          <w:sz w:val="19"/>
          <w:szCs w:val="19"/>
        </w:rPr>
      </w:pPr>
      <w:r w:rsidRPr="0030142C">
        <w:rPr>
          <w:rFonts w:ascii="Tahoma" w:eastAsia="Arial Unicode MS" w:hAnsi="Tahoma" w:cs="Tahoma"/>
          <w:bCs/>
          <w:sz w:val="19"/>
          <w:szCs w:val="19"/>
        </w:rPr>
        <w:t xml:space="preserve">Identifying </w:t>
      </w:r>
      <w:r w:rsidR="00417679" w:rsidRPr="0030142C">
        <w:rPr>
          <w:rFonts w:ascii="Tahoma" w:eastAsia="Arial Unicode MS" w:hAnsi="Tahoma" w:cs="Tahoma"/>
          <w:bCs/>
          <w:sz w:val="19"/>
          <w:szCs w:val="19"/>
        </w:rPr>
        <w:t>of tariff and customs duties according to the declared shipments.</w:t>
      </w:r>
    </w:p>
    <w:p w14:paraId="196ECF37" w14:textId="77777777" w:rsidR="00417679" w:rsidRPr="0030142C" w:rsidRDefault="008444AD" w:rsidP="0094255F">
      <w:pPr>
        <w:numPr>
          <w:ilvl w:val="0"/>
          <w:numId w:val="17"/>
        </w:numPr>
        <w:rPr>
          <w:rFonts w:ascii="Tahoma" w:eastAsia="Arial Unicode MS" w:hAnsi="Tahoma" w:cs="Tahoma"/>
          <w:bCs/>
          <w:sz w:val="19"/>
          <w:szCs w:val="19"/>
        </w:rPr>
      </w:pPr>
      <w:r w:rsidRPr="0030142C">
        <w:rPr>
          <w:rFonts w:ascii="Tahoma" w:eastAsia="Arial Unicode MS" w:hAnsi="Tahoma" w:cs="Tahoma"/>
          <w:bCs/>
          <w:sz w:val="19"/>
          <w:szCs w:val="19"/>
        </w:rPr>
        <w:t>Liaise</w:t>
      </w:r>
      <w:r w:rsidR="00417679" w:rsidRPr="0030142C">
        <w:rPr>
          <w:rFonts w:ascii="Tahoma" w:eastAsia="Arial Unicode MS" w:hAnsi="Tahoma" w:cs="Tahoma"/>
          <w:bCs/>
          <w:sz w:val="19"/>
          <w:szCs w:val="19"/>
        </w:rPr>
        <w:t xml:space="preserve"> and coordinate with Importer/Exporter, Airline and Shipping </w:t>
      </w:r>
      <w:r w:rsidRPr="0030142C">
        <w:rPr>
          <w:rFonts w:ascii="Tahoma" w:eastAsia="Arial Unicode MS" w:hAnsi="Tahoma" w:cs="Tahoma"/>
          <w:bCs/>
          <w:sz w:val="19"/>
          <w:szCs w:val="19"/>
        </w:rPr>
        <w:t>Company</w:t>
      </w:r>
      <w:r w:rsidR="00417679" w:rsidRPr="0030142C">
        <w:rPr>
          <w:rFonts w:ascii="Tahoma" w:eastAsia="Arial Unicode MS" w:hAnsi="Tahoma" w:cs="Tahoma"/>
          <w:bCs/>
          <w:sz w:val="19"/>
          <w:szCs w:val="19"/>
        </w:rPr>
        <w:t>, Freight forwarding.</w:t>
      </w:r>
    </w:p>
    <w:p w14:paraId="4B104367" w14:textId="77777777" w:rsidR="00417679" w:rsidRPr="0030142C" w:rsidRDefault="008444AD" w:rsidP="0094255F">
      <w:pPr>
        <w:numPr>
          <w:ilvl w:val="0"/>
          <w:numId w:val="17"/>
        </w:numPr>
        <w:rPr>
          <w:rFonts w:ascii="Tahoma" w:eastAsia="Arial Unicode MS" w:hAnsi="Tahoma" w:cs="Tahoma"/>
          <w:bCs/>
          <w:sz w:val="19"/>
          <w:szCs w:val="19"/>
        </w:rPr>
      </w:pPr>
      <w:r w:rsidRPr="0030142C">
        <w:rPr>
          <w:rFonts w:ascii="Tahoma" w:eastAsia="Arial Unicode MS" w:hAnsi="Tahoma" w:cs="Tahoma"/>
          <w:bCs/>
          <w:sz w:val="19"/>
          <w:szCs w:val="19"/>
        </w:rPr>
        <w:t>Liaise</w:t>
      </w:r>
      <w:r w:rsidR="00417679" w:rsidRPr="0030142C">
        <w:rPr>
          <w:rFonts w:ascii="Tahoma" w:eastAsia="Arial Unicode MS" w:hAnsi="Tahoma" w:cs="Tahoma"/>
          <w:bCs/>
          <w:sz w:val="19"/>
          <w:szCs w:val="19"/>
        </w:rPr>
        <w:t xml:space="preserve"> and process documents in Bureau of Customs and other government agencies</w:t>
      </w:r>
    </w:p>
    <w:p w14:paraId="49F698C4" w14:textId="77777777" w:rsidR="00417679" w:rsidRDefault="00417679" w:rsidP="0094255F">
      <w:pPr>
        <w:numPr>
          <w:ilvl w:val="0"/>
          <w:numId w:val="17"/>
        </w:numPr>
        <w:rPr>
          <w:rFonts w:ascii="Tahoma" w:eastAsia="Arial Unicode MS" w:hAnsi="Tahoma" w:cs="Tahoma"/>
          <w:bCs/>
          <w:sz w:val="19"/>
          <w:szCs w:val="19"/>
        </w:rPr>
      </w:pPr>
      <w:r w:rsidRPr="0030142C">
        <w:rPr>
          <w:rFonts w:ascii="Tahoma" w:eastAsia="Arial Unicode MS" w:hAnsi="Tahoma" w:cs="Tahoma"/>
          <w:bCs/>
          <w:sz w:val="19"/>
          <w:szCs w:val="19"/>
        </w:rPr>
        <w:t>Documentation and filling of records of shipments for customer and office reference.</w:t>
      </w:r>
    </w:p>
    <w:p w14:paraId="144F6295" w14:textId="77777777" w:rsidR="00417679" w:rsidRPr="0030142C" w:rsidRDefault="00417679" w:rsidP="00417679">
      <w:pPr>
        <w:rPr>
          <w:rFonts w:ascii="Tahoma" w:eastAsia="Arial Unicode MS" w:hAnsi="Tahoma" w:cs="Tahoma"/>
          <w:bCs/>
          <w:sz w:val="19"/>
          <w:szCs w:val="19"/>
        </w:rPr>
      </w:pPr>
    </w:p>
    <w:p w14:paraId="4485BDA1" w14:textId="77777777" w:rsidR="00EE3394" w:rsidRPr="0030142C" w:rsidRDefault="00EE3394" w:rsidP="00EE3394">
      <w:pPr>
        <w:jc w:val="both"/>
        <w:rPr>
          <w:rFonts w:ascii="Tahoma" w:eastAsia="Arial Unicode MS" w:hAnsi="Tahoma" w:cs="Tahoma"/>
          <w:sz w:val="19"/>
          <w:szCs w:val="19"/>
        </w:rPr>
      </w:pPr>
    </w:p>
    <w:p w14:paraId="59C8989C" w14:textId="77777777" w:rsidR="00D93041" w:rsidRPr="0030142C" w:rsidRDefault="002226C8" w:rsidP="0085422B">
      <w:pPr>
        <w:jc w:val="both"/>
        <w:rPr>
          <w:rFonts w:ascii="Tahoma" w:eastAsia="Arial Unicode MS" w:hAnsi="Tahoma" w:cs="Tahoma"/>
          <w:b/>
          <w:bCs/>
          <w:sz w:val="19"/>
          <w:szCs w:val="19"/>
        </w:rPr>
      </w:pPr>
      <w:r>
        <w:rPr>
          <w:rFonts w:ascii="Tahoma" w:eastAsia="Arial Unicode MS" w:hAnsi="Tahoma" w:cs="Tahoma"/>
          <w:b/>
          <w:sz w:val="19"/>
          <w:szCs w:val="19"/>
        </w:rPr>
        <w:pict w14:anchorId="00220292">
          <v:rect id="_x0000_i1030" style="width:501.75pt;height:1pt" o:hralign="center" o:hrstd="t" o:hrnoshade="t" o:hr="t" fillcolor="black" stroked="f"/>
        </w:pict>
      </w:r>
    </w:p>
    <w:p w14:paraId="7F9391AD" w14:textId="77777777" w:rsidR="00965D95" w:rsidRPr="00747A34" w:rsidRDefault="00D56240" w:rsidP="00747A34">
      <w:pPr>
        <w:ind w:left="720"/>
        <w:jc w:val="both"/>
        <w:rPr>
          <w:rFonts w:ascii="Tahoma" w:eastAsia="Arial Unicode MS" w:hAnsi="Tahoma" w:cs="Tahoma"/>
          <w:bCs/>
          <w:sz w:val="19"/>
          <w:szCs w:val="19"/>
        </w:rPr>
      </w:pPr>
      <w:r w:rsidRPr="0030142C">
        <w:rPr>
          <w:rFonts w:ascii="Tahoma" w:eastAsia="Arial Unicode MS" w:hAnsi="Tahoma" w:cs="Tahoma"/>
          <w:bCs/>
          <w:sz w:val="19"/>
          <w:szCs w:val="19"/>
        </w:rPr>
        <w:tab/>
      </w:r>
    </w:p>
    <w:p w14:paraId="5B48A776" w14:textId="77777777" w:rsidR="00D86E04" w:rsidRPr="0030142C" w:rsidRDefault="00D86E04" w:rsidP="00D86E04">
      <w:pPr>
        <w:jc w:val="both"/>
        <w:rPr>
          <w:rFonts w:ascii="Tahoma" w:eastAsia="Arial Unicode MS" w:hAnsi="Tahoma" w:cs="Tahoma"/>
          <w:sz w:val="19"/>
          <w:szCs w:val="19"/>
        </w:rPr>
      </w:pPr>
    </w:p>
    <w:p w14:paraId="0D4D3F66" w14:textId="77777777" w:rsidR="007E1785" w:rsidRDefault="007E1785" w:rsidP="00D86E04">
      <w:pPr>
        <w:jc w:val="both"/>
        <w:rPr>
          <w:rFonts w:ascii="Tahoma" w:eastAsia="Arial Unicode MS" w:hAnsi="Tahoma" w:cs="Tahoma"/>
          <w:sz w:val="19"/>
          <w:szCs w:val="19"/>
        </w:rPr>
      </w:pPr>
    </w:p>
    <w:p w14:paraId="6785E440" w14:textId="77777777" w:rsidR="006A47FA" w:rsidRDefault="006A47FA" w:rsidP="00D86E04">
      <w:pPr>
        <w:jc w:val="both"/>
        <w:rPr>
          <w:rFonts w:ascii="Tahoma" w:eastAsia="Arial Unicode MS" w:hAnsi="Tahoma" w:cs="Tahoma"/>
          <w:sz w:val="19"/>
          <w:szCs w:val="19"/>
        </w:rPr>
      </w:pPr>
    </w:p>
    <w:p w14:paraId="16924DEF" w14:textId="11F5FCC8" w:rsidR="00D86E04" w:rsidRPr="0030142C" w:rsidRDefault="00D86E04" w:rsidP="00D86E04">
      <w:pPr>
        <w:jc w:val="both"/>
        <w:rPr>
          <w:rFonts w:ascii="Tahoma" w:eastAsia="Arial Unicode MS" w:hAnsi="Tahoma" w:cs="Tahoma"/>
          <w:sz w:val="19"/>
          <w:szCs w:val="19"/>
        </w:rPr>
      </w:pPr>
    </w:p>
    <w:p w14:paraId="05C485C5" w14:textId="1186E5B0" w:rsidR="008246C0" w:rsidRPr="0030142C" w:rsidRDefault="008246C0" w:rsidP="0085422B">
      <w:pPr>
        <w:jc w:val="both"/>
        <w:rPr>
          <w:rFonts w:ascii="Tahoma" w:eastAsia="Arial Unicode MS" w:hAnsi="Tahoma" w:cs="Tahoma"/>
          <w:sz w:val="19"/>
          <w:szCs w:val="19"/>
        </w:rPr>
      </w:pPr>
      <w:r w:rsidRPr="0030142C">
        <w:rPr>
          <w:rFonts w:ascii="Tahoma" w:eastAsia="Arial Unicode MS" w:hAnsi="Tahoma" w:cs="Tahoma"/>
          <w:sz w:val="19"/>
          <w:szCs w:val="19"/>
        </w:rPr>
        <w:t>I hereby declare that the above information’s given are true and correct to the best of my knowledge and belief.</w:t>
      </w:r>
    </w:p>
    <w:p w14:paraId="5F4C9607" w14:textId="6A283550" w:rsidR="00520A46" w:rsidRPr="0030142C" w:rsidRDefault="00520A46" w:rsidP="0085422B">
      <w:pPr>
        <w:jc w:val="both"/>
        <w:rPr>
          <w:rFonts w:ascii="Tahoma" w:eastAsia="Arial Unicode MS" w:hAnsi="Tahoma" w:cs="Tahoma"/>
          <w:sz w:val="19"/>
          <w:szCs w:val="19"/>
        </w:rPr>
      </w:pPr>
    </w:p>
    <w:p w14:paraId="182484FB" w14:textId="23923AF8" w:rsidR="00534EDD" w:rsidRPr="0030142C" w:rsidRDefault="00110881" w:rsidP="0085422B">
      <w:pPr>
        <w:jc w:val="both"/>
        <w:rPr>
          <w:rFonts w:ascii="Tahoma" w:eastAsia="Arial Unicode MS" w:hAnsi="Tahoma" w:cs="Tahoma"/>
          <w:sz w:val="19"/>
          <w:szCs w:val="19"/>
        </w:rPr>
      </w:pPr>
      <w:r>
        <w:rPr>
          <w:rFonts w:ascii="Tahoma" w:eastAsia="Arial Unicode MS" w:hAnsi="Tahoma" w:cs="Tahoma"/>
          <w:noProof/>
          <w:sz w:val="19"/>
          <w:szCs w:val="19"/>
          <w:lang w:val="en-PH" w:eastAsia="en-PH"/>
        </w:rPr>
        <w:drawing>
          <wp:anchor distT="0" distB="0" distL="114300" distR="114300" simplePos="0" relativeHeight="251658752" behindDoc="1" locked="0" layoutInCell="1" allowOverlap="1" wp14:anchorId="69A8C3E1" wp14:editId="79192D2D">
            <wp:simplePos x="0" y="0"/>
            <wp:positionH relativeFrom="column">
              <wp:posOffset>191184</wp:posOffset>
            </wp:positionH>
            <wp:positionV relativeFrom="paragraph">
              <wp:posOffset>104482</wp:posOffset>
            </wp:positionV>
            <wp:extent cx="1094352" cy="4659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94352" cy="465993"/>
                    </a:xfrm>
                    <a:prstGeom prst="rect">
                      <a:avLst/>
                    </a:prstGeom>
                  </pic:spPr>
                </pic:pic>
              </a:graphicData>
            </a:graphic>
            <wp14:sizeRelH relativeFrom="page">
              <wp14:pctWidth>0</wp14:pctWidth>
            </wp14:sizeRelH>
            <wp14:sizeRelV relativeFrom="page">
              <wp14:pctHeight>0</wp14:pctHeight>
            </wp14:sizeRelV>
          </wp:anchor>
        </w:drawing>
      </w:r>
    </w:p>
    <w:p w14:paraId="4C0E3D04" w14:textId="2EB2308F" w:rsidR="008246C0" w:rsidRPr="0030142C" w:rsidRDefault="00110881" w:rsidP="0085422B">
      <w:pPr>
        <w:jc w:val="both"/>
        <w:rPr>
          <w:rFonts w:ascii="Tahoma" w:eastAsia="Arial Unicode MS" w:hAnsi="Tahoma" w:cs="Tahoma"/>
          <w:sz w:val="19"/>
          <w:szCs w:val="19"/>
        </w:rPr>
      </w:pPr>
      <w:r>
        <w:rPr>
          <w:rFonts w:ascii="Tahoma" w:eastAsia="Arial Unicode MS" w:hAnsi="Tahoma" w:cs="Tahoma"/>
          <w:sz w:val="19"/>
          <w:szCs w:val="19"/>
        </w:rPr>
        <w:br/>
      </w:r>
      <w:r>
        <w:rPr>
          <w:rFonts w:ascii="Tahoma" w:eastAsia="Arial Unicode MS" w:hAnsi="Tahoma" w:cs="Tahoma"/>
          <w:sz w:val="19"/>
          <w:szCs w:val="19"/>
        </w:rPr>
        <w:br/>
      </w:r>
      <w:r w:rsidR="008246C0" w:rsidRPr="0030142C">
        <w:rPr>
          <w:rFonts w:ascii="Tahoma" w:eastAsia="Arial Unicode MS" w:hAnsi="Tahoma" w:cs="Tahoma"/>
          <w:sz w:val="19"/>
          <w:szCs w:val="19"/>
        </w:rPr>
        <w:t>Mr. Herwin Joseph M. Molines</w:t>
      </w:r>
    </w:p>
    <w:p w14:paraId="5947A642" w14:textId="77777777" w:rsidR="008246C0" w:rsidRPr="00BC5072" w:rsidRDefault="008246C0" w:rsidP="0085422B">
      <w:pPr>
        <w:ind w:left="-90" w:firstLine="90"/>
        <w:jc w:val="both"/>
        <w:rPr>
          <w:rFonts w:ascii="Verdana" w:eastAsia="Arial Unicode MS" w:hAnsi="Verdana"/>
          <w:sz w:val="20"/>
          <w:szCs w:val="20"/>
        </w:rPr>
      </w:pPr>
    </w:p>
    <w:p w14:paraId="2CC209B8" w14:textId="77777777" w:rsidR="00BB4B0A" w:rsidRPr="002F795B" w:rsidRDefault="00BB4B0A">
      <w:pPr>
        <w:rPr>
          <w:rFonts w:ascii="Verdana" w:eastAsia="Arial Unicode MS" w:hAnsi="Verdana"/>
          <w:sz w:val="22"/>
          <w:szCs w:val="22"/>
        </w:rPr>
      </w:pPr>
    </w:p>
    <w:p w14:paraId="2AFBA638" w14:textId="3345BF69" w:rsidR="008444AD" w:rsidRDefault="008444AD">
      <w:pPr>
        <w:rPr>
          <w:rFonts w:ascii="Verdana" w:eastAsia="Arial Unicode MS" w:hAnsi="Verdana"/>
          <w:sz w:val="22"/>
          <w:szCs w:val="22"/>
        </w:rPr>
      </w:pPr>
    </w:p>
    <w:p w14:paraId="15CCEB59" w14:textId="716D84C1" w:rsidR="00E37C62" w:rsidRDefault="00E37C62">
      <w:pPr>
        <w:rPr>
          <w:rFonts w:ascii="Verdana" w:eastAsia="Arial Unicode MS" w:hAnsi="Verdana"/>
          <w:sz w:val="22"/>
          <w:szCs w:val="22"/>
        </w:rPr>
      </w:pPr>
    </w:p>
    <w:p w14:paraId="118ACEA3" w14:textId="1525F3B2" w:rsidR="00E37C62" w:rsidRDefault="00E37C62">
      <w:pPr>
        <w:rPr>
          <w:rFonts w:ascii="Verdana" w:eastAsia="Arial Unicode MS" w:hAnsi="Verdana"/>
          <w:sz w:val="22"/>
          <w:szCs w:val="22"/>
        </w:rPr>
      </w:pPr>
    </w:p>
    <w:p w14:paraId="6C02BB25" w14:textId="3FD25F38" w:rsidR="00E37C62" w:rsidRDefault="00E37C62">
      <w:pPr>
        <w:rPr>
          <w:rFonts w:ascii="Verdana" w:eastAsia="Arial Unicode MS" w:hAnsi="Verdana"/>
          <w:sz w:val="22"/>
          <w:szCs w:val="22"/>
        </w:rPr>
      </w:pPr>
    </w:p>
    <w:p w14:paraId="049BCD07" w14:textId="6815254F" w:rsidR="00E37C62" w:rsidRDefault="00E37C62">
      <w:pPr>
        <w:rPr>
          <w:rFonts w:ascii="Verdana" w:eastAsia="Arial Unicode MS" w:hAnsi="Verdana"/>
          <w:sz w:val="22"/>
          <w:szCs w:val="22"/>
        </w:rPr>
      </w:pPr>
    </w:p>
    <w:p w14:paraId="0E454881" w14:textId="12FB398F" w:rsidR="00E37C62" w:rsidRDefault="00E37C62">
      <w:pPr>
        <w:rPr>
          <w:rFonts w:ascii="Verdana" w:eastAsia="Arial Unicode MS" w:hAnsi="Verdana"/>
          <w:sz w:val="22"/>
          <w:szCs w:val="22"/>
        </w:rPr>
      </w:pPr>
    </w:p>
    <w:sectPr w:rsidR="00E37C62" w:rsidSect="00B94CA8">
      <w:pgSz w:w="11907" w:h="16839" w:code="9"/>
      <w:pgMar w:top="1008" w:right="864"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9D7D" w14:textId="77777777" w:rsidR="002226C8" w:rsidRDefault="002226C8" w:rsidP="0030680D">
      <w:r>
        <w:separator/>
      </w:r>
    </w:p>
  </w:endnote>
  <w:endnote w:type="continuationSeparator" w:id="0">
    <w:p w14:paraId="4B604001" w14:textId="77777777" w:rsidR="002226C8" w:rsidRDefault="002226C8" w:rsidP="0030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ld Italic Art">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Akhbar MT">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03DA" w14:textId="77777777" w:rsidR="002226C8" w:rsidRDefault="002226C8" w:rsidP="0030680D">
      <w:r>
        <w:separator/>
      </w:r>
    </w:p>
  </w:footnote>
  <w:footnote w:type="continuationSeparator" w:id="0">
    <w:p w14:paraId="0D75F705" w14:textId="77777777" w:rsidR="002226C8" w:rsidRDefault="002226C8" w:rsidP="0030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4B5"/>
    <w:multiLevelType w:val="hybridMultilevel"/>
    <w:tmpl w:val="837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27C14"/>
    <w:multiLevelType w:val="multilevel"/>
    <w:tmpl w:val="B11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55C8A"/>
    <w:multiLevelType w:val="hybridMultilevel"/>
    <w:tmpl w:val="CA26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43D04"/>
    <w:multiLevelType w:val="hybridMultilevel"/>
    <w:tmpl w:val="2444A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346DF"/>
    <w:multiLevelType w:val="hybridMultilevel"/>
    <w:tmpl w:val="470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C23CB"/>
    <w:multiLevelType w:val="hybridMultilevel"/>
    <w:tmpl w:val="A9EE9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FB04C3"/>
    <w:multiLevelType w:val="hybridMultilevel"/>
    <w:tmpl w:val="02EEB1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5CD1C16"/>
    <w:multiLevelType w:val="hybridMultilevel"/>
    <w:tmpl w:val="5C6A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87CF9"/>
    <w:multiLevelType w:val="hybridMultilevel"/>
    <w:tmpl w:val="53068E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3D2C6D"/>
    <w:multiLevelType w:val="hybridMultilevel"/>
    <w:tmpl w:val="3994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863F3"/>
    <w:multiLevelType w:val="hybridMultilevel"/>
    <w:tmpl w:val="461C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351E5"/>
    <w:multiLevelType w:val="hybridMultilevel"/>
    <w:tmpl w:val="EA14A368"/>
    <w:lvl w:ilvl="0" w:tplc="3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54F2"/>
    <w:multiLevelType w:val="hybridMultilevel"/>
    <w:tmpl w:val="97C4B1AE"/>
    <w:lvl w:ilvl="0" w:tplc="040E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F71325"/>
    <w:multiLevelType w:val="hybridMultilevel"/>
    <w:tmpl w:val="B8F2B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4A2228"/>
    <w:multiLevelType w:val="hybridMultilevel"/>
    <w:tmpl w:val="846C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10C0F"/>
    <w:multiLevelType w:val="hybridMultilevel"/>
    <w:tmpl w:val="AA9A55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DFB2E70"/>
    <w:multiLevelType w:val="hybridMultilevel"/>
    <w:tmpl w:val="98C2D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CE5C1A"/>
    <w:multiLevelType w:val="hybridMultilevel"/>
    <w:tmpl w:val="ED883F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36944"/>
    <w:multiLevelType w:val="hybridMultilevel"/>
    <w:tmpl w:val="56D0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71E50"/>
    <w:multiLevelType w:val="hybridMultilevel"/>
    <w:tmpl w:val="3D94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D565D7"/>
    <w:multiLevelType w:val="hybridMultilevel"/>
    <w:tmpl w:val="7CD2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C012D"/>
    <w:multiLevelType w:val="hybridMultilevel"/>
    <w:tmpl w:val="34703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54C3C"/>
    <w:multiLevelType w:val="hybridMultilevel"/>
    <w:tmpl w:val="AAB2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B1CEF"/>
    <w:multiLevelType w:val="hybridMultilevel"/>
    <w:tmpl w:val="652E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7"/>
  </w:num>
  <w:num w:numId="6">
    <w:abstractNumId w:val="18"/>
  </w:num>
  <w:num w:numId="7">
    <w:abstractNumId w:val="14"/>
  </w:num>
  <w:num w:numId="8">
    <w:abstractNumId w:val="17"/>
  </w:num>
  <w:num w:numId="9">
    <w:abstractNumId w:val="19"/>
  </w:num>
  <w:num w:numId="10">
    <w:abstractNumId w:val="3"/>
  </w:num>
  <w:num w:numId="11">
    <w:abstractNumId w:val="16"/>
  </w:num>
  <w:num w:numId="12">
    <w:abstractNumId w:val="13"/>
  </w:num>
  <w:num w:numId="13">
    <w:abstractNumId w:val="10"/>
  </w:num>
  <w:num w:numId="14">
    <w:abstractNumId w:val="5"/>
  </w:num>
  <w:num w:numId="15">
    <w:abstractNumId w:val="0"/>
  </w:num>
  <w:num w:numId="16">
    <w:abstractNumId w:val="9"/>
  </w:num>
  <w:num w:numId="17">
    <w:abstractNumId w:val="22"/>
  </w:num>
  <w:num w:numId="18">
    <w:abstractNumId w:val="2"/>
  </w:num>
  <w:num w:numId="19">
    <w:abstractNumId w:val="21"/>
  </w:num>
  <w:num w:numId="20">
    <w:abstractNumId w:val="23"/>
  </w:num>
  <w:num w:numId="21">
    <w:abstractNumId w:val="6"/>
  </w:num>
  <w:num w:numId="22">
    <w:abstractNumId w:val="15"/>
  </w:num>
  <w:num w:numId="23">
    <w:abstractNumId w:val="11"/>
  </w:num>
  <w:num w:numId="2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C0"/>
    <w:rsid w:val="0000158E"/>
    <w:rsid w:val="00007E82"/>
    <w:rsid w:val="000164CE"/>
    <w:rsid w:val="00021EAA"/>
    <w:rsid w:val="000302CD"/>
    <w:rsid w:val="00030C25"/>
    <w:rsid w:val="0003307B"/>
    <w:rsid w:val="00034052"/>
    <w:rsid w:val="00036D06"/>
    <w:rsid w:val="00040872"/>
    <w:rsid w:val="00041B07"/>
    <w:rsid w:val="00042A7A"/>
    <w:rsid w:val="00045BCE"/>
    <w:rsid w:val="000509EE"/>
    <w:rsid w:val="00057C85"/>
    <w:rsid w:val="00064CA4"/>
    <w:rsid w:val="0007001F"/>
    <w:rsid w:val="0007301E"/>
    <w:rsid w:val="0007564D"/>
    <w:rsid w:val="00083834"/>
    <w:rsid w:val="00085AA1"/>
    <w:rsid w:val="000945A8"/>
    <w:rsid w:val="000A2706"/>
    <w:rsid w:val="000A3A61"/>
    <w:rsid w:val="000B2103"/>
    <w:rsid w:val="000C62B5"/>
    <w:rsid w:val="000C68A0"/>
    <w:rsid w:val="0010547C"/>
    <w:rsid w:val="001101E6"/>
    <w:rsid w:val="00110881"/>
    <w:rsid w:val="00117767"/>
    <w:rsid w:val="00117788"/>
    <w:rsid w:val="0012407B"/>
    <w:rsid w:val="00141370"/>
    <w:rsid w:val="001546D1"/>
    <w:rsid w:val="0015658E"/>
    <w:rsid w:val="001568ED"/>
    <w:rsid w:val="001652DF"/>
    <w:rsid w:val="00167933"/>
    <w:rsid w:val="00167CC5"/>
    <w:rsid w:val="00171A48"/>
    <w:rsid w:val="00176B04"/>
    <w:rsid w:val="001910F0"/>
    <w:rsid w:val="00195BE7"/>
    <w:rsid w:val="001B2E8D"/>
    <w:rsid w:val="001C6207"/>
    <w:rsid w:val="001E473A"/>
    <w:rsid w:val="001E4BC4"/>
    <w:rsid w:val="001E692B"/>
    <w:rsid w:val="001E6AE4"/>
    <w:rsid w:val="001F7BE1"/>
    <w:rsid w:val="0020330F"/>
    <w:rsid w:val="00210973"/>
    <w:rsid w:val="00210F46"/>
    <w:rsid w:val="002155FD"/>
    <w:rsid w:val="00215C10"/>
    <w:rsid w:val="0021766A"/>
    <w:rsid w:val="002219D1"/>
    <w:rsid w:val="002226C8"/>
    <w:rsid w:val="00240AB4"/>
    <w:rsid w:val="0025373C"/>
    <w:rsid w:val="00257F19"/>
    <w:rsid w:val="00263514"/>
    <w:rsid w:val="00265BDC"/>
    <w:rsid w:val="00281FF2"/>
    <w:rsid w:val="00297222"/>
    <w:rsid w:val="00297BCD"/>
    <w:rsid w:val="002A209B"/>
    <w:rsid w:val="002A781E"/>
    <w:rsid w:val="002C7D25"/>
    <w:rsid w:val="002D1469"/>
    <w:rsid w:val="002D3D4F"/>
    <w:rsid w:val="002D7040"/>
    <w:rsid w:val="002E1D04"/>
    <w:rsid w:val="002E651D"/>
    <w:rsid w:val="002F0447"/>
    <w:rsid w:val="002F14BF"/>
    <w:rsid w:val="002F2975"/>
    <w:rsid w:val="002F4159"/>
    <w:rsid w:val="002F795B"/>
    <w:rsid w:val="0030142C"/>
    <w:rsid w:val="00304969"/>
    <w:rsid w:val="0030680D"/>
    <w:rsid w:val="00311F3F"/>
    <w:rsid w:val="00312C97"/>
    <w:rsid w:val="0031448A"/>
    <w:rsid w:val="00315AA4"/>
    <w:rsid w:val="003336BB"/>
    <w:rsid w:val="0033729E"/>
    <w:rsid w:val="00341CD2"/>
    <w:rsid w:val="003444FA"/>
    <w:rsid w:val="0035187F"/>
    <w:rsid w:val="003525DD"/>
    <w:rsid w:val="00357CA8"/>
    <w:rsid w:val="00362F7D"/>
    <w:rsid w:val="0037140E"/>
    <w:rsid w:val="00371EA0"/>
    <w:rsid w:val="00372AAE"/>
    <w:rsid w:val="0038407F"/>
    <w:rsid w:val="00390B1B"/>
    <w:rsid w:val="0039770A"/>
    <w:rsid w:val="003B0BCF"/>
    <w:rsid w:val="003B16BD"/>
    <w:rsid w:val="003D3453"/>
    <w:rsid w:val="003D441F"/>
    <w:rsid w:val="003D62FC"/>
    <w:rsid w:val="003E33D0"/>
    <w:rsid w:val="003F0506"/>
    <w:rsid w:val="003F0794"/>
    <w:rsid w:val="003F26F7"/>
    <w:rsid w:val="003F3BE7"/>
    <w:rsid w:val="003F407C"/>
    <w:rsid w:val="003F4233"/>
    <w:rsid w:val="003F61E9"/>
    <w:rsid w:val="004134D0"/>
    <w:rsid w:val="00416D58"/>
    <w:rsid w:val="00417679"/>
    <w:rsid w:val="004224EF"/>
    <w:rsid w:val="00422958"/>
    <w:rsid w:val="00431269"/>
    <w:rsid w:val="004315F8"/>
    <w:rsid w:val="00433CF5"/>
    <w:rsid w:val="00436D0B"/>
    <w:rsid w:val="00443B1E"/>
    <w:rsid w:val="00444329"/>
    <w:rsid w:val="004552CC"/>
    <w:rsid w:val="004578D5"/>
    <w:rsid w:val="0046763D"/>
    <w:rsid w:val="00470DD4"/>
    <w:rsid w:val="00482FA4"/>
    <w:rsid w:val="00484F85"/>
    <w:rsid w:val="004871A6"/>
    <w:rsid w:val="004B753F"/>
    <w:rsid w:val="004C2FC9"/>
    <w:rsid w:val="004C7C76"/>
    <w:rsid w:val="004D63C4"/>
    <w:rsid w:val="004D7FDE"/>
    <w:rsid w:val="004F5AFD"/>
    <w:rsid w:val="004F6EDE"/>
    <w:rsid w:val="00502593"/>
    <w:rsid w:val="00502A8A"/>
    <w:rsid w:val="00503DA0"/>
    <w:rsid w:val="00512125"/>
    <w:rsid w:val="005133F4"/>
    <w:rsid w:val="00515AF2"/>
    <w:rsid w:val="0051607F"/>
    <w:rsid w:val="00520A46"/>
    <w:rsid w:val="005215EC"/>
    <w:rsid w:val="0052668B"/>
    <w:rsid w:val="00530EB4"/>
    <w:rsid w:val="00532F5F"/>
    <w:rsid w:val="00534EDD"/>
    <w:rsid w:val="00535AF8"/>
    <w:rsid w:val="0054155B"/>
    <w:rsid w:val="0056649C"/>
    <w:rsid w:val="0057192D"/>
    <w:rsid w:val="00575533"/>
    <w:rsid w:val="00583DD0"/>
    <w:rsid w:val="00585C52"/>
    <w:rsid w:val="005B1633"/>
    <w:rsid w:val="005C0F21"/>
    <w:rsid w:val="005C45ED"/>
    <w:rsid w:val="005C6231"/>
    <w:rsid w:val="005D0461"/>
    <w:rsid w:val="005D52E6"/>
    <w:rsid w:val="005D5AAA"/>
    <w:rsid w:val="005D7DFB"/>
    <w:rsid w:val="005E38DC"/>
    <w:rsid w:val="005E4DEF"/>
    <w:rsid w:val="005E6069"/>
    <w:rsid w:val="005E6506"/>
    <w:rsid w:val="005F11A9"/>
    <w:rsid w:val="005F6EB8"/>
    <w:rsid w:val="00601640"/>
    <w:rsid w:val="00605969"/>
    <w:rsid w:val="006062D9"/>
    <w:rsid w:val="006110EC"/>
    <w:rsid w:val="00612843"/>
    <w:rsid w:val="006171A0"/>
    <w:rsid w:val="0062198D"/>
    <w:rsid w:val="00624D1B"/>
    <w:rsid w:val="006435BB"/>
    <w:rsid w:val="00643C88"/>
    <w:rsid w:val="00667147"/>
    <w:rsid w:val="00667C45"/>
    <w:rsid w:val="00673EAD"/>
    <w:rsid w:val="00682CB3"/>
    <w:rsid w:val="006832EE"/>
    <w:rsid w:val="00684BC3"/>
    <w:rsid w:val="00692A53"/>
    <w:rsid w:val="0069722B"/>
    <w:rsid w:val="006A39BF"/>
    <w:rsid w:val="006A47FA"/>
    <w:rsid w:val="006D4643"/>
    <w:rsid w:val="006D479C"/>
    <w:rsid w:val="006E659C"/>
    <w:rsid w:val="006F5022"/>
    <w:rsid w:val="006F6DE4"/>
    <w:rsid w:val="006F7542"/>
    <w:rsid w:val="00704094"/>
    <w:rsid w:val="007065BF"/>
    <w:rsid w:val="00711970"/>
    <w:rsid w:val="00720BFD"/>
    <w:rsid w:val="00723073"/>
    <w:rsid w:val="00723218"/>
    <w:rsid w:val="0072462A"/>
    <w:rsid w:val="00741CFD"/>
    <w:rsid w:val="0074377A"/>
    <w:rsid w:val="00745AB3"/>
    <w:rsid w:val="00746DD5"/>
    <w:rsid w:val="00747A34"/>
    <w:rsid w:val="0075344A"/>
    <w:rsid w:val="00761D60"/>
    <w:rsid w:val="0076344F"/>
    <w:rsid w:val="0076785D"/>
    <w:rsid w:val="00780296"/>
    <w:rsid w:val="007924BC"/>
    <w:rsid w:val="007A0BE1"/>
    <w:rsid w:val="007B776E"/>
    <w:rsid w:val="007D3175"/>
    <w:rsid w:val="007D51EF"/>
    <w:rsid w:val="007E1785"/>
    <w:rsid w:val="007E3708"/>
    <w:rsid w:val="007E4584"/>
    <w:rsid w:val="007E49D8"/>
    <w:rsid w:val="007F2D09"/>
    <w:rsid w:val="007F542B"/>
    <w:rsid w:val="007F7EF5"/>
    <w:rsid w:val="008003DC"/>
    <w:rsid w:val="008054F1"/>
    <w:rsid w:val="00815D91"/>
    <w:rsid w:val="0082195E"/>
    <w:rsid w:val="008246C0"/>
    <w:rsid w:val="008311D1"/>
    <w:rsid w:val="00843C90"/>
    <w:rsid w:val="008444AD"/>
    <w:rsid w:val="008448CE"/>
    <w:rsid w:val="0085422B"/>
    <w:rsid w:val="00861936"/>
    <w:rsid w:val="00867C28"/>
    <w:rsid w:val="00872EE4"/>
    <w:rsid w:val="00876EB0"/>
    <w:rsid w:val="008A0F55"/>
    <w:rsid w:val="008A4C0A"/>
    <w:rsid w:val="008B16C8"/>
    <w:rsid w:val="008B378F"/>
    <w:rsid w:val="008D2BCD"/>
    <w:rsid w:val="008D4563"/>
    <w:rsid w:val="008D717A"/>
    <w:rsid w:val="00911A55"/>
    <w:rsid w:val="00914426"/>
    <w:rsid w:val="00914534"/>
    <w:rsid w:val="00920C90"/>
    <w:rsid w:val="0092452E"/>
    <w:rsid w:val="009334D7"/>
    <w:rsid w:val="0094255F"/>
    <w:rsid w:val="00945D7F"/>
    <w:rsid w:val="009479E2"/>
    <w:rsid w:val="0095685E"/>
    <w:rsid w:val="00956D20"/>
    <w:rsid w:val="0095749A"/>
    <w:rsid w:val="00965D95"/>
    <w:rsid w:val="0096669E"/>
    <w:rsid w:val="00973DD6"/>
    <w:rsid w:val="009769FF"/>
    <w:rsid w:val="00980124"/>
    <w:rsid w:val="00991C16"/>
    <w:rsid w:val="00991F37"/>
    <w:rsid w:val="009952BD"/>
    <w:rsid w:val="00997611"/>
    <w:rsid w:val="009A101C"/>
    <w:rsid w:val="009A1B32"/>
    <w:rsid w:val="009B3297"/>
    <w:rsid w:val="009B7C11"/>
    <w:rsid w:val="009D3D26"/>
    <w:rsid w:val="009D58C7"/>
    <w:rsid w:val="009E0F05"/>
    <w:rsid w:val="009E34A1"/>
    <w:rsid w:val="009F1B67"/>
    <w:rsid w:val="00A01A10"/>
    <w:rsid w:val="00A12D68"/>
    <w:rsid w:val="00A16DE2"/>
    <w:rsid w:val="00A222A4"/>
    <w:rsid w:val="00A243E2"/>
    <w:rsid w:val="00A25957"/>
    <w:rsid w:val="00A26923"/>
    <w:rsid w:val="00A315C7"/>
    <w:rsid w:val="00A33390"/>
    <w:rsid w:val="00A40D21"/>
    <w:rsid w:val="00A40FA1"/>
    <w:rsid w:val="00A45ABC"/>
    <w:rsid w:val="00A6431B"/>
    <w:rsid w:val="00A925A4"/>
    <w:rsid w:val="00AA1FC3"/>
    <w:rsid w:val="00AA2C84"/>
    <w:rsid w:val="00AA3591"/>
    <w:rsid w:val="00AB025F"/>
    <w:rsid w:val="00AB58CB"/>
    <w:rsid w:val="00AC1280"/>
    <w:rsid w:val="00AC7594"/>
    <w:rsid w:val="00AD3E33"/>
    <w:rsid w:val="00AF0452"/>
    <w:rsid w:val="00AF6981"/>
    <w:rsid w:val="00B10013"/>
    <w:rsid w:val="00B12370"/>
    <w:rsid w:val="00B15489"/>
    <w:rsid w:val="00B17D12"/>
    <w:rsid w:val="00B24CDF"/>
    <w:rsid w:val="00B26F73"/>
    <w:rsid w:val="00B321BC"/>
    <w:rsid w:val="00B340F1"/>
    <w:rsid w:val="00B52632"/>
    <w:rsid w:val="00B63DB7"/>
    <w:rsid w:val="00B65407"/>
    <w:rsid w:val="00B8408A"/>
    <w:rsid w:val="00B8589F"/>
    <w:rsid w:val="00B86DD4"/>
    <w:rsid w:val="00B86DED"/>
    <w:rsid w:val="00B94CA8"/>
    <w:rsid w:val="00B95CA9"/>
    <w:rsid w:val="00BA1C21"/>
    <w:rsid w:val="00BA25FC"/>
    <w:rsid w:val="00BB4B0A"/>
    <w:rsid w:val="00BC360E"/>
    <w:rsid w:val="00BC411F"/>
    <w:rsid w:val="00BC4EBB"/>
    <w:rsid w:val="00BC5072"/>
    <w:rsid w:val="00BC6D9A"/>
    <w:rsid w:val="00BD0803"/>
    <w:rsid w:val="00BE1F87"/>
    <w:rsid w:val="00C002AC"/>
    <w:rsid w:val="00C1512F"/>
    <w:rsid w:val="00C307A6"/>
    <w:rsid w:val="00C50096"/>
    <w:rsid w:val="00C519A2"/>
    <w:rsid w:val="00C51C19"/>
    <w:rsid w:val="00C70E3F"/>
    <w:rsid w:val="00C71CEB"/>
    <w:rsid w:val="00C85AA3"/>
    <w:rsid w:val="00C92A6A"/>
    <w:rsid w:val="00C937C6"/>
    <w:rsid w:val="00CA3060"/>
    <w:rsid w:val="00CA779F"/>
    <w:rsid w:val="00CB3E9F"/>
    <w:rsid w:val="00CB5AA9"/>
    <w:rsid w:val="00CC0DD8"/>
    <w:rsid w:val="00CC31A8"/>
    <w:rsid w:val="00CC4E80"/>
    <w:rsid w:val="00CD58A6"/>
    <w:rsid w:val="00CF6F5E"/>
    <w:rsid w:val="00CF718C"/>
    <w:rsid w:val="00CF73F1"/>
    <w:rsid w:val="00D026CC"/>
    <w:rsid w:val="00D0402C"/>
    <w:rsid w:val="00D056CA"/>
    <w:rsid w:val="00D26BA1"/>
    <w:rsid w:val="00D26F78"/>
    <w:rsid w:val="00D3327E"/>
    <w:rsid w:val="00D33FB0"/>
    <w:rsid w:val="00D3510A"/>
    <w:rsid w:val="00D4062C"/>
    <w:rsid w:val="00D41989"/>
    <w:rsid w:val="00D41BC0"/>
    <w:rsid w:val="00D56240"/>
    <w:rsid w:val="00D62458"/>
    <w:rsid w:val="00D65240"/>
    <w:rsid w:val="00D673DF"/>
    <w:rsid w:val="00D864AA"/>
    <w:rsid w:val="00D86E04"/>
    <w:rsid w:val="00D93041"/>
    <w:rsid w:val="00DA4725"/>
    <w:rsid w:val="00DB645F"/>
    <w:rsid w:val="00DC0B97"/>
    <w:rsid w:val="00DC3C57"/>
    <w:rsid w:val="00DC3ED4"/>
    <w:rsid w:val="00DC4274"/>
    <w:rsid w:val="00DC47CF"/>
    <w:rsid w:val="00DD1CFA"/>
    <w:rsid w:val="00DD366D"/>
    <w:rsid w:val="00DD3844"/>
    <w:rsid w:val="00DD3D4A"/>
    <w:rsid w:val="00DD782A"/>
    <w:rsid w:val="00DE0DEE"/>
    <w:rsid w:val="00DE2ADA"/>
    <w:rsid w:val="00E03BE3"/>
    <w:rsid w:val="00E16D57"/>
    <w:rsid w:val="00E33BA9"/>
    <w:rsid w:val="00E37C62"/>
    <w:rsid w:val="00E41E2D"/>
    <w:rsid w:val="00E43075"/>
    <w:rsid w:val="00E44B05"/>
    <w:rsid w:val="00E470B4"/>
    <w:rsid w:val="00E4750B"/>
    <w:rsid w:val="00E5598D"/>
    <w:rsid w:val="00E56B7B"/>
    <w:rsid w:val="00E629E2"/>
    <w:rsid w:val="00E63BD7"/>
    <w:rsid w:val="00E677B9"/>
    <w:rsid w:val="00E7047B"/>
    <w:rsid w:val="00E844C7"/>
    <w:rsid w:val="00E95D28"/>
    <w:rsid w:val="00E974F5"/>
    <w:rsid w:val="00EA77E6"/>
    <w:rsid w:val="00EB1D38"/>
    <w:rsid w:val="00EB3DFA"/>
    <w:rsid w:val="00EB7BAA"/>
    <w:rsid w:val="00ED0741"/>
    <w:rsid w:val="00ED2E5C"/>
    <w:rsid w:val="00ED61A5"/>
    <w:rsid w:val="00ED709A"/>
    <w:rsid w:val="00EE3394"/>
    <w:rsid w:val="00EE743A"/>
    <w:rsid w:val="00EF1CC9"/>
    <w:rsid w:val="00EF5344"/>
    <w:rsid w:val="00EF5436"/>
    <w:rsid w:val="00F02F63"/>
    <w:rsid w:val="00F05394"/>
    <w:rsid w:val="00F12E7D"/>
    <w:rsid w:val="00F1553A"/>
    <w:rsid w:val="00F16152"/>
    <w:rsid w:val="00F25B0D"/>
    <w:rsid w:val="00F3346A"/>
    <w:rsid w:val="00F36DB8"/>
    <w:rsid w:val="00F445DC"/>
    <w:rsid w:val="00F47E68"/>
    <w:rsid w:val="00F50291"/>
    <w:rsid w:val="00F514DF"/>
    <w:rsid w:val="00F518BA"/>
    <w:rsid w:val="00F56A7B"/>
    <w:rsid w:val="00F6315A"/>
    <w:rsid w:val="00F6361D"/>
    <w:rsid w:val="00F76CC3"/>
    <w:rsid w:val="00F81BC3"/>
    <w:rsid w:val="00F90779"/>
    <w:rsid w:val="00F96894"/>
    <w:rsid w:val="00FB0C62"/>
    <w:rsid w:val="00FB2D74"/>
    <w:rsid w:val="00FB4DB1"/>
    <w:rsid w:val="00FB5131"/>
    <w:rsid w:val="00FC12AB"/>
    <w:rsid w:val="00FC3D61"/>
    <w:rsid w:val="00FC3DA9"/>
    <w:rsid w:val="00FC4DBD"/>
    <w:rsid w:val="00FD1365"/>
    <w:rsid w:val="00FD13D4"/>
    <w:rsid w:val="00FD3571"/>
    <w:rsid w:val="00FD6A77"/>
    <w:rsid w:val="00FE55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074C"/>
  <w15:chartTrackingRefBased/>
  <w15:docId w15:val="{0CAE8AD9-37F0-45AF-AE07-D5C985B1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C0"/>
    <w:rPr>
      <w:rFonts w:ascii="Times New Roman" w:eastAsia="Times New Roman" w:hAnsi="Times New Roman" w:cs="Times New Roman"/>
      <w:sz w:val="24"/>
      <w:szCs w:val="24"/>
      <w:lang w:val="en-US" w:eastAsia="hu-HU"/>
    </w:rPr>
  </w:style>
  <w:style w:type="paragraph" w:styleId="Heading4">
    <w:name w:val="heading 4"/>
    <w:basedOn w:val="Normal"/>
    <w:link w:val="Heading4Char"/>
    <w:uiPriority w:val="9"/>
    <w:qFormat/>
    <w:rsid w:val="00DC3ED4"/>
    <w:pPr>
      <w:spacing w:before="100" w:beforeAutospacing="1" w:after="100" w:afterAutospacing="1"/>
      <w:outlineLvl w:val="3"/>
    </w:pPr>
    <w:rPr>
      <w:b/>
      <w:bCs/>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6C0"/>
    <w:pPr>
      <w:ind w:left="720"/>
      <w:contextualSpacing/>
    </w:pPr>
  </w:style>
  <w:style w:type="paragraph" w:styleId="NormalWeb">
    <w:name w:val="Normal (Web)"/>
    <w:basedOn w:val="Normal"/>
    <w:uiPriority w:val="99"/>
    <w:unhideWhenUsed/>
    <w:rsid w:val="00057C85"/>
    <w:pPr>
      <w:spacing w:before="100" w:beforeAutospacing="1" w:after="100" w:afterAutospacing="1"/>
    </w:pPr>
    <w:rPr>
      <w:lang w:eastAsia="en-US"/>
    </w:rPr>
  </w:style>
  <w:style w:type="paragraph" w:styleId="NoSpacing">
    <w:name w:val="No Spacing"/>
    <w:uiPriority w:val="1"/>
    <w:qFormat/>
    <w:rsid w:val="00A40FA1"/>
    <w:rPr>
      <w:rFonts w:ascii="Times New Roman" w:eastAsia="Times New Roman" w:hAnsi="Times New Roman" w:cs="Times New Roman"/>
      <w:sz w:val="24"/>
      <w:szCs w:val="24"/>
      <w:lang w:val="hu-HU" w:eastAsia="hu-HU"/>
    </w:rPr>
  </w:style>
  <w:style w:type="paragraph" w:styleId="Header">
    <w:name w:val="header"/>
    <w:basedOn w:val="Normal"/>
    <w:link w:val="HeaderChar"/>
    <w:uiPriority w:val="99"/>
    <w:unhideWhenUsed/>
    <w:rsid w:val="0030680D"/>
    <w:pPr>
      <w:tabs>
        <w:tab w:val="center" w:pos="4680"/>
        <w:tab w:val="right" w:pos="9360"/>
      </w:tabs>
    </w:pPr>
    <w:rPr>
      <w:lang w:val="x-none"/>
    </w:rPr>
  </w:style>
  <w:style w:type="character" w:customStyle="1" w:styleId="HeaderChar">
    <w:name w:val="Header Char"/>
    <w:link w:val="Header"/>
    <w:uiPriority w:val="99"/>
    <w:rsid w:val="0030680D"/>
    <w:rPr>
      <w:rFonts w:ascii="Times New Roman" w:eastAsia="Times New Roman" w:hAnsi="Times New Roman" w:cs="Times New Roman"/>
      <w:sz w:val="24"/>
      <w:szCs w:val="24"/>
      <w:lang w:eastAsia="hu-HU"/>
    </w:rPr>
  </w:style>
  <w:style w:type="paragraph" w:styleId="Footer">
    <w:name w:val="footer"/>
    <w:basedOn w:val="Normal"/>
    <w:link w:val="FooterChar"/>
    <w:uiPriority w:val="99"/>
    <w:unhideWhenUsed/>
    <w:rsid w:val="0030680D"/>
    <w:pPr>
      <w:tabs>
        <w:tab w:val="center" w:pos="4680"/>
        <w:tab w:val="right" w:pos="9360"/>
      </w:tabs>
    </w:pPr>
    <w:rPr>
      <w:lang w:val="x-none"/>
    </w:rPr>
  </w:style>
  <w:style w:type="character" w:customStyle="1" w:styleId="FooterChar">
    <w:name w:val="Footer Char"/>
    <w:link w:val="Footer"/>
    <w:uiPriority w:val="99"/>
    <w:rsid w:val="0030680D"/>
    <w:rPr>
      <w:rFonts w:ascii="Times New Roman" w:eastAsia="Times New Roman" w:hAnsi="Times New Roman" w:cs="Times New Roman"/>
      <w:sz w:val="24"/>
      <w:szCs w:val="24"/>
      <w:lang w:eastAsia="hu-HU"/>
    </w:rPr>
  </w:style>
  <w:style w:type="paragraph" w:styleId="BalloonText">
    <w:name w:val="Balloon Text"/>
    <w:basedOn w:val="Normal"/>
    <w:link w:val="BalloonTextChar"/>
    <w:uiPriority w:val="99"/>
    <w:semiHidden/>
    <w:unhideWhenUsed/>
    <w:rsid w:val="008448CE"/>
    <w:rPr>
      <w:rFonts w:ascii="Tahoma" w:hAnsi="Tahoma"/>
      <w:sz w:val="16"/>
      <w:szCs w:val="16"/>
      <w:lang w:val="x-none"/>
    </w:rPr>
  </w:style>
  <w:style w:type="character" w:customStyle="1" w:styleId="BalloonTextChar">
    <w:name w:val="Balloon Text Char"/>
    <w:link w:val="BalloonText"/>
    <w:uiPriority w:val="99"/>
    <w:semiHidden/>
    <w:rsid w:val="008448CE"/>
    <w:rPr>
      <w:rFonts w:ascii="Tahoma" w:eastAsia="Times New Roman" w:hAnsi="Tahoma" w:cs="Tahoma"/>
      <w:sz w:val="16"/>
      <w:szCs w:val="16"/>
      <w:lang w:eastAsia="hu-HU"/>
    </w:rPr>
  </w:style>
  <w:style w:type="character" w:styleId="Hyperlink">
    <w:name w:val="Hyperlink"/>
    <w:basedOn w:val="DefaultParagraphFont"/>
    <w:uiPriority w:val="99"/>
    <w:unhideWhenUsed/>
    <w:rsid w:val="00872EE4"/>
    <w:rPr>
      <w:color w:val="0563C1" w:themeColor="hyperlink"/>
      <w:u w:val="single"/>
    </w:rPr>
  </w:style>
  <w:style w:type="character" w:customStyle="1" w:styleId="UnresolvedMention1">
    <w:name w:val="Unresolved Mention1"/>
    <w:basedOn w:val="DefaultParagraphFont"/>
    <w:uiPriority w:val="99"/>
    <w:semiHidden/>
    <w:unhideWhenUsed/>
    <w:rsid w:val="00872EE4"/>
    <w:rPr>
      <w:color w:val="605E5C"/>
      <w:shd w:val="clear" w:color="auto" w:fill="E1DFDD"/>
    </w:rPr>
  </w:style>
  <w:style w:type="character" w:customStyle="1" w:styleId="Heading4Char">
    <w:name w:val="Heading 4 Char"/>
    <w:basedOn w:val="DefaultParagraphFont"/>
    <w:link w:val="Heading4"/>
    <w:uiPriority w:val="9"/>
    <w:rsid w:val="00DC3ED4"/>
    <w:rPr>
      <w:rFonts w:ascii="Times New Roman" w:eastAsia="Times New Roman" w:hAnsi="Times New Roman" w:cs="Times New Roman"/>
      <w:b/>
      <w:bCs/>
      <w:sz w:val="24"/>
      <w:szCs w:val="24"/>
    </w:rPr>
  </w:style>
  <w:style w:type="character" w:styleId="Strong">
    <w:name w:val="Strong"/>
    <w:basedOn w:val="DefaultParagraphFont"/>
    <w:uiPriority w:val="22"/>
    <w:qFormat/>
    <w:rsid w:val="00DC3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4166">
      <w:bodyDiv w:val="1"/>
      <w:marLeft w:val="0"/>
      <w:marRight w:val="0"/>
      <w:marTop w:val="0"/>
      <w:marBottom w:val="0"/>
      <w:divBdr>
        <w:top w:val="none" w:sz="0" w:space="0" w:color="auto"/>
        <w:left w:val="none" w:sz="0" w:space="0" w:color="auto"/>
        <w:bottom w:val="none" w:sz="0" w:space="0" w:color="auto"/>
        <w:right w:val="none" w:sz="0" w:space="0" w:color="auto"/>
      </w:divBdr>
    </w:div>
    <w:div w:id="1240673856">
      <w:bodyDiv w:val="1"/>
      <w:marLeft w:val="0"/>
      <w:marRight w:val="0"/>
      <w:marTop w:val="0"/>
      <w:marBottom w:val="0"/>
      <w:divBdr>
        <w:top w:val="none" w:sz="0" w:space="0" w:color="auto"/>
        <w:left w:val="none" w:sz="0" w:space="0" w:color="auto"/>
        <w:bottom w:val="none" w:sz="0" w:space="0" w:color="auto"/>
        <w:right w:val="none" w:sz="0" w:space="0" w:color="auto"/>
      </w:divBdr>
      <w:divsChild>
        <w:div w:id="330987069">
          <w:marLeft w:val="0"/>
          <w:marRight w:val="0"/>
          <w:marTop w:val="0"/>
          <w:marBottom w:val="0"/>
          <w:divBdr>
            <w:top w:val="none" w:sz="0" w:space="0" w:color="auto"/>
            <w:left w:val="none" w:sz="0" w:space="0" w:color="auto"/>
            <w:bottom w:val="none" w:sz="0" w:space="0" w:color="auto"/>
            <w:right w:val="none" w:sz="0" w:space="0" w:color="auto"/>
          </w:divBdr>
        </w:div>
        <w:div w:id="729815577">
          <w:marLeft w:val="0"/>
          <w:marRight w:val="0"/>
          <w:marTop w:val="0"/>
          <w:marBottom w:val="0"/>
          <w:divBdr>
            <w:top w:val="none" w:sz="0" w:space="0" w:color="auto"/>
            <w:left w:val="none" w:sz="0" w:space="0" w:color="auto"/>
            <w:bottom w:val="none" w:sz="0" w:space="0" w:color="auto"/>
            <w:right w:val="none" w:sz="0" w:space="0" w:color="auto"/>
          </w:divBdr>
        </w:div>
        <w:div w:id="1124612571">
          <w:marLeft w:val="0"/>
          <w:marRight w:val="0"/>
          <w:marTop w:val="0"/>
          <w:marBottom w:val="0"/>
          <w:divBdr>
            <w:top w:val="none" w:sz="0" w:space="0" w:color="auto"/>
            <w:left w:val="none" w:sz="0" w:space="0" w:color="auto"/>
            <w:bottom w:val="none" w:sz="0" w:space="0" w:color="auto"/>
            <w:right w:val="none" w:sz="0" w:space="0" w:color="auto"/>
          </w:divBdr>
        </w:div>
      </w:divsChild>
    </w:div>
    <w:div w:id="1801338294">
      <w:bodyDiv w:val="1"/>
      <w:marLeft w:val="0"/>
      <w:marRight w:val="0"/>
      <w:marTop w:val="0"/>
      <w:marBottom w:val="0"/>
      <w:divBdr>
        <w:top w:val="none" w:sz="0" w:space="0" w:color="auto"/>
        <w:left w:val="none" w:sz="0" w:space="0" w:color="auto"/>
        <w:bottom w:val="none" w:sz="0" w:space="0" w:color="auto"/>
        <w:right w:val="none" w:sz="0" w:space="0" w:color="auto"/>
      </w:divBdr>
    </w:div>
    <w:div w:id="2066365292">
      <w:bodyDiv w:val="1"/>
      <w:marLeft w:val="0"/>
      <w:marRight w:val="0"/>
      <w:marTop w:val="0"/>
      <w:marBottom w:val="0"/>
      <w:divBdr>
        <w:top w:val="none" w:sz="0" w:space="0" w:color="auto"/>
        <w:left w:val="none" w:sz="0" w:space="0" w:color="auto"/>
        <w:bottom w:val="none" w:sz="0" w:space="0" w:color="auto"/>
        <w:right w:val="none" w:sz="0" w:space="0" w:color="auto"/>
      </w:divBdr>
      <w:divsChild>
        <w:div w:id="251396134">
          <w:marLeft w:val="0"/>
          <w:marRight w:val="0"/>
          <w:marTop w:val="0"/>
          <w:marBottom w:val="0"/>
          <w:divBdr>
            <w:top w:val="none" w:sz="0" w:space="0" w:color="auto"/>
            <w:left w:val="none" w:sz="0" w:space="0" w:color="auto"/>
            <w:bottom w:val="none" w:sz="0" w:space="0" w:color="auto"/>
            <w:right w:val="none" w:sz="0" w:space="0" w:color="auto"/>
          </w:divBdr>
        </w:div>
        <w:div w:id="1473329669">
          <w:marLeft w:val="0"/>
          <w:marRight w:val="0"/>
          <w:marTop w:val="0"/>
          <w:marBottom w:val="0"/>
          <w:divBdr>
            <w:top w:val="none" w:sz="0" w:space="0" w:color="auto"/>
            <w:left w:val="none" w:sz="0" w:space="0" w:color="auto"/>
            <w:bottom w:val="none" w:sz="0" w:space="0" w:color="auto"/>
            <w:right w:val="none" w:sz="0" w:space="0" w:color="auto"/>
          </w:divBdr>
          <w:divsChild>
            <w:div w:id="641540277">
              <w:marLeft w:val="0"/>
              <w:marRight w:val="0"/>
              <w:marTop w:val="0"/>
              <w:marBottom w:val="0"/>
              <w:divBdr>
                <w:top w:val="none" w:sz="0" w:space="0" w:color="auto"/>
                <w:left w:val="none" w:sz="0" w:space="0" w:color="auto"/>
                <w:bottom w:val="none" w:sz="0" w:space="0" w:color="auto"/>
                <w:right w:val="none" w:sz="0" w:space="0" w:color="auto"/>
              </w:divBdr>
              <w:divsChild>
                <w:div w:id="33846127">
                  <w:marLeft w:val="0"/>
                  <w:marRight w:val="0"/>
                  <w:marTop w:val="0"/>
                  <w:marBottom w:val="0"/>
                  <w:divBdr>
                    <w:top w:val="none" w:sz="0" w:space="0" w:color="auto"/>
                    <w:left w:val="none" w:sz="0" w:space="0" w:color="auto"/>
                    <w:bottom w:val="none" w:sz="0" w:space="0" w:color="auto"/>
                    <w:right w:val="none" w:sz="0" w:space="0" w:color="auto"/>
                  </w:divBdr>
                  <w:divsChild>
                    <w:div w:id="855073055">
                      <w:marLeft w:val="0"/>
                      <w:marRight w:val="0"/>
                      <w:marTop w:val="300"/>
                      <w:marBottom w:val="300"/>
                      <w:divBdr>
                        <w:top w:val="none" w:sz="0" w:space="0" w:color="auto"/>
                        <w:left w:val="none" w:sz="0" w:space="0" w:color="auto"/>
                        <w:bottom w:val="none" w:sz="0" w:space="0" w:color="auto"/>
                        <w:right w:val="none" w:sz="0" w:space="0" w:color="auto"/>
                      </w:divBdr>
                    </w:div>
                    <w:div w:id="20694538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erwin_hj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26E39-884E-4CC0-951C-97D7D598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6</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Herwin Joseph M</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Herwin Joseph M</dc:title>
  <dc:subject/>
  <dc:creator>ACER</dc:creator>
  <cp:keywords/>
  <dc:description/>
  <cp:lastModifiedBy>Herwin Joseph M. Molines</cp:lastModifiedBy>
  <cp:revision>9</cp:revision>
  <cp:lastPrinted>2017-09-30T02:39:00Z</cp:lastPrinted>
  <dcterms:created xsi:type="dcterms:W3CDTF">2021-11-25T06:46:00Z</dcterms:created>
  <dcterms:modified xsi:type="dcterms:W3CDTF">2022-01-15T02:27:00Z</dcterms:modified>
</cp:coreProperties>
</file>