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2AB06" w14:textId="608DD499" w:rsidR="00252688" w:rsidRDefault="00975178">
      <w:pPr>
        <w:pStyle w:val="Name"/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2F93D42B" wp14:editId="78BC31F0">
            <wp:simplePos x="0" y="0"/>
            <wp:positionH relativeFrom="column">
              <wp:posOffset>4865370</wp:posOffset>
            </wp:positionH>
            <wp:positionV relativeFrom="paragraph">
              <wp:posOffset>-166370</wp:posOffset>
            </wp:positionV>
            <wp:extent cx="1466850" cy="1466850"/>
            <wp:effectExtent l="0" t="0" r="635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452">
        <w:rPr>
          <w:noProof/>
        </w:rPr>
        <w:drawing>
          <wp:anchor distT="0" distB="0" distL="114300" distR="114300" simplePos="0" relativeHeight="251658240" behindDoc="0" locked="0" layoutInCell="1" allowOverlap="1" wp14:anchorId="6C27F814" wp14:editId="58DE99EE">
            <wp:simplePos x="0" y="0"/>
            <wp:positionH relativeFrom="column">
              <wp:posOffset>90170</wp:posOffset>
            </wp:positionH>
            <wp:positionV relativeFrom="paragraph">
              <wp:posOffset>542290</wp:posOffset>
            </wp:positionV>
            <wp:extent cx="190500" cy="190500"/>
            <wp:effectExtent l="0" t="0" r="0" b="0"/>
            <wp:wrapThrough wrapText="bothSides">
              <wp:wrapPolygon edited="0">
                <wp:start x="5760" y="0"/>
                <wp:lineTo x="1440" y="4320"/>
                <wp:lineTo x="1440" y="11520"/>
                <wp:lineTo x="7200" y="20160"/>
                <wp:lineTo x="12960" y="20160"/>
                <wp:lineTo x="18720" y="11520"/>
                <wp:lineTo x="18720" y="4320"/>
                <wp:lineTo x="14400" y="0"/>
                <wp:lineTo x="576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F4E">
        <w:t>John Adrian pagal</w:t>
      </w:r>
    </w:p>
    <w:p w14:paraId="522F56B2" w14:textId="77777777" w:rsidR="00222D2D" w:rsidRDefault="008B260E">
      <w:pPr>
        <w:pStyle w:val="ContactInfo"/>
        <w:rPr>
          <w:rFonts w:ascii="Helvetica" w:hAnsi="Helvetica"/>
          <w:color w:val="000000" w:themeColor="text1"/>
        </w:rPr>
      </w:pPr>
      <w:r w:rsidRPr="00B26331">
        <w:rPr>
          <w:rFonts w:ascii="Helvetica" w:hAnsi="Helvetica"/>
          <w:color w:val="000000" w:themeColor="text1"/>
        </w:rPr>
        <w:t xml:space="preserve"> </w:t>
      </w:r>
      <w:r w:rsidR="003F545E">
        <w:rPr>
          <w:rFonts w:ascii="Helvetica" w:hAnsi="Helvetica"/>
          <w:color w:val="000000" w:themeColor="text1"/>
        </w:rPr>
        <w:t xml:space="preserve">Barangay Poblacion 2, </w:t>
      </w:r>
      <w:r w:rsidR="006C3168">
        <w:rPr>
          <w:rFonts w:ascii="Helvetica" w:hAnsi="Helvetica"/>
          <w:color w:val="000000" w:themeColor="text1"/>
        </w:rPr>
        <w:t>Midsayap</w:t>
      </w:r>
    </w:p>
    <w:p w14:paraId="28F7BECD" w14:textId="414D6BDA" w:rsidR="00252688" w:rsidRPr="00B26331" w:rsidRDefault="006C3168">
      <w:pPr>
        <w:pStyle w:val="ContactInfo"/>
        <w:rPr>
          <w:rFonts w:ascii="Helvetica" w:hAnsi="Helvetica"/>
          <w:color w:val="000000" w:themeColor="text1"/>
        </w:rPr>
      </w:pPr>
      <w:bookmarkStart w:id="0" w:name="_GoBack"/>
      <w:bookmarkEnd w:id="0"/>
      <w:r>
        <w:rPr>
          <w:rFonts w:ascii="Helvetica" w:hAnsi="Helvetica"/>
          <w:color w:val="000000" w:themeColor="text1"/>
        </w:rPr>
        <w:t xml:space="preserve"> North Cotabato, Philippines </w:t>
      </w:r>
    </w:p>
    <w:p w14:paraId="72A5508A" w14:textId="0B891F5A" w:rsidR="00B3355D" w:rsidRPr="00B26331" w:rsidRDefault="00DA261A">
      <w:pPr>
        <w:pStyle w:val="ContactInfo"/>
        <w:rPr>
          <w:rFonts w:ascii="Helvetica" w:hAnsi="Helvetica"/>
          <w:color w:val="000000" w:themeColor="text1"/>
        </w:rPr>
      </w:pPr>
      <w:r w:rsidRPr="00B26331">
        <w:rPr>
          <w:rFonts w:ascii="Helvetica" w:hAnsi="Helvetica"/>
          <w:noProof/>
          <w:color w:val="000000" w:themeColor="text1"/>
        </w:rPr>
        <w:drawing>
          <wp:anchor distT="0" distB="0" distL="114300" distR="114300" simplePos="0" relativeHeight="251658242" behindDoc="1" locked="0" layoutInCell="1" allowOverlap="1" wp14:anchorId="0986EAA4" wp14:editId="38FB58AA">
            <wp:simplePos x="0" y="0"/>
            <wp:positionH relativeFrom="column">
              <wp:posOffset>102870</wp:posOffset>
            </wp:positionH>
            <wp:positionV relativeFrom="paragraph">
              <wp:posOffset>222250</wp:posOffset>
            </wp:positionV>
            <wp:extent cx="209550" cy="209550"/>
            <wp:effectExtent l="0" t="0" r="635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CAB" w:rsidRPr="00B26331">
        <w:rPr>
          <w:rFonts w:ascii="Helvetica" w:hAnsi="Helvetica"/>
          <w:noProof/>
          <w:color w:val="000000" w:themeColor="text1"/>
        </w:rPr>
        <w:drawing>
          <wp:anchor distT="0" distB="0" distL="114300" distR="114300" simplePos="0" relativeHeight="251658241" behindDoc="0" locked="0" layoutInCell="1" allowOverlap="1" wp14:anchorId="2BBA8350" wp14:editId="50F7DE21">
            <wp:simplePos x="0" y="0"/>
            <wp:positionH relativeFrom="column">
              <wp:posOffset>128270</wp:posOffset>
            </wp:positionH>
            <wp:positionV relativeFrom="paragraph">
              <wp:posOffset>6350</wp:posOffset>
            </wp:positionV>
            <wp:extent cx="184150" cy="184150"/>
            <wp:effectExtent l="0" t="0" r="6350" b="6350"/>
            <wp:wrapThrough wrapText="bothSides">
              <wp:wrapPolygon edited="0">
                <wp:start x="1490" y="0"/>
                <wp:lineTo x="0" y="4469"/>
                <wp:lineTo x="0" y="13407"/>
                <wp:lineTo x="11917" y="20855"/>
                <wp:lineTo x="19366" y="20855"/>
                <wp:lineTo x="20855" y="17876"/>
                <wp:lineTo x="20855" y="13407"/>
                <wp:lineTo x="8938" y="0"/>
                <wp:lineTo x="149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55D" w:rsidRPr="00B26331">
        <w:rPr>
          <w:rFonts w:ascii="Helvetica" w:hAnsi="Helvetica"/>
          <w:color w:val="000000" w:themeColor="text1"/>
        </w:rPr>
        <w:t xml:space="preserve"> </w:t>
      </w:r>
      <w:r w:rsidR="00F91FC9">
        <w:rPr>
          <w:rFonts w:ascii="Helvetica" w:hAnsi="Helvetica"/>
          <w:color w:val="000000" w:themeColor="text1"/>
        </w:rPr>
        <w:t>+</w:t>
      </w:r>
      <w:r w:rsidR="00897389">
        <w:rPr>
          <w:rFonts w:ascii="Helvetica" w:hAnsi="Helvetica"/>
          <w:color w:val="000000" w:themeColor="text1"/>
        </w:rPr>
        <w:t>63</w:t>
      </w:r>
      <w:r w:rsidR="003C122E">
        <w:rPr>
          <w:rFonts w:ascii="Helvetica" w:hAnsi="Helvetica"/>
          <w:color w:val="000000" w:themeColor="text1"/>
        </w:rPr>
        <w:t>9664654209</w:t>
      </w:r>
    </w:p>
    <w:p w14:paraId="12771F31" w14:textId="6F1EF617" w:rsidR="0048241C" w:rsidRPr="00B26331" w:rsidRDefault="00EB2AA0">
      <w:pPr>
        <w:pStyle w:val="ContactInfo"/>
        <w:rPr>
          <w:rFonts w:ascii="Helvetica" w:hAnsi="Helvetica"/>
          <w:color w:val="000000" w:themeColor="text1"/>
        </w:rPr>
      </w:pPr>
      <w:r w:rsidRPr="00B26331">
        <w:rPr>
          <w:rFonts w:ascii="Helvetica" w:hAnsi="Helvetica"/>
          <w:color w:val="000000" w:themeColor="text1"/>
        </w:rPr>
        <w:t xml:space="preserve">         adriangevero07@gmail.com</w:t>
      </w:r>
    </w:p>
    <w:p w14:paraId="435F8C19" w14:textId="1767448D" w:rsidR="00252688" w:rsidRDefault="0094376A">
      <w:pPr>
        <w:pStyle w:val="Heading1"/>
      </w:pPr>
      <w:r>
        <w:t>Professional summary</w:t>
      </w:r>
    </w:p>
    <w:p w14:paraId="438E7BD1" w14:textId="02819492" w:rsidR="00252688" w:rsidRPr="00217A0F" w:rsidRDefault="00456857">
      <w:pPr>
        <w:rPr>
          <w:rFonts w:ascii="Helvetica" w:hAnsi="Helvetica" w:cstheme="majorHAnsi"/>
          <w:color w:val="000000" w:themeColor="text1"/>
          <w:sz w:val="24"/>
          <w:szCs w:val="24"/>
        </w:rPr>
      </w:pPr>
      <w:r w:rsidRPr="00217A0F">
        <w:rPr>
          <w:rFonts w:ascii="Helvetica" w:hAnsi="Helvetica" w:cstheme="majorHAnsi"/>
          <w:color w:val="000000" w:themeColor="text1"/>
          <w:sz w:val="24"/>
          <w:szCs w:val="24"/>
        </w:rPr>
        <w:t>Enthusiastic professional offering years of experience working in fast-paced kitchens. Talented cook with the ability to handle multiple tasks simultaneously. Expertly trained individual delivering highly quality dishes.</w:t>
      </w:r>
    </w:p>
    <w:sdt>
      <w:sdtPr>
        <w:rPr>
          <w:color w:val="000000" w:themeColor="text1"/>
        </w:rPr>
        <w:id w:val="1728489637"/>
        <w:placeholder>
          <w:docPart w:val="A5DCF59FDE33F54BA346B00E8909A4C1"/>
        </w:placeholder>
        <w:temporary/>
        <w:showingPlcHdr/>
        <w15:appearance w15:val="hidden"/>
      </w:sdtPr>
      <w:sdtEndPr/>
      <w:sdtContent>
        <w:p w14:paraId="4C30C782" w14:textId="77777777" w:rsidR="00252688" w:rsidRPr="00217A0F" w:rsidRDefault="00921D32">
          <w:pPr>
            <w:pStyle w:val="Heading1"/>
            <w:rPr>
              <w:color w:val="000000" w:themeColor="text1"/>
            </w:rPr>
          </w:pPr>
          <w:r w:rsidRPr="00217A0F">
            <w:rPr>
              <w:color w:val="000000" w:themeColor="text1"/>
            </w:rPr>
            <w:t>Experience</w:t>
          </w:r>
        </w:p>
      </w:sdtContent>
    </w:sdt>
    <w:p w14:paraId="0662A41E" w14:textId="58B1F1E5" w:rsidR="003532A7" w:rsidRPr="00A81857" w:rsidRDefault="006C0A3D" w:rsidP="00007B7A">
      <w:pPr>
        <w:pStyle w:val="p1"/>
        <w:ind w:left="1"/>
        <w:divId w:val="303314466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Sous chef</w:t>
      </w:r>
    </w:p>
    <w:p w14:paraId="113EB6DE" w14:textId="7BDA2B03" w:rsidR="00443C36" w:rsidRPr="00A81857" w:rsidRDefault="00B67B1D" w:rsidP="00443C36">
      <w:pPr>
        <w:pStyle w:val="p1"/>
        <w:divId w:val="303314466"/>
        <w:rPr>
          <w:rStyle w:val="s1"/>
          <w:rFonts w:ascii="Times New Roman" w:hAnsi="Times New Roman"/>
          <w:sz w:val="28"/>
          <w:szCs w:val="28"/>
        </w:rPr>
      </w:pPr>
      <w:r w:rsidRPr="00A81857">
        <w:rPr>
          <w:rStyle w:val="s1"/>
          <w:rFonts w:ascii="Times New Roman" w:hAnsi="Times New Roman"/>
          <w:b/>
          <w:bCs/>
          <w:sz w:val="28"/>
          <w:szCs w:val="28"/>
        </w:rPr>
        <w:t xml:space="preserve">The original Ribs Yard- </w:t>
      </w:r>
      <w:r w:rsidRPr="00A81857">
        <w:rPr>
          <w:rStyle w:val="s1"/>
          <w:rFonts w:ascii="Times New Roman" w:hAnsi="Times New Roman"/>
          <w:sz w:val="28"/>
          <w:szCs w:val="28"/>
        </w:rPr>
        <w:t xml:space="preserve">Riyadh </w:t>
      </w:r>
      <w:r w:rsidR="00443112" w:rsidRPr="00A81857">
        <w:rPr>
          <w:rStyle w:val="s1"/>
          <w:rFonts w:ascii="Times New Roman" w:hAnsi="Times New Roman"/>
          <w:sz w:val="28"/>
          <w:szCs w:val="28"/>
        </w:rPr>
        <w:t>,Saudi A</w:t>
      </w:r>
      <w:r w:rsidR="003B4DE5">
        <w:rPr>
          <w:rStyle w:val="s1"/>
          <w:rFonts w:ascii="Times New Roman" w:hAnsi="Times New Roman"/>
          <w:sz w:val="28"/>
          <w:szCs w:val="28"/>
        </w:rPr>
        <w:t>. February</w:t>
      </w:r>
      <w:r w:rsidR="000A3167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46661D">
        <w:rPr>
          <w:rStyle w:val="s1"/>
          <w:rFonts w:ascii="Times New Roman" w:hAnsi="Times New Roman"/>
          <w:sz w:val="28"/>
          <w:szCs w:val="28"/>
        </w:rPr>
        <w:t>2020</w:t>
      </w:r>
      <w:r w:rsidR="00D1351F">
        <w:rPr>
          <w:rStyle w:val="s1"/>
          <w:rFonts w:ascii="Times New Roman" w:hAnsi="Times New Roman"/>
          <w:sz w:val="28"/>
          <w:szCs w:val="28"/>
        </w:rPr>
        <w:t>-</w:t>
      </w:r>
      <w:r w:rsidR="00443112" w:rsidRPr="00A81857">
        <w:rPr>
          <w:rStyle w:val="s1"/>
          <w:rFonts w:ascii="Times New Roman" w:hAnsi="Times New Roman"/>
          <w:sz w:val="28"/>
          <w:szCs w:val="28"/>
        </w:rPr>
        <w:t>.</w:t>
      </w:r>
      <w:r w:rsidR="0076117D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C713C2">
        <w:rPr>
          <w:rStyle w:val="s1"/>
          <w:rFonts w:ascii="Times New Roman" w:hAnsi="Times New Roman"/>
          <w:sz w:val="28"/>
          <w:szCs w:val="28"/>
        </w:rPr>
        <w:t>August 24,202</w:t>
      </w:r>
      <w:r w:rsidR="00350CEC">
        <w:rPr>
          <w:rStyle w:val="s1"/>
          <w:rFonts w:ascii="Times New Roman" w:hAnsi="Times New Roman"/>
          <w:sz w:val="28"/>
          <w:szCs w:val="28"/>
        </w:rPr>
        <w:t>1</w:t>
      </w:r>
    </w:p>
    <w:p w14:paraId="2DFA1D52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Acted as head chef when required, maintaining continuity of service and</w:t>
      </w:r>
    </w:p>
    <w:p w14:paraId="6F438EE1" w14:textId="77777777" w:rsidR="00AE52A9" w:rsidRDefault="00AE52A9" w:rsidP="009E37FD">
      <w:pPr>
        <w:pStyle w:val="p1"/>
        <w:ind w:left="720"/>
        <w:divId w:val="303314466"/>
      </w:pPr>
      <w:r>
        <w:rPr>
          <w:rStyle w:val="s1"/>
        </w:rPr>
        <w:t>quality.</w:t>
      </w:r>
    </w:p>
    <w:p w14:paraId="0DCD4182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Developed full, tasting and special events menus.</w:t>
      </w:r>
    </w:p>
    <w:p w14:paraId="1656BDC5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Controlled and managed food inventory.</w:t>
      </w:r>
    </w:p>
    <w:p w14:paraId="18BAE21F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Applied various food presentation techniques, to improve visual appeal of</w:t>
      </w:r>
    </w:p>
    <w:p w14:paraId="5481718A" w14:textId="3534A168" w:rsidR="00AE52A9" w:rsidRDefault="009E37FD" w:rsidP="009E37FD">
      <w:pPr>
        <w:pStyle w:val="p1"/>
        <w:ind w:left="720"/>
        <w:divId w:val="303314466"/>
      </w:pPr>
      <w:r>
        <w:rPr>
          <w:rStyle w:val="s1"/>
        </w:rPr>
        <w:t>D</w:t>
      </w:r>
      <w:r w:rsidR="00AE52A9">
        <w:rPr>
          <w:rStyle w:val="s1"/>
        </w:rPr>
        <w:t>ishes</w:t>
      </w:r>
      <w:r>
        <w:rPr>
          <w:rStyle w:val="s1"/>
        </w:rPr>
        <w:t>.</w:t>
      </w:r>
    </w:p>
    <w:p w14:paraId="04ED9068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Oversaw kitchen employee scheduling, meeting all coverage needs and</w:t>
      </w:r>
    </w:p>
    <w:p w14:paraId="28C98E05" w14:textId="77777777" w:rsidR="00AE52A9" w:rsidRDefault="00AE52A9" w:rsidP="009E37FD">
      <w:pPr>
        <w:pStyle w:val="p1"/>
        <w:ind w:left="720"/>
        <w:divId w:val="303314466"/>
      </w:pPr>
      <w:r>
        <w:rPr>
          <w:rStyle w:val="s1"/>
        </w:rPr>
        <w:t>avoiding wasted labour.</w:t>
      </w:r>
    </w:p>
    <w:p w14:paraId="575A1E0C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Disciplined and dedicated to meeting high quality standards.</w:t>
      </w:r>
    </w:p>
    <w:p w14:paraId="373F9018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Plated food according to restaurant artistic guidelines for attractive</w:t>
      </w:r>
    </w:p>
    <w:p w14:paraId="1C87CB7A" w14:textId="77777777" w:rsidR="00AE52A9" w:rsidRDefault="00AE52A9" w:rsidP="009E37FD">
      <w:pPr>
        <w:pStyle w:val="p1"/>
        <w:ind w:left="720"/>
        <w:divId w:val="303314466"/>
      </w:pPr>
      <w:r>
        <w:rPr>
          <w:rStyle w:val="s1"/>
        </w:rPr>
        <w:t>presentation.</w:t>
      </w:r>
    </w:p>
    <w:p w14:paraId="2095CA3C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Established effective cleaning routines, to maintain a clean, effective</w:t>
      </w:r>
    </w:p>
    <w:p w14:paraId="2D7C1B24" w14:textId="77777777" w:rsidR="00AE52A9" w:rsidRDefault="00AE52A9" w:rsidP="00A14979">
      <w:pPr>
        <w:pStyle w:val="p1"/>
        <w:ind w:left="720"/>
        <w:divId w:val="303314466"/>
      </w:pPr>
      <w:r>
        <w:rPr>
          <w:rStyle w:val="s1"/>
        </w:rPr>
        <w:t>kitchen environment.</w:t>
      </w:r>
    </w:p>
    <w:p w14:paraId="0D2A0887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Cultivated positive relationships with vendors to source the best</w:t>
      </w:r>
    </w:p>
    <w:p w14:paraId="2095CB5B" w14:textId="77777777" w:rsidR="00AE52A9" w:rsidRDefault="00AE52A9" w:rsidP="0001588F">
      <w:pPr>
        <w:pStyle w:val="p1"/>
        <w:ind w:left="720"/>
        <w:divId w:val="303314466"/>
      </w:pPr>
      <w:r>
        <w:rPr>
          <w:rStyle w:val="s1"/>
        </w:rPr>
        <w:t>ingredients at the best prices</w:t>
      </w:r>
      <w:r w:rsidR="00C67A04">
        <w:rPr>
          <w:rStyle w:val="s1"/>
        </w:rPr>
        <w:t>.</w:t>
      </w:r>
    </w:p>
    <w:p w14:paraId="2DA73142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Delivered food to the highest hygiene, quality and safety standards, strictly</w:t>
      </w:r>
    </w:p>
    <w:p w14:paraId="02198A98" w14:textId="77777777" w:rsidR="00AE52A9" w:rsidRDefault="00AE52A9" w:rsidP="0001588F">
      <w:pPr>
        <w:pStyle w:val="p1"/>
        <w:ind w:left="720"/>
        <w:divId w:val="303314466"/>
      </w:pPr>
      <w:r>
        <w:rPr>
          <w:rStyle w:val="s1"/>
        </w:rPr>
        <w:t>following all health and safety guiding principles.</w:t>
      </w:r>
    </w:p>
    <w:p w14:paraId="28E6A5FD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Acted as a substitute of Executive Chef, successfully managing all aspects</w:t>
      </w:r>
    </w:p>
    <w:p w14:paraId="337A9A4E" w14:textId="77777777" w:rsidR="00AE52A9" w:rsidRDefault="00AE52A9" w:rsidP="0001588F">
      <w:pPr>
        <w:pStyle w:val="p1"/>
        <w:ind w:left="720"/>
        <w:divId w:val="303314466"/>
      </w:pPr>
      <w:r>
        <w:rPr>
          <w:rStyle w:val="s1"/>
        </w:rPr>
        <w:t>of kitchen operations during times of absence.</w:t>
      </w:r>
    </w:p>
    <w:p w14:paraId="017E6015" w14:textId="77777777" w:rsidR="00AE52A9" w:rsidRDefault="00AE52A9" w:rsidP="009B7A09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Effectively trained junior kitchen staff to increase food preparation speed</w:t>
      </w:r>
    </w:p>
    <w:p w14:paraId="6838AC84" w14:textId="36CA9D90" w:rsidR="00AE52A9" w:rsidRDefault="0001588F" w:rsidP="0001588F">
      <w:pPr>
        <w:pStyle w:val="p1"/>
        <w:ind w:left="720"/>
        <w:divId w:val="303314466"/>
      </w:pPr>
      <w:r>
        <w:rPr>
          <w:rStyle w:val="s1"/>
        </w:rPr>
        <w:t>R</w:t>
      </w:r>
      <w:r w:rsidR="00AE52A9">
        <w:rPr>
          <w:rStyle w:val="s1"/>
        </w:rPr>
        <w:t>esulting</w:t>
      </w:r>
      <w:r>
        <w:rPr>
          <w:rStyle w:val="s1"/>
        </w:rPr>
        <w:t xml:space="preserve"> </w:t>
      </w:r>
      <w:r w:rsidR="00AE52A9">
        <w:rPr>
          <w:rStyle w:val="s1"/>
        </w:rPr>
        <w:t>increase in food production efficiencies.</w:t>
      </w:r>
    </w:p>
    <w:p w14:paraId="4EF65FE8" w14:textId="718DC18C" w:rsidR="00AE52A9" w:rsidRDefault="00AE52A9" w:rsidP="0001588F">
      <w:pPr>
        <w:pStyle w:val="p1"/>
        <w:numPr>
          <w:ilvl w:val="0"/>
          <w:numId w:val="18"/>
        </w:numPr>
        <w:divId w:val="303314466"/>
      </w:pPr>
      <w:r>
        <w:rPr>
          <w:rStyle w:val="s1"/>
        </w:rPr>
        <w:t>Maintained total control to maximise guest satisfaction and team</w:t>
      </w:r>
      <w:r w:rsidR="0001588F">
        <w:t xml:space="preserve"> </w:t>
      </w:r>
      <w:r>
        <w:rPr>
          <w:rStyle w:val="s1"/>
        </w:rPr>
        <w:t>productivity.</w:t>
      </w:r>
    </w:p>
    <w:p w14:paraId="5CCA1B46" w14:textId="77777777" w:rsidR="00AE52A9" w:rsidRPr="00514242" w:rsidRDefault="00AE52A9" w:rsidP="009B7A09">
      <w:pPr>
        <w:pStyle w:val="p1"/>
        <w:numPr>
          <w:ilvl w:val="0"/>
          <w:numId w:val="18"/>
        </w:numPr>
        <w:divId w:val="303314466"/>
        <w:rPr>
          <w:rFonts w:ascii="Helvetica" w:hAnsi="Helvetica"/>
        </w:rPr>
      </w:pPr>
      <w:r>
        <w:rPr>
          <w:rStyle w:val="s1"/>
        </w:rPr>
        <w:t>Facilitated smooth kitchen operations, maintaining accurate records on</w:t>
      </w:r>
    </w:p>
    <w:p w14:paraId="50853E05" w14:textId="39FE997B" w:rsidR="00AE52A9" w:rsidRDefault="00AE52A9" w:rsidP="0013312F">
      <w:pPr>
        <w:pStyle w:val="p1"/>
        <w:ind w:left="720"/>
        <w:divId w:val="303314466"/>
        <w:rPr>
          <w:rStyle w:val="s1"/>
        </w:rPr>
      </w:pPr>
      <w:r>
        <w:rPr>
          <w:rStyle w:val="s1"/>
        </w:rPr>
        <w:lastRenderedPageBreak/>
        <w:t>food supplies, equipment requirements and waste use.</w:t>
      </w:r>
    </w:p>
    <w:p w14:paraId="7752E7DC" w14:textId="4295DD81" w:rsidR="00B44948" w:rsidRDefault="00B44948" w:rsidP="0013312F">
      <w:pPr>
        <w:pStyle w:val="p1"/>
        <w:ind w:left="720"/>
        <w:divId w:val="303314466"/>
        <w:rPr>
          <w:rStyle w:val="s1"/>
        </w:rPr>
      </w:pPr>
    </w:p>
    <w:p w14:paraId="0C717B34" w14:textId="2693960F" w:rsidR="00B44948" w:rsidRPr="00A81857" w:rsidRDefault="00A56E97" w:rsidP="00896F38">
      <w:pPr>
        <w:pStyle w:val="p1"/>
        <w:ind w:left="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</w:rPr>
        <w:t>Line Cook</w:t>
      </w:r>
    </w:p>
    <w:p w14:paraId="78902C04" w14:textId="66683497" w:rsidR="00B44948" w:rsidRDefault="00B44948" w:rsidP="00896F38">
      <w:pPr>
        <w:pStyle w:val="p1"/>
        <w:rPr>
          <w:rStyle w:val="s1"/>
          <w:rFonts w:ascii="Times New Roman" w:hAnsi="Times New Roman"/>
          <w:sz w:val="28"/>
          <w:szCs w:val="28"/>
        </w:rPr>
      </w:pPr>
      <w:r w:rsidRPr="00A81857">
        <w:rPr>
          <w:rStyle w:val="s1"/>
          <w:rFonts w:ascii="Times New Roman" w:hAnsi="Times New Roman"/>
          <w:b/>
          <w:bCs/>
          <w:sz w:val="28"/>
          <w:szCs w:val="28"/>
        </w:rPr>
        <w:t xml:space="preserve">The original Ribs Yard- </w:t>
      </w:r>
      <w:r w:rsidRPr="00A81857">
        <w:rPr>
          <w:rStyle w:val="s1"/>
          <w:rFonts w:ascii="Times New Roman" w:hAnsi="Times New Roman"/>
          <w:sz w:val="28"/>
          <w:szCs w:val="28"/>
        </w:rPr>
        <w:t>Riyadh ,Saudi A.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="00340F70">
        <w:rPr>
          <w:rStyle w:val="s1"/>
          <w:rFonts w:ascii="Times New Roman" w:hAnsi="Times New Roman"/>
          <w:sz w:val="28"/>
          <w:szCs w:val="28"/>
        </w:rPr>
        <w:t xml:space="preserve">February </w:t>
      </w:r>
      <w:r>
        <w:rPr>
          <w:rStyle w:val="s1"/>
          <w:rFonts w:ascii="Times New Roman" w:hAnsi="Times New Roman"/>
          <w:sz w:val="28"/>
          <w:szCs w:val="28"/>
        </w:rPr>
        <w:t xml:space="preserve">2018 to </w:t>
      </w:r>
      <w:r w:rsidR="00340F70">
        <w:rPr>
          <w:rStyle w:val="s1"/>
          <w:rFonts w:ascii="Times New Roman" w:hAnsi="Times New Roman"/>
          <w:sz w:val="28"/>
          <w:szCs w:val="28"/>
        </w:rPr>
        <w:t xml:space="preserve">February </w:t>
      </w:r>
      <w:r w:rsidR="00F23327">
        <w:rPr>
          <w:rStyle w:val="s1"/>
          <w:rFonts w:ascii="Times New Roman" w:hAnsi="Times New Roman"/>
          <w:sz w:val="28"/>
          <w:szCs w:val="28"/>
        </w:rPr>
        <w:t>2020</w:t>
      </w:r>
    </w:p>
    <w:p w14:paraId="7063E01F" w14:textId="3868E6E2" w:rsidR="00F23327" w:rsidRPr="00F23327" w:rsidRDefault="00F23327" w:rsidP="00F23327">
      <w:pPr>
        <w:pStyle w:val="p1"/>
        <w:numPr>
          <w:ilvl w:val="0"/>
          <w:numId w:val="27"/>
        </w:numPr>
        <w:rPr>
          <w:rStyle w:val="s1"/>
          <w:rFonts w:ascii="Times New Roman" w:hAnsi="Times New Roman"/>
          <w:sz w:val="28"/>
          <w:szCs w:val="28"/>
        </w:rPr>
      </w:pPr>
      <w:r w:rsidRPr="00F23327">
        <w:rPr>
          <w:rStyle w:val="s1"/>
          <w:rFonts w:ascii="Times New Roman" w:hAnsi="Times New Roman"/>
          <w:sz w:val="28"/>
          <w:szCs w:val="28"/>
        </w:rPr>
        <w:t>Setting up cook stations and stocking them with the necessary prep supplies</w:t>
      </w:r>
      <w:r w:rsidR="00F639A5">
        <w:rPr>
          <w:rStyle w:val="s1"/>
          <w:rFonts w:ascii="Times New Roman" w:hAnsi="Times New Roman"/>
          <w:sz w:val="28"/>
          <w:szCs w:val="28"/>
        </w:rPr>
        <w:t>.</w:t>
      </w:r>
    </w:p>
    <w:p w14:paraId="429A059D" w14:textId="00983635" w:rsidR="00F23327" w:rsidRPr="00F23327" w:rsidRDefault="00F23327" w:rsidP="009C3B6D">
      <w:pPr>
        <w:pStyle w:val="p1"/>
        <w:numPr>
          <w:ilvl w:val="0"/>
          <w:numId w:val="27"/>
        </w:numPr>
        <w:rPr>
          <w:rStyle w:val="s1"/>
          <w:rFonts w:ascii="Times New Roman" w:hAnsi="Times New Roman"/>
          <w:sz w:val="28"/>
          <w:szCs w:val="28"/>
        </w:rPr>
      </w:pPr>
      <w:r w:rsidRPr="00F23327">
        <w:rPr>
          <w:rStyle w:val="s1"/>
          <w:rFonts w:ascii="Times New Roman" w:hAnsi="Times New Roman"/>
          <w:sz w:val="28"/>
          <w:szCs w:val="28"/>
        </w:rPr>
        <w:t>Preparing food on the line, as needed, by cutting, mixing, chopping, and making sauces</w:t>
      </w:r>
      <w:r w:rsidR="009C3B6D">
        <w:rPr>
          <w:rStyle w:val="s1"/>
          <w:rFonts w:ascii="Times New Roman" w:hAnsi="Times New Roman"/>
          <w:sz w:val="28"/>
          <w:szCs w:val="28"/>
        </w:rPr>
        <w:t>.</w:t>
      </w:r>
    </w:p>
    <w:p w14:paraId="29D637B8" w14:textId="77777777" w:rsidR="00F23327" w:rsidRPr="00F23327" w:rsidRDefault="00F23327" w:rsidP="009C3B6D">
      <w:pPr>
        <w:pStyle w:val="p1"/>
        <w:numPr>
          <w:ilvl w:val="0"/>
          <w:numId w:val="27"/>
        </w:numPr>
        <w:rPr>
          <w:rStyle w:val="s1"/>
          <w:rFonts w:ascii="Times New Roman" w:hAnsi="Times New Roman"/>
          <w:sz w:val="28"/>
          <w:szCs w:val="28"/>
        </w:rPr>
      </w:pPr>
      <w:r w:rsidRPr="00F23327">
        <w:rPr>
          <w:rStyle w:val="s1"/>
          <w:rFonts w:ascii="Times New Roman" w:hAnsi="Times New Roman"/>
          <w:sz w:val="28"/>
          <w:szCs w:val="28"/>
        </w:rPr>
        <w:t>Cooking items on the line by grilling, frying, chopping, sauteing, and broiling to quality guidelines and standardized recipes</w:t>
      </w:r>
    </w:p>
    <w:p w14:paraId="1A2465F6" w14:textId="286A6339" w:rsidR="00F23327" w:rsidRPr="00F23327" w:rsidRDefault="00F23327" w:rsidP="00C505E8">
      <w:pPr>
        <w:pStyle w:val="p1"/>
        <w:numPr>
          <w:ilvl w:val="0"/>
          <w:numId w:val="27"/>
        </w:numPr>
        <w:rPr>
          <w:rStyle w:val="s1"/>
          <w:rFonts w:ascii="Times New Roman" w:hAnsi="Times New Roman"/>
          <w:sz w:val="28"/>
          <w:szCs w:val="28"/>
        </w:rPr>
      </w:pPr>
      <w:r w:rsidRPr="00F23327">
        <w:rPr>
          <w:rStyle w:val="s1"/>
          <w:rFonts w:ascii="Times New Roman" w:hAnsi="Times New Roman"/>
          <w:sz w:val="28"/>
          <w:szCs w:val="28"/>
        </w:rPr>
        <w:t>Maintaining cleanliness and hygiene standards (like creating and following a restaurant cleaning checklist) that comply with state and local food safety and sanitation regulations</w:t>
      </w:r>
      <w:r w:rsidR="00F639A5">
        <w:rPr>
          <w:rStyle w:val="s1"/>
          <w:rFonts w:ascii="Times New Roman" w:hAnsi="Times New Roman"/>
          <w:sz w:val="28"/>
          <w:szCs w:val="28"/>
        </w:rPr>
        <w:t>.</w:t>
      </w:r>
    </w:p>
    <w:p w14:paraId="0168593A" w14:textId="146D4479" w:rsidR="00F23327" w:rsidRPr="00F23327" w:rsidRDefault="00F23327" w:rsidP="00C505E8">
      <w:pPr>
        <w:pStyle w:val="p1"/>
        <w:numPr>
          <w:ilvl w:val="0"/>
          <w:numId w:val="27"/>
        </w:numPr>
        <w:rPr>
          <w:rStyle w:val="s1"/>
          <w:rFonts w:ascii="Times New Roman" w:hAnsi="Times New Roman"/>
          <w:sz w:val="28"/>
          <w:szCs w:val="28"/>
        </w:rPr>
      </w:pPr>
      <w:r w:rsidRPr="00F23327">
        <w:rPr>
          <w:rStyle w:val="s1"/>
          <w:rFonts w:ascii="Times New Roman" w:hAnsi="Times New Roman"/>
          <w:sz w:val="28"/>
          <w:szCs w:val="28"/>
        </w:rPr>
        <w:t>Handling and storing food safely and properly</w:t>
      </w:r>
      <w:r w:rsidR="00F639A5">
        <w:rPr>
          <w:rStyle w:val="s1"/>
          <w:rFonts w:ascii="Times New Roman" w:hAnsi="Times New Roman"/>
          <w:sz w:val="28"/>
          <w:szCs w:val="28"/>
        </w:rPr>
        <w:t>.</w:t>
      </w:r>
    </w:p>
    <w:p w14:paraId="1B33A4CB" w14:textId="3EE8835D" w:rsidR="00F23327" w:rsidRPr="00F23327" w:rsidRDefault="00F23327" w:rsidP="00C505E8">
      <w:pPr>
        <w:pStyle w:val="p1"/>
        <w:numPr>
          <w:ilvl w:val="0"/>
          <w:numId w:val="28"/>
        </w:numPr>
        <w:rPr>
          <w:rStyle w:val="s1"/>
          <w:rFonts w:ascii="Times New Roman" w:hAnsi="Times New Roman"/>
          <w:sz w:val="28"/>
          <w:szCs w:val="28"/>
        </w:rPr>
      </w:pPr>
      <w:r w:rsidRPr="00F23327">
        <w:rPr>
          <w:rStyle w:val="s1"/>
          <w:rFonts w:ascii="Times New Roman" w:hAnsi="Times New Roman"/>
          <w:sz w:val="28"/>
          <w:szCs w:val="28"/>
        </w:rPr>
        <w:t>Takes inventory counts before and after shifts, completes food inventory or storage sheets</w:t>
      </w:r>
      <w:r w:rsidR="00F639A5">
        <w:rPr>
          <w:rStyle w:val="s1"/>
          <w:rFonts w:ascii="Times New Roman" w:hAnsi="Times New Roman"/>
          <w:sz w:val="28"/>
          <w:szCs w:val="28"/>
        </w:rPr>
        <w:t>.</w:t>
      </w:r>
    </w:p>
    <w:p w14:paraId="03B69940" w14:textId="79046378" w:rsidR="00F23327" w:rsidRPr="00A81857" w:rsidRDefault="00F23327" w:rsidP="00C62F4E">
      <w:pPr>
        <w:pStyle w:val="p1"/>
        <w:numPr>
          <w:ilvl w:val="0"/>
          <w:numId w:val="28"/>
        </w:numPr>
        <w:rPr>
          <w:rStyle w:val="s1"/>
          <w:rFonts w:ascii="Times New Roman" w:hAnsi="Times New Roman"/>
          <w:sz w:val="28"/>
          <w:szCs w:val="28"/>
        </w:rPr>
      </w:pPr>
      <w:r w:rsidRPr="00F23327">
        <w:rPr>
          <w:rStyle w:val="s1"/>
          <w:rFonts w:ascii="Times New Roman" w:hAnsi="Times New Roman"/>
          <w:sz w:val="28"/>
          <w:szCs w:val="28"/>
        </w:rPr>
        <w:t>Ability to work on weekends, stand for extended periods of time, and lift up to 50 pounds</w:t>
      </w:r>
      <w:r w:rsidR="00F639A5">
        <w:rPr>
          <w:rStyle w:val="s1"/>
          <w:rFonts w:ascii="Times New Roman" w:hAnsi="Times New Roman"/>
          <w:sz w:val="28"/>
          <w:szCs w:val="28"/>
        </w:rPr>
        <w:t>.</w:t>
      </w:r>
    </w:p>
    <w:p w14:paraId="4F4CA964" w14:textId="77777777" w:rsidR="0083419A" w:rsidRDefault="0083419A" w:rsidP="000E45C5"/>
    <w:p w14:paraId="4B0B3339" w14:textId="77777777" w:rsidR="007F0A36" w:rsidRPr="00ED4F91" w:rsidRDefault="009D76A4" w:rsidP="00A44C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4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Senior line cook</w:t>
      </w:r>
    </w:p>
    <w:p w14:paraId="07B90001" w14:textId="63910E2D" w:rsidR="0083419A" w:rsidRPr="00ED4F91" w:rsidRDefault="0083419A" w:rsidP="00A44C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4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Sicilian Roast by: Giuseppe </w:t>
      </w:r>
      <w:proofErr w:type="spellStart"/>
      <w:r w:rsidRPr="00ED4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Genco</w:t>
      </w:r>
      <w:proofErr w:type="spellEnd"/>
      <w:r w:rsidRPr="00ED4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267A0" w:rsidRPr="00ED4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 Makati ,</w:t>
      </w:r>
      <w:r w:rsidR="00FD58B1" w:rsidRPr="00ED4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Philippines L.</w:t>
      </w:r>
      <w:r w:rsidR="0073490B" w:rsidRPr="00ED4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24B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January </w:t>
      </w:r>
      <w:r w:rsidR="0073490B" w:rsidRPr="00ED4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2016 to July </w:t>
      </w:r>
      <w:r w:rsidR="002605FC" w:rsidRPr="00ED4F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2017</w:t>
      </w:r>
    </w:p>
    <w:p w14:paraId="5F41E839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Utilized meticulous attention to detail to ensure prepared items were correctly labelled, dated, covered, monitored for quality and freshness, and rotated.</w:t>
      </w:r>
    </w:p>
    <w:p w14:paraId="7E76C5F1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Received food orders from cashiers, cooking items with accuracy and efficiency for well-timed service.</w:t>
      </w:r>
    </w:p>
    <w:p w14:paraId="2D94BCB1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Correctly and safely operated all kitchen equipment in accordance with set guidelines.</w:t>
      </w:r>
    </w:p>
    <w:p w14:paraId="3E179BCE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Instructed new staff in proper food preparation, storage, use of kitchen equipment, sanitation and safety.</w:t>
      </w:r>
    </w:p>
    <w:p w14:paraId="2AC10EF2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Developed innovative menus and special food offerings to increase revenue and customer satisfaction.</w:t>
      </w:r>
    </w:p>
    <w:p w14:paraId="4B671CF9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Planned promotional menu additions based on seasonal pricing and product availability.</w:t>
      </w:r>
    </w:p>
    <w:p w14:paraId="4DCF6C1A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Inspected and strictly followed recipes to ensure first-class meal quality and consistency.</w:t>
      </w:r>
    </w:p>
    <w:p w14:paraId="2972EDA6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Prepared food items to meet recipes, portioning, cooking and waste control guidelines.</w:t>
      </w:r>
    </w:p>
    <w:p w14:paraId="3913C8BB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lastRenderedPageBreak/>
        <w:t>Monitored stock of finished dishes and replenished.</w:t>
      </w:r>
    </w:p>
    <w:p w14:paraId="47087617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Established and maintained open, collaborative relationships with the kitchen team.</w:t>
      </w:r>
    </w:p>
    <w:p w14:paraId="2AA72720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Diligently enforced proper sanitation practices to prevent spoilage or contamination of foods.</w:t>
      </w:r>
    </w:p>
    <w:p w14:paraId="6994B723" w14:textId="77777777" w:rsidR="00FD58B1" w:rsidRPr="001E3D49" w:rsidRDefault="00FD58B1" w:rsidP="00364E7A">
      <w:pPr>
        <w:pStyle w:val="ListParagraph"/>
        <w:numPr>
          <w:ilvl w:val="0"/>
          <w:numId w:val="16"/>
        </w:numPr>
        <w:spacing w:after="0" w:line="276" w:lineRule="auto"/>
        <w:rPr>
          <w:rFonts w:ascii="Helvetica" w:hAnsi="Helvetica"/>
          <w:color w:val="000000" w:themeColor="text1"/>
          <w:sz w:val="24"/>
          <w:szCs w:val="24"/>
        </w:rPr>
      </w:pPr>
      <w:r w:rsidRPr="001E3D49">
        <w:rPr>
          <w:rFonts w:ascii="Helvetica" w:hAnsi="Helvetica"/>
          <w:color w:val="000000" w:themeColor="text1"/>
          <w:sz w:val="24"/>
          <w:szCs w:val="24"/>
        </w:rPr>
        <w:t>Thoroughly prepared cooking supplies, ingredients and workstations when opening and closing kitchen.</w:t>
      </w:r>
    </w:p>
    <w:p w14:paraId="0942A29E" w14:textId="3828E10A" w:rsidR="009D76A4" w:rsidRDefault="009D76A4" w:rsidP="00364E7A">
      <w:pPr>
        <w:spacing w:after="0" w:line="276" w:lineRule="auto"/>
      </w:pPr>
    </w:p>
    <w:p w14:paraId="36310C96" w14:textId="59BBD016" w:rsidR="004C069C" w:rsidRPr="00251FAE" w:rsidRDefault="004C069C" w:rsidP="004C069C">
      <w:pPr>
        <w:spacing w:after="0" w:line="240" w:lineRule="auto"/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</w:pPr>
      <w:r w:rsidRPr="00251FAE"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  <w:t>On-the-Job Training 700 hours (Front office , Kitchen Department)</w:t>
      </w:r>
    </w:p>
    <w:p w14:paraId="12BCA89E" w14:textId="0F67874D" w:rsidR="004C069C" w:rsidRDefault="004C069C" w:rsidP="00730CC4">
      <w:pPr>
        <w:spacing w:after="0" w:line="240" w:lineRule="auto"/>
        <w:ind w:left="720"/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</w:pPr>
      <w:r w:rsidRPr="00251FAE"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  <w:t xml:space="preserve">One </w:t>
      </w:r>
      <w:proofErr w:type="spellStart"/>
      <w:r w:rsidRPr="00251FAE"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  <w:t>Tagaytay</w:t>
      </w:r>
      <w:proofErr w:type="spellEnd"/>
      <w:r w:rsidRPr="00251FAE"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  <w:t xml:space="preserve"> Place Hotel Suites (November-February 2015)</w:t>
      </w:r>
    </w:p>
    <w:p w14:paraId="4FF9ABB8" w14:textId="77777777" w:rsidR="003017B9" w:rsidRPr="003017B9" w:rsidRDefault="003017B9" w:rsidP="003017B9">
      <w:pPr>
        <w:spacing w:after="0" w:line="240" w:lineRule="auto"/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</w:pPr>
      <w:r w:rsidRPr="003017B9"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  <w:t>On-the-Job Training 300 hours (F&amp;B and Housekeeping Department)</w:t>
      </w:r>
    </w:p>
    <w:p w14:paraId="5490D64B" w14:textId="77777777" w:rsidR="004156DE" w:rsidRPr="004156DE" w:rsidRDefault="004156DE" w:rsidP="00730CC4">
      <w:pPr>
        <w:spacing w:after="0" w:line="240" w:lineRule="auto"/>
        <w:ind w:left="720"/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</w:pPr>
      <w:r w:rsidRPr="004156DE"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  <w:t>Ritz Hotel at Garden Oases, Davao (April-May 2014)</w:t>
      </w:r>
    </w:p>
    <w:p w14:paraId="11BE490D" w14:textId="77777777" w:rsidR="00251FAE" w:rsidRPr="004156DE" w:rsidRDefault="00251FAE" w:rsidP="003017B9">
      <w:pPr>
        <w:spacing w:after="0" w:line="240" w:lineRule="auto"/>
        <w:rPr>
          <w:rFonts w:ascii="Helvetica" w:eastAsiaTheme="minorEastAsia" w:hAnsi="Helvetica"/>
          <w:b/>
          <w:bCs/>
          <w:color w:val="auto"/>
          <w:sz w:val="24"/>
          <w:szCs w:val="24"/>
          <w:lang w:eastAsia="en-US"/>
        </w:rPr>
      </w:pPr>
    </w:p>
    <w:p w14:paraId="134E1966" w14:textId="77777777" w:rsidR="004C069C" w:rsidRDefault="004C069C" w:rsidP="00364E7A">
      <w:pPr>
        <w:spacing w:after="0" w:line="276" w:lineRule="auto"/>
      </w:pPr>
    </w:p>
    <w:sdt>
      <w:sdtPr>
        <w:id w:val="720946933"/>
        <w:placeholder>
          <w:docPart w:val="CCCB65B14F81D1469F6E94041D9AC34C"/>
        </w:placeholder>
        <w:temporary/>
        <w:showingPlcHdr/>
        <w15:appearance w15:val="hidden"/>
      </w:sdtPr>
      <w:sdtEndPr/>
      <w:sdtContent>
        <w:p w14:paraId="5C654643" w14:textId="77777777" w:rsidR="00252688" w:rsidRDefault="00921D32">
          <w:pPr>
            <w:pStyle w:val="Heading1"/>
          </w:pPr>
          <w:r>
            <w:t>Education</w:t>
          </w:r>
        </w:p>
      </w:sdtContent>
    </w:sdt>
    <w:p w14:paraId="34456164" w14:textId="77777777" w:rsidR="004F2001" w:rsidRPr="00F94A21" w:rsidRDefault="00794F0A" w:rsidP="00AD5606">
      <w:pPr>
        <w:spacing w:after="0"/>
        <w:jc w:val="both"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F94A21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College </w:t>
      </w:r>
      <w:r w:rsidR="006A795B" w:rsidRPr="00F94A21">
        <w:rPr>
          <w:rFonts w:ascii="Helvetica" w:hAnsi="Helvetica"/>
          <w:b/>
          <w:bCs/>
          <w:color w:val="000000" w:themeColor="text1"/>
          <w:sz w:val="28"/>
          <w:szCs w:val="28"/>
        </w:rPr>
        <w:t>03/2015</w:t>
      </w:r>
    </w:p>
    <w:p w14:paraId="64B60621" w14:textId="77777777" w:rsidR="004F2001" w:rsidRPr="00F94A21" w:rsidRDefault="004F2001" w:rsidP="00AD5606">
      <w:pPr>
        <w:pStyle w:val="p1"/>
        <w:jc w:val="both"/>
        <w:divId w:val="82994223"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F94A21">
        <w:rPr>
          <w:rStyle w:val="s1"/>
          <w:b/>
          <w:bCs/>
          <w:color w:val="000000" w:themeColor="text1"/>
          <w:sz w:val="28"/>
          <w:szCs w:val="28"/>
        </w:rPr>
        <w:t xml:space="preserve">Bachelor Of Science, Hotel And Restaurant </w:t>
      </w:r>
      <w:r w:rsidR="00D81CE2" w:rsidRPr="00F94A21">
        <w:rPr>
          <w:rStyle w:val="s1"/>
          <w:b/>
          <w:bCs/>
          <w:color w:val="000000" w:themeColor="text1"/>
          <w:sz w:val="28"/>
          <w:szCs w:val="28"/>
        </w:rPr>
        <w:t xml:space="preserve">Management </w:t>
      </w:r>
    </w:p>
    <w:p w14:paraId="361600CC" w14:textId="77777777" w:rsidR="00E96EA7" w:rsidRPr="00F94A21" w:rsidRDefault="004F2001" w:rsidP="00AD5606">
      <w:pPr>
        <w:pStyle w:val="p1"/>
        <w:jc w:val="both"/>
        <w:divId w:val="82994223"/>
        <w:rPr>
          <w:rStyle w:val="s1"/>
          <w:color w:val="000000" w:themeColor="text1"/>
        </w:rPr>
      </w:pPr>
      <w:r w:rsidRPr="00F94A21">
        <w:rPr>
          <w:rStyle w:val="s1"/>
          <w:color w:val="000000" w:themeColor="text1"/>
        </w:rPr>
        <w:t>Norte Dame</w:t>
      </w:r>
      <w:r w:rsidR="006743E8" w:rsidRPr="00F94A21">
        <w:rPr>
          <w:rStyle w:val="s1"/>
          <w:color w:val="000000" w:themeColor="text1"/>
        </w:rPr>
        <w:t xml:space="preserve"> Of </w:t>
      </w:r>
      <w:r w:rsidR="00E96EA7" w:rsidRPr="00F94A21">
        <w:rPr>
          <w:rStyle w:val="s1"/>
          <w:color w:val="000000" w:themeColor="text1"/>
        </w:rPr>
        <w:t xml:space="preserve">Midsayap College </w:t>
      </w:r>
    </w:p>
    <w:p w14:paraId="05295FAA" w14:textId="77777777" w:rsidR="00D35F3C" w:rsidRDefault="004F2001" w:rsidP="00AD5606">
      <w:pPr>
        <w:pStyle w:val="p1"/>
        <w:jc w:val="both"/>
        <w:divId w:val="82994223"/>
        <w:rPr>
          <w:rStyle w:val="s1"/>
          <w:color w:val="000000" w:themeColor="text1"/>
        </w:rPr>
      </w:pPr>
      <w:r w:rsidRPr="00F94A21">
        <w:rPr>
          <w:rStyle w:val="s1"/>
          <w:color w:val="000000" w:themeColor="text1"/>
        </w:rPr>
        <w:t>Midsayap, Philippines</w:t>
      </w:r>
    </w:p>
    <w:p w14:paraId="1F47B029" w14:textId="77777777" w:rsidR="00175C2B" w:rsidRPr="00F94A21" w:rsidRDefault="00175C2B" w:rsidP="00AD5606">
      <w:pPr>
        <w:pStyle w:val="p1"/>
        <w:jc w:val="both"/>
        <w:divId w:val="82994223"/>
        <w:rPr>
          <w:rFonts w:ascii="Helvetica" w:hAnsi="Helvetica"/>
          <w:color w:val="000000" w:themeColor="text1"/>
        </w:rPr>
      </w:pPr>
    </w:p>
    <w:p w14:paraId="1C3DDF9A" w14:textId="77777777" w:rsidR="004F2001" w:rsidRPr="00175C2B" w:rsidRDefault="00DD0CF6" w:rsidP="00AD5606">
      <w:pPr>
        <w:spacing w:after="0"/>
        <w:jc w:val="both"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175C2B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Secondary education </w:t>
      </w:r>
      <w:r w:rsidR="00323BD2" w:rsidRPr="00175C2B">
        <w:rPr>
          <w:rFonts w:ascii="Helvetica" w:hAnsi="Helvetica"/>
          <w:b/>
          <w:bCs/>
          <w:color w:val="000000" w:themeColor="text1"/>
          <w:sz w:val="28"/>
          <w:szCs w:val="28"/>
        </w:rPr>
        <w:t>03/2011</w:t>
      </w:r>
    </w:p>
    <w:p w14:paraId="0CB7CE19" w14:textId="77777777" w:rsidR="00DD0CF6" w:rsidRPr="00175C2B" w:rsidRDefault="00DD0CF6" w:rsidP="00AD5606">
      <w:pPr>
        <w:spacing w:after="0"/>
        <w:jc w:val="both"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175C2B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Saint Mary’s </w:t>
      </w:r>
      <w:r w:rsidR="00507F9E" w:rsidRPr="00175C2B">
        <w:rPr>
          <w:rFonts w:ascii="Helvetica" w:hAnsi="Helvetica"/>
          <w:b/>
          <w:bCs/>
          <w:color w:val="000000" w:themeColor="text1"/>
          <w:sz w:val="28"/>
          <w:szCs w:val="28"/>
        </w:rPr>
        <w:t>Academy</w:t>
      </w:r>
    </w:p>
    <w:p w14:paraId="026A3C93" w14:textId="35718A8B" w:rsidR="00507F9E" w:rsidRPr="00F94A21" w:rsidRDefault="00507F9E" w:rsidP="00AD5606">
      <w:pPr>
        <w:spacing w:after="0"/>
        <w:jc w:val="both"/>
        <w:rPr>
          <w:rFonts w:ascii="Helvetica" w:hAnsi="Helvetica"/>
          <w:color w:val="000000" w:themeColor="text1"/>
          <w:sz w:val="24"/>
          <w:szCs w:val="24"/>
        </w:rPr>
      </w:pPr>
      <w:proofErr w:type="spellStart"/>
      <w:r w:rsidRPr="00F94A21">
        <w:rPr>
          <w:rFonts w:ascii="Helvetica" w:hAnsi="Helvetica"/>
          <w:color w:val="000000" w:themeColor="text1"/>
          <w:sz w:val="24"/>
          <w:szCs w:val="24"/>
        </w:rPr>
        <w:t>Midsayap,Philippines</w:t>
      </w:r>
      <w:proofErr w:type="spellEnd"/>
    </w:p>
    <w:p w14:paraId="40A27C50" w14:textId="77777777" w:rsidR="00497E35" w:rsidRDefault="00497E35" w:rsidP="00AD5606">
      <w:pPr>
        <w:spacing w:after="0"/>
        <w:jc w:val="both"/>
        <w:rPr>
          <w:rFonts w:ascii="Helvetica" w:hAnsi="Helvetica"/>
          <w:b/>
          <w:bCs/>
          <w:color w:val="000000" w:themeColor="text1"/>
          <w:sz w:val="28"/>
          <w:szCs w:val="28"/>
        </w:rPr>
      </w:pPr>
    </w:p>
    <w:p w14:paraId="3487E9A6" w14:textId="77777777" w:rsidR="00323BD2" w:rsidRPr="00175C2B" w:rsidRDefault="00323BD2" w:rsidP="00AD5606">
      <w:pPr>
        <w:spacing w:after="0"/>
        <w:jc w:val="both"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175C2B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Elementary </w:t>
      </w:r>
      <w:r w:rsidR="0016707F" w:rsidRPr="00175C2B">
        <w:rPr>
          <w:rFonts w:ascii="Helvetica" w:hAnsi="Helvetica"/>
          <w:b/>
          <w:bCs/>
          <w:color w:val="000000" w:themeColor="text1"/>
          <w:sz w:val="28"/>
          <w:szCs w:val="28"/>
        </w:rPr>
        <w:t>03/20</w:t>
      </w:r>
      <w:r w:rsidR="009919F9" w:rsidRPr="00175C2B">
        <w:rPr>
          <w:rFonts w:ascii="Helvetica" w:hAnsi="Helvetica"/>
          <w:b/>
          <w:bCs/>
          <w:color w:val="000000" w:themeColor="text1"/>
          <w:sz w:val="28"/>
          <w:szCs w:val="28"/>
        </w:rPr>
        <w:t>07</w:t>
      </w:r>
    </w:p>
    <w:p w14:paraId="5D1B54F4" w14:textId="7F7A1078" w:rsidR="009919F9" w:rsidRPr="00175C2B" w:rsidRDefault="009919F9" w:rsidP="00AD5606">
      <w:pPr>
        <w:spacing w:after="0"/>
        <w:jc w:val="both"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175C2B">
        <w:rPr>
          <w:rFonts w:ascii="Helvetica" w:hAnsi="Helvetica"/>
          <w:b/>
          <w:bCs/>
          <w:color w:val="000000" w:themeColor="text1"/>
          <w:sz w:val="28"/>
          <w:szCs w:val="28"/>
        </w:rPr>
        <w:t>Dillanggalen Centra</w:t>
      </w:r>
      <w:r w:rsidR="00180BE0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l </w:t>
      </w:r>
      <w:r w:rsidRPr="00175C2B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Elementary School </w:t>
      </w:r>
    </w:p>
    <w:p w14:paraId="7C96F1B3" w14:textId="301394DC" w:rsidR="009919F9" w:rsidRDefault="009919F9" w:rsidP="00AD5606">
      <w:pPr>
        <w:spacing w:after="0"/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F94A21">
        <w:rPr>
          <w:rFonts w:ascii="Helvetica" w:hAnsi="Helvetica"/>
          <w:color w:val="000000" w:themeColor="text1"/>
          <w:sz w:val="24"/>
          <w:szCs w:val="24"/>
        </w:rPr>
        <w:t>Midsayap</w:t>
      </w:r>
      <w:r w:rsidR="00DA473C" w:rsidRPr="00F94A21">
        <w:rPr>
          <w:rFonts w:ascii="Helvetica" w:hAnsi="Helvetica"/>
          <w:color w:val="000000" w:themeColor="text1"/>
          <w:sz w:val="24"/>
          <w:szCs w:val="24"/>
        </w:rPr>
        <w:t xml:space="preserve">, Philippines </w:t>
      </w:r>
    </w:p>
    <w:p w14:paraId="7A428CFE" w14:textId="3E4B218C" w:rsidR="007E1035" w:rsidRDefault="007E1035" w:rsidP="00AD5606">
      <w:pPr>
        <w:spacing w:after="0"/>
        <w:jc w:val="both"/>
        <w:rPr>
          <w:rFonts w:ascii="Helvetica" w:hAnsi="Helvetica"/>
          <w:color w:val="000000" w:themeColor="text1"/>
          <w:sz w:val="24"/>
          <w:szCs w:val="24"/>
        </w:rPr>
      </w:pPr>
    </w:p>
    <w:p w14:paraId="36CEB3F4" w14:textId="3A7EACCD" w:rsidR="00502215" w:rsidRPr="007E1035" w:rsidRDefault="00DD64A6" w:rsidP="00D055BF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 w:line="240" w:lineRule="auto"/>
        <w:outlineLvl w:val="0"/>
        <w:rPr>
          <w:rFonts w:ascii="Tahoma" w:eastAsiaTheme="majorEastAsia" w:hAnsi="Tahoma" w:cs="Tahoma"/>
          <w:b/>
          <w:bCs/>
          <w:caps/>
          <w:color w:val="0E0B05" w:themeColor="text2"/>
          <w:sz w:val="24"/>
          <w:szCs w:val="32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>CERTIFICATIONS</w:t>
      </w:r>
    </w:p>
    <w:p w14:paraId="444528C3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TESDA: Preparing Cakes (April 29,2020)</w:t>
      </w:r>
    </w:p>
    <w:p w14:paraId="2C39A086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TESDA: Preparing appetizer and hors d’oeuvres (April 28,2020)</w:t>
      </w:r>
    </w:p>
    <w:p w14:paraId="39D00CCC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TESDA: Preparing Stocks ,sauces and soup (April 27,2020)</w:t>
      </w:r>
    </w:p>
    <w:p w14:paraId="7D87B8F6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TESDA : Preparing Meat dishes (April 27,2020)</w:t>
      </w:r>
    </w:p>
    <w:p w14:paraId="5ACFA0D0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COP (Certificate of proficiency )</w:t>
      </w:r>
    </w:p>
    <w:p w14:paraId="6A5937AF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MARINA approved (August 14 2015)</w:t>
      </w:r>
    </w:p>
    <w:p w14:paraId="7BBA1288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lastRenderedPageBreak/>
        <w:t xml:space="preserve">Basic Safety Training </w:t>
      </w:r>
    </w:p>
    <w:p w14:paraId="2C65E311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 w:cstheme="minorHAnsi"/>
          <w:color w:val="0D0D0D" w:themeColor="text1" w:themeTint="F2"/>
          <w:sz w:val="24"/>
          <w:szCs w:val="24"/>
          <w:lang w:eastAsia="en-US"/>
        </w:rPr>
      </w:pPr>
      <w:r w:rsidRPr="00CD49A4">
        <w:rPr>
          <w:rFonts w:ascii="Helvetica" w:eastAsiaTheme="minorEastAsia" w:hAnsi="Helvetica" w:cstheme="minorHAnsi"/>
          <w:color w:val="0D0D0D" w:themeColor="text1" w:themeTint="F2"/>
          <w:sz w:val="24"/>
          <w:szCs w:val="24"/>
          <w:shd w:val="clear" w:color="auto" w:fill="FFFFFF"/>
          <w:lang w:eastAsia="en-US"/>
        </w:rPr>
        <w:t>DCSP Maritime Training and Assessment Center</w:t>
      </w:r>
      <w:r w:rsidRPr="00CD49A4">
        <w:rPr>
          <w:rFonts w:ascii="Helvetica" w:eastAsiaTheme="minorEastAsia" w:hAnsi="Helvetica" w:cstheme="minorHAnsi"/>
          <w:color w:val="0D0D0D" w:themeColor="text1" w:themeTint="F2"/>
          <w:sz w:val="24"/>
          <w:szCs w:val="24"/>
          <w:lang w:eastAsia="en-US"/>
        </w:rPr>
        <w:t xml:space="preserve"> (August 3-11 2015)</w:t>
      </w:r>
    </w:p>
    <w:p w14:paraId="5BC4E029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="Times New Roman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="Times New Roman" w:hAnsi="Helvetica"/>
          <w:color w:val="auto"/>
          <w:sz w:val="24"/>
          <w:szCs w:val="24"/>
          <w:lang w:eastAsia="en-US"/>
        </w:rPr>
        <w:t xml:space="preserve">(PST) - Personal Survival Training </w:t>
      </w:r>
    </w:p>
    <w:p w14:paraId="2AD86EB2" w14:textId="77777777" w:rsidR="00CD49A4" w:rsidRPr="00CD49A4" w:rsidRDefault="00CD49A4" w:rsidP="00CD49A4">
      <w:pPr>
        <w:spacing w:after="0" w:line="240" w:lineRule="auto"/>
        <w:rPr>
          <w:rFonts w:ascii="Helvetica" w:eastAsia="Times New Roman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="Times New Roman" w:hAnsi="Helvetica"/>
          <w:color w:val="auto"/>
          <w:sz w:val="24"/>
          <w:szCs w:val="24"/>
          <w:lang w:eastAsia="en-US"/>
        </w:rPr>
        <w:t xml:space="preserve">              (FPFF) - Fire Prevention and Fire Fighting</w:t>
      </w:r>
    </w:p>
    <w:p w14:paraId="4C1B686C" w14:textId="77777777" w:rsidR="00CD49A4" w:rsidRPr="00CD49A4" w:rsidRDefault="00CD49A4" w:rsidP="00CD49A4">
      <w:pPr>
        <w:spacing w:after="0" w:line="240" w:lineRule="auto"/>
        <w:ind w:firstLine="720"/>
        <w:rPr>
          <w:rFonts w:ascii="Helvetica" w:eastAsia="Times New Roman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="Times New Roman" w:hAnsi="Helvetica"/>
          <w:color w:val="auto"/>
          <w:sz w:val="24"/>
          <w:szCs w:val="24"/>
          <w:lang w:eastAsia="en-US"/>
        </w:rPr>
        <w:t>(EFA) - Elementary First Aid</w:t>
      </w:r>
    </w:p>
    <w:p w14:paraId="5281D532" w14:textId="77777777" w:rsidR="00CD49A4" w:rsidRPr="00CD49A4" w:rsidRDefault="00CD49A4" w:rsidP="00CD49A4">
      <w:pPr>
        <w:spacing w:after="0" w:line="240" w:lineRule="auto"/>
        <w:ind w:firstLine="720"/>
        <w:rPr>
          <w:rFonts w:ascii="Helvetica" w:eastAsia="Times New Roman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="Times New Roman" w:hAnsi="Helvetica"/>
          <w:color w:val="auto"/>
          <w:sz w:val="24"/>
          <w:szCs w:val="24"/>
          <w:lang w:eastAsia="en-US"/>
        </w:rPr>
        <w:t>(PSSR) - Personal Safety and Social Responsibility</w:t>
      </w:r>
    </w:p>
    <w:p w14:paraId="59DCB076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 xml:space="preserve">On-the-Job Training </w:t>
      </w:r>
      <w:r w:rsidRPr="00CD49A4">
        <w:rPr>
          <w:rFonts w:ascii="Helvetica" w:eastAsiaTheme="minorEastAsia" w:hAnsi="Helvetica"/>
          <w:b/>
          <w:color w:val="auto"/>
          <w:sz w:val="24"/>
          <w:szCs w:val="24"/>
          <w:lang w:eastAsia="en-US"/>
        </w:rPr>
        <w:t>700 hours</w:t>
      </w: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 xml:space="preserve"> (Front office , Kitchen Department)</w:t>
      </w:r>
    </w:p>
    <w:p w14:paraId="026A7BC8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 xml:space="preserve">One </w:t>
      </w:r>
      <w:proofErr w:type="spellStart"/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Tagaytay</w:t>
      </w:r>
      <w:proofErr w:type="spellEnd"/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 xml:space="preserve"> Place Hotel Suites (November-February 2015)</w:t>
      </w:r>
    </w:p>
    <w:p w14:paraId="4A1B6420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Food and Beverage Refresher Training</w:t>
      </w:r>
    </w:p>
    <w:p w14:paraId="17DCE982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 xml:space="preserve">One </w:t>
      </w:r>
      <w:proofErr w:type="spellStart"/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Tagaytay</w:t>
      </w:r>
      <w:proofErr w:type="spellEnd"/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 xml:space="preserve"> Place Hotel Suites (February 9, 2015)</w:t>
      </w:r>
    </w:p>
    <w:p w14:paraId="10F6EE74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Fruit and Vegetable Carving Workshop</w:t>
      </w:r>
    </w:p>
    <w:p w14:paraId="6C26A3E4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Notre Dame of Midsayap College (September 27, 2014)</w:t>
      </w:r>
    </w:p>
    <w:p w14:paraId="216A542C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3</w:t>
      </w:r>
      <w:r w:rsidRPr="00CD49A4">
        <w:rPr>
          <w:rFonts w:ascii="Helvetica" w:eastAsiaTheme="minorEastAsia" w:hAnsi="Helvetica"/>
          <w:color w:val="auto"/>
          <w:sz w:val="24"/>
          <w:szCs w:val="24"/>
          <w:vertAlign w:val="superscript"/>
          <w:lang w:eastAsia="en-US"/>
        </w:rPr>
        <w:t>rd</w:t>
      </w: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 xml:space="preserve"> BHT Students Congress 2014</w:t>
      </w:r>
    </w:p>
    <w:p w14:paraId="072BD6A8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Southern Christian College (September 26, 2014)</w:t>
      </w:r>
    </w:p>
    <w:p w14:paraId="37D6A720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Tourism Industries Committed Toward ASEAN Vision 2020</w:t>
      </w:r>
    </w:p>
    <w:p w14:paraId="40D64407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Notre Dame of Midsayap College (September 12, 2014)</w:t>
      </w:r>
    </w:p>
    <w:p w14:paraId="76FC8C5E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 xml:space="preserve">On-the-Job Training </w:t>
      </w:r>
      <w:r w:rsidRPr="00CD49A4">
        <w:rPr>
          <w:rFonts w:ascii="Helvetica" w:eastAsiaTheme="minorEastAsia" w:hAnsi="Helvetica"/>
          <w:b/>
          <w:color w:val="auto"/>
          <w:sz w:val="24"/>
          <w:szCs w:val="24"/>
          <w:lang w:eastAsia="en-US"/>
        </w:rPr>
        <w:t>300 hours</w:t>
      </w: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 xml:space="preserve"> (F&amp;B and Housekeeping Department)</w:t>
      </w:r>
    </w:p>
    <w:p w14:paraId="51A1EB75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Ritz Hotel at Garden Oases, Davao (April-May 2014)</w:t>
      </w:r>
    </w:p>
    <w:p w14:paraId="4BD2C457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Standard in Hotel Industry</w:t>
      </w:r>
    </w:p>
    <w:p w14:paraId="6FC31977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Notre Dame of Midsayap College (February 27, 2014)</w:t>
      </w:r>
    </w:p>
    <w:p w14:paraId="2AB4DE99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“ Land, Sea, Air: Hospitality Industry conquers the all” Forum</w:t>
      </w:r>
    </w:p>
    <w:p w14:paraId="77CC4A80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General Santos City (February 22, 2014)</w:t>
      </w:r>
    </w:p>
    <w:p w14:paraId="7353162B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Banquet and Catering Exposures</w:t>
      </w:r>
    </w:p>
    <w:p w14:paraId="5586719F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Career Mapping for Sustainable Tourism And Hospitality Students</w:t>
      </w:r>
    </w:p>
    <w:p w14:paraId="21C1C04C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Notre Dame of Midsayap College (September 20, 2014)</w:t>
      </w:r>
    </w:p>
    <w:p w14:paraId="20FAEDCA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Educational Tour</w:t>
      </w:r>
    </w:p>
    <w:p w14:paraId="5581317A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Bohol and Cebu City (April 2-4, 2013)</w:t>
      </w:r>
    </w:p>
    <w:p w14:paraId="58540004" w14:textId="77777777" w:rsidR="00CD49A4" w:rsidRPr="00CD49A4" w:rsidRDefault="00CD49A4" w:rsidP="00CD49A4">
      <w:pPr>
        <w:numPr>
          <w:ilvl w:val="0"/>
          <w:numId w:val="26"/>
        </w:numPr>
        <w:spacing w:after="0" w:line="240" w:lineRule="auto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Business Management and Customers Relations</w:t>
      </w:r>
    </w:p>
    <w:p w14:paraId="29918C78" w14:textId="77777777" w:rsidR="00CD49A4" w:rsidRPr="00CD49A4" w:rsidRDefault="00CD49A4" w:rsidP="00CD49A4">
      <w:pPr>
        <w:spacing w:after="0" w:line="240" w:lineRule="auto"/>
        <w:ind w:left="720"/>
        <w:rPr>
          <w:rFonts w:ascii="Helvetica" w:eastAsiaTheme="minorEastAsia" w:hAnsi="Helvetica"/>
          <w:color w:val="auto"/>
          <w:sz w:val="24"/>
          <w:szCs w:val="24"/>
          <w:lang w:eastAsia="en-US"/>
        </w:rPr>
      </w:pPr>
      <w:r w:rsidRPr="00CD49A4">
        <w:rPr>
          <w:rFonts w:ascii="Helvetica" w:eastAsiaTheme="minorEastAsia" w:hAnsi="Helvetica"/>
          <w:color w:val="auto"/>
          <w:sz w:val="24"/>
          <w:szCs w:val="24"/>
          <w:lang w:eastAsia="en-US"/>
        </w:rPr>
        <w:t>General Santos City (August 18-20, 2012)</w:t>
      </w:r>
    </w:p>
    <w:p w14:paraId="4FC6AA77" w14:textId="77777777" w:rsidR="00CD49A4" w:rsidRPr="00CD49A4" w:rsidRDefault="00CD49A4" w:rsidP="00CD49A4">
      <w:pPr>
        <w:spacing w:after="0" w:line="240" w:lineRule="auto"/>
        <w:ind w:left="720"/>
        <w:rPr>
          <w:rFonts w:eastAsiaTheme="minorEastAsia"/>
          <w:color w:val="auto"/>
          <w:sz w:val="24"/>
          <w:szCs w:val="24"/>
          <w:lang w:eastAsia="en-US"/>
        </w:rPr>
      </w:pPr>
    </w:p>
    <w:p w14:paraId="6352BF57" w14:textId="77777777" w:rsidR="00502215" w:rsidRDefault="00502215" w:rsidP="00AD5606">
      <w:pPr>
        <w:spacing w:after="0"/>
        <w:jc w:val="both"/>
        <w:rPr>
          <w:rFonts w:ascii="Helvetica" w:hAnsi="Helvetica"/>
          <w:color w:val="000000" w:themeColor="text1"/>
          <w:sz w:val="24"/>
          <w:szCs w:val="24"/>
        </w:rPr>
      </w:pPr>
    </w:p>
    <w:p w14:paraId="5055B88E" w14:textId="10A1B0B6" w:rsidR="007E1035" w:rsidRPr="007E1035" w:rsidRDefault="00CF3258" w:rsidP="007E1035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 w:line="240" w:lineRule="auto"/>
        <w:outlineLvl w:val="0"/>
        <w:rPr>
          <w:rFonts w:ascii="Tahoma" w:eastAsiaTheme="majorEastAsia" w:hAnsi="Tahoma" w:cs="Tahoma"/>
          <w:b/>
          <w:bCs/>
          <w:caps/>
          <w:color w:val="0E0B05" w:themeColor="text2"/>
          <w:sz w:val="24"/>
          <w:szCs w:val="32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275C43E" wp14:editId="01F9BC9B">
                <wp:simplePos x="0" y="0"/>
                <wp:positionH relativeFrom="column">
                  <wp:posOffset>2750820</wp:posOffset>
                </wp:positionH>
                <wp:positionV relativeFrom="paragraph">
                  <wp:posOffset>602615</wp:posOffset>
                </wp:positionV>
                <wp:extent cx="3390900" cy="3962400"/>
                <wp:effectExtent l="0" t="0" r="1270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96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AA75" w14:textId="77777777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5BF5">
                              <w:rPr>
                                <w:color w:val="000000" w:themeColor="text1"/>
                              </w:rPr>
                              <w:t>K</w:t>
                            </w: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itchen management</w:t>
                            </w:r>
                          </w:p>
                          <w:p w14:paraId="43A21116" w14:textId="77777777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Food allergens knowledge</w:t>
                            </w:r>
                          </w:p>
                          <w:p w14:paraId="3B7656E1" w14:textId="77777777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Commanding leadership style</w:t>
                            </w:r>
                          </w:p>
                          <w:p w14:paraId="19A82D36" w14:textId="559B5FF8" w:rsidR="00CF3258" w:rsidRPr="007A0049" w:rsidRDefault="00CF3258" w:rsidP="00133AC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Staff training</w:t>
                            </w:r>
                          </w:p>
                          <w:p w14:paraId="63DB2CB5" w14:textId="77777777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Food plating and presentation</w:t>
                            </w:r>
                          </w:p>
                          <w:p w14:paraId="76132D24" w14:textId="55FF108E" w:rsidR="00CF3258" w:rsidRPr="007A0049" w:rsidRDefault="00CF3258" w:rsidP="006C6F7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Performance improvement</w:t>
                            </w:r>
                          </w:p>
                          <w:p w14:paraId="58B7B763" w14:textId="77777777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Temperature monitoring</w:t>
                            </w:r>
                          </w:p>
                          <w:p w14:paraId="1B032DCE" w14:textId="77777777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Food safety</w:t>
                            </w:r>
                          </w:p>
                          <w:p w14:paraId="6400ED55" w14:textId="77777777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Kitchen equipment maintenance</w:t>
                            </w:r>
                          </w:p>
                          <w:p w14:paraId="129DCA3F" w14:textId="77777777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Kitchen equipment operation and maintenance</w:t>
                            </w:r>
                          </w:p>
                          <w:p w14:paraId="4A6489BC" w14:textId="77777777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Recipes and menu planning</w:t>
                            </w:r>
                          </w:p>
                          <w:p w14:paraId="0E04C9A4" w14:textId="4693B0FE" w:rsidR="00CF3258" w:rsidRPr="007A0049" w:rsidRDefault="00CF3258" w:rsidP="00CF325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Food spoilage prevention</w:t>
                            </w:r>
                          </w:p>
                          <w:p w14:paraId="7458BF9B" w14:textId="0E3E222E" w:rsidR="00CF3258" w:rsidRPr="007A0049" w:rsidRDefault="00035BE7" w:rsidP="0092411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>Knife skill</w:t>
                            </w:r>
                            <w:r w:rsidR="007035BD"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handling</w:t>
                            </w:r>
                          </w:p>
                          <w:p w14:paraId="3280CFF5" w14:textId="0703EDCE" w:rsidR="00924111" w:rsidRPr="007A0049" w:rsidRDefault="00924111" w:rsidP="0092411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Food </w:t>
                            </w:r>
                            <w:r w:rsidR="006C6F79" w:rsidRPr="007A0049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expediter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5C43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16.6pt;margin-top:47.45pt;width:267pt;height:31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" strokeweight=".5pt">
                <v:textbox>
                  <w:txbxContent>
                    <w:p w14:paraId="0692AA75" w14:textId="77777777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345BF5">
                        <w:rPr>
                          <w:color w:val="000000" w:themeColor="text1"/>
                        </w:rPr>
                        <w:t>K</w:t>
                      </w: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itchen management</w:t>
                      </w:r>
                    </w:p>
                    <w:p w14:paraId="43A21116" w14:textId="77777777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Food allergens knowledge</w:t>
                      </w:r>
                    </w:p>
                    <w:p w14:paraId="3B7656E1" w14:textId="77777777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Commanding leadership style</w:t>
                      </w:r>
                    </w:p>
                    <w:p w14:paraId="19A82D36" w14:textId="559B5FF8" w:rsidR="00CF3258" w:rsidRPr="007A0049" w:rsidRDefault="00CF3258" w:rsidP="00133AC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Staff training</w:t>
                      </w:r>
                    </w:p>
                    <w:p w14:paraId="63DB2CB5" w14:textId="77777777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Food plating and presentation</w:t>
                      </w:r>
                    </w:p>
                    <w:p w14:paraId="76132D24" w14:textId="55FF108E" w:rsidR="00CF3258" w:rsidRPr="007A0049" w:rsidRDefault="00CF3258" w:rsidP="006C6F7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Performance improvement</w:t>
                      </w:r>
                    </w:p>
                    <w:p w14:paraId="58B7B763" w14:textId="77777777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Temperature monitoring</w:t>
                      </w:r>
                    </w:p>
                    <w:p w14:paraId="1B032DCE" w14:textId="77777777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Food safety</w:t>
                      </w:r>
                    </w:p>
                    <w:p w14:paraId="6400ED55" w14:textId="77777777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Kitchen equipment maintenance</w:t>
                      </w:r>
                    </w:p>
                    <w:p w14:paraId="129DCA3F" w14:textId="77777777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Kitchen equipment operation and maintenance</w:t>
                      </w:r>
                    </w:p>
                    <w:p w14:paraId="4A6489BC" w14:textId="77777777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Recipes and menu planning</w:t>
                      </w:r>
                    </w:p>
                    <w:p w14:paraId="0E04C9A4" w14:textId="4693B0FE" w:rsidR="00CF3258" w:rsidRPr="007A0049" w:rsidRDefault="00CF3258" w:rsidP="00CF325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Food spoilage prevention</w:t>
                      </w:r>
                    </w:p>
                    <w:p w14:paraId="7458BF9B" w14:textId="0E3E222E" w:rsidR="00CF3258" w:rsidRPr="007A0049" w:rsidRDefault="00035BE7" w:rsidP="0092411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>Knife skill</w:t>
                      </w:r>
                      <w:r w:rsidR="007035BD"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 xml:space="preserve"> handling</w:t>
                      </w:r>
                    </w:p>
                    <w:p w14:paraId="3280CFF5" w14:textId="0703EDCE" w:rsidR="00924111" w:rsidRPr="007A0049" w:rsidRDefault="00924111" w:rsidP="0092411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 xml:space="preserve">Food </w:t>
                      </w:r>
                      <w:r w:rsidR="006C6F79" w:rsidRPr="007A0049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</w:rPr>
                        <w:t xml:space="preserve">expediter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035" w:rsidRPr="00E223AE">
        <w:rPr>
          <w:rFonts w:ascii="Tahoma" w:hAnsi="Tahoma" w:cs="Tahoma"/>
          <w:b/>
          <w:bCs/>
          <w:color w:val="000000" w:themeColor="text1"/>
          <w:sz w:val="24"/>
          <w:szCs w:val="24"/>
        </w:rPr>
        <w:t>Skills</w:t>
      </w:r>
    </w:p>
    <w:p w14:paraId="4D732C48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Italian cuisine</w:t>
      </w:r>
    </w:p>
    <w:p w14:paraId="567699C6" w14:textId="640D91A1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Time management</w:t>
      </w:r>
    </w:p>
    <w:p w14:paraId="1EF6360C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Leadership</w:t>
      </w:r>
    </w:p>
    <w:p w14:paraId="66841A29" w14:textId="7D7F1039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Food preparation</w:t>
      </w:r>
    </w:p>
    <w:p w14:paraId="74EC92C0" w14:textId="1723DB48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Verbal and written communication</w:t>
      </w:r>
    </w:p>
    <w:p w14:paraId="32C6B342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Equipment usage</w:t>
      </w:r>
    </w:p>
    <w:p w14:paraId="0BD7A6D9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Menu development</w:t>
      </w:r>
    </w:p>
    <w:p w14:paraId="6B288B53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Plating</w:t>
      </w:r>
    </w:p>
    <w:p w14:paraId="0D75EDB6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Safe handling</w:t>
      </w:r>
    </w:p>
    <w:p w14:paraId="002D0AA8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Creativity</w:t>
      </w:r>
    </w:p>
    <w:p w14:paraId="5AFE7099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Staff scheduling</w:t>
      </w:r>
    </w:p>
    <w:p w14:paraId="6E3285CE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Stock control</w:t>
      </w:r>
    </w:p>
    <w:p w14:paraId="23443177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Schedule management</w:t>
      </w:r>
    </w:p>
    <w:p w14:paraId="1F9CB2DE" w14:textId="69CDB828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Kitchen delivery inspections</w:t>
      </w:r>
    </w:p>
    <w:p w14:paraId="5986B3CE" w14:textId="77777777" w:rsidR="005A7FA6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Hospitality service expertise</w:t>
      </w:r>
    </w:p>
    <w:p w14:paraId="45C350CB" w14:textId="1FACD8C7" w:rsidR="009919F9" w:rsidRPr="001A583F" w:rsidRDefault="005A7FA6" w:rsidP="00345BF5">
      <w:pPr>
        <w:pStyle w:val="ListParagraph"/>
        <w:numPr>
          <w:ilvl w:val="0"/>
          <w:numId w:val="25"/>
        </w:numPr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1A583F">
        <w:rPr>
          <w:rFonts w:ascii="Helvetica" w:hAnsi="Helvetica"/>
          <w:color w:val="000000" w:themeColor="text1"/>
          <w:sz w:val="24"/>
          <w:szCs w:val="24"/>
        </w:rPr>
        <w:t>Asian cuisine</w:t>
      </w:r>
    </w:p>
    <w:p w14:paraId="70FF63D2" w14:textId="2FFFD938" w:rsidR="00252688" w:rsidRDefault="00E04E5C">
      <w:pPr>
        <w:pStyle w:val="Heading1"/>
      </w:pPr>
      <w:r>
        <w:t xml:space="preserve">Award , </w:t>
      </w:r>
      <w:r w:rsidR="00016636">
        <w:t xml:space="preserve">ACKNOWLEDGEMENT and EXPOSURE </w:t>
      </w:r>
    </w:p>
    <w:p w14:paraId="74E96E72" w14:textId="77777777" w:rsidR="00016636" w:rsidRDefault="00016636" w:rsidP="00016636">
      <w:pPr>
        <w:pStyle w:val="NoSpacing"/>
        <w:numPr>
          <w:ilvl w:val="0"/>
          <w:numId w:val="20"/>
        </w:numPr>
        <w:divId w:val="1878277457"/>
        <w:rPr>
          <w:sz w:val="24"/>
          <w:szCs w:val="24"/>
        </w:rPr>
      </w:pPr>
      <w:r>
        <w:rPr>
          <w:sz w:val="24"/>
          <w:szCs w:val="24"/>
        </w:rPr>
        <w:t>National Television appearance (</w:t>
      </w:r>
      <w:proofErr w:type="spellStart"/>
      <w:r>
        <w:rPr>
          <w:sz w:val="24"/>
          <w:szCs w:val="24"/>
        </w:rPr>
        <w:t>abs-cbn</w:t>
      </w:r>
      <w:proofErr w:type="spellEnd"/>
      <w:r>
        <w:rPr>
          <w:sz w:val="24"/>
          <w:szCs w:val="24"/>
        </w:rPr>
        <w:t>) making twist on spicy dried fish (</w:t>
      </w:r>
      <w:proofErr w:type="spellStart"/>
      <w:r>
        <w:rPr>
          <w:sz w:val="24"/>
          <w:szCs w:val="24"/>
        </w:rPr>
        <w:t>april</w:t>
      </w:r>
      <w:proofErr w:type="spellEnd"/>
      <w:r>
        <w:rPr>
          <w:sz w:val="24"/>
          <w:szCs w:val="24"/>
        </w:rPr>
        <w:t xml:space="preserve"> 2015)</w:t>
      </w:r>
    </w:p>
    <w:p w14:paraId="3A3F0B78" w14:textId="77777777" w:rsidR="00016636" w:rsidRDefault="00016636" w:rsidP="00016636">
      <w:pPr>
        <w:pStyle w:val="NoSpacing"/>
        <w:numPr>
          <w:ilvl w:val="0"/>
          <w:numId w:val="20"/>
        </w:numPr>
        <w:divId w:val="1878277457"/>
        <w:rPr>
          <w:sz w:val="24"/>
          <w:szCs w:val="24"/>
        </w:rPr>
      </w:pPr>
      <w:r>
        <w:rPr>
          <w:sz w:val="24"/>
          <w:szCs w:val="24"/>
        </w:rPr>
        <w:t>Future restaurateur and Hoteliers Club Member (2011-2015)</w:t>
      </w:r>
    </w:p>
    <w:p w14:paraId="1FA7BE68" w14:textId="77777777" w:rsidR="00016636" w:rsidRDefault="00016636" w:rsidP="00016636">
      <w:pPr>
        <w:pStyle w:val="NoSpacing"/>
        <w:numPr>
          <w:ilvl w:val="0"/>
          <w:numId w:val="20"/>
        </w:numPr>
        <w:divId w:val="1878277457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runner up Mr. &amp; Ms. CBA (July 24, 2012)</w:t>
      </w:r>
    </w:p>
    <w:p w14:paraId="01405E06" w14:textId="77777777" w:rsidR="00016636" w:rsidRDefault="00016636">
      <w:pPr>
        <w:pStyle w:val="NoSpacing"/>
        <w:divId w:val="1878277457"/>
        <w:rPr>
          <w:sz w:val="24"/>
          <w:szCs w:val="24"/>
        </w:rPr>
      </w:pPr>
    </w:p>
    <w:p w14:paraId="10A55498" w14:textId="77777777" w:rsidR="00252688" w:rsidRDefault="00252688" w:rsidP="00E04E5C">
      <w:pPr>
        <w:pStyle w:val="ListBullet"/>
      </w:pPr>
    </w:p>
    <w:sectPr w:rsidR="00252688">
      <w:headerReference w:type="default" r:id="rId12"/>
      <w:footerReference w:type="default" r:id="rId13"/>
      <w:headerReference w:type="first" r:id="rId14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2B0E6" w14:textId="77777777" w:rsidR="00C10CE8" w:rsidRDefault="00C10CE8">
      <w:r>
        <w:separator/>
      </w:r>
    </w:p>
  </w:endnote>
  <w:endnote w:type="continuationSeparator" w:id="0">
    <w:p w14:paraId="45935418" w14:textId="77777777" w:rsidR="00C10CE8" w:rsidRDefault="00C10CE8">
      <w:r>
        <w:continuationSeparator/>
      </w:r>
    </w:p>
  </w:endnote>
  <w:endnote w:type="continuationNotice" w:id="1">
    <w:p w14:paraId="751FC1F1" w14:textId="77777777" w:rsidR="00C10CE8" w:rsidRDefault="00C10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06DF9" w14:textId="77777777" w:rsidR="00252688" w:rsidRDefault="00921D3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FF145" w14:textId="77777777" w:rsidR="00C10CE8" w:rsidRDefault="00C10CE8">
      <w:r>
        <w:separator/>
      </w:r>
    </w:p>
  </w:footnote>
  <w:footnote w:type="continuationSeparator" w:id="0">
    <w:p w14:paraId="5080BC4F" w14:textId="77777777" w:rsidR="00C10CE8" w:rsidRDefault="00C10CE8">
      <w:r>
        <w:continuationSeparator/>
      </w:r>
    </w:p>
  </w:footnote>
  <w:footnote w:type="continuationNotice" w:id="1">
    <w:p w14:paraId="233E131B" w14:textId="77777777" w:rsidR="00C10CE8" w:rsidRDefault="00C10C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5ED00" w14:textId="77777777" w:rsidR="00252688" w:rsidRDefault="00921D3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DEE899C" wp14:editId="1321E48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BA7097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EF68D" w14:textId="77777777" w:rsidR="00252688" w:rsidRDefault="00921D3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64944D2" wp14:editId="13E1F91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1DC829" w14:textId="77777777" w:rsidR="00252688" w:rsidRDefault="0025268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64944D2" id="Group 4" o:spid="_x0000_s1027" alt="Title: Page frame with tab" style="position:absolute;margin-left:0;margin-top:0;width:394.7pt;height:567.5pt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8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9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F1DC829" w14:textId="77777777" w:rsidR="00252688" w:rsidRDefault="0025268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447EA"/>
    <w:multiLevelType w:val="hybridMultilevel"/>
    <w:tmpl w:val="A83A43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E3312"/>
    <w:multiLevelType w:val="hybridMultilevel"/>
    <w:tmpl w:val="E8BC39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C6FBF"/>
    <w:multiLevelType w:val="hybridMultilevel"/>
    <w:tmpl w:val="7B0E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C0431E"/>
    <w:multiLevelType w:val="hybridMultilevel"/>
    <w:tmpl w:val="0C8A88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C0F09"/>
    <w:multiLevelType w:val="hybridMultilevel"/>
    <w:tmpl w:val="06C069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F7E4D"/>
    <w:multiLevelType w:val="hybridMultilevel"/>
    <w:tmpl w:val="4B50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66E40"/>
    <w:multiLevelType w:val="hybridMultilevel"/>
    <w:tmpl w:val="723AA3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51546"/>
    <w:multiLevelType w:val="hybridMultilevel"/>
    <w:tmpl w:val="06CE4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238C"/>
    <w:multiLevelType w:val="hybridMultilevel"/>
    <w:tmpl w:val="D9F40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7F5"/>
    <w:multiLevelType w:val="hybridMultilevel"/>
    <w:tmpl w:val="2DAEB8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77D1C"/>
    <w:multiLevelType w:val="hybridMultilevel"/>
    <w:tmpl w:val="CD64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53109"/>
    <w:multiLevelType w:val="hybridMultilevel"/>
    <w:tmpl w:val="A90E20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4749C"/>
    <w:multiLevelType w:val="hybridMultilevel"/>
    <w:tmpl w:val="8A44D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46FC1"/>
    <w:multiLevelType w:val="hybridMultilevel"/>
    <w:tmpl w:val="31E0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D5F17"/>
    <w:multiLevelType w:val="hybridMultilevel"/>
    <w:tmpl w:val="1B38A2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7"/>
  </w:num>
  <w:num w:numId="15">
    <w:abstractNumId w:val="10"/>
  </w:num>
  <w:num w:numId="16">
    <w:abstractNumId w:val="15"/>
  </w:num>
  <w:num w:numId="17">
    <w:abstractNumId w:val="26"/>
  </w:num>
  <w:num w:numId="18">
    <w:abstractNumId w:val="14"/>
  </w:num>
  <w:num w:numId="19">
    <w:abstractNumId w:val="24"/>
  </w:num>
  <w:num w:numId="20">
    <w:abstractNumId w:val="25"/>
  </w:num>
  <w:num w:numId="21">
    <w:abstractNumId w:val="22"/>
  </w:num>
  <w:num w:numId="22">
    <w:abstractNumId w:val="11"/>
  </w:num>
  <w:num w:numId="23">
    <w:abstractNumId w:val="16"/>
  </w:num>
  <w:num w:numId="24">
    <w:abstractNumId w:val="12"/>
  </w:num>
  <w:num w:numId="25">
    <w:abstractNumId w:val="19"/>
  </w:num>
  <w:num w:numId="26">
    <w:abstractNumId w:val="27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attachedTemplate r:id="rId1"/>
  <w:defaultTabStop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4E"/>
    <w:rsid w:val="00007B7A"/>
    <w:rsid w:val="0001588F"/>
    <w:rsid w:val="00016636"/>
    <w:rsid w:val="00035BE7"/>
    <w:rsid w:val="00067C7B"/>
    <w:rsid w:val="00072109"/>
    <w:rsid w:val="000A3167"/>
    <w:rsid w:val="000E45C5"/>
    <w:rsid w:val="00126039"/>
    <w:rsid w:val="0013312F"/>
    <w:rsid w:val="00133ACE"/>
    <w:rsid w:val="00153BBC"/>
    <w:rsid w:val="00156BA9"/>
    <w:rsid w:val="00160090"/>
    <w:rsid w:val="0016707F"/>
    <w:rsid w:val="00175C2B"/>
    <w:rsid w:val="001809B1"/>
    <w:rsid w:val="00180BE0"/>
    <w:rsid w:val="001A14A4"/>
    <w:rsid w:val="001A583F"/>
    <w:rsid w:val="001E3D49"/>
    <w:rsid w:val="001E671D"/>
    <w:rsid w:val="00217A0F"/>
    <w:rsid w:val="00222D2D"/>
    <w:rsid w:val="00224B1B"/>
    <w:rsid w:val="00230E34"/>
    <w:rsid w:val="00251FAE"/>
    <w:rsid w:val="00252688"/>
    <w:rsid w:val="00252E32"/>
    <w:rsid w:val="002605FC"/>
    <w:rsid w:val="00260D4D"/>
    <w:rsid w:val="002841D7"/>
    <w:rsid w:val="00290CA7"/>
    <w:rsid w:val="002A4B95"/>
    <w:rsid w:val="003017B9"/>
    <w:rsid w:val="00316D1E"/>
    <w:rsid w:val="00323BD2"/>
    <w:rsid w:val="00333D61"/>
    <w:rsid w:val="00340F70"/>
    <w:rsid w:val="00343CDB"/>
    <w:rsid w:val="00345BF5"/>
    <w:rsid w:val="0034640E"/>
    <w:rsid w:val="00350CEC"/>
    <w:rsid w:val="003532A7"/>
    <w:rsid w:val="0036129D"/>
    <w:rsid w:val="00364E7A"/>
    <w:rsid w:val="003659C0"/>
    <w:rsid w:val="003911D6"/>
    <w:rsid w:val="00392035"/>
    <w:rsid w:val="003B4DE5"/>
    <w:rsid w:val="003C122E"/>
    <w:rsid w:val="003D061D"/>
    <w:rsid w:val="003F545E"/>
    <w:rsid w:val="004156DE"/>
    <w:rsid w:val="00441C44"/>
    <w:rsid w:val="00443112"/>
    <w:rsid w:val="00443C36"/>
    <w:rsid w:val="00456857"/>
    <w:rsid w:val="0046661D"/>
    <w:rsid w:val="0048241C"/>
    <w:rsid w:val="004866C2"/>
    <w:rsid w:val="00497E35"/>
    <w:rsid w:val="004A4E01"/>
    <w:rsid w:val="004C069C"/>
    <w:rsid w:val="004F2001"/>
    <w:rsid w:val="00502215"/>
    <w:rsid w:val="00507F9E"/>
    <w:rsid w:val="00514242"/>
    <w:rsid w:val="005267A0"/>
    <w:rsid w:val="005425C3"/>
    <w:rsid w:val="00555514"/>
    <w:rsid w:val="005822A4"/>
    <w:rsid w:val="005A2A80"/>
    <w:rsid w:val="005A7FA6"/>
    <w:rsid w:val="00601619"/>
    <w:rsid w:val="00615A9F"/>
    <w:rsid w:val="00622E4D"/>
    <w:rsid w:val="00626DB0"/>
    <w:rsid w:val="006743E8"/>
    <w:rsid w:val="006A795B"/>
    <w:rsid w:val="006C0A3D"/>
    <w:rsid w:val="006C3168"/>
    <w:rsid w:val="006C6F79"/>
    <w:rsid w:val="006D1158"/>
    <w:rsid w:val="007035BD"/>
    <w:rsid w:val="00720835"/>
    <w:rsid w:val="00720A07"/>
    <w:rsid w:val="0073490B"/>
    <w:rsid w:val="0076117D"/>
    <w:rsid w:val="00792E1C"/>
    <w:rsid w:val="00794F0A"/>
    <w:rsid w:val="007951B0"/>
    <w:rsid w:val="007A0049"/>
    <w:rsid w:val="007D66B2"/>
    <w:rsid w:val="007E1035"/>
    <w:rsid w:val="007E7573"/>
    <w:rsid w:val="007F0A36"/>
    <w:rsid w:val="008209D5"/>
    <w:rsid w:val="0083419A"/>
    <w:rsid w:val="00855924"/>
    <w:rsid w:val="00866F38"/>
    <w:rsid w:val="00897389"/>
    <w:rsid w:val="008B260E"/>
    <w:rsid w:val="008B45A5"/>
    <w:rsid w:val="008D6570"/>
    <w:rsid w:val="008D7CCA"/>
    <w:rsid w:val="00921D32"/>
    <w:rsid w:val="00924111"/>
    <w:rsid w:val="0094376A"/>
    <w:rsid w:val="0095245D"/>
    <w:rsid w:val="00975178"/>
    <w:rsid w:val="00975D3F"/>
    <w:rsid w:val="009821D9"/>
    <w:rsid w:val="009919F9"/>
    <w:rsid w:val="009B7A09"/>
    <w:rsid w:val="009C3B6D"/>
    <w:rsid w:val="009D76A4"/>
    <w:rsid w:val="009E37FD"/>
    <w:rsid w:val="009E5185"/>
    <w:rsid w:val="009E6505"/>
    <w:rsid w:val="00A14979"/>
    <w:rsid w:val="00A404EF"/>
    <w:rsid w:val="00A44C20"/>
    <w:rsid w:val="00A56E97"/>
    <w:rsid w:val="00A7779B"/>
    <w:rsid w:val="00A81857"/>
    <w:rsid w:val="00A82ED1"/>
    <w:rsid w:val="00A91F98"/>
    <w:rsid w:val="00A94C34"/>
    <w:rsid w:val="00AA25E8"/>
    <w:rsid w:val="00AB185F"/>
    <w:rsid w:val="00AD5606"/>
    <w:rsid w:val="00AE52A9"/>
    <w:rsid w:val="00B046E6"/>
    <w:rsid w:val="00B22358"/>
    <w:rsid w:val="00B22406"/>
    <w:rsid w:val="00B26331"/>
    <w:rsid w:val="00B3355D"/>
    <w:rsid w:val="00B4002C"/>
    <w:rsid w:val="00B44948"/>
    <w:rsid w:val="00B67B1D"/>
    <w:rsid w:val="00B95E55"/>
    <w:rsid w:val="00BD28E8"/>
    <w:rsid w:val="00C10CE8"/>
    <w:rsid w:val="00C27902"/>
    <w:rsid w:val="00C505E8"/>
    <w:rsid w:val="00C62F4E"/>
    <w:rsid w:val="00C67A04"/>
    <w:rsid w:val="00C713C2"/>
    <w:rsid w:val="00C72925"/>
    <w:rsid w:val="00C775C1"/>
    <w:rsid w:val="00CA75AC"/>
    <w:rsid w:val="00CD4595"/>
    <w:rsid w:val="00CD49A4"/>
    <w:rsid w:val="00CF3258"/>
    <w:rsid w:val="00D1351F"/>
    <w:rsid w:val="00D1740B"/>
    <w:rsid w:val="00D2531A"/>
    <w:rsid w:val="00D27CAB"/>
    <w:rsid w:val="00D35F3C"/>
    <w:rsid w:val="00D42C74"/>
    <w:rsid w:val="00D571A8"/>
    <w:rsid w:val="00D6562F"/>
    <w:rsid w:val="00D674EE"/>
    <w:rsid w:val="00D75AA5"/>
    <w:rsid w:val="00D81CE2"/>
    <w:rsid w:val="00DA261A"/>
    <w:rsid w:val="00DA473C"/>
    <w:rsid w:val="00DA6E11"/>
    <w:rsid w:val="00DD0CF6"/>
    <w:rsid w:val="00DD64A6"/>
    <w:rsid w:val="00E04E5C"/>
    <w:rsid w:val="00E20D4C"/>
    <w:rsid w:val="00E223AE"/>
    <w:rsid w:val="00E274C8"/>
    <w:rsid w:val="00E51F51"/>
    <w:rsid w:val="00E54F4E"/>
    <w:rsid w:val="00E619F5"/>
    <w:rsid w:val="00E96EA7"/>
    <w:rsid w:val="00EB2AA0"/>
    <w:rsid w:val="00EB44C9"/>
    <w:rsid w:val="00ED4F91"/>
    <w:rsid w:val="00EE24A9"/>
    <w:rsid w:val="00EE5471"/>
    <w:rsid w:val="00EE7347"/>
    <w:rsid w:val="00EF626C"/>
    <w:rsid w:val="00F23327"/>
    <w:rsid w:val="00F34452"/>
    <w:rsid w:val="00F639A5"/>
    <w:rsid w:val="00F91FC9"/>
    <w:rsid w:val="00F94A21"/>
    <w:rsid w:val="00FA7085"/>
    <w:rsid w:val="00FB3CC1"/>
    <w:rsid w:val="00FD58B1"/>
    <w:rsid w:val="00FD7BBA"/>
    <w:rsid w:val="00FE4955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0863D6"/>
  <w15:chartTrackingRefBased/>
  <w15:docId w15:val="{C903E6AB-256E-1249-BD88-EBD18ADE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customStyle="1" w:styleId="p1">
    <w:name w:val="p1"/>
    <w:basedOn w:val="Normal"/>
    <w:rsid w:val="00AE52A9"/>
    <w:pPr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PH" w:eastAsia="en-US"/>
    </w:rPr>
  </w:style>
  <w:style w:type="character" w:customStyle="1" w:styleId="s1">
    <w:name w:val="s1"/>
    <w:basedOn w:val="DefaultParagraphFont"/>
    <w:rsid w:val="00AE52A9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paragraph" w:styleId="NoSpacing">
    <w:name w:val="No Spacing"/>
    <w:uiPriority w:val="1"/>
    <w:qFormat/>
    <w:rsid w:val="00016636"/>
    <w:pPr>
      <w:spacing w:after="0" w:line="240" w:lineRule="auto"/>
    </w:pPr>
    <w:rPr>
      <w:rFonts w:eastAsiaTheme="minorEastAsia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2E5E09C-159E-2A4A-86D6-AD7F47F7A9D6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DCF59FDE33F54BA346B00E8909A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8D073-F4E2-1A43-8754-EF568DA1258B}"/>
      </w:docPartPr>
      <w:docPartBody>
        <w:p w:rsidR="00822D04" w:rsidRDefault="006E0424">
          <w:pPr>
            <w:pStyle w:val="A5DCF59FDE33F54BA346B00E8909A4C1"/>
          </w:pPr>
          <w:r>
            <w:t>Experience</w:t>
          </w:r>
        </w:p>
      </w:docPartBody>
    </w:docPart>
    <w:docPart>
      <w:docPartPr>
        <w:name w:val="CCCB65B14F81D1469F6E94041D9AC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2A42-9273-2043-BC65-69220558604C}"/>
      </w:docPartPr>
      <w:docPartBody>
        <w:p w:rsidR="00822D04" w:rsidRDefault="006E0424">
          <w:pPr>
            <w:pStyle w:val="CCCB65B14F81D1469F6E94041D9AC34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04"/>
    <w:rsid w:val="000650DD"/>
    <w:rsid w:val="00131624"/>
    <w:rsid w:val="00202497"/>
    <w:rsid w:val="00243951"/>
    <w:rsid w:val="00302AAF"/>
    <w:rsid w:val="006E0424"/>
    <w:rsid w:val="007C6CCA"/>
    <w:rsid w:val="00822D04"/>
    <w:rsid w:val="00C4434E"/>
    <w:rsid w:val="00D84817"/>
    <w:rsid w:val="00DB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D5459B80E1D24ABDC02ED621BB2381">
    <w:name w:val="12D5459B80E1D24ABDC02ED621BB2381"/>
  </w:style>
  <w:style w:type="paragraph" w:customStyle="1" w:styleId="5C1E441BDE8580489326D73C935C70E7">
    <w:name w:val="5C1E441BDE8580489326D73C935C70E7"/>
  </w:style>
  <w:style w:type="paragraph" w:customStyle="1" w:styleId="60D9CB2F99291A4384F09B4C09E6F4D6">
    <w:name w:val="60D9CB2F99291A4384F09B4C09E6F4D6"/>
  </w:style>
  <w:style w:type="paragraph" w:customStyle="1" w:styleId="8243120D5FB418418AB1B22C8C660C7C">
    <w:name w:val="8243120D5FB418418AB1B22C8C660C7C"/>
  </w:style>
  <w:style w:type="paragraph" w:customStyle="1" w:styleId="A5DCF59FDE33F54BA346B00E8909A4C1">
    <w:name w:val="A5DCF59FDE33F54BA346B00E8909A4C1"/>
  </w:style>
  <w:style w:type="paragraph" w:customStyle="1" w:styleId="AFCC936BE7620D4783E4606D9A8E8B12">
    <w:name w:val="AFCC936BE7620D4783E4606D9A8E8B12"/>
  </w:style>
  <w:style w:type="paragraph" w:customStyle="1" w:styleId="6A6FC6CF4E21C7458BA2350DD94C3199">
    <w:name w:val="6A6FC6CF4E21C7458BA2350DD94C3199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375C0CFABF275F42965F1B844CC7F29A">
    <w:name w:val="375C0CFABF275F42965F1B844CC7F29A"/>
  </w:style>
  <w:style w:type="paragraph" w:customStyle="1" w:styleId="CCCB65B14F81D1469F6E94041D9AC34C">
    <w:name w:val="CCCB65B14F81D1469F6E94041D9AC34C"/>
  </w:style>
  <w:style w:type="paragraph" w:customStyle="1" w:styleId="26437D66B7C70E48A930A8EF55771F1F">
    <w:name w:val="26437D66B7C70E48A930A8EF55771F1F"/>
  </w:style>
  <w:style w:type="paragraph" w:customStyle="1" w:styleId="6CBDCD4D9BAB75478D51322B0E710BA6">
    <w:name w:val="6CBDCD4D9BAB75478D51322B0E710BA6"/>
  </w:style>
  <w:style w:type="paragraph" w:customStyle="1" w:styleId="3B601C9DF47F754C9F6DE9DAE490F9AA">
    <w:name w:val="3B601C9DF47F754C9F6DE9DAE490F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B180-9430-AC45-9D29-48FA305F42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%7b72E5E09C-159E-2A4A-86D6-AD7F47F7A9D6%7dtf16392110.dotx</Template>
  <TotalTime>2</TotalTime>
  <Pages>5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adriangevero07@gmail.com</dc:creator>
  <cp:keywords/>
  <dc:description/>
  <cp:lastModifiedBy>adriangevero07@gmail.com</cp:lastModifiedBy>
  <cp:revision>6</cp:revision>
  <dcterms:created xsi:type="dcterms:W3CDTF">2022-02-03T02:04:00Z</dcterms:created>
  <dcterms:modified xsi:type="dcterms:W3CDTF">2022-02-03T02:05:00Z</dcterms:modified>
</cp:coreProperties>
</file>