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AA" w:rsidRDefault="00782A3A" w:rsidP="00162C00">
      <w:pPr>
        <w:spacing w:line="240" w:lineRule="auto"/>
        <w:ind w:left="1" w:hanging="3"/>
        <w:rPr>
          <w:rFonts w:cs="Aharoni"/>
          <w:b/>
          <w:sz w:val="32"/>
          <w:szCs w:val="32"/>
        </w:rPr>
      </w:pPr>
      <w:r>
        <w:rPr>
          <w:b/>
          <w:noProof/>
          <w:color w:val="943634"/>
          <w:sz w:val="32"/>
          <w:lang w:val="en-PH" w:eastAsia="en-PH"/>
        </w:rPr>
        <w:drawing>
          <wp:anchor distT="0" distB="0" distL="114300" distR="114300" simplePos="0" relativeHeight="251659264" behindDoc="1" locked="0" layoutInCell="1" allowOverlap="1" wp14:anchorId="2F79498D" wp14:editId="5B077066">
            <wp:simplePos x="0" y="0"/>
            <wp:positionH relativeFrom="column">
              <wp:posOffset>3975100</wp:posOffset>
            </wp:positionH>
            <wp:positionV relativeFrom="paragraph">
              <wp:posOffset>-501177</wp:posOffset>
            </wp:positionV>
            <wp:extent cx="1905000" cy="1905000"/>
            <wp:effectExtent l="0" t="0" r="0" b="0"/>
            <wp:wrapNone/>
            <wp:docPr id="2" name="Picture 2" descr="D:\Users\mbautis1\Pictures\2018\IMG-1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bautis1\Pictures\2018\IMG-18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AFC" w:rsidRPr="00162C00" w:rsidRDefault="00EB4335" w:rsidP="00782A3A">
      <w:pPr>
        <w:spacing w:line="240" w:lineRule="auto"/>
        <w:ind w:left="1" w:hanging="3"/>
        <w:rPr>
          <w:rFonts w:cs="Aharoni"/>
          <w:b/>
          <w:sz w:val="32"/>
          <w:szCs w:val="32"/>
        </w:rPr>
      </w:pPr>
      <w:r w:rsidRPr="00162C00">
        <w:rPr>
          <w:rFonts w:cs="Aharoni"/>
          <w:b/>
          <w:sz w:val="32"/>
          <w:szCs w:val="32"/>
        </w:rPr>
        <w:t>MARLOUN B. BAUTISTA,</w:t>
      </w:r>
      <w:r w:rsidR="00162C00" w:rsidRPr="00162C00">
        <w:rPr>
          <w:rFonts w:cs="Aharoni"/>
          <w:b/>
          <w:sz w:val="32"/>
          <w:szCs w:val="32"/>
        </w:rPr>
        <w:t xml:space="preserve"> </w:t>
      </w:r>
      <w:r w:rsidRPr="00162C00">
        <w:rPr>
          <w:rFonts w:cs="Aharoni"/>
          <w:b/>
          <w:sz w:val="32"/>
          <w:szCs w:val="32"/>
        </w:rPr>
        <w:t>REE</w:t>
      </w:r>
      <w:r w:rsidR="00AE45AA">
        <w:rPr>
          <w:rFonts w:cs="Aharoni"/>
          <w:b/>
          <w:sz w:val="32"/>
          <w:szCs w:val="32"/>
        </w:rPr>
        <w:t xml:space="preserve">                    </w:t>
      </w:r>
    </w:p>
    <w:p w:rsidR="00124AFC" w:rsidRDefault="00EB4335" w:rsidP="00162C00">
      <w:pPr>
        <w:ind w:left="0" w:hanging="2"/>
        <w:rPr>
          <w:rFonts w:ascii="Arial Narrow" w:hAnsi="Arial Narrow"/>
        </w:rPr>
      </w:pPr>
      <w:r w:rsidRPr="00965C67">
        <w:rPr>
          <w:rFonts w:ascii="Arial Narrow" w:hAnsi="Arial Narrow"/>
          <w:i/>
          <w:color w:val="auto"/>
        </w:rPr>
        <w:t xml:space="preserve">E-mail Address: </w:t>
      </w:r>
      <w:r w:rsidRPr="00965C67">
        <w:rPr>
          <w:rStyle w:val="Hyperlink"/>
        </w:rPr>
        <w:t>marlounbautista@gmail.com</w:t>
      </w:r>
    </w:p>
    <w:p w:rsidR="00B358FF" w:rsidRPr="00965C67" w:rsidRDefault="00350736" w:rsidP="00162C00">
      <w:pPr>
        <w:ind w:left="0" w:hanging="2"/>
        <w:rPr>
          <w:rStyle w:val="Hyperlink"/>
        </w:rPr>
      </w:pPr>
      <w:r>
        <w:t>Contact No</w:t>
      </w:r>
      <w:r w:rsidR="00B358FF">
        <w:t>. / Mobile No.</w:t>
      </w:r>
      <w:r>
        <w:t xml:space="preserve">: </w:t>
      </w:r>
      <w:r w:rsidR="00B358FF" w:rsidRPr="00965C67">
        <w:rPr>
          <w:rStyle w:val="Hyperlink"/>
        </w:rPr>
        <w:t>09563916761</w:t>
      </w:r>
    </w:p>
    <w:p w:rsidR="00124AFC" w:rsidRPr="00965C67" w:rsidRDefault="00965C67" w:rsidP="00B358FF">
      <w:pPr>
        <w:ind w:leftChars="0" w:left="720" w:firstLineChars="0" w:firstLine="720"/>
        <w:rPr>
          <w:rStyle w:val="Hyperlink"/>
        </w:rPr>
      </w:pPr>
      <w:r w:rsidRPr="00965C67">
        <w:rPr>
          <w:rStyle w:val="Hyperlink"/>
          <w:u w:val="none"/>
        </w:rPr>
        <w:t xml:space="preserve">                  </w:t>
      </w:r>
      <w:r w:rsidR="00B358FF" w:rsidRPr="00965C67">
        <w:rPr>
          <w:rStyle w:val="Hyperlink"/>
          <w:u w:val="none"/>
        </w:rPr>
        <w:t xml:space="preserve"> </w:t>
      </w:r>
      <w:r w:rsidR="00253E60">
        <w:rPr>
          <w:rStyle w:val="Hyperlink"/>
        </w:rPr>
        <w:t>09230885392</w:t>
      </w:r>
    </w:p>
    <w:p w:rsidR="00124AFC" w:rsidRDefault="00124AFC" w:rsidP="00162C00">
      <w:pPr>
        <w:ind w:left="0" w:hanging="2"/>
        <w:jc w:val="center"/>
      </w:pPr>
    </w:p>
    <w:p w:rsidR="007D0706" w:rsidRDefault="007D0706" w:rsidP="007D0706">
      <w:pPr>
        <w:ind w:leftChars="0" w:left="0" w:firstLineChars="0" w:firstLine="0"/>
        <w:rPr>
          <w:b/>
          <w:u w:val="single"/>
        </w:rPr>
      </w:pPr>
    </w:p>
    <w:p w:rsidR="00124AFC" w:rsidRDefault="00EB4335" w:rsidP="00162C00">
      <w:pPr>
        <w:ind w:left="0" w:hanging="2"/>
        <w:rPr>
          <w:u w:val="single"/>
        </w:rPr>
      </w:pPr>
      <w:r>
        <w:rPr>
          <w:b/>
          <w:u w:val="single"/>
        </w:rPr>
        <w:t>OBJECTIVE</w:t>
      </w:r>
    </w:p>
    <w:p w:rsidR="00124AFC" w:rsidRDefault="00EB4335" w:rsidP="00162C00">
      <w:pPr>
        <w:ind w:left="0" w:hanging="2"/>
      </w:pPr>
      <w:r>
        <w:rPr>
          <w:b/>
          <w:i/>
        </w:rPr>
        <w:t xml:space="preserve">Currently looking </w:t>
      </w:r>
      <w:r w:rsidR="00B733F8">
        <w:rPr>
          <w:b/>
          <w:i/>
        </w:rPr>
        <w:t>for better opportunity, a position suitable with my qualification</w:t>
      </w:r>
      <w:r>
        <w:rPr>
          <w:b/>
          <w:i/>
        </w:rPr>
        <w:t xml:space="preserve"> to showcase my skills and experience</w:t>
      </w:r>
      <w:r w:rsidR="00B733F8">
        <w:rPr>
          <w:b/>
          <w:i/>
        </w:rPr>
        <w:t xml:space="preserve"> </w:t>
      </w:r>
      <w:r>
        <w:rPr>
          <w:b/>
          <w:i/>
        </w:rPr>
        <w:t>for a better future of my career in your prestigious and admired company.</w:t>
      </w:r>
    </w:p>
    <w:p w:rsidR="00124AFC" w:rsidRDefault="00124AFC" w:rsidP="00162C00">
      <w:pPr>
        <w:ind w:left="0" w:hanging="2"/>
        <w:jc w:val="both"/>
        <w:rPr>
          <w:rFonts w:ascii="Arial Narrow" w:hAnsi="Arial Narrow"/>
        </w:rPr>
      </w:pPr>
    </w:p>
    <w:p w:rsidR="00124AFC" w:rsidRDefault="00EB4335" w:rsidP="00162C00">
      <w:pPr>
        <w:ind w:left="0" w:hanging="2"/>
        <w:rPr>
          <w:u w:val="single"/>
        </w:rPr>
      </w:pPr>
      <w:r>
        <w:rPr>
          <w:b/>
          <w:u w:val="single"/>
        </w:rPr>
        <w:t>PROFESSION</w:t>
      </w:r>
    </w:p>
    <w:p w:rsidR="00124AFC" w:rsidRDefault="00EB4335" w:rsidP="00162C00">
      <w:pPr>
        <w:ind w:left="0" w:hanging="2"/>
      </w:pPr>
      <w:r>
        <w:rPr>
          <w:b/>
        </w:rPr>
        <w:t>Registered Electrical Engineer</w:t>
      </w:r>
    </w:p>
    <w:p w:rsidR="00124AFC" w:rsidRDefault="00124AFC" w:rsidP="00162C00">
      <w:pPr>
        <w:ind w:left="0" w:hanging="2"/>
        <w:jc w:val="both"/>
      </w:pPr>
    </w:p>
    <w:p w:rsidR="00124AFC" w:rsidRDefault="00EB4335" w:rsidP="00162C00">
      <w:pPr>
        <w:ind w:left="0" w:hanging="2"/>
        <w:rPr>
          <w:u w:val="single"/>
        </w:rPr>
      </w:pPr>
      <w:r>
        <w:rPr>
          <w:b/>
          <w:u w:val="single"/>
        </w:rPr>
        <w:t>EXPERIENCES</w:t>
      </w:r>
    </w:p>
    <w:p w:rsidR="00124AFC" w:rsidRDefault="00124AFC" w:rsidP="00162C00">
      <w:pPr>
        <w:ind w:left="0" w:hanging="2"/>
        <w:rPr>
          <w:sz w:val="22"/>
        </w:rPr>
      </w:pPr>
    </w:p>
    <w:p w:rsidR="00162C00" w:rsidRDefault="00EB4335" w:rsidP="00162C00">
      <w:pPr>
        <w:ind w:left="1" w:hanging="3"/>
        <w:rPr>
          <w:b/>
          <w:i/>
          <w:color w:val="F79646"/>
          <w:sz w:val="28"/>
        </w:rPr>
      </w:pPr>
      <w:r w:rsidRPr="00162C00">
        <w:rPr>
          <w:b/>
          <w:i/>
          <w:color w:val="F79646"/>
          <w:sz w:val="28"/>
        </w:rPr>
        <w:t>Lafarge</w:t>
      </w:r>
      <w:r w:rsidR="00162C00">
        <w:rPr>
          <w:b/>
          <w:i/>
          <w:color w:val="F79646"/>
          <w:sz w:val="28"/>
        </w:rPr>
        <w:t xml:space="preserve"> </w:t>
      </w:r>
      <w:r w:rsidRPr="00162C00">
        <w:rPr>
          <w:b/>
          <w:i/>
          <w:color w:val="F79646"/>
          <w:sz w:val="28"/>
        </w:rPr>
        <w:t>Holcim Philippines Inc. – Cement Manufacturing</w:t>
      </w:r>
    </w:p>
    <w:p w:rsidR="00910308" w:rsidRPr="00162C00" w:rsidRDefault="00910308" w:rsidP="00162C00">
      <w:pPr>
        <w:ind w:left="1" w:hanging="3"/>
        <w:rPr>
          <w:b/>
          <w:i/>
          <w:color w:val="F79646"/>
          <w:sz w:val="28"/>
        </w:rPr>
      </w:pPr>
    </w:p>
    <w:p w:rsidR="00124AFC" w:rsidRDefault="00EB4335" w:rsidP="00162C00">
      <w:pPr>
        <w:ind w:left="0" w:hanging="2"/>
        <w:rPr>
          <w:sz w:val="22"/>
        </w:rPr>
      </w:pPr>
      <w:r w:rsidRPr="00162C00">
        <w:rPr>
          <w:b/>
          <w:sz w:val="22"/>
        </w:rPr>
        <w:t>Reliability Engineer 1</w:t>
      </w:r>
      <w:r>
        <w:rPr>
          <w:b/>
          <w:sz w:val="22"/>
        </w:rPr>
        <w:t xml:space="preserve"> (March 16, 2016 – Present) </w:t>
      </w:r>
    </w:p>
    <w:p w:rsidR="00124AFC" w:rsidRDefault="00EB4335" w:rsidP="00162C00">
      <w:pPr>
        <w:ind w:leftChars="0" w:left="0" w:firstLineChars="0" w:firstLine="358"/>
        <w:rPr>
          <w:sz w:val="22"/>
        </w:rPr>
      </w:pPr>
      <w:r>
        <w:rPr>
          <w:b/>
          <w:sz w:val="22"/>
        </w:rPr>
        <w:t>Job Responsibilities / Scope of work:</w:t>
      </w:r>
    </w:p>
    <w:p w:rsidR="00410570" w:rsidRPr="00410570" w:rsidRDefault="00410570" w:rsidP="00410570">
      <w:pPr>
        <w:numPr>
          <w:ilvl w:val="0"/>
          <w:numId w:val="7"/>
        </w:numPr>
        <w:ind w:leftChars="0" w:firstLineChars="0"/>
        <w:textDirection w:val="lrTb"/>
        <w:rPr>
          <w:sz w:val="22"/>
        </w:rPr>
      </w:pPr>
      <w:r w:rsidRPr="00410570">
        <w:rPr>
          <w:sz w:val="22"/>
        </w:rPr>
        <w:t>Establish, develop and optimize equipment reliability based programs.</w:t>
      </w:r>
    </w:p>
    <w:p w:rsidR="00410570" w:rsidRPr="00410570" w:rsidRDefault="00410570" w:rsidP="00410570">
      <w:pPr>
        <w:numPr>
          <w:ilvl w:val="0"/>
          <w:numId w:val="7"/>
        </w:numPr>
        <w:ind w:leftChars="0" w:firstLineChars="0"/>
        <w:textDirection w:val="lrTb"/>
        <w:rPr>
          <w:sz w:val="22"/>
        </w:rPr>
      </w:pPr>
      <w:r w:rsidRPr="00410570">
        <w:rPr>
          <w:sz w:val="22"/>
        </w:rPr>
        <w:t>Conduct Root Cause Analysis on significant and repetitive failures on all plant equipment &amp; machinery</w:t>
      </w:r>
    </w:p>
    <w:p w:rsidR="00410570" w:rsidRPr="00410570" w:rsidRDefault="00410570" w:rsidP="00410570">
      <w:pPr>
        <w:numPr>
          <w:ilvl w:val="0"/>
          <w:numId w:val="7"/>
        </w:numPr>
        <w:ind w:leftChars="0" w:firstLineChars="0"/>
        <w:textDirection w:val="lrTb"/>
        <w:rPr>
          <w:sz w:val="22"/>
        </w:rPr>
      </w:pPr>
      <w:r w:rsidRPr="00410570">
        <w:rPr>
          <w:sz w:val="22"/>
        </w:rPr>
        <w:t>Conduct improvement initiatives and developmental studies / activities</w:t>
      </w:r>
    </w:p>
    <w:p w:rsidR="00410570" w:rsidRPr="00410570" w:rsidRDefault="00410570" w:rsidP="00410570">
      <w:pPr>
        <w:numPr>
          <w:ilvl w:val="0"/>
          <w:numId w:val="7"/>
        </w:numPr>
        <w:ind w:leftChars="0" w:firstLineChars="0"/>
        <w:rPr>
          <w:sz w:val="22"/>
        </w:rPr>
        <w:sectPr w:rsidR="00410570" w:rsidRPr="00410570" w:rsidSect="00910308">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26"/>
        </w:sectPr>
      </w:pPr>
    </w:p>
    <w:p w:rsidR="00910308" w:rsidRDefault="00410570" w:rsidP="00910308">
      <w:pPr>
        <w:numPr>
          <w:ilvl w:val="0"/>
          <w:numId w:val="7"/>
        </w:numPr>
        <w:ind w:leftChars="0" w:firstLineChars="0"/>
        <w:textDirection w:val="lrTb"/>
        <w:rPr>
          <w:sz w:val="22"/>
        </w:rPr>
      </w:pPr>
      <w:r w:rsidRPr="00410570">
        <w:rPr>
          <w:sz w:val="22"/>
        </w:rPr>
        <w:lastRenderedPageBreak/>
        <w:t>Develop replacement strategies for major equipment &amp; its auxiliaries</w:t>
      </w:r>
    </w:p>
    <w:p w:rsidR="00910308" w:rsidRDefault="00910308" w:rsidP="00910308">
      <w:pPr>
        <w:pStyle w:val="ListParagraph"/>
        <w:ind w:left="0" w:hanging="2"/>
        <w:rPr>
          <w:sz w:val="22"/>
        </w:rPr>
      </w:pPr>
    </w:p>
    <w:p w:rsidR="00910308" w:rsidRPr="00410570" w:rsidRDefault="00910308" w:rsidP="00910308">
      <w:pPr>
        <w:numPr>
          <w:ilvl w:val="0"/>
          <w:numId w:val="7"/>
        </w:numPr>
        <w:ind w:leftChars="0" w:firstLineChars="0"/>
        <w:textDirection w:val="lrTb"/>
        <w:rPr>
          <w:sz w:val="22"/>
        </w:rPr>
      </w:pPr>
      <w:r w:rsidRPr="00410570">
        <w:rPr>
          <w:sz w:val="22"/>
        </w:rPr>
        <w:t>Observed and complying with OH&amp;S rules and regulation and participating in other company improvement programs.</w:t>
      </w:r>
    </w:p>
    <w:p w:rsidR="00910308" w:rsidRPr="00410570" w:rsidRDefault="00910308" w:rsidP="00910308">
      <w:pPr>
        <w:numPr>
          <w:ilvl w:val="0"/>
          <w:numId w:val="7"/>
        </w:numPr>
        <w:ind w:leftChars="0" w:firstLineChars="0"/>
        <w:textDirection w:val="lrTb"/>
        <w:rPr>
          <w:sz w:val="22"/>
        </w:rPr>
      </w:pPr>
      <w:r w:rsidRPr="00410570">
        <w:rPr>
          <w:sz w:val="22"/>
        </w:rPr>
        <w:t>Perform equipment condition  monitoring</w:t>
      </w:r>
    </w:p>
    <w:p w:rsidR="00910308" w:rsidRPr="00910308" w:rsidRDefault="00910308" w:rsidP="00910308">
      <w:pPr>
        <w:numPr>
          <w:ilvl w:val="0"/>
          <w:numId w:val="7"/>
        </w:numPr>
        <w:ind w:leftChars="0" w:firstLineChars="0"/>
        <w:textDirection w:val="lrTb"/>
        <w:rPr>
          <w:sz w:val="22"/>
        </w:rPr>
      </w:pPr>
      <w:r w:rsidRPr="00410570">
        <w:rPr>
          <w:sz w:val="22"/>
        </w:rPr>
        <w:t>Develop and implement reliability analysis</w:t>
      </w:r>
    </w:p>
    <w:p w:rsidR="00910308" w:rsidRDefault="00910308" w:rsidP="00910308">
      <w:pPr>
        <w:ind w:leftChars="0" w:left="0" w:firstLineChars="0" w:firstLine="0"/>
        <w:rPr>
          <w:sz w:val="22"/>
        </w:rPr>
      </w:pPr>
    </w:p>
    <w:p w:rsidR="00910308" w:rsidRDefault="00910308" w:rsidP="00910308">
      <w:pPr>
        <w:ind w:left="0" w:hanging="2"/>
        <w:rPr>
          <w:sz w:val="22"/>
        </w:rPr>
      </w:pPr>
      <w:r>
        <w:rPr>
          <w:b/>
          <w:sz w:val="22"/>
        </w:rPr>
        <w:t xml:space="preserve">EIA Maintenance Supervisor (September 16, 2013 – March 2016) </w:t>
      </w:r>
    </w:p>
    <w:p w:rsidR="00910308" w:rsidRDefault="00910308" w:rsidP="00910308">
      <w:pPr>
        <w:ind w:leftChars="0" w:left="0" w:firstLineChars="0" w:firstLine="358"/>
        <w:rPr>
          <w:sz w:val="22"/>
        </w:rPr>
      </w:pPr>
      <w:r>
        <w:rPr>
          <w:b/>
          <w:sz w:val="22"/>
        </w:rPr>
        <w:t>Job Responsibilities / Scope of work:</w:t>
      </w:r>
    </w:p>
    <w:p w:rsidR="00910308" w:rsidRPr="00691BE6" w:rsidRDefault="00BA3F24" w:rsidP="00BA3F24">
      <w:pPr>
        <w:numPr>
          <w:ilvl w:val="0"/>
          <w:numId w:val="7"/>
        </w:numPr>
        <w:ind w:leftChars="0" w:firstLineChars="0"/>
        <w:rPr>
          <w:sz w:val="22"/>
        </w:rPr>
      </w:pPr>
      <w:r w:rsidRPr="00BA3F24">
        <w:rPr>
          <w:sz w:val="22"/>
        </w:rPr>
        <w:t>Preparations of necessary manpower, materials, tools and other resources needed for the execution of work orders.</w:t>
      </w:r>
      <w:r>
        <w:rPr>
          <w:sz w:val="22"/>
        </w:rPr>
        <w:t xml:space="preserve"> </w:t>
      </w:r>
      <w:r w:rsidR="00910308" w:rsidRPr="00410570">
        <w:rPr>
          <w:sz w:val="22"/>
        </w:rPr>
        <w:t>Conduct active supervision of EIA maintenance activities with adherence to personnel and equipment safety in line with the EIA section objectives.</w:t>
      </w:r>
    </w:p>
    <w:p w:rsidR="00910308" w:rsidRDefault="00BA3F24" w:rsidP="00BA3F24">
      <w:pPr>
        <w:numPr>
          <w:ilvl w:val="0"/>
          <w:numId w:val="7"/>
        </w:numPr>
        <w:ind w:leftChars="0" w:firstLineChars="0"/>
        <w:rPr>
          <w:sz w:val="22"/>
        </w:rPr>
      </w:pPr>
      <w:r w:rsidRPr="00BA3F24">
        <w:rPr>
          <w:sz w:val="22"/>
        </w:rPr>
        <w:t>Supervise execution of EIA maintenance activities to ensure safety, quality of work and timely completion</w:t>
      </w:r>
    </w:p>
    <w:p w:rsidR="00BA3F24" w:rsidRDefault="00BA3F24" w:rsidP="00BA3F24">
      <w:pPr>
        <w:numPr>
          <w:ilvl w:val="0"/>
          <w:numId w:val="7"/>
        </w:numPr>
        <w:ind w:leftChars="0" w:firstLineChars="0"/>
        <w:rPr>
          <w:sz w:val="22"/>
        </w:rPr>
      </w:pPr>
      <w:r w:rsidRPr="00BA3F24">
        <w:rPr>
          <w:sz w:val="22"/>
        </w:rPr>
        <w:t>Continuously embark on EIA activities development efforts to improve performance</w:t>
      </w:r>
    </w:p>
    <w:p w:rsidR="00BA3F24" w:rsidRDefault="00BA3F24" w:rsidP="00BA3F24">
      <w:pPr>
        <w:numPr>
          <w:ilvl w:val="0"/>
          <w:numId w:val="7"/>
        </w:numPr>
        <w:ind w:leftChars="0" w:firstLineChars="0"/>
        <w:rPr>
          <w:sz w:val="22"/>
        </w:rPr>
      </w:pPr>
      <w:r w:rsidRPr="00BA3F24">
        <w:rPr>
          <w:sz w:val="22"/>
        </w:rPr>
        <w:t>Provide leadership, guidance for EIA technicians</w:t>
      </w:r>
    </w:p>
    <w:p w:rsidR="00BA3F24" w:rsidRPr="00410570" w:rsidRDefault="00BA3F24" w:rsidP="00BA3F24">
      <w:pPr>
        <w:numPr>
          <w:ilvl w:val="0"/>
          <w:numId w:val="7"/>
        </w:numPr>
        <w:ind w:leftChars="0" w:firstLineChars="0"/>
        <w:rPr>
          <w:sz w:val="22"/>
        </w:rPr>
      </w:pPr>
      <w:bookmarkStart w:id="0" w:name="_GoBack"/>
      <w:bookmarkEnd w:id="0"/>
      <w:r w:rsidRPr="00BA3F24">
        <w:rPr>
          <w:sz w:val="22"/>
        </w:rPr>
        <w:t>Observe / comply with OH&amp;S rules and regulations</w:t>
      </w:r>
    </w:p>
    <w:p w:rsidR="00910308" w:rsidRDefault="00910308" w:rsidP="00910308">
      <w:pPr>
        <w:ind w:left="0" w:hanging="2"/>
        <w:rPr>
          <w:sz w:val="22"/>
        </w:rPr>
      </w:pPr>
    </w:p>
    <w:p w:rsidR="00910308" w:rsidRDefault="00910308" w:rsidP="00910308">
      <w:pPr>
        <w:ind w:left="0" w:hanging="2"/>
        <w:rPr>
          <w:sz w:val="22"/>
        </w:rPr>
      </w:pPr>
    </w:p>
    <w:p w:rsidR="00410570" w:rsidRPr="00910308" w:rsidRDefault="00410570" w:rsidP="00910308">
      <w:pPr>
        <w:ind w:left="0" w:hanging="2"/>
        <w:rPr>
          <w:sz w:val="22"/>
        </w:rPr>
        <w:sectPr w:rsidR="00410570" w:rsidRPr="00910308">
          <w:type w:val="continuous"/>
          <w:pgSz w:w="12240" w:h="15840"/>
          <w:pgMar w:top="1440" w:right="1080" w:bottom="1440" w:left="1080" w:header="720" w:footer="720" w:gutter="0"/>
          <w:cols w:space="720"/>
        </w:sectPr>
      </w:pPr>
    </w:p>
    <w:p w:rsidR="00410570" w:rsidRPr="00410570" w:rsidRDefault="00410570" w:rsidP="00910308">
      <w:pPr>
        <w:ind w:leftChars="0" w:left="0" w:firstLineChars="0" w:firstLine="0"/>
        <w:textDirection w:val="lrTb"/>
        <w:rPr>
          <w:sz w:val="22"/>
        </w:rPr>
      </w:pPr>
    </w:p>
    <w:p w:rsidR="00124AFC" w:rsidRDefault="00124AFC" w:rsidP="00910308">
      <w:pPr>
        <w:tabs>
          <w:tab w:val="left" w:pos="5241"/>
        </w:tabs>
        <w:ind w:leftChars="0" w:left="0" w:firstLineChars="0" w:firstLine="0"/>
        <w:rPr>
          <w:sz w:val="22"/>
        </w:rPr>
      </w:pPr>
    </w:p>
    <w:p w:rsidR="00124AFC" w:rsidRDefault="00EB4335" w:rsidP="00162C00">
      <w:pPr>
        <w:ind w:left="0" w:hanging="2"/>
      </w:pPr>
      <w:r>
        <w:rPr>
          <w:b/>
        </w:rPr>
        <w:t xml:space="preserve">Electrical Maintenance Electrician (March 01, 2012 – September 15, 2013) </w:t>
      </w:r>
    </w:p>
    <w:p w:rsidR="00124AFC" w:rsidRDefault="00EB4335" w:rsidP="00162C00">
      <w:pPr>
        <w:ind w:leftChars="0" w:left="0" w:firstLineChars="0" w:firstLine="720"/>
        <w:rPr>
          <w:sz w:val="22"/>
        </w:rPr>
      </w:pPr>
      <w:r>
        <w:rPr>
          <w:b/>
          <w:sz w:val="22"/>
        </w:rPr>
        <w:t>Job Responsibilities / Scope of work:</w:t>
      </w:r>
    </w:p>
    <w:p w:rsidR="00124AFC" w:rsidRDefault="00EB4335" w:rsidP="00162C00">
      <w:pPr>
        <w:numPr>
          <w:ilvl w:val="0"/>
          <w:numId w:val="7"/>
        </w:numPr>
        <w:ind w:leftChars="0" w:firstLineChars="0"/>
        <w:rPr>
          <w:sz w:val="22"/>
        </w:rPr>
      </w:pPr>
      <w:r>
        <w:rPr>
          <w:sz w:val="22"/>
        </w:rPr>
        <w:t>Perform preventive and corrective maintenance of all electrical installation and controls.</w:t>
      </w:r>
    </w:p>
    <w:p w:rsidR="00124AFC" w:rsidRDefault="00EB4335" w:rsidP="00162C00">
      <w:pPr>
        <w:numPr>
          <w:ilvl w:val="0"/>
          <w:numId w:val="7"/>
        </w:numPr>
        <w:ind w:leftChars="0" w:firstLineChars="0"/>
        <w:rPr>
          <w:sz w:val="22"/>
        </w:rPr>
      </w:pPr>
      <w:r>
        <w:rPr>
          <w:sz w:val="22"/>
        </w:rPr>
        <w:t>Perform on-site troubleshooting and diagnosis of electrical installations breakdown.</w:t>
      </w:r>
    </w:p>
    <w:p w:rsidR="00124AFC" w:rsidRDefault="00EB4335" w:rsidP="00162C00">
      <w:pPr>
        <w:numPr>
          <w:ilvl w:val="0"/>
          <w:numId w:val="7"/>
        </w:numPr>
        <w:ind w:leftChars="0" w:firstLineChars="0"/>
        <w:rPr>
          <w:sz w:val="22"/>
        </w:rPr>
      </w:pPr>
      <w:r>
        <w:rPr>
          <w:sz w:val="22"/>
        </w:rPr>
        <w:t>Perform Preventive Maintenance Routine, servicing, repair of defective electrical equipment and system to ensure the required availability, reliability and efficiency.</w:t>
      </w:r>
    </w:p>
    <w:p w:rsidR="00124AFC" w:rsidRDefault="00EB4335" w:rsidP="00162C00">
      <w:pPr>
        <w:numPr>
          <w:ilvl w:val="0"/>
          <w:numId w:val="7"/>
        </w:numPr>
        <w:ind w:leftChars="0" w:firstLineChars="0"/>
        <w:rPr>
          <w:sz w:val="22"/>
        </w:rPr>
      </w:pPr>
      <w:r>
        <w:rPr>
          <w:sz w:val="22"/>
        </w:rPr>
        <w:t>Provide the needed technical support and assistance to CCR Engineers in the actual production of cement by monitoring and inspecting product process flow, maintaining the operating lines and all its facilities within the assigned section; ensuring the optimum operational trustworthiness and stability of process machinery and equipment within set standards for capacity utilization, safety, quality and cost.</w:t>
      </w:r>
    </w:p>
    <w:p w:rsidR="00124AFC" w:rsidRDefault="00EB4335" w:rsidP="00162C00">
      <w:pPr>
        <w:numPr>
          <w:ilvl w:val="0"/>
          <w:numId w:val="7"/>
        </w:numPr>
        <w:ind w:leftChars="0" w:firstLineChars="0"/>
        <w:rPr>
          <w:sz w:val="22"/>
        </w:rPr>
      </w:pPr>
      <w:r>
        <w:rPr>
          <w:sz w:val="22"/>
        </w:rPr>
        <w:t>Perform commissioning activities of newly repaired, replaced or installed electrical equipment prior to turn-over to production.</w:t>
      </w:r>
    </w:p>
    <w:p w:rsidR="00124AFC" w:rsidRDefault="00EB4335" w:rsidP="00162C00">
      <w:pPr>
        <w:numPr>
          <w:ilvl w:val="0"/>
          <w:numId w:val="7"/>
        </w:numPr>
        <w:ind w:leftChars="0" w:firstLineChars="0"/>
        <w:rPr>
          <w:sz w:val="22"/>
        </w:rPr>
      </w:pPr>
      <w:r>
        <w:rPr>
          <w:sz w:val="22"/>
        </w:rPr>
        <w:t>Perform electrical installation and systems performance evaluation and recommend improvements.</w:t>
      </w:r>
    </w:p>
    <w:p w:rsidR="00124AFC" w:rsidRDefault="00124AFC" w:rsidP="00162C00">
      <w:pPr>
        <w:ind w:left="0" w:hanging="2"/>
        <w:rPr>
          <w:sz w:val="22"/>
        </w:rPr>
      </w:pPr>
    </w:p>
    <w:p w:rsidR="00124AFC" w:rsidRDefault="00EB4335" w:rsidP="00162C00">
      <w:pPr>
        <w:ind w:left="0" w:hanging="2"/>
      </w:pPr>
      <w:r>
        <w:rPr>
          <w:b/>
        </w:rPr>
        <w:t>Project Assistant</w:t>
      </w:r>
      <w:r w:rsidR="00EB68C1">
        <w:rPr>
          <w:b/>
        </w:rPr>
        <w:t xml:space="preserve"> Supervisor -</w:t>
      </w:r>
      <w:r>
        <w:rPr>
          <w:b/>
        </w:rPr>
        <w:t xml:space="preserve"> </w:t>
      </w:r>
      <w:r w:rsidR="00EB68C1">
        <w:rPr>
          <w:b/>
        </w:rPr>
        <w:t xml:space="preserve">Correction of WBI and Safety Hazards </w:t>
      </w:r>
      <w:r>
        <w:rPr>
          <w:b/>
        </w:rPr>
        <w:t>(August 1, 2011 – February 28, 2012)</w:t>
      </w:r>
    </w:p>
    <w:p w:rsidR="00124AFC" w:rsidRDefault="00EB4335" w:rsidP="00162C00">
      <w:pPr>
        <w:ind w:leftChars="0" w:left="0" w:firstLineChars="0" w:firstLine="720"/>
        <w:rPr>
          <w:sz w:val="22"/>
        </w:rPr>
      </w:pPr>
      <w:r>
        <w:rPr>
          <w:b/>
          <w:sz w:val="22"/>
        </w:rPr>
        <w:t>Job Responsibilities / Scope of work:</w:t>
      </w:r>
    </w:p>
    <w:p w:rsidR="00124AFC" w:rsidRDefault="00EB4335" w:rsidP="00162C00">
      <w:pPr>
        <w:numPr>
          <w:ilvl w:val="0"/>
          <w:numId w:val="10"/>
        </w:numPr>
        <w:ind w:leftChars="0" w:firstLineChars="0"/>
        <w:rPr>
          <w:sz w:val="22"/>
        </w:rPr>
      </w:pPr>
      <w:r>
        <w:rPr>
          <w:sz w:val="22"/>
        </w:rPr>
        <w:t xml:space="preserve">Prepare documentation / presentation </w:t>
      </w:r>
      <w:r w:rsidR="00EB68C1">
        <w:rPr>
          <w:sz w:val="22"/>
        </w:rPr>
        <w:t>of Safety</w:t>
      </w:r>
      <w:r>
        <w:rPr>
          <w:sz w:val="22"/>
        </w:rPr>
        <w:t xml:space="preserve"> and WBI findings. Consolidate all EIA findings.</w:t>
      </w:r>
    </w:p>
    <w:p w:rsidR="00124AFC" w:rsidRDefault="00EB4335" w:rsidP="00162C00">
      <w:pPr>
        <w:numPr>
          <w:ilvl w:val="0"/>
          <w:numId w:val="10"/>
        </w:numPr>
        <w:ind w:leftChars="0" w:firstLineChars="0"/>
        <w:rPr>
          <w:sz w:val="22"/>
        </w:rPr>
      </w:pPr>
      <w:r>
        <w:rPr>
          <w:sz w:val="22"/>
        </w:rPr>
        <w:t>Assist / supervise implementation of safety activities &amp; project at plant. Take pictures after correction of findings &amp; update report.</w:t>
      </w:r>
    </w:p>
    <w:p w:rsidR="00124AFC" w:rsidRDefault="00EB4335" w:rsidP="00162C00">
      <w:pPr>
        <w:numPr>
          <w:ilvl w:val="0"/>
          <w:numId w:val="10"/>
        </w:numPr>
        <w:ind w:leftChars="0" w:firstLineChars="0"/>
        <w:rPr>
          <w:sz w:val="22"/>
        </w:rPr>
      </w:pPr>
      <w:r>
        <w:rPr>
          <w:sz w:val="22"/>
        </w:rPr>
        <w:t>Assist in updating BOM.</w:t>
      </w:r>
    </w:p>
    <w:p w:rsidR="00124AFC" w:rsidRDefault="00EB4335" w:rsidP="00162C00">
      <w:pPr>
        <w:numPr>
          <w:ilvl w:val="0"/>
          <w:numId w:val="10"/>
        </w:numPr>
        <w:ind w:leftChars="0" w:firstLineChars="0"/>
        <w:rPr>
          <w:sz w:val="22"/>
        </w:rPr>
      </w:pPr>
      <w:r>
        <w:rPr>
          <w:sz w:val="22"/>
        </w:rPr>
        <w:t>Assist in updating safety hazard and improvement at database and technical aspect at SAP</w:t>
      </w:r>
    </w:p>
    <w:p w:rsidR="00124AFC" w:rsidRDefault="00EB4335" w:rsidP="00162C00">
      <w:pPr>
        <w:numPr>
          <w:ilvl w:val="0"/>
          <w:numId w:val="10"/>
        </w:numPr>
        <w:ind w:leftChars="0" w:firstLineChars="0"/>
        <w:rPr>
          <w:sz w:val="22"/>
        </w:rPr>
      </w:pPr>
      <w:r>
        <w:rPr>
          <w:sz w:val="22"/>
        </w:rPr>
        <w:t>Other clerical jobs such as project reports, etc.</w:t>
      </w:r>
    </w:p>
    <w:p w:rsidR="00124AFC" w:rsidRDefault="00124AFC" w:rsidP="00162C00">
      <w:pPr>
        <w:ind w:left="0" w:hanging="2"/>
        <w:rPr>
          <w:sz w:val="22"/>
        </w:rPr>
      </w:pPr>
    </w:p>
    <w:p w:rsidR="00124AFC" w:rsidRDefault="00EB4335" w:rsidP="00B733F8">
      <w:pPr>
        <w:ind w:left="0" w:hanging="2"/>
        <w:rPr>
          <w:b/>
        </w:rPr>
      </w:pPr>
      <w:r>
        <w:rPr>
          <w:b/>
        </w:rPr>
        <w:t>Cadet Engineer</w:t>
      </w:r>
      <w:r w:rsidR="00B733F8">
        <w:rPr>
          <w:b/>
        </w:rPr>
        <w:t xml:space="preserve"> </w:t>
      </w:r>
      <w:r w:rsidR="00EB68C1">
        <w:rPr>
          <w:b/>
        </w:rPr>
        <w:t xml:space="preserve">- </w:t>
      </w:r>
      <w:r w:rsidR="00B733F8">
        <w:rPr>
          <w:b/>
        </w:rPr>
        <w:t>Cement Grinding Plant</w:t>
      </w:r>
      <w:r>
        <w:rPr>
          <w:b/>
        </w:rPr>
        <w:t xml:space="preserve"> (March 1, 2011 – July 29, 2011) </w:t>
      </w:r>
    </w:p>
    <w:p w:rsidR="00B733F8" w:rsidRPr="00B733F8" w:rsidRDefault="00EB68C1" w:rsidP="00B733F8">
      <w:pPr>
        <w:tabs>
          <w:tab w:val="left" w:pos="904"/>
        </w:tabs>
        <w:ind w:left="0" w:hanging="2"/>
      </w:pPr>
      <w:r>
        <w:tab/>
        <w:t xml:space="preserve">            </w:t>
      </w:r>
      <w:r w:rsidR="00B733F8" w:rsidRPr="00EB68C1">
        <w:rPr>
          <w:b/>
          <w:sz w:val="22"/>
        </w:rPr>
        <w:t>Job Responsibilities / Scope of work:</w:t>
      </w:r>
    </w:p>
    <w:p w:rsidR="00124AFC" w:rsidRDefault="00EB4335" w:rsidP="00162C00">
      <w:pPr>
        <w:numPr>
          <w:ilvl w:val="0"/>
          <w:numId w:val="11"/>
        </w:numPr>
        <w:ind w:leftChars="0" w:firstLineChars="0"/>
        <w:rPr>
          <w:sz w:val="22"/>
        </w:rPr>
      </w:pPr>
      <w:r>
        <w:rPr>
          <w:sz w:val="22"/>
        </w:rPr>
        <w:t>Hands on training as operator of Finish Mill</w:t>
      </w:r>
    </w:p>
    <w:p w:rsidR="00124AFC" w:rsidRDefault="00EB4335" w:rsidP="00162C00">
      <w:pPr>
        <w:numPr>
          <w:ilvl w:val="0"/>
          <w:numId w:val="11"/>
        </w:numPr>
        <w:ind w:leftChars="0" w:firstLineChars="0"/>
        <w:rPr>
          <w:sz w:val="22"/>
        </w:rPr>
      </w:pPr>
      <w:r>
        <w:rPr>
          <w:sz w:val="22"/>
        </w:rPr>
        <w:t xml:space="preserve">Hands on training as operator of </w:t>
      </w:r>
      <w:proofErr w:type="spellStart"/>
      <w:r>
        <w:rPr>
          <w:sz w:val="22"/>
        </w:rPr>
        <w:t>Packhouse</w:t>
      </w:r>
      <w:proofErr w:type="spellEnd"/>
    </w:p>
    <w:p w:rsidR="00124AFC" w:rsidRDefault="00124AFC" w:rsidP="00162C00">
      <w:pPr>
        <w:ind w:left="0" w:hanging="2"/>
        <w:rPr>
          <w:sz w:val="22"/>
        </w:rPr>
      </w:pPr>
    </w:p>
    <w:p w:rsidR="00124AFC" w:rsidRDefault="00EB4335" w:rsidP="00162C00">
      <w:pPr>
        <w:ind w:left="0" w:hanging="2"/>
      </w:pPr>
      <w:r>
        <w:rPr>
          <w:sz w:val="22"/>
        </w:rPr>
        <w:t xml:space="preserve"> </w:t>
      </w:r>
      <w:r w:rsidR="00B733F8">
        <w:rPr>
          <w:b/>
        </w:rPr>
        <w:t>Project Engineer</w:t>
      </w:r>
      <w:r w:rsidR="00EB68C1">
        <w:rPr>
          <w:b/>
        </w:rPr>
        <w:t xml:space="preserve"> -</w:t>
      </w:r>
      <w:r w:rsidR="00B733F8">
        <w:rPr>
          <w:b/>
        </w:rPr>
        <w:t xml:space="preserve"> PMR Optimization</w:t>
      </w:r>
      <w:r>
        <w:rPr>
          <w:b/>
        </w:rPr>
        <w:t xml:space="preserve"> (March 23, 2010 – Feb 23, 2011)</w:t>
      </w:r>
    </w:p>
    <w:p w:rsidR="00124AFC" w:rsidRDefault="00EB4335" w:rsidP="00162C00">
      <w:pPr>
        <w:ind w:leftChars="0" w:left="0" w:firstLineChars="0" w:firstLine="720"/>
        <w:rPr>
          <w:sz w:val="22"/>
        </w:rPr>
      </w:pPr>
      <w:r>
        <w:rPr>
          <w:b/>
          <w:sz w:val="22"/>
        </w:rPr>
        <w:t>Job Responsibilities / Scope of work:</w:t>
      </w:r>
    </w:p>
    <w:p w:rsidR="00124AFC" w:rsidRDefault="00EB4335" w:rsidP="00162C00">
      <w:pPr>
        <w:numPr>
          <w:ilvl w:val="0"/>
          <w:numId w:val="12"/>
        </w:numPr>
        <w:ind w:leftChars="0" w:firstLineChars="0"/>
        <w:rPr>
          <w:sz w:val="22"/>
        </w:rPr>
      </w:pPr>
      <w:r>
        <w:rPr>
          <w:sz w:val="22"/>
        </w:rPr>
        <w:t xml:space="preserve">Evaluate equipment and identify needed PMR based on OEM Manuals, Existing PMR’s and HGRS standard. </w:t>
      </w:r>
    </w:p>
    <w:p w:rsidR="00124AFC" w:rsidRDefault="00EB4335" w:rsidP="00162C00">
      <w:pPr>
        <w:numPr>
          <w:ilvl w:val="0"/>
          <w:numId w:val="12"/>
        </w:numPr>
        <w:ind w:leftChars="0" w:firstLineChars="0"/>
        <w:rPr>
          <w:sz w:val="22"/>
        </w:rPr>
      </w:pPr>
      <w:r>
        <w:rPr>
          <w:sz w:val="22"/>
        </w:rPr>
        <w:t>Create PMR procedures including duration, manpower, and frequency.</w:t>
      </w:r>
    </w:p>
    <w:p w:rsidR="00124AFC" w:rsidRDefault="00EB4335" w:rsidP="00162C00">
      <w:pPr>
        <w:numPr>
          <w:ilvl w:val="0"/>
          <w:numId w:val="12"/>
        </w:numPr>
        <w:ind w:leftChars="0" w:firstLineChars="0"/>
        <w:rPr>
          <w:sz w:val="22"/>
        </w:rPr>
      </w:pPr>
      <w:r>
        <w:rPr>
          <w:sz w:val="22"/>
        </w:rPr>
        <w:t>Check procedures based on actual set up.</w:t>
      </w:r>
    </w:p>
    <w:p w:rsidR="00124AFC" w:rsidRDefault="00EB4335" w:rsidP="00162C00">
      <w:pPr>
        <w:numPr>
          <w:ilvl w:val="0"/>
          <w:numId w:val="12"/>
        </w:numPr>
        <w:ind w:leftChars="0" w:firstLineChars="0"/>
        <w:rPr>
          <w:sz w:val="22"/>
        </w:rPr>
      </w:pPr>
      <w:r>
        <w:rPr>
          <w:sz w:val="22"/>
        </w:rPr>
        <w:t>Validate created procedures on field</w:t>
      </w:r>
    </w:p>
    <w:p w:rsidR="00124AFC" w:rsidRDefault="00EB4335" w:rsidP="00162C00">
      <w:pPr>
        <w:numPr>
          <w:ilvl w:val="0"/>
          <w:numId w:val="12"/>
        </w:numPr>
        <w:ind w:leftChars="0" w:firstLineChars="0"/>
        <w:rPr>
          <w:sz w:val="22"/>
        </w:rPr>
      </w:pPr>
      <w:r>
        <w:rPr>
          <w:sz w:val="22"/>
        </w:rPr>
        <w:t>Edit procedure accordingly</w:t>
      </w:r>
    </w:p>
    <w:p w:rsidR="00124AFC" w:rsidRDefault="00EB4335" w:rsidP="00162C00">
      <w:pPr>
        <w:numPr>
          <w:ilvl w:val="0"/>
          <w:numId w:val="12"/>
        </w:numPr>
        <w:ind w:leftChars="0" w:firstLineChars="0"/>
        <w:rPr>
          <w:sz w:val="22"/>
        </w:rPr>
      </w:pPr>
      <w:r>
        <w:rPr>
          <w:sz w:val="22"/>
        </w:rPr>
        <w:t>From procedure estimate time of performing the specific task.</w:t>
      </w:r>
    </w:p>
    <w:p w:rsidR="00124AFC" w:rsidRDefault="00EB4335" w:rsidP="00162C00">
      <w:pPr>
        <w:numPr>
          <w:ilvl w:val="0"/>
          <w:numId w:val="12"/>
        </w:numPr>
        <w:ind w:leftChars="0" w:firstLineChars="0"/>
        <w:rPr>
          <w:sz w:val="22"/>
        </w:rPr>
      </w:pPr>
      <w:r>
        <w:rPr>
          <w:sz w:val="22"/>
        </w:rPr>
        <w:t>Finalize procedure and present to the team.</w:t>
      </w:r>
    </w:p>
    <w:p w:rsidR="00124AFC" w:rsidRDefault="00EB4335" w:rsidP="00162C00">
      <w:pPr>
        <w:numPr>
          <w:ilvl w:val="0"/>
          <w:numId w:val="13"/>
        </w:numPr>
        <w:ind w:leftChars="0" w:firstLineChars="0"/>
        <w:rPr>
          <w:sz w:val="22"/>
        </w:rPr>
      </w:pPr>
      <w:r>
        <w:rPr>
          <w:sz w:val="22"/>
        </w:rPr>
        <w:t>Assist Reliability Engineer in conducting load balancing.</w:t>
      </w:r>
    </w:p>
    <w:p w:rsidR="00124AFC" w:rsidRDefault="00EB4335" w:rsidP="00162C00">
      <w:pPr>
        <w:numPr>
          <w:ilvl w:val="0"/>
          <w:numId w:val="13"/>
        </w:numPr>
        <w:ind w:leftChars="0" w:firstLineChars="0"/>
        <w:rPr>
          <w:sz w:val="22"/>
        </w:rPr>
      </w:pPr>
      <w:r>
        <w:rPr>
          <w:sz w:val="22"/>
        </w:rPr>
        <w:t>Conduct all clerical works in regards to the project.</w:t>
      </w:r>
    </w:p>
    <w:p w:rsidR="00124AFC" w:rsidRDefault="00EB4335" w:rsidP="00162C00">
      <w:pPr>
        <w:numPr>
          <w:ilvl w:val="0"/>
          <w:numId w:val="13"/>
        </w:numPr>
        <w:ind w:leftChars="0" w:firstLineChars="0"/>
        <w:rPr>
          <w:sz w:val="22"/>
        </w:rPr>
      </w:pPr>
      <w:r>
        <w:rPr>
          <w:sz w:val="22"/>
        </w:rPr>
        <w:t xml:space="preserve">Coordinates to maintenance and production personnel. </w:t>
      </w:r>
    </w:p>
    <w:p w:rsidR="00124AFC" w:rsidRDefault="00124AFC" w:rsidP="00162C00">
      <w:pPr>
        <w:ind w:left="0" w:hanging="2"/>
        <w:rPr>
          <w:sz w:val="22"/>
        </w:rPr>
      </w:pPr>
    </w:p>
    <w:p w:rsidR="00124AFC" w:rsidRDefault="00F61CB0" w:rsidP="00162C00">
      <w:pPr>
        <w:ind w:left="0" w:hanging="2"/>
        <w:rPr>
          <w:sz w:val="22"/>
        </w:rPr>
      </w:pPr>
      <w:r>
        <w:rPr>
          <w:b/>
          <w:sz w:val="22"/>
        </w:rPr>
        <w:t>Health and Safety Oriented</w:t>
      </w:r>
    </w:p>
    <w:p w:rsidR="00124AFC" w:rsidRDefault="00EB4335" w:rsidP="00162C00">
      <w:pPr>
        <w:ind w:left="0" w:hanging="2"/>
        <w:rPr>
          <w:sz w:val="22"/>
        </w:rPr>
      </w:pPr>
      <w:r>
        <w:rPr>
          <w:b/>
          <w:sz w:val="22"/>
        </w:rPr>
        <w:t>Knowledge on SAP</w:t>
      </w:r>
    </w:p>
    <w:p w:rsidR="00124AFC" w:rsidRDefault="00F61CB0" w:rsidP="00162C00">
      <w:pPr>
        <w:ind w:left="0" w:hanging="2"/>
        <w:rPr>
          <w:sz w:val="22"/>
        </w:rPr>
      </w:pPr>
      <w:r>
        <w:rPr>
          <w:b/>
        </w:rPr>
        <w:t xml:space="preserve">Understand and Interpret </w:t>
      </w:r>
      <w:r w:rsidR="00EB4335">
        <w:rPr>
          <w:b/>
        </w:rPr>
        <w:t>Electrical Wiring Design</w:t>
      </w:r>
    </w:p>
    <w:p w:rsidR="00124AFC" w:rsidRDefault="00EB4335" w:rsidP="00162C00">
      <w:pPr>
        <w:ind w:left="0" w:hanging="2"/>
        <w:rPr>
          <w:sz w:val="22"/>
        </w:rPr>
      </w:pPr>
      <w:r>
        <w:rPr>
          <w:b/>
        </w:rPr>
        <w:t>Flexible-willing to take on a variety of task</w:t>
      </w:r>
      <w:r>
        <w:rPr>
          <w:b/>
          <w:sz w:val="22"/>
        </w:rPr>
        <w:t xml:space="preserve"> </w:t>
      </w:r>
    </w:p>
    <w:p w:rsidR="00124AFC" w:rsidRDefault="00124AFC" w:rsidP="00162C00">
      <w:pPr>
        <w:ind w:left="0" w:hanging="2"/>
      </w:pPr>
    </w:p>
    <w:p w:rsidR="00824FFB" w:rsidRDefault="00824FFB" w:rsidP="00691BE6">
      <w:pPr>
        <w:ind w:leftChars="0" w:left="0" w:firstLineChars="0" w:firstLine="0"/>
      </w:pPr>
    </w:p>
    <w:p w:rsidR="00124AFC" w:rsidRDefault="006E3726" w:rsidP="00162C00">
      <w:pPr>
        <w:ind w:left="0" w:hanging="2"/>
        <w:jc w:val="both"/>
        <w:rPr>
          <w:u w:val="single"/>
        </w:rPr>
      </w:pPr>
      <w:r>
        <w:rPr>
          <w:b/>
          <w:u w:val="single"/>
        </w:rPr>
        <w:t xml:space="preserve"> </w:t>
      </w:r>
      <w:r w:rsidR="00EB4335">
        <w:rPr>
          <w:b/>
          <w:u w:val="single"/>
        </w:rPr>
        <w:t>SKILLS, SEMINARS AND TRAINING ATTENDED</w:t>
      </w:r>
    </w:p>
    <w:p w:rsidR="00782A3A" w:rsidRDefault="00EB68C1" w:rsidP="00782A3A">
      <w:pPr>
        <w:ind w:leftChars="0" w:left="0" w:firstLineChars="0" w:firstLine="0"/>
        <w:jc w:val="both"/>
        <w:rPr>
          <w:b/>
        </w:rPr>
      </w:pPr>
      <w:r>
        <w:rPr>
          <w:b/>
        </w:rPr>
        <w:t xml:space="preserve">Certified </w:t>
      </w:r>
      <w:r w:rsidR="00782A3A">
        <w:rPr>
          <w:b/>
        </w:rPr>
        <w:t>Machinery Lubrication Level 1 (MLT1)</w:t>
      </w:r>
    </w:p>
    <w:p w:rsidR="00782A3A" w:rsidRDefault="00782A3A" w:rsidP="00782A3A">
      <w:pPr>
        <w:ind w:leftChars="0" w:left="0" w:firstLineChars="0" w:firstLine="0"/>
        <w:jc w:val="both"/>
      </w:pPr>
      <w:r>
        <w:rPr>
          <w:b/>
        </w:rPr>
        <w:tab/>
      </w:r>
      <w:r w:rsidRPr="00782A3A">
        <w:t>Center for Reliability Excellence (CRE Philippines)</w:t>
      </w:r>
    </w:p>
    <w:p w:rsidR="00782A3A" w:rsidRPr="00782A3A" w:rsidRDefault="00782A3A" w:rsidP="00AE45AA">
      <w:pPr>
        <w:ind w:leftChars="0" w:left="0" w:firstLineChars="0" w:firstLine="0"/>
        <w:jc w:val="both"/>
      </w:pPr>
      <w:r>
        <w:tab/>
        <w:t>March 27-30, 2019</w:t>
      </w:r>
    </w:p>
    <w:p w:rsidR="00124AFC" w:rsidRDefault="00EB68C1" w:rsidP="00AE45AA">
      <w:pPr>
        <w:ind w:leftChars="0" w:left="0" w:firstLineChars="0" w:firstLine="0"/>
        <w:jc w:val="both"/>
      </w:pPr>
      <w:r>
        <w:rPr>
          <w:b/>
        </w:rPr>
        <w:t xml:space="preserve">Certified </w:t>
      </w:r>
      <w:r w:rsidR="00EB4335">
        <w:rPr>
          <w:b/>
        </w:rPr>
        <w:t>Vibration Analyst Category 1</w:t>
      </w:r>
    </w:p>
    <w:p w:rsidR="00124AFC" w:rsidRDefault="00EB4335" w:rsidP="004B0724">
      <w:pPr>
        <w:ind w:leftChars="0" w:left="0" w:firstLineChars="0" w:firstLine="720"/>
        <w:jc w:val="both"/>
      </w:pPr>
      <w:r>
        <w:t>Vibration Institute</w:t>
      </w:r>
    </w:p>
    <w:p w:rsidR="00124AFC" w:rsidRDefault="00EB4335" w:rsidP="004B0724">
      <w:pPr>
        <w:ind w:leftChars="0" w:left="0" w:firstLineChars="0" w:firstLine="720"/>
        <w:jc w:val="both"/>
      </w:pPr>
      <w:r>
        <w:t>March 20 - 24, 2017</w:t>
      </w:r>
    </w:p>
    <w:p w:rsidR="00124AFC" w:rsidRDefault="00EB4335" w:rsidP="00AE45AA">
      <w:pPr>
        <w:ind w:leftChars="0" w:left="0" w:firstLineChars="0" w:firstLine="0"/>
        <w:jc w:val="both"/>
      </w:pPr>
      <w:r>
        <w:rPr>
          <w:b/>
        </w:rPr>
        <w:t>Basic Nondestructive Testing (RT</w:t>
      </w:r>
      <w:proofErr w:type="gramStart"/>
      <w:r>
        <w:rPr>
          <w:b/>
        </w:rPr>
        <w:t>,UT,MT,PT</w:t>
      </w:r>
      <w:proofErr w:type="gramEnd"/>
      <w:r>
        <w:rPr>
          <w:b/>
        </w:rPr>
        <w:t xml:space="preserve">) </w:t>
      </w:r>
    </w:p>
    <w:p w:rsidR="00124AFC" w:rsidRDefault="00EB4335" w:rsidP="004B0724">
      <w:pPr>
        <w:ind w:leftChars="0" w:left="0" w:firstLineChars="0" w:firstLine="720"/>
        <w:jc w:val="both"/>
      </w:pPr>
      <w:r>
        <w:t>APEX ENGINEERING SERVICES</w:t>
      </w:r>
    </w:p>
    <w:p w:rsidR="00124AFC" w:rsidRDefault="00EB4335" w:rsidP="004B0724">
      <w:pPr>
        <w:ind w:leftChars="0" w:left="0" w:firstLineChars="0" w:firstLine="720"/>
        <w:jc w:val="both"/>
      </w:pPr>
      <w:r>
        <w:t>November 8-12, 2016</w:t>
      </w:r>
    </w:p>
    <w:p w:rsidR="00124AFC" w:rsidRDefault="00EB68C1" w:rsidP="00AE45AA">
      <w:pPr>
        <w:ind w:leftChars="0" w:left="0" w:firstLineChars="0" w:firstLine="0"/>
        <w:jc w:val="both"/>
      </w:pPr>
      <w:r>
        <w:rPr>
          <w:b/>
        </w:rPr>
        <w:t xml:space="preserve">Certified </w:t>
      </w:r>
      <w:r w:rsidR="00EB4335">
        <w:rPr>
          <w:b/>
        </w:rPr>
        <w:t xml:space="preserve">Infrared </w:t>
      </w:r>
      <w:r w:rsidR="00782A3A">
        <w:rPr>
          <w:b/>
        </w:rPr>
        <w:t>Thermography</w:t>
      </w:r>
      <w:r w:rsidR="00EB4335">
        <w:rPr>
          <w:b/>
        </w:rPr>
        <w:t xml:space="preserve"> Level 1</w:t>
      </w:r>
    </w:p>
    <w:p w:rsidR="00124AFC" w:rsidRDefault="00EB4335" w:rsidP="004B0724">
      <w:pPr>
        <w:ind w:leftChars="0" w:left="0" w:firstLineChars="0" w:firstLine="720"/>
        <w:jc w:val="both"/>
      </w:pPr>
      <w:proofErr w:type="gramStart"/>
      <w:r>
        <w:t>Certification No.</w:t>
      </w:r>
      <w:proofErr w:type="gramEnd"/>
      <w:r>
        <w:t xml:space="preserve"> IRT L1 </w:t>
      </w:r>
      <w:proofErr w:type="spellStart"/>
      <w:r>
        <w:t>Thermographer</w:t>
      </w:r>
      <w:proofErr w:type="spellEnd"/>
      <w:r>
        <w:t xml:space="preserve"> # L1-P164</w:t>
      </w:r>
    </w:p>
    <w:p w:rsidR="00124AFC" w:rsidRDefault="00EB4335" w:rsidP="00162C00">
      <w:pPr>
        <w:ind w:left="0" w:hanging="2"/>
        <w:jc w:val="both"/>
      </w:pPr>
      <w:r>
        <w:t xml:space="preserve"> </w:t>
      </w:r>
      <w:r w:rsidR="004B0724">
        <w:tab/>
      </w:r>
      <w:r>
        <w:t>Institute of Infrared Thermography</w:t>
      </w:r>
    </w:p>
    <w:p w:rsidR="00124AFC" w:rsidRDefault="00EB4335" w:rsidP="004B0724">
      <w:pPr>
        <w:ind w:leftChars="0" w:left="0" w:firstLineChars="0" w:firstLine="720"/>
        <w:jc w:val="both"/>
      </w:pPr>
      <w:r>
        <w:t>May 24 - 27, 2016</w:t>
      </w:r>
    </w:p>
    <w:p w:rsidR="00124AFC" w:rsidRDefault="00EB4335" w:rsidP="00AE45AA">
      <w:pPr>
        <w:ind w:leftChars="0" w:left="0" w:firstLineChars="0" w:firstLine="0"/>
        <w:jc w:val="both"/>
      </w:pPr>
      <w:r>
        <w:rPr>
          <w:b/>
        </w:rPr>
        <w:lastRenderedPageBreak/>
        <w:t xml:space="preserve">ETAP 114 PH Power System </w:t>
      </w:r>
      <w:r w:rsidR="00910308">
        <w:rPr>
          <w:b/>
        </w:rPr>
        <w:t>Analyses</w:t>
      </w:r>
    </w:p>
    <w:p w:rsidR="00124AFC" w:rsidRDefault="00EB4335" w:rsidP="004B0724">
      <w:pPr>
        <w:ind w:leftChars="0" w:left="0" w:firstLineChars="0" w:firstLine="720"/>
        <w:jc w:val="both"/>
      </w:pPr>
      <w:r>
        <w:t>ELTECHS E&amp;C CORPORATION</w:t>
      </w:r>
    </w:p>
    <w:p w:rsidR="00124AFC" w:rsidRDefault="00EB4335" w:rsidP="004B0724">
      <w:pPr>
        <w:ind w:leftChars="0" w:left="0" w:firstLineChars="0" w:firstLine="720"/>
        <w:jc w:val="both"/>
      </w:pPr>
      <w:proofErr w:type="gramStart"/>
      <w:r>
        <w:t>THE INSTITUTE OF ELECTRICAL AND ELECTRONICS ENGINEERING, INC.</w:t>
      </w:r>
      <w:proofErr w:type="gramEnd"/>
    </w:p>
    <w:p w:rsidR="00124AFC" w:rsidRDefault="00EB4335" w:rsidP="004B0724">
      <w:pPr>
        <w:ind w:leftChars="0" w:left="0" w:firstLineChars="0" w:firstLine="720"/>
        <w:jc w:val="both"/>
      </w:pPr>
      <w:r>
        <w:t>October 13-16, 2015</w:t>
      </w:r>
    </w:p>
    <w:p w:rsidR="00124AFC" w:rsidRDefault="00691BE6" w:rsidP="00AE45AA">
      <w:pPr>
        <w:ind w:leftChars="0" w:left="0" w:firstLineChars="0" w:firstLine="0"/>
        <w:jc w:val="both"/>
      </w:pPr>
      <w:r>
        <w:rPr>
          <w:b/>
        </w:rPr>
        <w:t>Motor Circuit Analyses</w:t>
      </w:r>
    </w:p>
    <w:p w:rsidR="00124AFC" w:rsidRDefault="00EB4335" w:rsidP="004B0724">
      <w:pPr>
        <w:ind w:leftChars="0" w:left="0" w:firstLineChars="0" w:firstLine="720"/>
        <w:jc w:val="both"/>
      </w:pPr>
      <w:proofErr w:type="spellStart"/>
      <w:r>
        <w:t>PdMA</w:t>
      </w:r>
      <w:proofErr w:type="spellEnd"/>
      <w:r>
        <w:t xml:space="preserve"> CORPORATION</w:t>
      </w:r>
    </w:p>
    <w:p w:rsidR="00124AFC" w:rsidRDefault="00EB4335" w:rsidP="004B0724">
      <w:pPr>
        <w:ind w:leftChars="0" w:left="0" w:firstLineChars="0" w:firstLine="720"/>
        <w:jc w:val="both"/>
      </w:pPr>
      <w:r>
        <w:t>June 2-6, 2014</w:t>
      </w:r>
    </w:p>
    <w:p w:rsidR="00D5384C" w:rsidRDefault="00D5384C" w:rsidP="00D5384C">
      <w:pPr>
        <w:ind w:leftChars="0" w:left="0" w:firstLineChars="0" w:firstLine="0"/>
        <w:jc w:val="both"/>
        <w:rPr>
          <w:b/>
        </w:rPr>
      </w:pPr>
      <w:r w:rsidRPr="00D5384C">
        <w:rPr>
          <w:b/>
        </w:rPr>
        <w:t>Electric Motor Maintenance</w:t>
      </w:r>
    </w:p>
    <w:p w:rsidR="00D5384C" w:rsidRDefault="00D5384C" w:rsidP="00D5384C">
      <w:pPr>
        <w:ind w:leftChars="0" w:left="0" w:firstLineChars="0" w:firstLine="0"/>
        <w:jc w:val="both"/>
        <w:rPr>
          <w:b/>
        </w:rPr>
      </w:pPr>
      <w:r>
        <w:rPr>
          <w:b/>
        </w:rPr>
        <w:t>Slip Ring Motor Maintenance Workshop</w:t>
      </w:r>
    </w:p>
    <w:p w:rsidR="00D5384C" w:rsidRDefault="00D5384C" w:rsidP="00D5384C">
      <w:pPr>
        <w:ind w:leftChars="0" w:left="0" w:firstLineChars="0" w:firstLine="0"/>
        <w:jc w:val="both"/>
        <w:rPr>
          <w:b/>
        </w:rPr>
      </w:pPr>
      <w:r>
        <w:rPr>
          <w:b/>
        </w:rPr>
        <w:t>Transformer Oil Analysis and Maintenance</w:t>
      </w:r>
    </w:p>
    <w:p w:rsidR="00D5384C" w:rsidRDefault="00D5384C" w:rsidP="00D5384C">
      <w:pPr>
        <w:ind w:leftChars="0" w:left="0" w:firstLineChars="0" w:firstLine="0"/>
        <w:jc w:val="both"/>
        <w:rPr>
          <w:b/>
        </w:rPr>
      </w:pPr>
      <w:r>
        <w:rPr>
          <w:b/>
        </w:rPr>
        <w:t>VFD Maintenance</w:t>
      </w:r>
    </w:p>
    <w:p w:rsidR="00D5384C" w:rsidRDefault="00D5384C" w:rsidP="00D5384C">
      <w:pPr>
        <w:ind w:leftChars="0" w:left="0" w:firstLineChars="0" w:firstLine="0"/>
        <w:jc w:val="both"/>
        <w:rPr>
          <w:b/>
        </w:rPr>
      </w:pPr>
      <w:r>
        <w:rPr>
          <w:b/>
        </w:rPr>
        <w:t>Electrical Safety</w:t>
      </w:r>
    </w:p>
    <w:p w:rsidR="00D5384C" w:rsidRPr="00D5384C" w:rsidRDefault="00D5384C" w:rsidP="00D5384C">
      <w:pPr>
        <w:ind w:leftChars="0" w:left="0" w:firstLineChars="0" w:firstLine="0"/>
        <w:jc w:val="both"/>
        <w:rPr>
          <w:b/>
        </w:rPr>
      </w:pPr>
      <w:r>
        <w:rPr>
          <w:b/>
        </w:rPr>
        <w:t>Motor Operation, Control and Protection</w:t>
      </w:r>
    </w:p>
    <w:p w:rsidR="00124AFC" w:rsidRDefault="00124AFC" w:rsidP="00162C00">
      <w:pPr>
        <w:ind w:left="0" w:hanging="2"/>
      </w:pPr>
    </w:p>
    <w:p w:rsidR="00124AFC" w:rsidRDefault="00EB4335" w:rsidP="00162C00">
      <w:pPr>
        <w:ind w:left="0" w:hanging="2"/>
        <w:rPr>
          <w:u w:val="single"/>
        </w:rPr>
      </w:pPr>
      <w:r>
        <w:rPr>
          <w:b/>
          <w:u w:val="single"/>
        </w:rPr>
        <w:t>AFFILIATION</w:t>
      </w:r>
    </w:p>
    <w:p w:rsidR="00124AFC" w:rsidRDefault="00EB4335" w:rsidP="00AE45AA">
      <w:pPr>
        <w:ind w:leftChars="0" w:left="0" w:firstLineChars="0" w:firstLine="0"/>
      </w:pPr>
      <w:proofErr w:type="gramStart"/>
      <w:r>
        <w:t>Institute of Integrated Electrical Engineers of the Philippines Inc. (IIEE) member.</w:t>
      </w:r>
      <w:proofErr w:type="gramEnd"/>
    </w:p>
    <w:p w:rsidR="00124AFC" w:rsidRDefault="00124AFC" w:rsidP="00162C00">
      <w:pPr>
        <w:ind w:left="0" w:hanging="2"/>
      </w:pPr>
    </w:p>
    <w:p w:rsidR="00124AFC" w:rsidRDefault="00EB4335" w:rsidP="00162C00">
      <w:pPr>
        <w:ind w:left="0" w:hanging="2"/>
        <w:rPr>
          <w:u w:val="single"/>
        </w:rPr>
        <w:sectPr w:rsidR="00124AFC">
          <w:headerReference w:type="default" r:id="rId15"/>
          <w:pgSz w:w="12240" w:h="20160"/>
          <w:pgMar w:top="1152" w:right="1440" w:bottom="720" w:left="1440" w:header="0" w:footer="720" w:gutter="0"/>
          <w:cols w:space="720"/>
        </w:sectPr>
      </w:pPr>
      <w:r>
        <w:rPr>
          <w:b/>
          <w:u w:val="single"/>
        </w:rPr>
        <w:t>PERSONAL INFORMATION</w:t>
      </w:r>
      <w:r>
        <w:tab/>
      </w:r>
    </w:p>
    <w:p w:rsidR="00124AFC" w:rsidRDefault="00EB4335" w:rsidP="00162C00">
      <w:pPr>
        <w:ind w:left="0" w:hanging="2"/>
      </w:pPr>
      <w:r>
        <w:lastRenderedPageBreak/>
        <w:t xml:space="preserve">Address: </w:t>
      </w:r>
      <w:proofErr w:type="spellStart"/>
      <w:r>
        <w:t>Brgy</w:t>
      </w:r>
      <w:proofErr w:type="spellEnd"/>
      <w:r>
        <w:t xml:space="preserve">. Almeida, </w:t>
      </w:r>
      <w:proofErr w:type="spellStart"/>
      <w:r>
        <w:t>Balaoan</w:t>
      </w:r>
      <w:proofErr w:type="spellEnd"/>
      <w:r>
        <w:t>, La Union, Philippines 2517</w:t>
      </w:r>
    </w:p>
    <w:p w:rsidR="00124AFC" w:rsidRDefault="00EB4335" w:rsidP="00162C00">
      <w:pPr>
        <w:ind w:left="0" w:hanging="2"/>
      </w:pPr>
      <w:r>
        <w:t>Date of Birth: June 26, 1985</w:t>
      </w:r>
    </w:p>
    <w:p w:rsidR="00124AFC" w:rsidRDefault="00124AFC" w:rsidP="00162C00">
      <w:pPr>
        <w:ind w:left="0" w:hanging="2"/>
      </w:pPr>
    </w:p>
    <w:p w:rsidR="00124AFC" w:rsidRDefault="00EB4335" w:rsidP="00162C00">
      <w:pPr>
        <w:ind w:left="0" w:hanging="2"/>
        <w:rPr>
          <w:u w:val="single"/>
        </w:rPr>
      </w:pPr>
      <w:r>
        <w:rPr>
          <w:b/>
          <w:u w:val="single"/>
        </w:rPr>
        <w:t>EDUCATION</w:t>
      </w:r>
    </w:p>
    <w:p w:rsidR="00124AFC" w:rsidRDefault="00EB4335" w:rsidP="00162C00">
      <w:pPr>
        <w:ind w:left="0" w:hanging="2"/>
        <w:jc w:val="both"/>
      </w:pPr>
      <w:r>
        <w:rPr>
          <w:b/>
        </w:rPr>
        <w:t>Tertiary Education:</w:t>
      </w:r>
      <w:r>
        <w:rPr>
          <w:b/>
        </w:rPr>
        <w:tab/>
      </w:r>
    </w:p>
    <w:p w:rsidR="00124AFC" w:rsidRDefault="00EB4335" w:rsidP="00AE45AA">
      <w:pPr>
        <w:ind w:leftChars="0" w:left="0" w:firstLineChars="0" w:firstLine="0"/>
        <w:jc w:val="both"/>
      </w:pPr>
      <w:r>
        <w:t xml:space="preserve">Don Mariano Marcos Memorial State University  </w:t>
      </w:r>
    </w:p>
    <w:p w:rsidR="00124AFC" w:rsidRDefault="00EB4335" w:rsidP="00162C00">
      <w:pPr>
        <w:ind w:left="0" w:hanging="2"/>
        <w:jc w:val="both"/>
      </w:pPr>
      <w:r>
        <w:t>Bachelor of Science in Electrical Engineering</w:t>
      </w:r>
    </w:p>
    <w:p w:rsidR="00124AFC" w:rsidRDefault="00EB4335" w:rsidP="00162C00">
      <w:pPr>
        <w:ind w:left="0" w:hanging="2"/>
        <w:jc w:val="both"/>
      </w:pPr>
      <w:r>
        <w:t>2004-2009</w:t>
      </w:r>
    </w:p>
    <w:p w:rsidR="00124AFC" w:rsidRDefault="00124AFC" w:rsidP="00162C00">
      <w:pPr>
        <w:ind w:left="0" w:hanging="2"/>
      </w:pPr>
    </w:p>
    <w:p w:rsidR="00124AFC" w:rsidRDefault="00EB4335" w:rsidP="00162C00">
      <w:pPr>
        <w:ind w:left="0" w:hanging="2"/>
        <w:rPr>
          <w:u w:val="single"/>
        </w:rPr>
        <w:sectPr w:rsidR="00124AFC">
          <w:type w:val="continuous"/>
          <w:pgSz w:w="12240" w:h="20160"/>
          <w:pgMar w:top="1152" w:right="1440" w:bottom="720" w:left="1440" w:header="0" w:footer="720" w:gutter="0"/>
          <w:cols w:space="720"/>
        </w:sectPr>
      </w:pPr>
      <w:r>
        <w:rPr>
          <w:b/>
          <w:u w:val="single"/>
        </w:rPr>
        <w:t>REFERENCES</w:t>
      </w:r>
    </w:p>
    <w:p w:rsidR="00124AFC" w:rsidRDefault="00124AFC" w:rsidP="00162C00">
      <w:pPr>
        <w:ind w:left="0" w:hanging="2"/>
      </w:pPr>
    </w:p>
    <w:p w:rsidR="004B0724" w:rsidRDefault="00EB4335" w:rsidP="00162C00">
      <w:pPr>
        <w:ind w:left="0" w:hanging="2"/>
        <w:sectPr w:rsidR="004B0724">
          <w:type w:val="continuous"/>
          <w:pgSz w:w="12240" w:h="20160"/>
          <w:pgMar w:top="1152" w:right="1440" w:bottom="720" w:left="1440" w:header="0" w:footer="720" w:gutter="0"/>
          <w:cols w:num="2" w:space="720" w:equalWidth="0">
            <w:col w:w="4320" w:space="720"/>
            <w:col w:w="4320" w:space="0"/>
          </w:cols>
        </w:sectPr>
      </w:pPr>
      <w:r>
        <w:lastRenderedPageBreak/>
        <w:tab/>
      </w:r>
    </w:p>
    <w:p w:rsidR="00124AFC" w:rsidRDefault="00EB4335" w:rsidP="00782A3A">
      <w:pPr>
        <w:ind w:left="0" w:hanging="2"/>
      </w:pPr>
      <w:r>
        <w:rPr>
          <w:b/>
        </w:rPr>
        <w:lastRenderedPageBreak/>
        <w:t>Engr. Feliciano P. Padua III</w:t>
      </w:r>
      <w:r w:rsidR="00AE45AA">
        <w:rPr>
          <w:b/>
        </w:rPr>
        <w:t>, PEE</w:t>
      </w:r>
      <w:r w:rsidR="00AE45AA">
        <w:t xml:space="preserve"> </w:t>
      </w:r>
    </w:p>
    <w:p w:rsidR="00124AFC" w:rsidRDefault="00782A3A" w:rsidP="004B0724">
      <w:pPr>
        <w:ind w:left="0" w:hanging="2"/>
      </w:pPr>
      <w:r>
        <w:tab/>
        <w:t>Email Address: starace.trading@gmail.com</w:t>
      </w:r>
    </w:p>
    <w:p w:rsidR="00124AFC" w:rsidRDefault="00782A3A" w:rsidP="00162C00">
      <w:pPr>
        <w:ind w:left="0" w:hanging="2"/>
      </w:pPr>
      <w:r>
        <w:tab/>
        <w:t>Contact No. 09178667662</w:t>
      </w:r>
    </w:p>
    <w:p w:rsidR="00124AFC" w:rsidRDefault="00124AFC" w:rsidP="004B0724">
      <w:pPr>
        <w:ind w:leftChars="0" w:left="0" w:firstLineChars="0" w:firstLine="0"/>
      </w:pPr>
    </w:p>
    <w:p w:rsidR="004B0724" w:rsidRDefault="004B0724" w:rsidP="00782A3A">
      <w:pPr>
        <w:ind w:left="0" w:hanging="2"/>
      </w:pPr>
      <w:r>
        <w:rPr>
          <w:b/>
        </w:rPr>
        <w:t>E</w:t>
      </w:r>
      <w:r w:rsidR="00782A3A">
        <w:rPr>
          <w:b/>
        </w:rPr>
        <w:t>ngr. Nathaniel M. Acosta</w:t>
      </w:r>
    </w:p>
    <w:p w:rsidR="00782A3A" w:rsidRDefault="00782A3A" w:rsidP="00782A3A">
      <w:pPr>
        <w:ind w:left="0" w:hanging="2"/>
      </w:pPr>
      <w:r>
        <w:t xml:space="preserve">Contact#: Email Address: </w:t>
      </w:r>
      <w:hyperlink r:id="rId16" w:history="1">
        <w:r w:rsidRPr="00DF1F70">
          <w:rPr>
            <w:rStyle w:val="Hyperlink"/>
          </w:rPr>
          <w:t>Nathaniel.acosta@valmet.com</w:t>
        </w:r>
      </w:hyperlink>
    </w:p>
    <w:p w:rsidR="004B0724" w:rsidRDefault="004B0724" w:rsidP="00162C00">
      <w:pPr>
        <w:ind w:left="0" w:hanging="2"/>
        <w:sectPr w:rsidR="004B0724" w:rsidSect="004B0724">
          <w:type w:val="continuous"/>
          <w:pgSz w:w="12240" w:h="20160"/>
          <w:pgMar w:top="1152" w:right="1440" w:bottom="720" w:left="1440" w:header="0" w:footer="720" w:gutter="0"/>
          <w:cols w:space="720"/>
        </w:sectPr>
      </w:pPr>
    </w:p>
    <w:p w:rsidR="00124AFC" w:rsidRDefault="00EB68C1" w:rsidP="00162C00">
      <w:pPr>
        <w:ind w:left="0" w:hanging="2"/>
      </w:pPr>
      <w:r>
        <w:rPr>
          <w:noProof/>
          <w:lang w:val="en-PH" w:eastAsia="en-PH"/>
        </w:rPr>
        <w:lastRenderedPageBreak/>
        <w:drawing>
          <wp:anchor distT="0" distB="0" distL="114300" distR="114300" simplePos="0" relativeHeight="251660288" behindDoc="1" locked="0" layoutInCell="1" allowOverlap="1" wp14:anchorId="2E5D71F9" wp14:editId="51EA2D1B">
            <wp:simplePos x="0" y="0"/>
            <wp:positionH relativeFrom="column">
              <wp:posOffset>0</wp:posOffset>
            </wp:positionH>
            <wp:positionV relativeFrom="paragraph">
              <wp:posOffset>50962</wp:posOffset>
            </wp:positionV>
            <wp:extent cx="1658620" cy="5892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rot="10800000">
                      <a:off x="0" y="0"/>
                      <a:ext cx="1658620" cy="589280"/>
                    </a:xfrm>
                    <a:prstGeom prst="rect">
                      <a:avLst/>
                    </a:prstGeom>
                  </pic:spPr>
                </pic:pic>
              </a:graphicData>
            </a:graphic>
            <wp14:sizeRelH relativeFrom="page">
              <wp14:pctWidth>0</wp14:pctWidth>
            </wp14:sizeRelH>
            <wp14:sizeRelV relativeFrom="page">
              <wp14:pctHeight>0</wp14:pctHeight>
            </wp14:sizeRelV>
          </wp:anchor>
        </w:drawing>
      </w:r>
    </w:p>
    <w:p w:rsidR="004B0724" w:rsidRDefault="00EB4335" w:rsidP="00162C00">
      <w:pPr>
        <w:ind w:left="0" w:hanging="2"/>
        <w:jc w:val="both"/>
        <w:rPr>
          <w:b/>
        </w:rPr>
      </w:pPr>
      <w:r>
        <w:rPr>
          <w:b/>
        </w:rPr>
        <w:t xml:space="preserve">                                                                          </w:t>
      </w:r>
      <w:r w:rsidR="004B0724">
        <w:rPr>
          <w:b/>
        </w:rPr>
        <w:t xml:space="preserve">                   </w:t>
      </w:r>
    </w:p>
    <w:p w:rsidR="004B0724" w:rsidRDefault="004B0724" w:rsidP="00162C00">
      <w:pPr>
        <w:ind w:left="0" w:hanging="2"/>
        <w:jc w:val="both"/>
        <w:rPr>
          <w:b/>
        </w:rPr>
      </w:pPr>
    </w:p>
    <w:p w:rsidR="004B0724" w:rsidRDefault="00EB4335" w:rsidP="004B0724">
      <w:pPr>
        <w:ind w:left="0" w:hanging="2"/>
        <w:jc w:val="both"/>
        <w:rPr>
          <w:b/>
        </w:rPr>
      </w:pPr>
      <w:r>
        <w:rPr>
          <w:b/>
        </w:rPr>
        <w:t>BAUTISTA, MARLOUN B.</w:t>
      </w:r>
    </w:p>
    <w:p w:rsidR="00124AFC" w:rsidRDefault="00EB4335" w:rsidP="004B0724">
      <w:pPr>
        <w:ind w:leftChars="0" w:left="0" w:firstLineChars="0" w:firstLine="720"/>
        <w:jc w:val="both"/>
      </w:pPr>
      <w:r>
        <w:t>A</w:t>
      </w:r>
      <w:r w:rsidR="004B0724">
        <w:t>PPLICANT</w:t>
      </w:r>
      <w:r>
        <w:rPr>
          <w:b/>
        </w:rPr>
        <w:tab/>
      </w:r>
    </w:p>
    <w:p w:rsidR="00124AFC" w:rsidRDefault="00EB4335" w:rsidP="00162C00">
      <w:pPr>
        <w:ind w:left="0" w:hanging="2"/>
        <w:jc w:val="both"/>
      </w:pPr>
      <w:r>
        <w:tab/>
      </w:r>
    </w:p>
    <w:p w:rsidR="00124AFC" w:rsidRDefault="00EB4335" w:rsidP="00162C00">
      <w:pPr>
        <w:ind w:left="0" w:hanging="2"/>
        <w:jc w:val="both"/>
      </w:pPr>
      <w:r>
        <w:tab/>
      </w:r>
      <w:r>
        <w:tab/>
      </w:r>
      <w:r>
        <w:tab/>
      </w:r>
      <w:r>
        <w:tab/>
      </w:r>
      <w:r>
        <w:tab/>
      </w:r>
      <w:r>
        <w:tab/>
      </w:r>
      <w:r>
        <w:tab/>
      </w:r>
      <w:r>
        <w:tab/>
      </w:r>
      <w:r>
        <w:tab/>
      </w:r>
      <w:r>
        <w:rPr>
          <w:b/>
        </w:rPr>
        <w:tab/>
      </w:r>
    </w:p>
    <w:p w:rsidR="00124AFC" w:rsidRDefault="00EB4335" w:rsidP="00162C00">
      <w:pPr>
        <w:ind w:left="0" w:hanging="2"/>
        <w:jc w:val="both"/>
      </w:pPr>
      <w:r>
        <w:tab/>
      </w:r>
      <w:r>
        <w:tab/>
      </w:r>
      <w:r>
        <w:tab/>
      </w:r>
      <w:r>
        <w:tab/>
      </w:r>
      <w:r>
        <w:tab/>
      </w:r>
      <w:r>
        <w:tab/>
      </w:r>
      <w:r>
        <w:tab/>
      </w:r>
      <w:r>
        <w:rPr>
          <w:b/>
        </w:rPr>
        <w:tab/>
      </w:r>
      <w:r>
        <w:rPr>
          <w:b/>
        </w:rPr>
        <w:tab/>
      </w:r>
    </w:p>
    <w:p w:rsidR="00124AFC" w:rsidRDefault="00124AFC" w:rsidP="00162C00">
      <w:pPr>
        <w:ind w:left="0" w:hanging="2"/>
        <w:jc w:val="both"/>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124AFC" w:rsidP="00162C00">
      <w:pPr>
        <w:ind w:left="0" w:hanging="2"/>
      </w:pPr>
    </w:p>
    <w:p w:rsidR="00124AFC" w:rsidRDefault="00EB4335" w:rsidP="00162C00">
      <w:pPr>
        <w:ind w:left="0" w:hanging="2"/>
      </w:pPr>
      <w:r>
        <w:br w:type="page"/>
      </w:r>
    </w:p>
    <w:p w:rsidR="00124AFC" w:rsidRDefault="00EB4335" w:rsidP="00162C00">
      <w:pPr>
        <w:ind w:left="0" w:hanging="2"/>
        <w:jc w:val="both"/>
      </w:pPr>
      <w:r>
        <w:lastRenderedPageBreak/>
        <w:tab/>
      </w:r>
    </w:p>
    <w:p w:rsidR="00124AFC" w:rsidRDefault="00124AFC" w:rsidP="00162C00">
      <w:pPr>
        <w:ind w:left="0" w:hanging="2"/>
      </w:pPr>
    </w:p>
    <w:p w:rsidR="00124AFC" w:rsidRDefault="00124AFC" w:rsidP="00162C00">
      <w:pPr>
        <w:ind w:left="0" w:hanging="2"/>
      </w:pPr>
    </w:p>
    <w:p w:rsidR="00124AFC" w:rsidRDefault="00124AFC" w:rsidP="00162C00">
      <w:pPr>
        <w:ind w:left="0" w:hanging="2"/>
      </w:pPr>
      <w:bookmarkStart w:id="1" w:name="_gjdgxs"/>
      <w:bookmarkEnd w:id="1"/>
    </w:p>
    <w:p w:rsidR="00124AFC" w:rsidRDefault="00124AFC" w:rsidP="00124AFC">
      <w:pPr>
        <w:ind w:left="0" w:hanging="2"/>
      </w:pPr>
    </w:p>
    <w:sectPr w:rsidR="00124AFC">
      <w:type w:val="continuous"/>
      <w:pgSz w:w="12240" w:h="20160"/>
      <w:pgMar w:top="1152" w:right="1440" w:bottom="72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8C" w:rsidRDefault="0099538C" w:rsidP="00162C00">
      <w:pPr>
        <w:spacing w:line="240" w:lineRule="auto"/>
        <w:ind w:left="0" w:hanging="2"/>
      </w:pPr>
      <w:r>
        <w:separator/>
      </w:r>
    </w:p>
  </w:endnote>
  <w:endnote w:type="continuationSeparator" w:id="0">
    <w:p w:rsidR="0099538C" w:rsidRDefault="0099538C" w:rsidP="00162C0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08" w:rsidRDefault="00910308" w:rsidP="0091030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08" w:rsidRDefault="00910308" w:rsidP="00910308">
    <w:pPr>
      <w:pStyle w:val="Footer"/>
      <w:ind w:leftChars="0" w:left="0"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08" w:rsidRDefault="00910308" w:rsidP="00910308">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8C" w:rsidRDefault="0099538C" w:rsidP="00162C00">
      <w:pPr>
        <w:spacing w:line="240" w:lineRule="auto"/>
        <w:ind w:left="0" w:hanging="2"/>
      </w:pPr>
      <w:r>
        <w:separator/>
      </w:r>
    </w:p>
  </w:footnote>
  <w:footnote w:type="continuationSeparator" w:id="0">
    <w:p w:rsidR="0099538C" w:rsidRDefault="0099538C" w:rsidP="00162C0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08" w:rsidRDefault="00910308" w:rsidP="00910308">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08" w:rsidRDefault="00910308" w:rsidP="00910308">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08" w:rsidRDefault="00910308" w:rsidP="00910308">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AFC" w:rsidRDefault="00124AFC" w:rsidP="00910308">
    <w:pPr>
      <w:spacing w:before="720" w:line="240" w:lineRule="auto"/>
      <w:ind w:leftChars="0" w:left="0" w:firstLineChars="0" w:firstLine="0"/>
    </w:pPr>
  </w:p>
  <w:p w:rsidR="00124AFC" w:rsidRDefault="00124AFC" w:rsidP="00162C00">
    <w:pPr>
      <w:spacing w:line="240"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0.9pt;height:10.9pt" o:bullet="t">
        <v:imagedata r:id="rId1" o:title="msoA50B"/>
      </v:shape>
    </w:pict>
  </w:numPicBullet>
  <w:abstractNum w:abstractNumId="0">
    <w:nsid w:val="06093C6F"/>
    <w:multiLevelType w:val="multilevel"/>
    <w:tmpl w:val="397813D0"/>
    <w:lvl w:ilvl="0">
      <w:start w:val="1"/>
      <w:numFmt w:val="bullet"/>
      <w:lvlText w:val=""/>
      <w:lvlPicBulletId w:val="0"/>
      <w:lvlJc w:val="left"/>
      <w:pPr>
        <w:ind w:left="1080" w:hanging="360"/>
      </w:pPr>
      <w:rPr>
        <w:rFonts w:ascii="Symbol" w:hAnsi="Symbol" w:hint="default"/>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1">
    <w:nsid w:val="06896754"/>
    <w:multiLevelType w:val="multilevel"/>
    <w:tmpl w:val="00000000"/>
    <w:lvl w:ilvl="0">
      <w:start w:val="1"/>
      <w:numFmt w:val="bullet"/>
      <w:lvlText w:val="●"/>
      <w:lvlJc w:val="left"/>
      <w:pPr>
        <w:ind w:left="1080" w:hanging="360"/>
      </w:pPr>
      <w:rPr>
        <w:rFonts w:ascii="Arial" w:hAnsi="Arial"/>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2">
    <w:nsid w:val="0CAB27DE"/>
    <w:multiLevelType w:val="multilevel"/>
    <w:tmpl w:val="00000000"/>
    <w:lvl w:ilvl="0">
      <w:start w:val="1"/>
      <w:numFmt w:val="bullet"/>
      <w:lvlText w:val="●"/>
      <w:lvlJc w:val="left"/>
      <w:pPr>
        <w:ind w:left="720" w:hanging="360"/>
      </w:pPr>
      <w:rPr>
        <w:rFonts w:ascii="Arial" w:hAnsi="Arial"/>
        <w:vertAlign w:val="baseline"/>
      </w:rPr>
    </w:lvl>
    <w:lvl w:ilvl="1">
      <w:start w:val="1"/>
      <w:numFmt w:val="bullet"/>
      <w:lvlText w:val="o"/>
      <w:lvlJc w:val="left"/>
      <w:pPr>
        <w:ind w:left="1440" w:hanging="360"/>
      </w:pPr>
      <w:rPr>
        <w:rFonts w:ascii="Arial" w:hAnsi="Arial"/>
        <w:vertAlign w:val="baseline"/>
      </w:rPr>
    </w:lvl>
    <w:lvl w:ilvl="2">
      <w:start w:val="1"/>
      <w:numFmt w:val="bullet"/>
      <w:lvlText w:val="▪"/>
      <w:lvlJc w:val="left"/>
      <w:pPr>
        <w:ind w:left="2160" w:hanging="360"/>
      </w:pPr>
      <w:rPr>
        <w:rFonts w:ascii="Arial" w:hAnsi="Arial"/>
        <w:vertAlign w:val="baseline"/>
      </w:rPr>
    </w:lvl>
    <w:lvl w:ilvl="3">
      <w:start w:val="1"/>
      <w:numFmt w:val="bullet"/>
      <w:lvlText w:val="●"/>
      <w:lvlJc w:val="left"/>
      <w:pPr>
        <w:ind w:left="2880" w:hanging="360"/>
      </w:pPr>
      <w:rPr>
        <w:rFonts w:ascii="Arial" w:hAnsi="Arial"/>
        <w:vertAlign w:val="baseline"/>
      </w:rPr>
    </w:lvl>
    <w:lvl w:ilvl="4">
      <w:start w:val="1"/>
      <w:numFmt w:val="bullet"/>
      <w:lvlText w:val="o"/>
      <w:lvlJc w:val="left"/>
      <w:pPr>
        <w:ind w:left="3600" w:hanging="360"/>
      </w:pPr>
      <w:rPr>
        <w:rFonts w:ascii="Arial" w:hAnsi="Arial"/>
        <w:vertAlign w:val="baseline"/>
      </w:rPr>
    </w:lvl>
    <w:lvl w:ilvl="5">
      <w:start w:val="1"/>
      <w:numFmt w:val="bullet"/>
      <w:lvlText w:val="▪"/>
      <w:lvlJc w:val="left"/>
      <w:pPr>
        <w:ind w:left="4320" w:hanging="360"/>
      </w:pPr>
      <w:rPr>
        <w:rFonts w:ascii="Arial" w:hAnsi="Arial"/>
        <w:vertAlign w:val="baseline"/>
      </w:rPr>
    </w:lvl>
    <w:lvl w:ilvl="6">
      <w:start w:val="1"/>
      <w:numFmt w:val="bullet"/>
      <w:lvlText w:val="●"/>
      <w:lvlJc w:val="left"/>
      <w:pPr>
        <w:ind w:left="5040" w:hanging="360"/>
      </w:pPr>
      <w:rPr>
        <w:rFonts w:ascii="Arial" w:hAnsi="Arial"/>
        <w:vertAlign w:val="baseline"/>
      </w:rPr>
    </w:lvl>
    <w:lvl w:ilvl="7">
      <w:start w:val="1"/>
      <w:numFmt w:val="bullet"/>
      <w:lvlText w:val="o"/>
      <w:lvlJc w:val="left"/>
      <w:pPr>
        <w:ind w:left="5760" w:hanging="360"/>
      </w:pPr>
      <w:rPr>
        <w:rFonts w:ascii="Arial" w:hAnsi="Arial"/>
        <w:vertAlign w:val="baseline"/>
      </w:rPr>
    </w:lvl>
    <w:lvl w:ilvl="8">
      <w:start w:val="1"/>
      <w:numFmt w:val="bullet"/>
      <w:lvlText w:val="▪"/>
      <w:lvlJc w:val="left"/>
      <w:pPr>
        <w:ind w:left="6480" w:hanging="360"/>
      </w:pPr>
      <w:rPr>
        <w:rFonts w:ascii="Arial" w:hAnsi="Arial"/>
        <w:vertAlign w:val="baseline"/>
      </w:rPr>
    </w:lvl>
  </w:abstractNum>
  <w:abstractNum w:abstractNumId="3">
    <w:nsid w:val="0FDA3ECC"/>
    <w:multiLevelType w:val="hybridMultilevel"/>
    <w:tmpl w:val="A808DA20"/>
    <w:lvl w:ilvl="0" w:tplc="34090007">
      <w:start w:val="1"/>
      <w:numFmt w:val="bullet"/>
      <w:lvlText w:val=""/>
      <w:lvlPicBulletId w:val="0"/>
      <w:lvlJc w:val="left"/>
      <w:pPr>
        <w:ind w:left="718" w:hanging="360"/>
      </w:pPr>
      <w:rPr>
        <w:rFonts w:ascii="Symbol" w:hAnsi="Symbol" w:hint="default"/>
      </w:rPr>
    </w:lvl>
    <w:lvl w:ilvl="1" w:tplc="34090003" w:tentative="1">
      <w:start w:val="1"/>
      <w:numFmt w:val="bullet"/>
      <w:lvlText w:val="o"/>
      <w:lvlJc w:val="left"/>
      <w:pPr>
        <w:ind w:left="1438" w:hanging="360"/>
      </w:pPr>
      <w:rPr>
        <w:rFonts w:ascii="Courier New" w:hAnsi="Courier New" w:cs="Courier New" w:hint="default"/>
      </w:rPr>
    </w:lvl>
    <w:lvl w:ilvl="2" w:tplc="34090005" w:tentative="1">
      <w:start w:val="1"/>
      <w:numFmt w:val="bullet"/>
      <w:lvlText w:val=""/>
      <w:lvlJc w:val="left"/>
      <w:pPr>
        <w:ind w:left="2158" w:hanging="360"/>
      </w:pPr>
      <w:rPr>
        <w:rFonts w:ascii="Wingdings" w:hAnsi="Wingdings" w:hint="default"/>
      </w:rPr>
    </w:lvl>
    <w:lvl w:ilvl="3" w:tplc="34090001" w:tentative="1">
      <w:start w:val="1"/>
      <w:numFmt w:val="bullet"/>
      <w:lvlText w:val=""/>
      <w:lvlJc w:val="left"/>
      <w:pPr>
        <w:ind w:left="2878" w:hanging="360"/>
      </w:pPr>
      <w:rPr>
        <w:rFonts w:ascii="Symbol" w:hAnsi="Symbol" w:hint="default"/>
      </w:rPr>
    </w:lvl>
    <w:lvl w:ilvl="4" w:tplc="34090003" w:tentative="1">
      <w:start w:val="1"/>
      <w:numFmt w:val="bullet"/>
      <w:lvlText w:val="o"/>
      <w:lvlJc w:val="left"/>
      <w:pPr>
        <w:ind w:left="3598" w:hanging="360"/>
      </w:pPr>
      <w:rPr>
        <w:rFonts w:ascii="Courier New" w:hAnsi="Courier New" w:cs="Courier New" w:hint="default"/>
      </w:rPr>
    </w:lvl>
    <w:lvl w:ilvl="5" w:tplc="34090005" w:tentative="1">
      <w:start w:val="1"/>
      <w:numFmt w:val="bullet"/>
      <w:lvlText w:val=""/>
      <w:lvlJc w:val="left"/>
      <w:pPr>
        <w:ind w:left="4318" w:hanging="360"/>
      </w:pPr>
      <w:rPr>
        <w:rFonts w:ascii="Wingdings" w:hAnsi="Wingdings" w:hint="default"/>
      </w:rPr>
    </w:lvl>
    <w:lvl w:ilvl="6" w:tplc="34090001" w:tentative="1">
      <w:start w:val="1"/>
      <w:numFmt w:val="bullet"/>
      <w:lvlText w:val=""/>
      <w:lvlJc w:val="left"/>
      <w:pPr>
        <w:ind w:left="5038" w:hanging="360"/>
      </w:pPr>
      <w:rPr>
        <w:rFonts w:ascii="Symbol" w:hAnsi="Symbol" w:hint="default"/>
      </w:rPr>
    </w:lvl>
    <w:lvl w:ilvl="7" w:tplc="34090003" w:tentative="1">
      <w:start w:val="1"/>
      <w:numFmt w:val="bullet"/>
      <w:lvlText w:val="o"/>
      <w:lvlJc w:val="left"/>
      <w:pPr>
        <w:ind w:left="5758" w:hanging="360"/>
      </w:pPr>
      <w:rPr>
        <w:rFonts w:ascii="Courier New" w:hAnsi="Courier New" w:cs="Courier New" w:hint="default"/>
      </w:rPr>
    </w:lvl>
    <w:lvl w:ilvl="8" w:tplc="34090005" w:tentative="1">
      <w:start w:val="1"/>
      <w:numFmt w:val="bullet"/>
      <w:lvlText w:val=""/>
      <w:lvlJc w:val="left"/>
      <w:pPr>
        <w:ind w:left="6478" w:hanging="360"/>
      </w:pPr>
      <w:rPr>
        <w:rFonts w:ascii="Wingdings" w:hAnsi="Wingdings" w:hint="default"/>
      </w:rPr>
    </w:lvl>
  </w:abstractNum>
  <w:abstractNum w:abstractNumId="4">
    <w:nsid w:val="1F856BBA"/>
    <w:multiLevelType w:val="multilevel"/>
    <w:tmpl w:val="00000000"/>
    <w:lvl w:ilvl="0">
      <w:start w:val="1"/>
      <w:numFmt w:val="bullet"/>
      <w:lvlText w:val="▪"/>
      <w:lvlJc w:val="left"/>
      <w:pPr>
        <w:ind w:left="720" w:hanging="360"/>
      </w:pPr>
      <w:rPr>
        <w:rFonts w:ascii="Arial" w:hAnsi="Arial"/>
        <w:vertAlign w:val="baseline"/>
      </w:rPr>
    </w:lvl>
    <w:lvl w:ilvl="1">
      <w:start w:val="1"/>
      <w:numFmt w:val="bullet"/>
      <w:lvlText w:val="o"/>
      <w:lvlJc w:val="left"/>
      <w:pPr>
        <w:ind w:left="1440" w:hanging="360"/>
      </w:pPr>
      <w:rPr>
        <w:rFonts w:ascii="Arial" w:hAnsi="Arial"/>
        <w:vertAlign w:val="baseline"/>
      </w:rPr>
    </w:lvl>
    <w:lvl w:ilvl="2">
      <w:start w:val="1"/>
      <w:numFmt w:val="bullet"/>
      <w:lvlText w:val="▪"/>
      <w:lvlJc w:val="left"/>
      <w:pPr>
        <w:ind w:left="2160" w:hanging="360"/>
      </w:pPr>
      <w:rPr>
        <w:rFonts w:ascii="Arial" w:hAnsi="Arial"/>
        <w:vertAlign w:val="baseline"/>
      </w:rPr>
    </w:lvl>
    <w:lvl w:ilvl="3">
      <w:start w:val="1"/>
      <w:numFmt w:val="bullet"/>
      <w:lvlText w:val="●"/>
      <w:lvlJc w:val="left"/>
      <w:pPr>
        <w:ind w:left="2880" w:hanging="360"/>
      </w:pPr>
      <w:rPr>
        <w:rFonts w:ascii="Arial" w:hAnsi="Arial"/>
        <w:vertAlign w:val="baseline"/>
      </w:rPr>
    </w:lvl>
    <w:lvl w:ilvl="4">
      <w:start w:val="1"/>
      <w:numFmt w:val="bullet"/>
      <w:lvlText w:val="o"/>
      <w:lvlJc w:val="left"/>
      <w:pPr>
        <w:ind w:left="3600" w:hanging="360"/>
      </w:pPr>
      <w:rPr>
        <w:rFonts w:ascii="Arial" w:hAnsi="Arial"/>
        <w:vertAlign w:val="baseline"/>
      </w:rPr>
    </w:lvl>
    <w:lvl w:ilvl="5">
      <w:start w:val="1"/>
      <w:numFmt w:val="bullet"/>
      <w:lvlText w:val="▪"/>
      <w:lvlJc w:val="left"/>
      <w:pPr>
        <w:ind w:left="4320" w:hanging="360"/>
      </w:pPr>
      <w:rPr>
        <w:rFonts w:ascii="Arial" w:hAnsi="Arial"/>
        <w:vertAlign w:val="baseline"/>
      </w:rPr>
    </w:lvl>
    <w:lvl w:ilvl="6">
      <w:start w:val="1"/>
      <w:numFmt w:val="bullet"/>
      <w:lvlText w:val="●"/>
      <w:lvlJc w:val="left"/>
      <w:pPr>
        <w:ind w:left="5040" w:hanging="360"/>
      </w:pPr>
      <w:rPr>
        <w:rFonts w:ascii="Arial" w:hAnsi="Arial"/>
        <w:vertAlign w:val="baseline"/>
      </w:rPr>
    </w:lvl>
    <w:lvl w:ilvl="7">
      <w:start w:val="1"/>
      <w:numFmt w:val="bullet"/>
      <w:lvlText w:val="o"/>
      <w:lvlJc w:val="left"/>
      <w:pPr>
        <w:ind w:left="5760" w:hanging="360"/>
      </w:pPr>
      <w:rPr>
        <w:rFonts w:ascii="Arial" w:hAnsi="Arial"/>
        <w:vertAlign w:val="baseline"/>
      </w:rPr>
    </w:lvl>
    <w:lvl w:ilvl="8">
      <w:start w:val="1"/>
      <w:numFmt w:val="bullet"/>
      <w:lvlText w:val="▪"/>
      <w:lvlJc w:val="left"/>
      <w:pPr>
        <w:ind w:left="6480" w:hanging="360"/>
      </w:pPr>
      <w:rPr>
        <w:rFonts w:ascii="Arial" w:hAnsi="Arial"/>
        <w:vertAlign w:val="baseline"/>
      </w:rPr>
    </w:lvl>
  </w:abstractNum>
  <w:abstractNum w:abstractNumId="5">
    <w:nsid w:val="259A33CE"/>
    <w:multiLevelType w:val="multilevel"/>
    <w:tmpl w:val="00000000"/>
    <w:lvl w:ilvl="0">
      <w:start w:val="1"/>
      <w:numFmt w:val="bullet"/>
      <w:lvlText w:val="●"/>
      <w:lvlJc w:val="left"/>
      <w:pPr>
        <w:ind w:left="1080" w:hanging="360"/>
      </w:pPr>
      <w:rPr>
        <w:rFonts w:ascii="Arial" w:hAnsi="Arial"/>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6">
    <w:nsid w:val="2A38583C"/>
    <w:multiLevelType w:val="multilevel"/>
    <w:tmpl w:val="A0882038"/>
    <w:lvl w:ilvl="0">
      <w:start w:val="1"/>
      <w:numFmt w:val="bullet"/>
      <w:lvlText w:val=""/>
      <w:lvlPicBulletId w:val="0"/>
      <w:lvlJc w:val="left"/>
      <w:pPr>
        <w:ind w:left="1080" w:hanging="360"/>
      </w:pPr>
      <w:rPr>
        <w:rFonts w:ascii="Symbol" w:hAnsi="Symbol" w:hint="default"/>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7">
    <w:nsid w:val="340C7457"/>
    <w:multiLevelType w:val="multilevel"/>
    <w:tmpl w:val="00000000"/>
    <w:lvl w:ilvl="0">
      <w:start w:val="1"/>
      <w:numFmt w:val="bullet"/>
      <w:lvlText w:val="●"/>
      <w:lvlJc w:val="left"/>
      <w:pPr>
        <w:ind w:left="1084" w:hanging="360"/>
      </w:pPr>
      <w:rPr>
        <w:rFonts w:ascii="Arial" w:hAnsi="Arial"/>
        <w:vertAlign w:val="baseline"/>
      </w:rPr>
    </w:lvl>
    <w:lvl w:ilvl="1">
      <w:start w:val="1"/>
      <w:numFmt w:val="bullet"/>
      <w:lvlText w:val="❖"/>
      <w:lvlJc w:val="left"/>
      <w:pPr>
        <w:ind w:left="1804" w:hanging="360"/>
      </w:pPr>
      <w:rPr>
        <w:rFonts w:ascii="Arial" w:hAnsi="Arial"/>
        <w:vertAlign w:val="baseline"/>
      </w:rPr>
    </w:lvl>
    <w:lvl w:ilvl="2">
      <w:start w:val="1"/>
      <w:numFmt w:val="bullet"/>
      <w:lvlText w:val="●"/>
      <w:lvlJc w:val="left"/>
      <w:pPr>
        <w:ind w:left="2524" w:hanging="360"/>
      </w:pPr>
      <w:rPr>
        <w:rFonts w:ascii="Arial" w:hAnsi="Arial"/>
        <w:vertAlign w:val="baseline"/>
      </w:rPr>
    </w:lvl>
    <w:lvl w:ilvl="3">
      <w:start w:val="1"/>
      <w:numFmt w:val="bullet"/>
      <w:lvlText w:val="●"/>
      <w:lvlJc w:val="left"/>
      <w:pPr>
        <w:ind w:left="3244" w:hanging="360"/>
      </w:pPr>
      <w:rPr>
        <w:rFonts w:ascii="Arial" w:hAnsi="Arial"/>
        <w:vertAlign w:val="baseline"/>
      </w:rPr>
    </w:lvl>
    <w:lvl w:ilvl="4">
      <w:start w:val="1"/>
      <w:numFmt w:val="bullet"/>
      <w:lvlText w:val="o"/>
      <w:lvlJc w:val="left"/>
      <w:pPr>
        <w:ind w:left="3964" w:hanging="360"/>
      </w:pPr>
      <w:rPr>
        <w:rFonts w:ascii="Arial" w:hAnsi="Arial"/>
        <w:vertAlign w:val="baseline"/>
      </w:rPr>
    </w:lvl>
    <w:lvl w:ilvl="5">
      <w:start w:val="1"/>
      <w:numFmt w:val="bullet"/>
      <w:lvlText w:val="▪"/>
      <w:lvlJc w:val="left"/>
      <w:pPr>
        <w:ind w:left="4684" w:hanging="360"/>
      </w:pPr>
      <w:rPr>
        <w:rFonts w:ascii="Arial" w:hAnsi="Arial"/>
        <w:vertAlign w:val="baseline"/>
      </w:rPr>
    </w:lvl>
    <w:lvl w:ilvl="6">
      <w:start w:val="1"/>
      <w:numFmt w:val="bullet"/>
      <w:lvlText w:val="●"/>
      <w:lvlJc w:val="left"/>
      <w:pPr>
        <w:ind w:left="5404" w:hanging="360"/>
      </w:pPr>
      <w:rPr>
        <w:rFonts w:ascii="Arial" w:hAnsi="Arial"/>
        <w:vertAlign w:val="baseline"/>
      </w:rPr>
    </w:lvl>
    <w:lvl w:ilvl="7">
      <w:start w:val="1"/>
      <w:numFmt w:val="bullet"/>
      <w:lvlText w:val="o"/>
      <w:lvlJc w:val="left"/>
      <w:pPr>
        <w:ind w:left="6124" w:hanging="360"/>
      </w:pPr>
      <w:rPr>
        <w:rFonts w:ascii="Arial" w:hAnsi="Arial"/>
        <w:vertAlign w:val="baseline"/>
      </w:rPr>
    </w:lvl>
    <w:lvl w:ilvl="8">
      <w:start w:val="1"/>
      <w:numFmt w:val="bullet"/>
      <w:lvlText w:val="▪"/>
      <w:lvlJc w:val="left"/>
      <w:pPr>
        <w:ind w:left="6844" w:hanging="360"/>
      </w:pPr>
      <w:rPr>
        <w:rFonts w:ascii="Arial" w:hAnsi="Arial"/>
        <w:vertAlign w:val="baseline"/>
      </w:rPr>
    </w:lvl>
  </w:abstractNum>
  <w:abstractNum w:abstractNumId="8">
    <w:nsid w:val="44412486"/>
    <w:multiLevelType w:val="multilevel"/>
    <w:tmpl w:val="00000000"/>
    <w:lvl w:ilvl="0">
      <w:start w:val="1"/>
      <w:numFmt w:val="bullet"/>
      <w:lvlText w:val="●"/>
      <w:lvlJc w:val="left"/>
      <w:pPr>
        <w:ind w:left="1080" w:hanging="360"/>
      </w:pPr>
      <w:rPr>
        <w:rFonts w:ascii="Arial" w:hAnsi="Arial"/>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9">
    <w:nsid w:val="49C54158"/>
    <w:multiLevelType w:val="hybridMultilevel"/>
    <w:tmpl w:val="17BA9BD6"/>
    <w:lvl w:ilvl="0" w:tplc="03A2C1DE">
      <w:start w:val="1"/>
      <w:numFmt w:val="bullet"/>
      <w:lvlText w:val=""/>
      <w:lvlJc w:val="left"/>
      <w:pPr>
        <w:ind w:left="360" w:hanging="360"/>
      </w:pPr>
      <w:rPr>
        <w:rFonts w:ascii="Symbol" w:hAnsi="Symbol"/>
      </w:rPr>
    </w:lvl>
    <w:lvl w:ilvl="1" w:tplc="0D62DB78">
      <w:start w:val="1"/>
      <w:numFmt w:val="bullet"/>
      <w:lvlText w:val="o"/>
      <w:lvlJc w:val="left"/>
      <w:pPr>
        <w:ind w:left="1080" w:hanging="360"/>
      </w:pPr>
      <w:rPr>
        <w:rFonts w:ascii="Courier New" w:hAnsi="Courier New"/>
      </w:rPr>
    </w:lvl>
    <w:lvl w:ilvl="2" w:tplc="18DC1CB8">
      <w:start w:val="1"/>
      <w:numFmt w:val="bullet"/>
      <w:lvlText w:val=""/>
      <w:lvlJc w:val="left"/>
      <w:pPr>
        <w:ind w:left="1800" w:hanging="360"/>
      </w:pPr>
      <w:rPr>
        <w:rFonts w:ascii="Wingdings" w:hAnsi="Wingdings"/>
      </w:rPr>
    </w:lvl>
    <w:lvl w:ilvl="3" w:tplc="1D441720">
      <w:start w:val="1"/>
      <w:numFmt w:val="bullet"/>
      <w:lvlText w:val=""/>
      <w:lvlJc w:val="left"/>
      <w:pPr>
        <w:ind w:left="2520" w:hanging="360"/>
      </w:pPr>
      <w:rPr>
        <w:rFonts w:ascii="Symbol" w:hAnsi="Symbol"/>
      </w:rPr>
    </w:lvl>
    <w:lvl w:ilvl="4" w:tplc="A8C89428">
      <w:start w:val="1"/>
      <w:numFmt w:val="bullet"/>
      <w:lvlText w:val="o"/>
      <w:lvlJc w:val="left"/>
      <w:pPr>
        <w:ind w:left="3240" w:hanging="360"/>
      </w:pPr>
      <w:rPr>
        <w:rFonts w:ascii="Courier New" w:hAnsi="Courier New"/>
      </w:rPr>
    </w:lvl>
    <w:lvl w:ilvl="5" w:tplc="37B80A80">
      <w:start w:val="1"/>
      <w:numFmt w:val="bullet"/>
      <w:lvlText w:val=""/>
      <w:lvlJc w:val="left"/>
      <w:pPr>
        <w:ind w:left="3960" w:hanging="360"/>
      </w:pPr>
      <w:rPr>
        <w:rFonts w:ascii="Wingdings" w:hAnsi="Wingdings"/>
      </w:rPr>
    </w:lvl>
    <w:lvl w:ilvl="6" w:tplc="18E68B0E">
      <w:start w:val="1"/>
      <w:numFmt w:val="bullet"/>
      <w:lvlText w:val=""/>
      <w:lvlJc w:val="left"/>
      <w:pPr>
        <w:ind w:left="4680" w:hanging="360"/>
      </w:pPr>
      <w:rPr>
        <w:rFonts w:ascii="Symbol" w:hAnsi="Symbol"/>
      </w:rPr>
    </w:lvl>
    <w:lvl w:ilvl="7" w:tplc="1096960A">
      <w:start w:val="1"/>
      <w:numFmt w:val="bullet"/>
      <w:lvlText w:val="o"/>
      <w:lvlJc w:val="left"/>
      <w:pPr>
        <w:ind w:left="5400" w:hanging="360"/>
      </w:pPr>
      <w:rPr>
        <w:rFonts w:ascii="Courier New" w:hAnsi="Courier New"/>
      </w:rPr>
    </w:lvl>
    <w:lvl w:ilvl="8" w:tplc="82128208">
      <w:start w:val="1"/>
      <w:numFmt w:val="bullet"/>
      <w:lvlText w:val=""/>
      <w:lvlJc w:val="left"/>
      <w:pPr>
        <w:ind w:left="6120" w:hanging="360"/>
      </w:pPr>
      <w:rPr>
        <w:rFonts w:ascii="Wingdings" w:hAnsi="Wingdings"/>
      </w:rPr>
    </w:lvl>
  </w:abstractNum>
  <w:abstractNum w:abstractNumId="10">
    <w:nsid w:val="50B5652C"/>
    <w:multiLevelType w:val="multilevel"/>
    <w:tmpl w:val="06EE3D00"/>
    <w:lvl w:ilvl="0">
      <w:start w:val="1"/>
      <w:numFmt w:val="bullet"/>
      <w:lvlText w:val=""/>
      <w:lvlPicBulletId w:val="0"/>
      <w:lvlJc w:val="left"/>
      <w:pPr>
        <w:ind w:left="1080" w:hanging="360"/>
      </w:pPr>
      <w:rPr>
        <w:rFonts w:ascii="Symbol" w:hAnsi="Symbol" w:hint="default"/>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11">
    <w:nsid w:val="52D0404F"/>
    <w:multiLevelType w:val="multilevel"/>
    <w:tmpl w:val="A47EF86E"/>
    <w:lvl w:ilvl="0">
      <w:start w:val="1"/>
      <w:numFmt w:val="bullet"/>
      <w:lvlText w:val=""/>
      <w:lvlPicBulletId w:val="0"/>
      <w:lvlJc w:val="left"/>
      <w:pPr>
        <w:ind w:left="1080" w:hanging="360"/>
      </w:pPr>
      <w:rPr>
        <w:rFonts w:ascii="Symbol" w:hAnsi="Symbol" w:hint="default"/>
        <w:vertAlign w:val="baseline"/>
      </w:rPr>
    </w:lvl>
    <w:lvl w:ilvl="1">
      <w:start w:val="1"/>
      <w:numFmt w:val="bullet"/>
      <w:lvlText w:val="o"/>
      <w:lvlJc w:val="left"/>
      <w:pPr>
        <w:ind w:left="1800" w:hanging="360"/>
      </w:pPr>
      <w:rPr>
        <w:rFonts w:ascii="Arial" w:hAnsi="Arial"/>
        <w:vertAlign w:val="baseline"/>
      </w:rPr>
    </w:lvl>
    <w:lvl w:ilvl="2">
      <w:start w:val="1"/>
      <w:numFmt w:val="bullet"/>
      <w:lvlText w:val="▪"/>
      <w:lvlJc w:val="left"/>
      <w:pPr>
        <w:ind w:left="2520" w:hanging="360"/>
      </w:pPr>
      <w:rPr>
        <w:rFonts w:ascii="Arial" w:hAnsi="Arial"/>
        <w:vertAlign w:val="baseline"/>
      </w:rPr>
    </w:lvl>
    <w:lvl w:ilvl="3">
      <w:start w:val="1"/>
      <w:numFmt w:val="bullet"/>
      <w:lvlText w:val="●"/>
      <w:lvlJc w:val="left"/>
      <w:pPr>
        <w:ind w:left="3240" w:hanging="360"/>
      </w:pPr>
      <w:rPr>
        <w:rFonts w:ascii="Arial" w:hAnsi="Arial"/>
        <w:vertAlign w:val="baseline"/>
      </w:rPr>
    </w:lvl>
    <w:lvl w:ilvl="4">
      <w:start w:val="1"/>
      <w:numFmt w:val="bullet"/>
      <w:lvlText w:val="o"/>
      <w:lvlJc w:val="left"/>
      <w:pPr>
        <w:ind w:left="3960" w:hanging="360"/>
      </w:pPr>
      <w:rPr>
        <w:rFonts w:ascii="Arial" w:hAnsi="Arial"/>
        <w:vertAlign w:val="baseline"/>
      </w:rPr>
    </w:lvl>
    <w:lvl w:ilvl="5">
      <w:start w:val="1"/>
      <w:numFmt w:val="bullet"/>
      <w:lvlText w:val="▪"/>
      <w:lvlJc w:val="left"/>
      <w:pPr>
        <w:ind w:left="4680" w:hanging="360"/>
      </w:pPr>
      <w:rPr>
        <w:rFonts w:ascii="Arial" w:hAnsi="Arial"/>
        <w:vertAlign w:val="baseline"/>
      </w:rPr>
    </w:lvl>
    <w:lvl w:ilvl="6">
      <w:start w:val="1"/>
      <w:numFmt w:val="bullet"/>
      <w:lvlText w:val="●"/>
      <w:lvlJc w:val="left"/>
      <w:pPr>
        <w:ind w:left="5400" w:hanging="360"/>
      </w:pPr>
      <w:rPr>
        <w:rFonts w:ascii="Arial" w:hAnsi="Arial"/>
        <w:vertAlign w:val="baseline"/>
      </w:rPr>
    </w:lvl>
    <w:lvl w:ilvl="7">
      <w:start w:val="1"/>
      <w:numFmt w:val="bullet"/>
      <w:lvlText w:val="o"/>
      <w:lvlJc w:val="left"/>
      <w:pPr>
        <w:ind w:left="6120" w:hanging="360"/>
      </w:pPr>
      <w:rPr>
        <w:rFonts w:ascii="Arial" w:hAnsi="Arial"/>
        <w:vertAlign w:val="baseline"/>
      </w:rPr>
    </w:lvl>
    <w:lvl w:ilvl="8">
      <w:start w:val="1"/>
      <w:numFmt w:val="bullet"/>
      <w:lvlText w:val="▪"/>
      <w:lvlJc w:val="left"/>
      <w:pPr>
        <w:ind w:left="6840" w:hanging="360"/>
      </w:pPr>
      <w:rPr>
        <w:rFonts w:ascii="Arial" w:hAnsi="Arial"/>
        <w:vertAlign w:val="baseline"/>
      </w:rPr>
    </w:lvl>
  </w:abstractNum>
  <w:abstractNum w:abstractNumId="12">
    <w:nsid w:val="6CCB749D"/>
    <w:multiLevelType w:val="hybridMultilevel"/>
    <w:tmpl w:val="1E32AA60"/>
    <w:lvl w:ilvl="0" w:tplc="34090007">
      <w:start w:val="1"/>
      <w:numFmt w:val="bullet"/>
      <w:lvlText w:val=""/>
      <w:lvlPicBulletId w:val="0"/>
      <w:lvlJc w:val="left"/>
      <w:pPr>
        <w:ind w:left="718" w:hanging="360"/>
      </w:pPr>
      <w:rPr>
        <w:rFonts w:ascii="Symbol" w:hAnsi="Symbol" w:hint="default"/>
      </w:rPr>
    </w:lvl>
    <w:lvl w:ilvl="1" w:tplc="34090003" w:tentative="1">
      <w:start w:val="1"/>
      <w:numFmt w:val="bullet"/>
      <w:lvlText w:val="o"/>
      <w:lvlJc w:val="left"/>
      <w:pPr>
        <w:ind w:left="1438" w:hanging="360"/>
      </w:pPr>
      <w:rPr>
        <w:rFonts w:ascii="Courier New" w:hAnsi="Courier New" w:cs="Courier New" w:hint="default"/>
      </w:rPr>
    </w:lvl>
    <w:lvl w:ilvl="2" w:tplc="34090005" w:tentative="1">
      <w:start w:val="1"/>
      <w:numFmt w:val="bullet"/>
      <w:lvlText w:val=""/>
      <w:lvlJc w:val="left"/>
      <w:pPr>
        <w:ind w:left="2158" w:hanging="360"/>
      </w:pPr>
      <w:rPr>
        <w:rFonts w:ascii="Wingdings" w:hAnsi="Wingdings" w:hint="default"/>
      </w:rPr>
    </w:lvl>
    <w:lvl w:ilvl="3" w:tplc="34090001" w:tentative="1">
      <w:start w:val="1"/>
      <w:numFmt w:val="bullet"/>
      <w:lvlText w:val=""/>
      <w:lvlJc w:val="left"/>
      <w:pPr>
        <w:ind w:left="2878" w:hanging="360"/>
      </w:pPr>
      <w:rPr>
        <w:rFonts w:ascii="Symbol" w:hAnsi="Symbol" w:hint="default"/>
      </w:rPr>
    </w:lvl>
    <w:lvl w:ilvl="4" w:tplc="34090003" w:tentative="1">
      <w:start w:val="1"/>
      <w:numFmt w:val="bullet"/>
      <w:lvlText w:val="o"/>
      <w:lvlJc w:val="left"/>
      <w:pPr>
        <w:ind w:left="3598" w:hanging="360"/>
      </w:pPr>
      <w:rPr>
        <w:rFonts w:ascii="Courier New" w:hAnsi="Courier New" w:cs="Courier New" w:hint="default"/>
      </w:rPr>
    </w:lvl>
    <w:lvl w:ilvl="5" w:tplc="34090005" w:tentative="1">
      <w:start w:val="1"/>
      <w:numFmt w:val="bullet"/>
      <w:lvlText w:val=""/>
      <w:lvlJc w:val="left"/>
      <w:pPr>
        <w:ind w:left="4318" w:hanging="360"/>
      </w:pPr>
      <w:rPr>
        <w:rFonts w:ascii="Wingdings" w:hAnsi="Wingdings" w:hint="default"/>
      </w:rPr>
    </w:lvl>
    <w:lvl w:ilvl="6" w:tplc="34090001" w:tentative="1">
      <w:start w:val="1"/>
      <w:numFmt w:val="bullet"/>
      <w:lvlText w:val=""/>
      <w:lvlJc w:val="left"/>
      <w:pPr>
        <w:ind w:left="5038" w:hanging="360"/>
      </w:pPr>
      <w:rPr>
        <w:rFonts w:ascii="Symbol" w:hAnsi="Symbol" w:hint="default"/>
      </w:rPr>
    </w:lvl>
    <w:lvl w:ilvl="7" w:tplc="34090003" w:tentative="1">
      <w:start w:val="1"/>
      <w:numFmt w:val="bullet"/>
      <w:lvlText w:val="o"/>
      <w:lvlJc w:val="left"/>
      <w:pPr>
        <w:ind w:left="5758" w:hanging="360"/>
      </w:pPr>
      <w:rPr>
        <w:rFonts w:ascii="Courier New" w:hAnsi="Courier New" w:cs="Courier New" w:hint="default"/>
      </w:rPr>
    </w:lvl>
    <w:lvl w:ilvl="8" w:tplc="34090005" w:tentative="1">
      <w:start w:val="1"/>
      <w:numFmt w:val="bullet"/>
      <w:lvlText w:val=""/>
      <w:lvlJc w:val="left"/>
      <w:pPr>
        <w:ind w:left="6478" w:hanging="360"/>
      </w:pPr>
      <w:rPr>
        <w:rFonts w:ascii="Wingdings" w:hAnsi="Wingdings" w:hint="default"/>
      </w:rPr>
    </w:lvl>
  </w:abstractNum>
  <w:abstractNum w:abstractNumId="13">
    <w:nsid w:val="6E574BE3"/>
    <w:multiLevelType w:val="multilevel"/>
    <w:tmpl w:val="F0245100"/>
    <w:lvl w:ilvl="0">
      <w:start w:val="1"/>
      <w:numFmt w:val="bullet"/>
      <w:lvlText w:val=""/>
      <w:lvlPicBulletId w:val="0"/>
      <w:lvlJc w:val="left"/>
      <w:pPr>
        <w:ind w:left="1084" w:hanging="360"/>
      </w:pPr>
      <w:rPr>
        <w:rFonts w:ascii="Symbol" w:hAnsi="Symbol" w:hint="default"/>
        <w:vertAlign w:val="baseline"/>
      </w:rPr>
    </w:lvl>
    <w:lvl w:ilvl="1">
      <w:start w:val="1"/>
      <w:numFmt w:val="bullet"/>
      <w:lvlText w:val="❖"/>
      <w:lvlJc w:val="left"/>
      <w:pPr>
        <w:ind w:left="1804" w:hanging="360"/>
      </w:pPr>
      <w:rPr>
        <w:rFonts w:ascii="Arial" w:hAnsi="Arial"/>
        <w:vertAlign w:val="baseline"/>
      </w:rPr>
    </w:lvl>
    <w:lvl w:ilvl="2">
      <w:start w:val="1"/>
      <w:numFmt w:val="bullet"/>
      <w:lvlText w:val="●"/>
      <w:lvlJc w:val="left"/>
      <w:pPr>
        <w:ind w:left="2524" w:hanging="360"/>
      </w:pPr>
      <w:rPr>
        <w:rFonts w:ascii="Arial" w:hAnsi="Arial"/>
        <w:vertAlign w:val="baseline"/>
      </w:rPr>
    </w:lvl>
    <w:lvl w:ilvl="3">
      <w:start w:val="1"/>
      <w:numFmt w:val="bullet"/>
      <w:lvlText w:val="●"/>
      <w:lvlJc w:val="left"/>
      <w:pPr>
        <w:ind w:left="3244" w:hanging="360"/>
      </w:pPr>
      <w:rPr>
        <w:rFonts w:ascii="Arial" w:hAnsi="Arial"/>
        <w:vertAlign w:val="baseline"/>
      </w:rPr>
    </w:lvl>
    <w:lvl w:ilvl="4">
      <w:start w:val="1"/>
      <w:numFmt w:val="bullet"/>
      <w:lvlText w:val="o"/>
      <w:lvlJc w:val="left"/>
      <w:pPr>
        <w:ind w:left="3964" w:hanging="360"/>
      </w:pPr>
      <w:rPr>
        <w:rFonts w:ascii="Arial" w:hAnsi="Arial"/>
        <w:vertAlign w:val="baseline"/>
      </w:rPr>
    </w:lvl>
    <w:lvl w:ilvl="5">
      <w:start w:val="1"/>
      <w:numFmt w:val="bullet"/>
      <w:lvlText w:val="▪"/>
      <w:lvlJc w:val="left"/>
      <w:pPr>
        <w:ind w:left="4684" w:hanging="360"/>
      </w:pPr>
      <w:rPr>
        <w:rFonts w:ascii="Arial" w:hAnsi="Arial"/>
        <w:vertAlign w:val="baseline"/>
      </w:rPr>
    </w:lvl>
    <w:lvl w:ilvl="6">
      <w:start w:val="1"/>
      <w:numFmt w:val="bullet"/>
      <w:lvlText w:val="●"/>
      <w:lvlJc w:val="left"/>
      <w:pPr>
        <w:ind w:left="5404" w:hanging="360"/>
      </w:pPr>
      <w:rPr>
        <w:rFonts w:ascii="Arial" w:hAnsi="Arial"/>
        <w:vertAlign w:val="baseline"/>
      </w:rPr>
    </w:lvl>
    <w:lvl w:ilvl="7">
      <w:start w:val="1"/>
      <w:numFmt w:val="bullet"/>
      <w:lvlText w:val="o"/>
      <w:lvlJc w:val="left"/>
      <w:pPr>
        <w:ind w:left="6124" w:hanging="360"/>
      </w:pPr>
      <w:rPr>
        <w:rFonts w:ascii="Arial" w:hAnsi="Arial"/>
        <w:vertAlign w:val="baseline"/>
      </w:rPr>
    </w:lvl>
    <w:lvl w:ilvl="8">
      <w:start w:val="1"/>
      <w:numFmt w:val="bullet"/>
      <w:lvlText w:val="▪"/>
      <w:lvlJc w:val="left"/>
      <w:pPr>
        <w:ind w:left="6844" w:hanging="360"/>
      </w:pPr>
      <w:rPr>
        <w:rFonts w:ascii="Arial" w:hAnsi="Arial"/>
        <w:vertAlign w:val="baseline"/>
      </w:rPr>
    </w:lvl>
  </w:abstractNum>
  <w:num w:numId="1">
    <w:abstractNumId w:val="4"/>
  </w:num>
  <w:num w:numId="2">
    <w:abstractNumId w:val="2"/>
  </w:num>
  <w:num w:numId="3">
    <w:abstractNumId w:val="7"/>
  </w:num>
  <w:num w:numId="4">
    <w:abstractNumId w:val="8"/>
  </w:num>
  <w:num w:numId="5">
    <w:abstractNumId w:val="1"/>
  </w:num>
  <w:num w:numId="6">
    <w:abstractNumId w:val="5"/>
  </w:num>
  <w:num w:numId="7">
    <w:abstractNumId w:val="13"/>
  </w:num>
  <w:num w:numId="8">
    <w:abstractNumId w:val="3"/>
  </w:num>
  <w:num w:numId="9">
    <w:abstractNumId w:val="12"/>
  </w:num>
  <w:num w:numId="10">
    <w:abstractNumId w:val="10"/>
  </w:num>
  <w:num w:numId="11">
    <w:abstractNumId w:val="6"/>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4AFC"/>
    <w:rsid w:val="000410F8"/>
    <w:rsid w:val="00045E93"/>
    <w:rsid w:val="00053675"/>
    <w:rsid w:val="001176CE"/>
    <w:rsid w:val="00124AFC"/>
    <w:rsid w:val="00162C00"/>
    <w:rsid w:val="00253E60"/>
    <w:rsid w:val="00350736"/>
    <w:rsid w:val="00410570"/>
    <w:rsid w:val="004344DA"/>
    <w:rsid w:val="004B0724"/>
    <w:rsid w:val="00634570"/>
    <w:rsid w:val="00691BE6"/>
    <w:rsid w:val="006E3726"/>
    <w:rsid w:val="0076611E"/>
    <w:rsid w:val="00771039"/>
    <w:rsid w:val="00782A3A"/>
    <w:rsid w:val="007D0706"/>
    <w:rsid w:val="00824FFB"/>
    <w:rsid w:val="00910308"/>
    <w:rsid w:val="00965C67"/>
    <w:rsid w:val="00973BE7"/>
    <w:rsid w:val="0099538C"/>
    <w:rsid w:val="00A11300"/>
    <w:rsid w:val="00AE45AA"/>
    <w:rsid w:val="00B358FF"/>
    <w:rsid w:val="00B733F8"/>
    <w:rsid w:val="00BA3F24"/>
    <w:rsid w:val="00D5384C"/>
    <w:rsid w:val="00EB0F10"/>
    <w:rsid w:val="00EB4335"/>
    <w:rsid w:val="00EB68C1"/>
    <w:rsid w:val="00F61CB0"/>
    <w:rsid w:val="00FB4C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PH"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style16">
    <w:name w:val="style16"/>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customStyle="1" w:styleId="style12">
    <w:name w:val="style12"/>
    <w:basedOn w:val="DefaultParagraphFont"/>
    <w:rPr>
      <w:w w:val="100"/>
      <w:position w:val="-1"/>
      <w:effect w:val="none"/>
      <w:vertAlign w:val="baseline"/>
      <w:cs w:val="0"/>
      <w:em w:val="none"/>
    </w:rPr>
  </w:style>
  <w:style w:type="character" w:customStyle="1" w:styleId="style161">
    <w:name w:val="style161"/>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Normal16pt">
    <w:name w:val="Normal + 16 pt"/>
    <w:basedOn w:val="Normal"/>
    <w:rPr>
      <w:b/>
      <w:bCs/>
      <w:sz w:val="40"/>
      <w:szCs w:val="40"/>
      <w:lang w:val="pt-B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2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PH"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style16">
    <w:name w:val="style16"/>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customStyle="1" w:styleId="style12">
    <w:name w:val="style12"/>
    <w:basedOn w:val="DefaultParagraphFont"/>
    <w:rPr>
      <w:w w:val="100"/>
      <w:position w:val="-1"/>
      <w:effect w:val="none"/>
      <w:vertAlign w:val="baseline"/>
      <w:cs w:val="0"/>
      <w:em w:val="none"/>
    </w:rPr>
  </w:style>
  <w:style w:type="character" w:customStyle="1" w:styleId="style161">
    <w:name w:val="style161"/>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Normal16pt">
    <w:name w:val="Normal + 16 pt"/>
    <w:basedOn w:val="Normal"/>
    <w:rPr>
      <w:b/>
      <w:bCs/>
      <w:sz w:val="40"/>
      <w:szCs w:val="40"/>
      <w:lang w:val="pt-B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62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2333">
      <w:bodyDiv w:val="1"/>
      <w:marLeft w:val="0"/>
      <w:marRight w:val="0"/>
      <w:marTop w:val="0"/>
      <w:marBottom w:val="0"/>
      <w:divBdr>
        <w:top w:val="none" w:sz="0" w:space="0" w:color="auto"/>
        <w:left w:val="none" w:sz="0" w:space="0" w:color="auto"/>
        <w:bottom w:val="none" w:sz="0" w:space="0" w:color="auto"/>
        <w:right w:val="none" w:sz="0" w:space="0" w:color="auto"/>
      </w:divBdr>
    </w:div>
    <w:div w:id="958607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Nathaniel.acosta@valme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Marloun B. Bautista</dc:creator>
  <cp:lastModifiedBy>Marloun B. Bautista</cp:lastModifiedBy>
  <cp:revision>14</cp:revision>
  <dcterms:created xsi:type="dcterms:W3CDTF">2019-06-08T02:23:00Z</dcterms:created>
  <dcterms:modified xsi:type="dcterms:W3CDTF">2019-08-15T05:30:00Z</dcterms:modified>
</cp:coreProperties>
</file>