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1A" w:rsidRDefault="009E5F1A"/>
    <w:p w:rsidR="003D0967" w:rsidRDefault="003D0967"/>
    <w:p w:rsidR="003D0967" w:rsidRDefault="003D0967"/>
    <w:p w:rsidR="003D0967" w:rsidRPr="003D0967" w:rsidRDefault="003D0967" w:rsidP="008D7A32">
      <w:pPr>
        <w:pStyle w:val="Prrafodelista"/>
        <w:jc w:val="center"/>
        <w:rPr>
          <w:rStyle w:val="Textoennegrita"/>
        </w:rPr>
      </w:pPr>
      <w:r w:rsidRPr="003D0967">
        <w:rPr>
          <w:rStyle w:val="Textoennegrita"/>
        </w:rPr>
        <w:t>JOSE LUIS CASTILLO ALBORNOZ</w:t>
      </w:r>
    </w:p>
    <w:p w:rsidR="003D0967" w:rsidRPr="003D0967" w:rsidRDefault="003D0967" w:rsidP="008D7A32">
      <w:pPr>
        <w:pStyle w:val="Prrafodelista"/>
        <w:jc w:val="center"/>
        <w:rPr>
          <w:rStyle w:val="Textoennegrita"/>
        </w:rPr>
      </w:pPr>
      <w:r w:rsidRPr="003D0967">
        <w:rPr>
          <w:rStyle w:val="Textoennegrita"/>
        </w:rPr>
        <w:t>C.I. 18</w:t>
      </w:r>
      <w:r>
        <w:rPr>
          <w:rStyle w:val="Textoennegrita"/>
        </w:rPr>
        <w:t>.368.282</w:t>
      </w:r>
    </w:p>
    <w:p w:rsidR="003D0967" w:rsidRPr="006B02F9" w:rsidRDefault="003D0967" w:rsidP="008D7A32">
      <w:pPr>
        <w:pStyle w:val="Prrafodelista"/>
        <w:jc w:val="center"/>
        <w:rPr>
          <w:rStyle w:val="Textoennegrita"/>
          <w:lang w:val="en-US"/>
        </w:rPr>
      </w:pPr>
      <w:r w:rsidRPr="006B02F9">
        <w:rPr>
          <w:rStyle w:val="Textoennegrita"/>
          <w:lang w:val="en-US"/>
        </w:rPr>
        <w:t>MAY 11 1989</w:t>
      </w:r>
    </w:p>
    <w:p w:rsidR="003D0967" w:rsidRPr="006B02F9" w:rsidRDefault="003D0967" w:rsidP="008D7A32">
      <w:pPr>
        <w:pStyle w:val="Prrafodelista"/>
        <w:jc w:val="center"/>
        <w:rPr>
          <w:rStyle w:val="Textoennegrita"/>
          <w:lang w:val="en-US"/>
        </w:rPr>
      </w:pPr>
      <w:r w:rsidRPr="006B02F9">
        <w:rPr>
          <w:rStyle w:val="Textoennegrita"/>
          <w:lang w:val="en-US"/>
        </w:rPr>
        <w:t>State-Miranda-Venezuela</w:t>
      </w:r>
    </w:p>
    <w:p w:rsidR="003D0967" w:rsidRPr="006B02F9" w:rsidRDefault="003D0967" w:rsidP="008D7A32">
      <w:pPr>
        <w:pStyle w:val="Prrafodelista"/>
        <w:jc w:val="center"/>
        <w:rPr>
          <w:rStyle w:val="Textoennegrita"/>
          <w:lang w:val="en-US"/>
        </w:rPr>
      </w:pPr>
      <w:r w:rsidRPr="006B02F9">
        <w:rPr>
          <w:rStyle w:val="Textoennegrita"/>
          <w:lang w:val="en-US"/>
        </w:rPr>
        <w:t>Tel: +58 424-1225295 / + 58 424-1456199</w:t>
      </w:r>
    </w:p>
    <w:p w:rsidR="003D0967" w:rsidRPr="006B02F9" w:rsidRDefault="00CF2931" w:rsidP="008D7A32">
      <w:pPr>
        <w:pStyle w:val="Prrafodelista"/>
        <w:jc w:val="center"/>
        <w:rPr>
          <w:rStyle w:val="Textoennegrita"/>
          <w:lang w:val="en-US"/>
        </w:rPr>
      </w:pPr>
      <w:hyperlink r:id="rId4" w:history="1">
        <w:r w:rsidRPr="008D0445">
          <w:rPr>
            <w:rStyle w:val="Hipervnculo"/>
            <w:lang w:val="en-US"/>
          </w:rPr>
          <w:t>Joseluiscastilloatecn2@gmail.com</w:t>
        </w:r>
      </w:hyperlink>
    </w:p>
    <w:p w:rsidR="003D0967" w:rsidRPr="006B02F9" w:rsidRDefault="003D0967" w:rsidP="003D0967">
      <w:pPr>
        <w:pStyle w:val="Prrafodelista"/>
        <w:jc w:val="center"/>
        <w:rPr>
          <w:rStyle w:val="Textoennegrita"/>
          <w:lang w:val="en-US"/>
        </w:rPr>
      </w:pPr>
    </w:p>
    <w:p w:rsidR="003D0967" w:rsidRPr="006B02F9" w:rsidRDefault="003D0967" w:rsidP="003D0967">
      <w:pPr>
        <w:pStyle w:val="Prrafodelista"/>
        <w:jc w:val="center"/>
        <w:rPr>
          <w:rStyle w:val="Textoennegrita"/>
          <w:lang w:val="en-US"/>
        </w:rPr>
      </w:pPr>
    </w:p>
    <w:p w:rsidR="003D0967" w:rsidRPr="006B02F9" w:rsidRDefault="003D0967" w:rsidP="003D0967">
      <w:pPr>
        <w:pStyle w:val="Prrafodelista"/>
        <w:jc w:val="center"/>
        <w:rPr>
          <w:rStyle w:val="Textoennegrita"/>
          <w:lang w:val="en-US"/>
        </w:rPr>
      </w:pPr>
    </w:p>
    <w:p w:rsidR="003D0967" w:rsidRPr="006B02F9" w:rsidRDefault="003D0967" w:rsidP="003D0967">
      <w:pPr>
        <w:spacing w:after="0"/>
        <w:jc w:val="center"/>
        <w:rPr>
          <w:rStyle w:val="Textoennegrita"/>
          <w:lang w:val="en-US"/>
        </w:rPr>
      </w:pPr>
      <w:r w:rsidRPr="006B02F9">
        <w:rPr>
          <w:rStyle w:val="Textoennegrita"/>
          <w:lang w:val="en-US"/>
        </w:rPr>
        <w:t>PROFESSIONAL PROFILE:</w:t>
      </w:r>
    </w:p>
    <w:p w:rsidR="003D0967" w:rsidRPr="006B02F9" w:rsidRDefault="003D0967" w:rsidP="003D0967">
      <w:pPr>
        <w:spacing w:after="0"/>
        <w:jc w:val="center"/>
        <w:rPr>
          <w:rStyle w:val="Textoennegrita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Extensive </w:t>
      </w:r>
      <w:r w:rsidR="001055B5" w:rsidRPr="008D7A32">
        <w:rPr>
          <w:rStyle w:val="Textoennegrita"/>
          <w:b w:val="0"/>
          <w:lang w:val="en-US"/>
        </w:rPr>
        <w:t xml:space="preserve"> </w:t>
      </w:r>
      <w:r w:rsidRPr="008D7A32">
        <w:rPr>
          <w:rStyle w:val="Textoennegrita"/>
          <w:b w:val="0"/>
          <w:lang w:val="en-US"/>
        </w:rPr>
        <w:t>knowledge</w:t>
      </w:r>
      <w:r w:rsidR="008D7A32" w:rsidRPr="008D7A32">
        <w:rPr>
          <w:rStyle w:val="Textoennegrita"/>
          <w:b w:val="0"/>
          <w:lang w:val="en-US"/>
        </w:rPr>
        <w:t>, excellent</w:t>
      </w:r>
      <w:r w:rsidRPr="008D7A32">
        <w:rPr>
          <w:rStyle w:val="Textoennegrita"/>
          <w:b w:val="0"/>
          <w:lang w:val="en-US"/>
        </w:rPr>
        <w:t xml:space="preserve"> performance, </w:t>
      </w:r>
      <w:r w:rsidR="001055B5" w:rsidRPr="008D7A32">
        <w:rPr>
          <w:rStyle w:val="Textoennegrita"/>
          <w:b w:val="0"/>
          <w:lang w:val="en-US"/>
        </w:rPr>
        <w:t xml:space="preserve">  </w:t>
      </w:r>
      <w:r w:rsidRPr="008D7A32">
        <w:rPr>
          <w:rStyle w:val="Textoennegrita"/>
          <w:b w:val="0"/>
          <w:lang w:val="en-US"/>
        </w:rPr>
        <w:t xml:space="preserve">experience and </w:t>
      </w:r>
      <w:r w:rsidR="008D7A32" w:rsidRPr="008D7A32">
        <w:rPr>
          <w:rStyle w:val="Textoennegrita"/>
          <w:b w:val="0"/>
          <w:lang w:val="en-US"/>
        </w:rPr>
        <w:t>preference in the</w:t>
      </w:r>
      <w:r w:rsidRPr="008D7A32">
        <w:rPr>
          <w:rStyle w:val="Textoennegrita"/>
          <w:b w:val="0"/>
          <w:lang w:val="en-US"/>
        </w:rPr>
        <w:t xml:space="preserve"> </w:t>
      </w:r>
      <w:r w:rsidR="008D7A32" w:rsidRPr="008D7A32">
        <w:rPr>
          <w:rStyle w:val="Textoennegrita"/>
          <w:b w:val="0"/>
          <w:lang w:val="en-US"/>
        </w:rPr>
        <w:t>automotive area</w:t>
      </w:r>
      <w:r w:rsidRPr="008D7A32">
        <w:rPr>
          <w:rStyle w:val="Textoennegrita"/>
          <w:b w:val="0"/>
          <w:lang w:val="en-US"/>
        </w:rPr>
        <w:t>.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Management and Control of special tools and diagnostic equipment.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Management of PC and applications under Windows environment.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Experience in the area of ​​Ford vehicles.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Ease and availability of learning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Ability and suitability for work planning.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940878" w:rsidRPr="008D7A32" w:rsidRDefault="003D0967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Availability to work rotating hours.</w:t>
      </w:r>
      <w:r w:rsidR="008D7A32" w:rsidRPr="008D7A32">
        <w:rPr>
          <w:rStyle w:val="Textoennegrita"/>
          <w:rFonts w:ascii="MS Gothic" w:eastAsia="MS Gothic" w:hAnsi="MS Gothic" w:cs="MS Gothic"/>
          <w:b w:val="0"/>
          <w:lang w:val="en-US"/>
        </w:rPr>
        <w:t xml:space="preserve"> 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Excellent handling of customer service.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Ability to work in a team and excellent interpersonal relationships.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Extensive knowledge and mastery of systems: Office, Internet.</w:t>
      </w: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jc w:val="center"/>
        <w:rPr>
          <w:rStyle w:val="Textoennegrita"/>
          <w:lang w:val="en-US"/>
        </w:rPr>
      </w:pPr>
      <w:r w:rsidRPr="008D7A32">
        <w:rPr>
          <w:rStyle w:val="Textoennegrita"/>
          <w:lang w:val="en-US"/>
        </w:rPr>
        <w:t>COURSES CARRIED OUT:</w:t>
      </w: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Admission Test (FFM / FFT / MT)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IDS Integrated Diagnostic System</w:t>
      </w:r>
    </w:p>
    <w:p w:rsidR="00940878" w:rsidRPr="008D7A32" w:rsidRDefault="00940878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 xml:space="preserve"> </w:t>
      </w: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rFonts w:ascii="Calibri" w:hAnsi="Calibri" w:cs="Calibri"/>
          <w:b w:val="0"/>
          <w:lang w:val="en-US"/>
        </w:rPr>
        <w:t xml:space="preserve"> SE1 Electricity</w:t>
      </w:r>
    </w:p>
    <w:p w:rsidR="00940878" w:rsidRPr="008D7A32" w:rsidRDefault="00940878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 xml:space="preserve"> </w:t>
      </w: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rFonts w:ascii="Calibri" w:hAnsi="Calibri" w:cs="Calibri"/>
          <w:b w:val="0"/>
          <w:lang w:val="en-US"/>
        </w:rPr>
        <w:t xml:space="preserve"> SE2 Electronics</w:t>
      </w:r>
    </w:p>
    <w:p w:rsidR="00940878" w:rsidRPr="008D7A32" w:rsidRDefault="00940878" w:rsidP="003D0967">
      <w:pPr>
        <w:spacing w:after="0"/>
        <w:rPr>
          <w:rStyle w:val="Textoennegrita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rFonts w:ascii="Calibri" w:hAnsi="Calibri" w:cs="Calibri"/>
          <w:b w:val="0"/>
          <w:lang w:val="en-US"/>
        </w:rPr>
        <w:t xml:space="preserve"> TA1 Hydraulic Operation of the A / T Mechanism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TA2 Hydraulic and Mechanical Diagnosis of Automatic transmission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M1 Air, Fuel and Ignition System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TA3 Automatic transmission repair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M2 Exhaust and Emissions System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M3 Diagnosis and Testing of Ignition, Exhaust and Emissions Systems All carried out at the Automotive Training Center at Ford Motors Venezuela- Valencia Edo. Carabobo</w:t>
      </w:r>
    </w:p>
    <w:p w:rsidR="00940878" w:rsidRPr="008D7A32" w:rsidRDefault="00940878" w:rsidP="003D0967">
      <w:pPr>
        <w:spacing w:after="0"/>
        <w:rPr>
          <w:rStyle w:val="Textoennegrita"/>
          <w:rFonts w:ascii="MS Gothic" w:eastAsia="MS Gothic" w:hAnsi="MS Gothic" w:cs="MS Gothic"/>
          <w:b w:val="0"/>
          <w:lang w:val="en-US"/>
        </w:rPr>
      </w:pPr>
    </w:p>
    <w:p w:rsidR="003D0967" w:rsidRPr="008D7A32" w:rsidRDefault="003D0967" w:rsidP="003D0967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rFonts w:ascii="MS Gothic" w:eastAsia="MS Gothic" w:hAnsi="MS Gothic" w:cs="MS Gothic" w:hint="eastAsia"/>
          <w:b w:val="0"/>
          <w:lang w:val="en-US"/>
        </w:rPr>
        <w:t>❖</w:t>
      </w:r>
      <w:r w:rsidRPr="008D7A32">
        <w:rPr>
          <w:rStyle w:val="Textoennegrita"/>
          <w:b w:val="0"/>
          <w:lang w:val="en-US"/>
        </w:rPr>
        <w:t xml:space="preserve"> Sales and Purchasing </w:t>
      </w:r>
      <w:r w:rsidRPr="003D0967">
        <w:rPr>
          <w:rStyle w:val="Textoennegrita"/>
          <w:b w:val="0"/>
          <w:lang w:val="en-US"/>
        </w:rPr>
        <w:t>Books</w:t>
      </w:r>
      <w:r w:rsidRPr="008D7A32">
        <w:rPr>
          <w:rStyle w:val="Textoennegrita"/>
          <w:b w:val="0"/>
          <w:lang w:val="en-US"/>
        </w:rPr>
        <w:t xml:space="preserve"> Fiscal Control Tools Made at M&amp;R </w:t>
      </w:r>
      <w:proofErr w:type="spellStart"/>
      <w:r w:rsidRPr="008D7A32">
        <w:rPr>
          <w:rStyle w:val="Textoennegrita"/>
          <w:b w:val="0"/>
          <w:lang w:val="en-US"/>
        </w:rPr>
        <w:t>Consultores</w:t>
      </w:r>
      <w:proofErr w:type="spellEnd"/>
      <w:r w:rsidRPr="008D7A32">
        <w:rPr>
          <w:rStyle w:val="Textoennegrita"/>
          <w:b w:val="0"/>
          <w:lang w:val="en-US"/>
        </w:rPr>
        <w:t xml:space="preserve"> - Caracas </w:t>
      </w:r>
      <w:proofErr w:type="spellStart"/>
      <w:r w:rsidRPr="008D7A32">
        <w:rPr>
          <w:rStyle w:val="Textoennegrita"/>
          <w:b w:val="0"/>
          <w:lang w:val="en-US"/>
        </w:rPr>
        <w:t>Dtto</w:t>
      </w:r>
      <w:proofErr w:type="spellEnd"/>
      <w:r w:rsidRPr="008D7A32">
        <w:rPr>
          <w:rStyle w:val="Textoennegrita"/>
          <w:b w:val="0"/>
          <w:lang w:val="en-US"/>
        </w:rPr>
        <w:t>. Capital</w:t>
      </w: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B8404D">
      <w:pPr>
        <w:spacing w:after="0"/>
        <w:ind w:firstLine="708"/>
        <w:jc w:val="center"/>
        <w:rPr>
          <w:rStyle w:val="Textoennegrita"/>
          <w:lang w:val="en-US"/>
        </w:rPr>
      </w:pPr>
    </w:p>
    <w:p w:rsidR="00B8404D" w:rsidRPr="008D7A32" w:rsidRDefault="00B8404D" w:rsidP="00B8404D">
      <w:pPr>
        <w:spacing w:after="0"/>
        <w:jc w:val="center"/>
        <w:rPr>
          <w:rStyle w:val="Textoennegrita"/>
          <w:lang w:val="en-US"/>
        </w:rPr>
      </w:pPr>
      <w:r w:rsidRPr="008D7A32">
        <w:rPr>
          <w:rStyle w:val="Textoennegrita"/>
          <w:lang w:val="en-US"/>
        </w:rPr>
        <w:t>ACADEMIC TRAINING</w:t>
      </w:r>
    </w:p>
    <w:p w:rsidR="008D7A32" w:rsidRDefault="008D7A32" w:rsidP="00B8404D">
      <w:pPr>
        <w:spacing w:after="0"/>
        <w:rPr>
          <w:rStyle w:val="Textoennegrita"/>
          <w:b w:val="0"/>
          <w:lang w:val="en-US"/>
        </w:rPr>
      </w:pPr>
    </w:p>
    <w:p w:rsidR="008D7A32" w:rsidRDefault="008D7A32" w:rsidP="00B8404D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>UNIVERSITY STUDIES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 xml:space="preserve"> UNIVERSITY INSTITUTE OF INDUSTRIAL TECHNOLOGY EXTENSION CARACAS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 xml:space="preserve"> T.S.U IN AUTOMOTIVE TECHNOLOGY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>SECONDARY STUDIES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>EDUCATIONAL UNIT VENEZUELA FIRST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>Bachelor of Science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B8404D">
      <w:pPr>
        <w:spacing w:after="0"/>
        <w:jc w:val="center"/>
        <w:rPr>
          <w:rStyle w:val="Textoennegrita"/>
          <w:lang w:val="en-US"/>
        </w:rPr>
      </w:pPr>
      <w:r w:rsidRPr="008D7A32">
        <w:rPr>
          <w:rStyle w:val="Textoennegrita"/>
          <w:lang w:val="en-US"/>
        </w:rPr>
        <w:t>WORK EXPERIENCE</w:t>
      </w:r>
    </w:p>
    <w:p w:rsidR="00B8404D" w:rsidRPr="008D7A32" w:rsidRDefault="00B8404D" w:rsidP="00B8404D">
      <w:pPr>
        <w:tabs>
          <w:tab w:val="left" w:pos="1335"/>
        </w:tabs>
        <w:spacing w:after="0"/>
        <w:jc w:val="center"/>
        <w:rPr>
          <w:rStyle w:val="Textoennegrita"/>
          <w:lang w:val="en-US"/>
        </w:rPr>
      </w:pP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>AUTOTUY MOTORS, C.A / Ford Dealer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>Position: Automotive Technician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proofErr w:type="gramStart"/>
      <w:r w:rsidRPr="008D7A32">
        <w:rPr>
          <w:rStyle w:val="Textoennegrita"/>
          <w:b w:val="0"/>
          <w:lang w:val="en-US"/>
        </w:rPr>
        <w:t>Tel .</w:t>
      </w:r>
      <w:proofErr w:type="gramEnd"/>
      <w:r w:rsidRPr="008D7A32">
        <w:rPr>
          <w:rStyle w:val="Textoennegrita"/>
          <w:b w:val="0"/>
          <w:lang w:val="en-US"/>
        </w:rPr>
        <w:t>: 0239-2480686 3 years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>GARCIA TUÑON, C.A / Chevrolet Dealer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>Position: Automotive Technician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proofErr w:type="gramStart"/>
      <w:r w:rsidRPr="008D7A32">
        <w:rPr>
          <w:rStyle w:val="Textoennegrita"/>
          <w:b w:val="0"/>
          <w:lang w:val="en-US"/>
        </w:rPr>
        <w:t>Tel .</w:t>
      </w:r>
      <w:proofErr w:type="gramEnd"/>
      <w:r w:rsidRPr="008D7A32">
        <w:rPr>
          <w:rStyle w:val="Textoennegrita"/>
          <w:b w:val="0"/>
          <w:lang w:val="en-US"/>
        </w:rPr>
        <w:t>: 0212- 9188800 6 months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 xml:space="preserve">CASTILLO ALBORNOZ SERVICE, </w:t>
      </w:r>
      <w:proofErr w:type="spellStart"/>
      <w:r w:rsidRPr="008D7A32">
        <w:rPr>
          <w:rStyle w:val="Textoennegrita"/>
          <w:b w:val="0"/>
          <w:lang w:val="en-US"/>
        </w:rPr>
        <w:t>fp</w:t>
      </w:r>
      <w:proofErr w:type="spellEnd"/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 xml:space="preserve">Position: </w:t>
      </w:r>
      <w:r w:rsidR="006B02F9" w:rsidRPr="008D7A32">
        <w:rPr>
          <w:rStyle w:val="Textoennegrita"/>
          <w:b w:val="0"/>
          <w:lang w:val="en-US"/>
        </w:rPr>
        <w:t>Automotive Technician</w:t>
      </w:r>
    </w:p>
    <w:p w:rsidR="00B8404D" w:rsidRPr="008D7A32" w:rsidRDefault="00B8404D" w:rsidP="00B8404D">
      <w:pPr>
        <w:spacing w:after="0"/>
        <w:rPr>
          <w:rStyle w:val="Textoennegrita"/>
          <w:b w:val="0"/>
          <w:lang w:val="en-US"/>
        </w:rPr>
      </w:pPr>
      <w:r w:rsidRPr="008D7A32">
        <w:rPr>
          <w:rStyle w:val="Textoennegrita"/>
          <w:b w:val="0"/>
          <w:lang w:val="en-US"/>
        </w:rPr>
        <w:t>Currently Mechanical Workshop</w:t>
      </w: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p w:rsidR="00B8404D" w:rsidRPr="008D7A32" w:rsidRDefault="00B8404D" w:rsidP="003D0967">
      <w:pPr>
        <w:spacing w:after="0"/>
        <w:rPr>
          <w:rStyle w:val="Textoennegrita"/>
          <w:b w:val="0"/>
          <w:lang w:val="en-US"/>
        </w:rPr>
      </w:pPr>
    </w:p>
    <w:sectPr w:rsidR="00B8404D" w:rsidRPr="008D7A32" w:rsidSect="009E5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D0967"/>
    <w:rsid w:val="000850D9"/>
    <w:rsid w:val="001055B5"/>
    <w:rsid w:val="00154446"/>
    <w:rsid w:val="001730E3"/>
    <w:rsid w:val="003D0967"/>
    <w:rsid w:val="004A1E70"/>
    <w:rsid w:val="006651E8"/>
    <w:rsid w:val="006B02F9"/>
    <w:rsid w:val="00872453"/>
    <w:rsid w:val="008D7A32"/>
    <w:rsid w:val="00940878"/>
    <w:rsid w:val="009E5F1A"/>
    <w:rsid w:val="00B8404D"/>
    <w:rsid w:val="00CD3726"/>
    <w:rsid w:val="00CE24C2"/>
    <w:rsid w:val="00C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096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096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D09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luiscastilloatecn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CASTILLO</dc:creator>
  <cp:lastModifiedBy>FAMILIA CASTILLO</cp:lastModifiedBy>
  <cp:revision>10</cp:revision>
  <cp:lastPrinted>2022-01-11T04:03:00Z</cp:lastPrinted>
  <dcterms:created xsi:type="dcterms:W3CDTF">2022-01-01T00:33:00Z</dcterms:created>
  <dcterms:modified xsi:type="dcterms:W3CDTF">2022-01-12T10:42:00Z</dcterms:modified>
</cp:coreProperties>
</file>