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7327"/>
      </w:tblGrid>
      <w:tr w:rsidR="000C34EB" w:rsidRPr="00997285" w14:paraId="77AF8153" w14:textId="77777777" w:rsidTr="000C34EB">
        <w:trPr>
          <w:trHeight w:val="13431"/>
        </w:trPr>
        <w:tc>
          <w:tcPr>
            <w:tcW w:w="3557" w:type="dxa"/>
          </w:tcPr>
          <w:p w14:paraId="251DD86D" w14:textId="0814AF34" w:rsidR="00B21C31" w:rsidRDefault="007B2EE0" w:rsidP="007B2EE0">
            <w:pPr>
              <w:jc w:val="center"/>
              <w:rPr>
                <w:b/>
                <w:noProof/>
                <w:lang w:val="en-PH" w:eastAsia="en-PH"/>
              </w:rPr>
            </w:pPr>
            <w:r>
              <w:rPr>
                <w:b/>
                <w:noProof/>
                <w:lang w:val="en-PH" w:eastAsia="en-PH"/>
              </w:rPr>
              <w:drawing>
                <wp:inline distT="0" distB="0" distL="0" distR="0" wp14:anchorId="64619DD0" wp14:editId="1EC721B0">
                  <wp:extent cx="1647915" cy="1474470"/>
                  <wp:effectExtent l="0" t="2222" r="952" b="953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faro Migee andrew0518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84" r="8001"/>
                          <a:stretch/>
                        </pic:blipFill>
                        <pic:spPr bwMode="auto">
                          <a:xfrm rot="16200000">
                            <a:off x="0" y="0"/>
                            <a:ext cx="1675288" cy="1498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04A2B8" w14:textId="77777777" w:rsidR="00B21C31" w:rsidRDefault="00B21C31" w:rsidP="0096383A">
            <w:pPr>
              <w:rPr>
                <w:b/>
              </w:rPr>
            </w:pPr>
          </w:p>
          <w:p w14:paraId="1DE32D82" w14:textId="77777777" w:rsidR="00B21C31" w:rsidRPr="00351406" w:rsidRDefault="00B21C31" w:rsidP="0096383A">
            <w:pPr>
              <w:rPr>
                <w:b/>
              </w:rPr>
            </w:pPr>
            <w:r w:rsidRPr="004A26C0">
              <w:rPr>
                <w:noProof/>
                <w:lang w:val="en-PH" w:eastAsia="en-PH"/>
              </w:rPr>
              <w:drawing>
                <wp:anchor distT="0" distB="0" distL="114300" distR="114300" simplePos="0" relativeHeight="251660288" behindDoc="0" locked="0" layoutInCell="1" allowOverlap="1" wp14:anchorId="2301566C" wp14:editId="055D3E16">
                  <wp:simplePos x="0" y="0"/>
                  <wp:positionH relativeFrom="column">
                    <wp:posOffset>879475</wp:posOffset>
                  </wp:positionH>
                  <wp:positionV relativeFrom="paragraph">
                    <wp:posOffset>144145</wp:posOffset>
                  </wp:positionV>
                  <wp:extent cx="289560" cy="273050"/>
                  <wp:effectExtent l="19050" t="0" r="0" b="0"/>
                  <wp:wrapNone/>
                  <wp:docPr id="8" name="Picture 7" descr="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F55A4B3" w14:textId="77777777" w:rsidR="00B21C31" w:rsidRPr="004A26C0" w:rsidRDefault="00B21C31" w:rsidP="0096383A">
            <w:pPr>
              <w:jc w:val="center"/>
              <w:rPr>
                <w:b/>
              </w:rPr>
            </w:pPr>
          </w:p>
          <w:p w14:paraId="039C4404" w14:textId="77777777" w:rsidR="00B21C31" w:rsidRPr="004A26C0" w:rsidRDefault="00B21C31" w:rsidP="0096383A">
            <w:pPr>
              <w:jc w:val="center"/>
              <w:rPr>
                <w:b/>
              </w:rPr>
            </w:pPr>
          </w:p>
          <w:p w14:paraId="1CEA10E4" w14:textId="77777777" w:rsidR="00B21C31" w:rsidRPr="004A26C0" w:rsidRDefault="00B21C31" w:rsidP="0096383A">
            <w:r>
              <w:t xml:space="preserve">                 </w:t>
            </w:r>
            <w:r w:rsidRPr="004A26C0">
              <w:t>(09</w:t>
            </w:r>
            <w:r>
              <w:t>06</w:t>
            </w:r>
            <w:r w:rsidRPr="004A26C0">
              <w:t>) 4</w:t>
            </w:r>
            <w:r>
              <w:t>78</w:t>
            </w:r>
            <w:r w:rsidRPr="004A26C0">
              <w:t xml:space="preserve"> </w:t>
            </w:r>
            <w:r>
              <w:t>8744</w:t>
            </w:r>
          </w:p>
          <w:p w14:paraId="5A96C096" w14:textId="77777777" w:rsidR="00B21C31" w:rsidRPr="004A26C0" w:rsidRDefault="00B21C31" w:rsidP="0096383A">
            <w:pPr>
              <w:jc w:val="center"/>
            </w:pPr>
            <w:r w:rsidRPr="004A26C0">
              <w:rPr>
                <w:noProof/>
                <w:lang w:val="en-PH" w:eastAsia="en-PH"/>
              </w:rPr>
              <w:drawing>
                <wp:anchor distT="0" distB="0" distL="114300" distR="114300" simplePos="0" relativeHeight="251659264" behindDoc="0" locked="0" layoutInCell="1" allowOverlap="1" wp14:anchorId="65238517" wp14:editId="1EB5BEEA">
                  <wp:simplePos x="0" y="0"/>
                  <wp:positionH relativeFrom="column">
                    <wp:posOffset>879475</wp:posOffset>
                  </wp:positionH>
                  <wp:positionV relativeFrom="paragraph">
                    <wp:posOffset>22225</wp:posOffset>
                  </wp:positionV>
                  <wp:extent cx="289560" cy="284480"/>
                  <wp:effectExtent l="19050" t="0" r="0" b="0"/>
                  <wp:wrapNone/>
                  <wp:docPr id="7" name="Picture 6" descr="email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ail-icon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4671873" w14:textId="77777777" w:rsidR="00B21C31" w:rsidRPr="004A26C0" w:rsidRDefault="00B21C31" w:rsidP="0096383A">
            <w:pPr>
              <w:jc w:val="center"/>
            </w:pPr>
          </w:p>
          <w:p w14:paraId="6221EB70" w14:textId="2EFA0175" w:rsidR="00B21C31" w:rsidRPr="004A26C0" w:rsidRDefault="00B21C31" w:rsidP="0096383A">
            <w:r>
              <w:t xml:space="preserve">      </w:t>
            </w:r>
            <w:hyperlink r:id="rId8" w:history="1">
              <w:r w:rsidR="003E5038" w:rsidRPr="00F106EF">
                <w:rPr>
                  <w:rStyle w:val="Hyperlink"/>
                </w:rPr>
                <w:t>migeealfaro@yahoo.com</w:t>
              </w:r>
            </w:hyperlink>
          </w:p>
          <w:p w14:paraId="4A520499" w14:textId="77777777" w:rsidR="00B21C31" w:rsidRPr="004A26C0" w:rsidRDefault="00B21C31" w:rsidP="0096383A"/>
          <w:p w14:paraId="4787446A" w14:textId="5B22C2FB" w:rsidR="00B21C31" w:rsidRDefault="006854B2" w:rsidP="0096383A">
            <w:r>
              <w:t xml:space="preserve">061 San Jose </w:t>
            </w:r>
            <w:proofErr w:type="spellStart"/>
            <w:r>
              <w:t>Patag</w:t>
            </w:r>
            <w:proofErr w:type="spellEnd"/>
            <w:r>
              <w:t xml:space="preserve"> Sta. Maria, Bulacan</w:t>
            </w:r>
            <w:r w:rsidR="000C34EB">
              <w:t xml:space="preserve"> </w:t>
            </w:r>
          </w:p>
          <w:p w14:paraId="694839A0" w14:textId="12D796E8" w:rsidR="00493E88" w:rsidRDefault="00493E88" w:rsidP="0096383A"/>
          <w:p w14:paraId="73C4F0CF" w14:textId="636651FA" w:rsidR="00493E88" w:rsidRDefault="006854B2" w:rsidP="0096383A">
            <w:r>
              <w:t>April 8, 1998</w:t>
            </w:r>
          </w:p>
          <w:p w14:paraId="34B365CB" w14:textId="77777777" w:rsidR="00493E88" w:rsidRPr="004A26C0" w:rsidRDefault="00493E88" w:rsidP="0096383A"/>
          <w:p w14:paraId="2B586064" w14:textId="77777777" w:rsidR="00B21C31" w:rsidRPr="004A26C0" w:rsidRDefault="00B21C31" w:rsidP="0096383A">
            <w:pPr>
              <w:pStyle w:val="Heading1"/>
              <w:jc w:val="center"/>
              <w:outlineLvl w:val="0"/>
            </w:pPr>
            <w:r w:rsidRPr="004A26C0">
              <w:t>OBJECTIVE</w:t>
            </w:r>
          </w:p>
          <w:p w14:paraId="7876938C" w14:textId="77777777" w:rsidR="00B21C31" w:rsidRPr="004A26C0" w:rsidRDefault="00B21C31" w:rsidP="0096383A">
            <w:pPr>
              <w:jc w:val="center"/>
            </w:pPr>
          </w:p>
          <w:p w14:paraId="78075D0A" w14:textId="13CD8D8D" w:rsidR="00B21C31" w:rsidRDefault="00B21C31" w:rsidP="0096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To obtain a position where I can utilize my skills and gain further experience while growing personally and excel professionally.</w:t>
            </w:r>
          </w:p>
          <w:p w14:paraId="4D893A26" w14:textId="77777777" w:rsidR="00B21C31" w:rsidRDefault="00B21C31" w:rsidP="0096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8A4D7" w14:textId="77777777" w:rsidR="00B21C31" w:rsidRPr="00143B6F" w:rsidRDefault="00B21C31" w:rsidP="0096383A">
            <w:pPr>
              <w:pStyle w:val="ListParagraph"/>
              <w:spacing w:after="10"/>
              <w:jc w:val="both"/>
              <w:rPr>
                <w:rFonts w:cs="Calibri"/>
                <w:sz w:val="24"/>
                <w:szCs w:val="24"/>
              </w:rPr>
            </w:pPr>
          </w:p>
          <w:p w14:paraId="29288833" w14:textId="77777777" w:rsidR="00B21C31" w:rsidRDefault="00B21C31" w:rsidP="0096383A"/>
          <w:p w14:paraId="12FDD9EE" w14:textId="77777777" w:rsidR="00B21C31" w:rsidRPr="00997285" w:rsidRDefault="00B21C31" w:rsidP="0096383A"/>
        </w:tc>
        <w:tc>
          <w:tcPr>
            <w:tcW w:w="7327" w:type="dxa"/>
            <w:tcMar>
              <w:left w:w="230" w:type="dxa"/>
              <w:right w:w="115" w:type="dxa"/>
            </w:tcMar>
          </w:tcPr>
          <w:p w14:paraId="2F9E4B4A" w14:textId="77777777" w:rsidR="00B21C31" w:rsidRPr="004A26C0" w:rsidRDefault="00B21C31" w:rsidP="000C34EB">
            <w:pPr>
              <w:ind w:left="1872" w:hanging="1860"/>
              <w:rPr>
                <w:color w:val="808080" w:themeColor="background1" w:themeShade="80"/>
                <w:sz w:val="44"/>
              </w:rPr>
            </w:pPr>
            <w:r w:rsidRPr="004A26C0">
              <w:rPr>
                <w:color w:val="808080" w:themeColor="background1" w:themeShade="80"/>
                <w:sz w:val="44"/>
              </w:rPr>
              <w:t>MIGEE ANDREW H. ALFARO</w:t>
            </w:r>
          </w:p>
          <w:p w14:paraId="66BB28D4" w14:textId="77777777" w:rsidR="00B21C31" w:rsidRPr="004A26C0" w:rsidRDefault="00B21C31" w:rsidP="0096383A">
            <w:pPr>
              <w:pStyle w:val="Heading1"/>
              <w:jc w:val="center"/>
              <w:outlineLvl w:val="0"/>
            </w:pPr>
            <w:r w:rsidRPr="004A26C0">
              <w:t>EDUCATION</w:t>
            </w:r>
          </w:p>
          <w:p w14:paraId="3A089736" w14:textId="206DC409" w:rsidR="001347C3" w:rsidRDefault="001347C3" w:rsidP="0096383A">
            <w:pPr>
              <w:tabs>
                <w:tab w:val="left" w:pos="268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STA. MARIA ELEMENTARY SCHOOL                   </w:t>
            </w:r>
            <w:proofErr w:type="gramStart"/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2006-2011)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</w:t>
            </w:r>
          </w:p>
          <w:p w14:paraId="4D43333D" w14:textId="335FC33C" w:rsidR="001347C3" w:rsidRPr="001347C3" w:rsidRDefault="001347C3" w:rsidP="0096383A">
            <w:pPr>
              <w:tabs>
                <w:tab w:val="left" w:pos="2687"/>
              </w:tabs>
              <w:rPr>
                <w:sz w:val="24"/>
                <w:szCs w:val="24"/>
              </w:rPr>
            </w:pPr>
          </w:p>
          <w:p w14:paraId="64949C29" w14:textId="6046A3C9" w:rsidR="001347C3" w:rsidRPr="001347C3" w:rsidRDefault="001347C3" w:rsidP="0096383A">
            <w:pPr>
              <w:tabs>
                <w:tab w:val="left" w:pos="268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SACRED HEART ACADEMY OF BULACAN          </w:t>
            </w:r>
            <w:proofErr w:type="gramStart"/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2011-2015)</w:t>
            </w:r>
          </w:p>
          <w:p w14:paraId="5F1B083D" w14:textId="77777777" w:rsidR="001347C3" w:rsidRDefault="001347C3" w:rsidP="0096383A">
            <w:pPr>
              <w:pStyle w:val="Header"/>
              <w:rPr>
                <w:rFonts w:eastAsiaTheme="majorEastAsia" w:cstheme="majorBidi"/>
                <w:b/>
                <w:sz w:val="24"/>
                <w:szCs w:val="24"/>
              </w:rPr>
            </w:pPr>
          </w:p>
          <w:p w14:paraId="672BDF8F" w14:textId="44052D7E" w:rsidR="00B21C31" w:rsidRPr="00B067B8" w:rsidRDefault="00B21C31" w:rsidP="0096383A">
            <w:pPr>
              <w:pStyle w:val="Header"/>
              <w:rPr>
                <w:rFonts w:eastAsiaTheme="majorEastAsia" w:cstheme="majorBidi"/>
                <w:b/>
                <w:sz w:val="24"/>
                <w:szCs w:val="24"/>
              </w:rPr>
            </w:pPr>
            <w:r w:rsidRPr="00B067B8">
              <w:rPr>
                <w:rFonts w:eastAsiaTheme="majorEastAsia" w:cstheme="majorBidi"/>
                <w:b/>
                <w:sz w:val="24"/>
                <w:szCs w:val="24"/>
              </w:rPr>
              <w:t>BULACAN STATE UNIVERSITY</w:t>
            </w:r>
            <w:r w:rsidR="001347C3">
              <w:rPr>
                <w:rFonts w:eastAsiaTheme="majorEastAsia" w:cstheme="majorBidi"/>
                <w:b/>
                <w:sz w:val="24"/>
                <w:szCs w:val="24"/>
              </w:rPr>
              <w:t xml:space="preserve">                              </w:t>
            </w:r>
            <w:proofErr w:type="gramStart"/>
            <w:r w:rsidR="001347C3">
              <w:rPr>
                <w:rFonts w:eastAsiaTheme="majorEastAsia" w:cstheme="majorBidi"/>
                <w:b/>
                <w:sz w:val="24"/>
                <w:szCs w:val="24"/>
              </w:rPr>
              <w:t xml:space="preserve">   </w:t>
            </w:r>
            <w:r w:rsidR="001347C3" w:rsidRPr="00B067B8">
              <w:rPr>
                <w:sz w:val="24"/>
                <w:szCs w:val="24"/>
              </w:rPr>
              <w:t>(</w:t>
            </w:r>
            <w:proofErr w:type="gramEnd"/>
            <w:r w:rsidR="001347C3" w:rsidRPr="00B067B8">
              <w:rPr>
                <w:sz w:val="24"/>
                <w:szCs w:val="24"/>
              </w:rPr>
              <w:t xml:space="preserve">2015 – </w:t>
            </w:r>
            <w:r w:rsidR="001347C3">
              <w:rPr>
                <w:sz w:val="24"/>
                <w:szCs w:val="24"/>
              </w:rPr>
              <w:t>2019</w:t>
            </w:r>
            <w:r w:rsidR="001347C3" w:rsidRPr="00B067B8">
              <w:rPr>
                <w:sz w:val="24"/>
                <w:szCs w:val="24"/>
              </w:rPr>
              <w:t>)</w:t>
            </w:r>
          </w:p>
          <w:p w14:paraId="192C4DCA" w14:textId="77777777" w:rsidR="00B21C31" w:rsidRPr="00B067B8" w:rsidRDefault="00B21C31" w:rsidP="0096383A">
            <w:pPr>
              <w:pStyle w:val="Header"/>
              <w:rPr>
                <w:rFonts w:eastAsiaTheme="majorEastAsia" w:cstheme="majorBidi"/>
                <w:sz w:val="24"/>
                <w:szCs w:val="24"/>
              </w:rPr>
            </w:pPr>
            <w:r w:rsidRPr="00B067B8">
              <w:rPr>
                <w:rFonts w:eastAsiaTheme="majorEastAsia" w:cstheme="majorBidi"/>
                <w:sz w:val="24"/>
                <w:szCs w:val="24"/>
              </w:rPr>
              <w:t>Bachelor of Science in Environmental Science</w:t>
            </w:r>
          </w:p>
          <w:p w14:paraId="53B0F3E1" w14:textId="3A8B98C6" w:rsidR="00B21C31" w:rsidRDefault="00B21C31" w:rsidP="0096383A">
            <w:pPr>
              <w:pStyle w:val="Header"/>
              <w:rPr>
                <w:rFonts w:eastAsiaTheme="majorEastAsia" w:cstheme="majorBidi"/>
                <w:sz w:val="24"/>
                <w:szCs w:val="24"/>
              </w:rPr>
            </w:pPr>
            <w:r w:rsidRPr="00B067B8">
              <w:rPr>
                <w:rFonts w:eastAsiaTheme="majorEastAsia" w:cstheme="majorBidi"/>
                <w:sz w:val="24"/>
                <w:szCs w:val="24"/>
              </w:rPr>
              <w:t>City of Malolos, Bulacan</w:t>
            </w:r>
          </w:p>
          <w:p w14:paraId="1A91A6B2" w14:textId="77777777" w:rsidR="00B21C31" w:rsidRPr="004A26C0" w:rsidRDefault="00B21C31" w:rsidP="0096383A">
            <w:pPr>
              <w:tabs>
                <w:tab w:val="left" w:pos="2687"/>
              </w:tabs>
              <w:rPr>
                <w:sz w:val="24"/>
                <w:szCs w:val="24"/>
              </w:rPr>
            </w:pPr>
          </w:p>
          <w:p w14:paraId="60B4B495" w14:textId="3DC47957" w:rsidR="00B21C31" w:rsidRPr="004A26C0" w:rsidRDefault="00B21C31" w:rsidP="0096383A">
            <w:pPr>
              <w:pStyle w:val="Heading1"/>
              <w:jc w:val="center"/>
              <w:outlineLvl w:val="0"/>
            </w:pPr>
            <w:r>
              <w:t>WORK</w:t>
            </w:r>
            <w:r w:rsidR="000C34EB">
              <w:t xml:space="preserve"> RELATED</w:t>
            </w:r>
            <w:r>
              <w:t xml:space="preserve"> EXPERIENCE</w:t>
            </w:r>
          </w:p>
          <w:p w14:paraId="0F80A1A2" w14:textId="77777777" w:rsidR="00B21C31" w:rsidRPr="004A26C0" w:rsidRDefault="00B21C31" w:rsidP="0096383A">
            <w:pPr>
              <w:tabs>
                <w:tab w:val="left" w:pos="2687"/>
              </w:tabs>
              <w:rPr>
                <w:szCs w:val="20"/>
              </w:rPr>
            </w:pPr>
          </w:p>
          <w:p w14:paraId="54C56DBC" w14:textId="4C989EE4" w:rsidR="00B21C31" w:rsidRDefault="009A0596" w:rsidP="0096383A">
            <w:pPr>
              <w:tabs>
                <w:tab w:val="left" w:pos="268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MANAGEMENT SPECIALIST</w:t>
            </w:r>
            <w:r w:rsidR="006D4EE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(EMS) AT </w:t>
            </w:r>
            <w:r w:rsidR="00B21C31">
              <w:rPr>
                <w:b/>
                <w:sz w:val="24"/>
                <w:szCs w:val="24"/>
              </w:rPr>
              <w:t>DENR, PENRO</w:t>
            </w:r>
            <w:r>
              <w:rPr>
                <w:b/>
                <w:sz w:val="24"/>
                <w:szCs w:val="24"/>
              </w:rPr>
              <w:t>, BULACAN</w:t>
            </w:r>
          </w:p>
          <w:p w14:paraId="366F4FD3" w14:textId="364B92E6" w:rsidR="00B21C31" w:rsidRDefault="00E762FC" w:rsidP="0096383A">
            <w:pPr>
              <w:tabs>
                <w:tab w:val="left" w:pos="2687"/>
              </w:tabs>
              <w:rPr>
                <w:sz w:val="24"/>
                <w:szCs w:val="24"/>
              </w:rPr>
            </w:pPr>
            <w:r w:rsidRPr="000C07BF">
              <w:rPr>
                <w:sz w:val="24"/>
                <w:szCs w:val="24"/>
              </w:rPr>
              <w:t xml:space="preserve">Under the </w:t>
            </w:r>
            <w:r w:rsidR="00B21C31" w:rsidRPr="000C07BF">
              <w:rPr>
                <w:sz w:val="24"/>
                <w:szCs w:val="24"/>
              </w:rPr>
              <w:t>Department of</w:t>
            </w:r>
            <w:r w:rsidR="006854B2" w:rsidRPr="000C07BF">
              <w:rPr>
                <w:sz w:val="24"/>
                <w:szCs w:val="24"/>
              </w:rPr>
              <w:t xml:space="preserve"> Environmental Management Unit &amp; Manila Bay </w:t>
            </w:r>
            <w:r w:rsidRPr="000C07BF">
              <w:rPr>
                <w:sz w:val="24"/>
                <w:szCs w:val="24"/>
              </w:rPr>
              <w:t>Rehabilitation Project</w:t>
            </w:r>
          </w:p>
          <w:p w14:paraId="034A011F" w14:textId="782D5F55" w:rsidR="000C07BF" w:rsidRDefault="000C07BF" w:rsidP="0096383A">
            <w:pPr>
              <w:tabs>
                <w:tab w:val="left" w:pos="26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(September 2, 2019 up to present)</w:t>
            </w:r>
          </w:p>
          <w:p w14:paraId="7FAF3E34" w14:textId="00F25AB0" w:rsidR="00D2261B" w:rsidRDefault="00D2261B" w:rsidP="0096383A">
            <w:pPr>
              <w:tabs>
                <w:tab w:val="left" w:pos="2687"/>
              </w:tabs>
              <w:rPr>
                <w:sz w:val="24"/>
                <w:szCs w:val="24"/>
              </w:rPr>
            </w:pPr>
          </w:p>
          <w:p w14:paraId="17C3A9C0" w14:textId="77777777" w:rsidR="00B21C31" w:rsidRDefault="00B21C31" w:rsidP="0096383A">
            <w:pPr>
              <w:tabs>
                <w:tab w:val="left" w:pos="2687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Okasyon</w:t>
            </w:r>
            <w:proofErr w:type="spellEnd"/>
            <w:r>
              <w:rPr>
                <w:b/>
                <w:sz w:val="24"/>
                <w:szCs w:val="24"/>
              </w:rPr>
              <w:t xml:space="preserve"> the Events Specialist</w:t>
            </w:r>
          </w:p>
          <w:p w14:paraId="54252CE1" w14:textId="73448412" w:rsidR="00B21C31" w:rsidRDefault="006D4EE6" w:rsidP="0096383A">
            <w:pPr>
              <w:tabs>
                <w:tab w:val="left" w:pos="268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time</w:t>
            </w:r>
            <w:r w:rsidR="00B21C31" w:rsidRPr="00A85665">
              <w:rPr>
                <w:b/>
                <w:sz w:val="24"/>
                <w:szCs w:val="24"/>
              </w:rPr>
              <w:t xml:space="preserve"> event coordinator</w:t>
            </w:r>
          </w:p>
          <w:p w14:paraId="268BAE29" w14:textId="736F5341" w:rsidR="006D4EE6" w:rsidRPr="006D4EE6" w:rsidRDefault="006D4EE6" w:rsidP="0096383A">
            <w:pPr>
              <w:tabs>
                <w:tab w:val="left" w:pos="268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(December 1, 2018 to </w:t>
            </w:r>
            <w:r w:rsidR="000C07BF">
              <w:rPr>
                <w:bCs/>
                <w:sz w:val="24"/>
                <w:szCs w:val="24"/>
              </w:rPr>
              <w:t>August</w:t>
            </w:r>
            <w:r>
              <w:rPr>
                <w:bCs/>
                <w:sz w:val="24"/>
                <w:szCs w:val="24"/>
              </w:rPr>
              <w:t>, 2019)</w:t>
            </w:r>
          </w:p>
          <w:p w14:paraId="31379DEA" w14:textId="77777777" w:rsidR="00B21C31" w:rsidRDefault="00B21C31" w:rsidP="0096383A">
            <w:pPr>
              <w:tabs>
                <w:tab w:val="left" w:pos="2687"/>
              </w:tabs>
              <w:rPr>
                <w:bCs/>
                <w:sz w:val="24"/>
                <w:szCs w:val="24"/>
              </w:rPr>
            </w:pPr>
          </w:p>
          <w:p w14:paraId="4CDBFC4D" w14:textId="77777777" w:rsidR="000C34EB" w:rsidRPr="004A26C0" w:rsidRDefault="000C34EB" w:rsidP="000C34EB">
            <w:pPr>
              <w:pStyle w:val="Heading1"/>
              <w:jc w:val="center"/>
              <w:outlineLvl w:val="0"/>
            </w:pPr>
            <w:r w:rsidRPr="004A26C0">
              <w:t>SEMINARS AND WORKSHOPS</w:t>
            </w:r>
          </w:p>
          <w:p w14:paraId="2E6B0564" w14:textId="77777777" w:rsidR="000C34EB" w:rsidRPr="008D5D9F" w:rsidRDefault="000C34EB" w:rsidP="000C34EB">
            <w:pPr>
              <w:tabs>
                <w:tab w:val="left" w:pos="2687"/>
              </w:tabs>
              <w:rPr>
                <w:sz w:val="24"/>
                <w:szCs w:val="24"/>
              </w:rPr>
            </w:pPr>
          </w:p>
          <w:p w14:paraId="5ABAAAFD" w14:textId="77777777" w:rsidR="000C34EB" w:rsidRDefault="000C34EB" w:rsidP="000C34EB">
            <w:pPr>
              <w:pStyle w:val="ListParagraph"/>
              <w:numPr>
                <w:ilvl w:val="0"/>
                <w:numId w:val="2"/>
              </w:numPr>
              <w:tabs>
                <w:tab w:val="left" w:pos="2687"/>
              </w:tabs>
              <w:rPr>
                <w:sz w:val="24"/>
                <w:szCs w:val="24"/>
              </w:rPr>
            </w:pPr>
            <w:r w:rsidRPr="00985F6F">
              <w:rPr>
                <w:b/>
                <w:sz w:val="24"/>
                <w:szCs w:val="24"/>
              </w:rPr>
              <w:t>ASEAN Campus Forum: Partnering for Change, Engaging the World</w:t>
            </w:r>
            <w:r w:rsidRPr="00985F6F">
              <w:rPr>
                <w:sz w:val="24"/>
                <w:szCs w:val="24"/>
              </w:rPr>
              <w:t xml:space="preserve"> </w:t>
            </w:r>
          </w:p>
          <w:p w14:paraId="463E87B2" w14:textId="77777777" w:rsidR="000C34EB" w:rsidRPr="00351406" w:rsidRDefault="000C34EB" w:rsidP="000C34EB">
            <w:pPr>
              <w:pStyle w:val="ListParagraph"/>
              <w:tabs>
                <w:tab w:val="left" w:pos="2687"/>
              </w:tabs>
              <w:rPr>
                <w:sz w:val="24"/>
                <w:szCs w:val="24"/>
              </w:rPr>
            </w:pPr>
            <w:r w:rsidRPr="00351406">
              <w:rPr>
                <w:sz w:val="24"/>
                <w:szCs w:val="24"/>
              </w:rPr>
              <w:t>Bulacan State University; City of Malolos, Bulacan</w:t>
            </w:r>
          </w:p>
          <w:p w14:paraId="67E8A50F" w14:textId="77777777" w:rsidR="000C34EB" w:rsidRPr="00351406" w:rsidRDefault="000C34EB" w:rsidP="000C34EB">
            <w:pPr>
              <w:pStyle w:val="ListParagraph"/>
              <w:tabs>
                <w:tab w:val="left" w:pos="2687"/>
              </w:tabs>
              <w:rPr>
                <w:sz w:val="24"/>
                <w:szCs w:val="24"/>
              </w:rPr>
            </w:pPr>
            <w:r w:rsidRPr="00351406">
              <w:rPr>
                <w:sz w:val="24"/>
                <w:szCs w:val="24"/>
              </w:rPr>
              <w:t>September 21, 2017</w:t>
            </w:r>
          </w:p>
          <w:p w14:paraId="631111C7" w14:textId="77777777" w:rsidR="000C34EB" w:rsidRPr="00B067B8" w:rsidRDefault="000C34EB" w:rsidP="000C34EB">
            <w:pPr>
              <w:pStyle w:val="ListParagraph"/>
              <w:numPr>
                <w:ilvl w:val="0"/>
                <w:numId w:val="1"/>
              </w:numPr>
              <w:tabs>
                <w:tab w:val="left" w:pos="1080"/>
              </w:tabs>
              <w:spacing w:after="10"/>
              <w:jc w:val="both"/>
              <w:rPr>
                <w:rFonts w:cs="Calibri"/>
                <w:b/>
                <w:sz w:val="24"/>
                <w:szCs w:val="24"/>
              </w:rPr>
            </w:pPr>
            <w:r w:rsidRPr="00B067B8">
              <w:rPr>
                <w:rFonts w:cs="Calibri"/>
                <w:b/>
                <w:sz w:val="24"/>
                <w:szCs w:val="24"/>
              </w:rPr>
              <w:t>Environmental Toxicology: Unraveling the Mystery Behind Toxicants</w:t>
            </w:r>
          </w:p>
          <w:p w14:paraId="20E3FDA0" w14:textId="77777777" w:rsidR="000C34EB" w:rsidRPr="00B067B8" w:rsidRDefault="000C34EB" w:rsidP="000C34EB">
            <w:pPr>
              <w:pStyle w:val="ListParagraph"/>
              <w:tabs>
                <w:tab w:val="left" w:pos="1080"/>
              </w:tabs>
              <w:spacing w:after="10"/>
              <w:jc w:val="both"/>
              <w:rPr>
                <w:rFonts w:cs="Calibri"/>
                <w:sz w:val="24"/>
                <w:szCs w:val="24"/>
              </w:rPr>
            </w:pPr>
            <w:r w:rsidRPr="00B067B8">
              <w:rPr>
                <w:rFonts w:cs="Calibri"/>
                <w:sz w:val="24"/>
                <w:szCs w:val="24"/>
              </w:rPr>
              <w:t>Bulacan State University; City of Malolos, Bulacan</w:t>
            </w:r>
          </w:p>
          <w:p w14:paraId="6585A00A" w14:textId="77777777" w:rsidR="000C34EB" w:rsidRPr="00B067B8" w:rsidRDefault="000C34EB" w:rsidP="000C34EB">
            <w:pPr>
              <w:pStyle w:val="ListParagraph"/>
              <w:tabs>
                <w:tab w:val="left" w:pos="1080"/>
              </w:tabs>
              <w:spacing w:after="1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067B8">
              <w:rPr>
                <w:rFonts w:cs="Calibri"/>
                <w:sz w:val="24"/>
                <w:szCs w:val="24"/>
              </w:rPr>
              <w:t>March 16, 2018</w:t>
            </w:r>
          </w:p>
          <w:p w14:paraId="52599352" w14:textId="77777777" w:rsidR="000C34EB" w:rsidRDefault="000C34EB" w:rsidP="000C34EB">
            <w:pPr>
              <w:pStyle w:val="ListParagraph"/>
              <w:numPr>
                <w:ilvl w:val="0"/>
                <w:numId w:val="2"/>
              </w:numPr>
              <w:tabs>
                <w:tab w:val="left" w:pos="2687"/>
              </w:tabs>
              <w:rPr>
                <w:sz w:val="24"/>
                <w:szCs w:val="24"/>
              </w:rPr>
            </w:pPr>
            <w:r w:rsidRPr="00985F6F">
              <w:rPr>
                <w:b/>
                <w:sz w:val="24"/>
                <w:szCs w:val="24"/>
              </w:rPr>
              <w:t>Climate Change</w:t>
            </w:r>
            <w:r w:rsidRPr="00985F6F">
              <w:rPr>
                <w:sz w:val="24"/>
                <w:szCs w:val="24"/>
              </w:rPr>
              <w:t xml:space="preserve"> (April 27, 2016)</w:t>
            </w:r>
          </w:p>
          <w:p w14:paraId="51759C03" w14:textId="77777777" w:rsidR="000C34EB" w:rsidRPr="00143B6F" w:rsidRDefault="000C34EB" w:rsidP="000C34EB">
            <w:pPr>
              <w:pStyle w:val="ListParagraph"/>
              <w:tabs>
                <w:tab w:val="left" w:pos="2687"/>
              </w:tabs>
              <w:rPr>
                <w:sz w:val="24"/>
                <w:szCs w:val="24"/>
              </w:rPr>
            </w:pPr>
            <w:r w:rsidRPr="00143B6F">
              <w:rPr>
                <w:sz w:val="24"/>
                <w:szCs w:val="24"/>
              </w:rPr>
              <w:t>Bulacan State University; City of Malolos, Bulacan</w:t>
            </w:r>
          </w:p>
          <w:p w14:paraId="096061AC" w14:textId="6F862E70" w:rsidR="000C34EB" w:rsidRPr="000C34EB" w:rsidRDefault="000C34EB" w:rsidP="000C34EB">
            <w:pPr>
              <w:pStyle w:val="ListParagraph"/>
              <w:tabs>
                <w:tab w:val="left" w:pos="2687"/>
              </w:tabs>
              <w:rPr>
                <w:sz w:val="24"/>
                <w:szCs w:val="24"/>
              </w:rPr>
            </w:pPr>
            <w:r w:rsidRPr="00143B6F">
              <w:rPr>
                <w:sz w:val="24"/>
                <w:szCs w:val="24"/>
              </w:rPr>
              <w:t>April 17, 2016</w:t>
            </w:r>
          </w:p>
          <w:p w14:paraId="156638EC" w14:textId="77777777" w:rsidR="000C34EB" w:rsidRPr="00985F6F" w:rsidRDefault="000C34EB" w:rsidP="000C34EB">
            <w:pPr>
              <w:numPr>
                <w:ilvl w:val="0"/>
                <w:numId w:val="1"/>
              </w:numPr>
              <w:tabs>
                <w:tab w:val="left" w:pos="2687"/>
              </w:tabs>
              <w:rPr>
                <w:b/>
                <w:sz w:val="24"/>
                <w:szCs w:val="24"/>
              </w:rPr>
            </w:pPr>
            <w:r w:rsidRPr="00985F6F">
              <w:rPr>
                <w:b/>
                <w:sz w:val="24"/>
                <w:szCs w:val="24"/>
              </w:rPr>
              <w:t>Internship Orientation Seminar</w:t>
            </w:r>
          </w:p>
          <w:p w14:paraId="0DA267CA" w14:textId="77777777" w:rsidR="000C34EB" w:rsidRDefault="000C34EB" w:rsidP="000C34EB">
            <w:pPr>
              <w:tabs>
                <w:tab w:val="left" w:pos="26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985F6F">
              <w:rPr>
                <w:sz w:val="24"/>
                <w:szCs w:val="24"/>
              </w:rPr>
              <w:t>Bulacan State University; City of Malolos,</w:t>
            </w:r>
          </w:p>
          <w:p w14:paraId="2A7470BF" w14:textId="77777777" w:rsidR="000C34EB" w:rsidRPr="00985F6F" w:rsidRDefault="000C34EB" w:rsidP="000C34EB">
            <w:pPr>
              <w:tabs>
                <w:tab w:val="left" w:pos="26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Bulacan      </w:t>
            </w:r>
          </w:p>
          <w:p w14:paraId="50162A59" w14:textId="77777777" w:rsidR="000C34EB" w:rsidRDefault="000C34EB" w:rsidP="000C34EB">
            <w:pPr>
              <w:tabs>
                <w:tab w:val="left" w:pos="26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985F6F">
              <w:rPr>
                <w:sz w:val="24"/>
                <w:szCs w:val="24"/>
              </w:rPr>
              <w:t>April 25, 2018</w:t>
            </w:r>
          </w:p>
          <w:p w14:paraId="7D6385CD" w14:textId="77777777" w:rsidR="000C34EB" w:rsidRDefault="000C34EB" w:rsidP="000C34EB">
            <w:pPr>
              <w:pStyle w:val="ListParagraph"/>
              <w:numPr>
                <w:ilvl w:val="0"/>
                <w:numId w:val="2"/>
              </w:numPr>
              <w:tabs>
                <w:tab w:val="left" w:pos="268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5A09A7">
              <w:rPr>
                <w:b/>
                <w:bCs/>
                <w:sz w:val="24"/>
                <w:szCs w:val="24"/>
              </w:rPr>
              <w:t xml:space="preserve">World Wetlands Day Symposium </w:t>
            </w:r>
          </w:p>
          <w:p w14:paraId="6E10F1C5" w14:textId="77777777" w:rsidR="000C34EB" w:rsidRDefault="000C34EB" w:rsidP="000C34EB">
            <w:pPr>
              <w:pStyle w:val="ListParagraph"/>
              <w:tabs>
                <w:tab w:val="left" w:pos="268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Facilitated by </w:t>
            </w:r>
            <w:proofErr w:type="spellStart"/>
            <w:r>
              <w:rPr>
                <w:sz w:val="24"/>
                <w:szCs w:val="24"/>
              </w:rPr>
              <w:t>BulSU</w:t>
            </w:r>
            <w:proofErr w:type="spellEnd"/>
            <w:r>
              <w:rPr>
                <w:sz w:val="24"/>
                <w:szCs w:val="24"/>
              </w:rPr>
              <w:t>-Institute of Environmental Governance and Wetlands International Philippines</w:t>
            </w:r>
          </w:p>
          <w:p w14:paraId="2B5752FF" w14:textId="7846E43F" w:rsidR="006D4EE6" w:rsidRDefault="000C34EB" w:rsidP="006D4EE6">
            <w:pPr>
              <w:pStyle w:val="ListParagraph"/>
              <w:tabs>
                <w:tab w:val="left" w:pos="268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2019</w:t>
            </w:r>
          </w:p>
          <w:p w14:paraId="52AF3607" w14:textId="77777777" w:rsidR="00D2261B" w:rsidRPr="006D4EE6" w:rsidRDefault="00D2261B" w:rsidP="006D4EE6">
            <w:pPr>
              <w:pStyle w:val="ListParagraph"/>
              <w:tabs>
                <w:tab w:val="left" w:pos="2687"/>
              </w:tabs>
              <w:jc w:val="both"/>
              <w:rPr>
                <w:sz w:val="24"/>
                <w:szCs w:val="24"/>
              </w:rPr>
            </w:pPr>
          </w:p>
          <w:p w14:paraId="4E85D61A" w14:textId="12245C16" w:rsidR="000C34EB" w:rsidRPr="006D4EE6" w:rsidRDefault="006D4EE6" w:rsidP="006D4EE6">
            <w:pPr>
              <w:pStyle w:val="ListParagraph"/>
              <w:numPr>
                <w:ilvl w:val="0"/>
                <w:numId w:val="2"/>
              </w:numPr>
              <w:tabs>
                <w:tab w:val="left" w:pos="2687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Geographical Information System </w:t>
            </w:r>
            <w:proofErr w:type="spellStart"/>
            <w:r>
              <w:rPr>
                <w:b/>
                <w:sz w:val="24"/>
                <w:szCs w:val="24"/>
              </w:rPr>
              <w:t>Trainig</w:t>
            </w:r>
            <w:proofErr w:type="spellEnd"/>
          </w:p>
          <w:p w14:paraId="6D8CA605" w14:textId="4D881E42" w:rsidR="000C07BF" w:rsidRPr="00D2261B" w:rsidRDefault="006D4EE6" w:rsidP="00D2261B">
            <w:pPr>
              <w:pStyle w:val="ListParagraph"/>
              <w:tabs>
                <w:tab w:val="left" w:pos="268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Citta</w:t>
            </w:r>
            <w:proofErr w:type="spellEnd"/>
            <w:r>
              <w:rPr>
                <w:sz w:val="24"/>
                <w:szCs w:val="24"/>
              </w:rPr>
              <w:t xml:space="preserve"> De Oro, Sta. Rita, </w:t>
            </w:r>
            <w:proofErr w:type="spellStart"/>
            <w:r>
              <w:rPr>
                <w:sz w:val="24"/>
                <w:szCs w:val="24"/>
              </w:rPr>
              <w:t>Guiguinto</w:t>
            </w:r>
            <w:proofErr w:type="spellEnd"/>
            <w:r>
              <w:rPr>
                <w:sz w:val="24"/>
                <w:szCs w:val="24"/>
              </w:rPr>
              <w:t>, Bulacan</w:t>
            </w:r>
          </w:p>
          <w:p w14:paraId="2E0CE19E" w14:textId="77777777" w:rsidR="000C07BF" w:rsidRPr="005A09A7" w:rsidRDefault="000C07BF" w:rsidP="006D4EE6">
            <w:pPr>
              <w:pStyle w:val="ListParagraph"/>
              <w:tabs>
                <w:tab w:val="left" w:pos="2687"/>
              </w:tabs>
              <w:jc w:val="both"/>
              <w:rPr>
                <w:sz w:val="24"/>
                <w:szCs w:val="24"/>
              </w:rPr>
            </w:pPr>
          </w:p>
          <w:p w14:paraId="2F75705E" w14:textId="77777777" w:rsidR="00B21C31" w:rsidRDefault="00B21C31" w:rsidP="0096383A"/>
          <w:p w14:paraId="47649127" w14:textId="77777777" w:rsidR="00B21C31" w:rsidRPr="004A26C0" w:rsidRDefault="00B21C31" w:rsidP="0096383A">
            <w:pPr>
              <w:pStyle w:val="Heading1"/>
              <w:jc w:val="center"/>
              <w:outlineLvl w:val="0"/>
            </w:pPr>
            <w:r>
              <w:lastRenderedPageBreak/>
              <w:t>TECHNICAL SKILLS AND QUALIFICATIONS</w:t>
            </w:r>
          </w:p>
          <w:p w14:paraId="7821582F" w14:textId="77777777" w:rsidR="00B21C31" w:rsidRDefault="00B21C31" w:rsidP="0096383A">
            <w:pPr>
              <w:pStyle w:val="Year"/>
              <w:jc w:val="left"/>
              <w:rPr>
                <w:rFonts w:eastAsiaTheme="majorEastAsia" w:cstheme="majorBidi"/>
                <w:sz w:val="24"/>
                <w:szCs w:val="24"/>
              </w:rPr>
            </w:pPr>
          </w:p>
          <w:p w14:paraId="32410D2B" w14:textId="52488280" w:rsidR="00B21C31" w:rsidRPr="002B7976" w:rsidRDefault="000C34EB" w:rsidP="00B21C31">
            <w:pPr>
              <w:pStyle w:val="ListParagraph"/>
              <w:numPr>
                <w:ilvl w:val="0"/>
                <w:numId w:val="3"/>
              </w:numPr>
              <w:spacing w:after="1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Reliable and fast</w:t>
            </w:r>
            <w:r w:rsidR="00B21C31" w:rsidRPr="002B7976">
              <w:rPr>
                <w:rFonts w:cs="Calibri"/>
                <w:bCs/>
                <w:sz w:val="24"/>
                <w:szCs w:val="24"/>
              </w:rPr>
              <w:t xml:space="preserve"> learner</w:t>
            </w:r>
          </w:p>
          <w:p w14:paraId="04A2FB79" w14:textId="62089B4D" w:rsidR="00B21C31" w:rsidRPr="002B7976" w:rsidRDefault="000C34EB" w:rsidP="00B21C31">
            <w:pPr>
              <w:pStyle w:val="ListParagraph"/>
              <w:numPr>
                <w:ilvl w:val="0"/>
                <w:numId w:val="3"/>
              </w:numPr>
              <w:spacing w:after="1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Above average c</w:t>
            </w:r>
            <w:r w:rsidR="00B21C31" w:rsidRPr="002B7976">
              <w:rPr>
                <w:rFonts w:cs="Calibri"/>
                <w:bCs/>
                <w:sz w:val="24"/>
                <w:szCs w:val="24"/>
              </w:rPr>
              <w:t>omputer skills</w:t>
            </w:r>
            <w:r>
              <w:rPr>
                <w:rFonts w:cs="Calibri"/>
                <w:bCs/>
                <w:sz w:val="24"/>
                <w:szCs w:val="24"/>
              </w:rPr>
              <w:t xml:space="preserve"> on relevant applications</w:t>
            </w:r>
          </w:p>
          <w:p w14:paraId="7B96040E" w14:textId="6CF5258D" w:rsidR="00B21C31" w:rsidRPr="002B7976" w:rsidRDefault="000C34EB" w:rsidP="00B21C31">
            <w:pPr>
              <w:pStyle w:val="ListParagraph"/>
              <w:numPr>
                <w:ilvl w:val="0"/>
                <w:numId w:val="3"/>
              </w:numPr>
              <w:spacing w:after="1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Highly flexible and adaptive</w:t>
            </w:r>
          </w:p>
          <w:p w14:paraId="452688A5" w14:textId="206049E8" w:rsidR="00B21C31" w:rsidRPr="002B7976" w:rsidRDefault="000C34EB" w:rsidP="00B21C31">
            <w:pPr>
              <w:pStyle w:val="ListParagraph"/>
              <w:numPr>
                <w:ilvl w:val="0"/>
                <w:numId w:val="3"/>
              </w:numPr>
              <w:spacing w:after="1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Responsible and accountable</w:t>
            </w:r>
          </w:p>
          <w:p w14:paraId="7254E9A5" w14:textId="464C6F26" w:rsidR="00B21C31" w:rsidRPr="002B7976" w:rsidRDefault="000C34EB" w:rsidP="00B21C31">
            <w:pPr>
              <w:pStyle w:val="ListParagraph"/>
              <w:numPr>
                <w:ilvl w:val="0"/>
                <w:numId w:val="3"/>
              </w:numPr>
              <w:spacing w:after="1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Good c</w:t>
            </w:r>
            <w:r w:rsidR="00B21C31" w:rsidRPr="002B7976">
              <w:rPr>
                <w:rFonts w:cs="Calibri"/>
                <w:bCs/>
                <w:sz w:val="24"/>
                <w:szCs w:val="24"/>
              </w:rPr>
              <w:t>ommunication skills</w:t>
            </w:r>
          </w:p>
          <w:p w14:paraId="5C18CB5D" w14:textId="77EDB257" w:rsidR="00B21C31" w:rsidRPr="002B7976" w:rsidRDefault="00B21C31" w:rsidP="00B21C31">
            <w:pPr>
              <w:pStyle w:val="ListParagraph"/>
              <w:numPr>
                <w:ilvl w:val="0"/>
                <w:numId w:val="3"/>
              </w:numPr>
              <w:spacing w:after="10"/>
              <w:jc w:val="both"/>
              <w:rPr>
                <w:rFonts w:cs="Calibri"/>
                <w:bCs/>
                <w:sz w:val="24"/>
                <w:szCs w:val="24"/>
              </w:rPr>
            </w:pPr>
            <w:r w:rsidRPr="002B7976">
              <w:rPr>
                <w:rFonts w:cs="Calibri"/>
                <w:bCs/>
                <w:sz w:val="24"/>
                <w:szCs w:val="24"/>
              </w:rPr>
              <w:t xml:space="preserve">Passionate and </w:t>
            </w:r>
            <w:r w:rsidR="000C34EB">
              <w:rPr>
                <w:rFonts w:cs="Calibri"/>
                <w:bCs/>
                <w:sz w:val="24"/>
                <w:szCs w:val="24"/>
              </w:rPr>
              <w:t>d</w:t>
            </w:r>
            <w:r w:rsidRPr="002B7976">
              <w:rPr>
                <w:rFonts w:cs="Calibri"/>
                <w:bCs/>
                <w:sz w:val="24"/>
                <w:szCs w:val="24"/>
              </w:rPr>
              <w:t>edicated</w:t>
            </w:r>
            <w:r w:rsidR="000C34EB">
              <w:rPr>
                <w:rFonts w:cs="Calibri"/>
                <w:bCs/>
                <w:sz w:val="24"/>
                <w:szCs w:val="24"/>
              </w:rPr>
              <w:t xml:space="preserve"> with work</w:t>
            </w:r>
          </w:p>
          <w:p w14:paraId="3E3E9570" w14:textId="77777777" w:rsidR="00B21C31" w:rsidRPr="002B7976" w:rsidRDefault="00B21C31" w:rsidP="0096383A">
            <w:pPr>
              <w:pStyle w:val="ListParagraph"/>
              <w:spacing w:after="10"/>
              <w:jc w:val="both"/>
              <w:rPr>
                <w:rFonts w:cs="Calibri"/>
                <w:b/>
                <w:sz w:val="24"/>
                <w:szCs w:val="24"/>
              </w:rPr>
            </w:pPr>
          </w:p>
          <w:p w14:paraId="01F7BDB0" w14:textId="77777777" w:rsidR="00B21C31" w:rsidRDefault="00B21C31" w:rsidP="0096383A">
            <w:pPr>
              <w:spacing w:after="10"/>
              <w:jc w:val="both"/>
              <w:rPr>
                <w:rFonts w:cs="Calibri"/>
                <w:sz w:val="24"/>
                <w:szCs w:val="24"/>
              </w:rPr>
            </w:pPr>
          </w:p>
          <w:p w14:paraId="1834ADCE" w14:textId="77777777" w:rsidR="00B21C31" w:rsidRPr="004A26C0" w:rsidRDefault="00B21C31" w:rsidP="0096383A">
            <w:pPr>
              <w:pStyle w:val="Heading1"/>
              <w:jc w:val="center"/>
              <w:outlineLvl w:val="0"/>
            </w:pPr>
            <w:r>
              <w:t>CHARACTER REFERENCES</w:t>
            </w:r>
          </w:p>
          <w:p w14:paraId="37FC7967" w14:textId="77777777" w:rsidR="00B21C31" w:rsidRDefault="00B21C31" w:rsidP="0096383A">
            <w:pPr>
              <w:tabs>
                <w:tab w:val="left" w:pos="2687"/>
              </w:tabs>
              <w:rPr>
                <w:b/>
                <w:sz w:val="24"/>
                <w:szCs w:val="24"/>
              </w:rPr>
            </w:pPr>
          </w:p>
          <w:p w14:paraId="6BCA2C6C" w14:textId="651EABDE" w:rsidR="00B21C31" w:rsidRPr="00351406" w:rsidRDefault="001347C3" w:rsidP="00B21C31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spacing w:after="1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OFELIA S. CONAG</w:t>
            </w:r>
          </w:p>
          <w:p w14:paraId="4687BD59" w14:textId="25608107" w:rsidR="001347C3" w:rsidRDefault="001347C3" w:rsidP="001347C3">
            <w:pPr>
              <w:tabs>
                <w:tab w:val="left" w:pos="1080"/>
              </w:tabs>
              <w:spacing w:after="10"/>
              <w:rPr>
                <w:rFonts w:cs="Cambria"/>
                <w:sz w:val="24"/>
                <w:szCs w:val="20"/>
              </w:rPr>
            </w:pPr>
            <w:r>
              <w:rPr>
                <w:rFonts w:cs="Cambria"/>
                <w:sz w:val="24"/>
                <w:szCs w:val="20"/>
                <w:lang w:val="en-PH"/>
              </w:rPr>
              <w:t xml:space="preserve">           </w:t>
            </w:r>
            <w:r w:rsidRPr="001347C3">
              <w:rPr>
                <w:rFonts w:cs="Cambria"/>
                <w:sz w:val="24"/>
                <w:szCs w:val="20"/>
                <w:lang w:val="en-PH"/>
              </w:rPr>
              <w:t>OIC, Technical Service Division</w:t>
            </w:r>
          </w:p>
          <w:p w14:paraId="0242AF75" w14:textId="7ABA47B0" w:rsidR="001347C3" w:rsidRDefault="001347C3" w:rsidP="001347C3">
            <w:pPr>
              <w:tabs>
                <w:tab w:val="left" w:pos="1080"/>
              </w:tabs>
              <w:spacing w:after="1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32"/>
                <w:szCs w:val="24"/>
              </w:rPr>
              <w:t xml:space="preserve">        </w:t>
            </w:r>
            <w:r w:rsidR="00F71D19">
              <w:rPr>
                <w:rFonts w:cs="Calibri"/>
                <w:sz w:val="24"/>
                <w:szCs w:val="24"/>
              </w:rPr>
              <w:t>DENR, PENRO BULACAN</w:t>
            </w:r>
          </w:p>
          <w:p w14:paraId="575D2A64" w14:textId="79FC612D" w:rsidR="00F71D19" w:rsidRPr="00F71D19" w:rsidRDefault="00F71D19" w:rsidP="001347C3">
            <w:pPr>
              <w:tabs>
                <w:tab w:val="left" w:pos="1080"/>
              </w:tabs>
              <w:spacing w:after="1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0917-962-0740</w:t>
            </w:r>
          </w:p>
          <w:p w14:paraId="711F9C1D" w14:textId="3551B0AD" w:rsidR="00B21C31" w:rsidRPr="00351406" w:rsidRDefault="003E5038" w:rsidP="00B21C31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spacing w:after="1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APRIL-LYN E. NAVARRO</w:t>
            </w:r>
          </w:p>
          <w:p w14:paraId="64B4EBDC" w14:textId="5874FE78" w:rsidR="00B21C31" w:rsidRPr="00351406" w:rsidRDefault="003E5038" w:rsidP="0096383A">
            <w:pPr>
              <w:tabs>
                <w:tab w:val="left" w:pos="1080"/>
              </w:tabs>
              <w:spacing w:after="10"/>
              <w:ind w:left="72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MB STAFF</w:t>
            </w:r>
          </w:p>
          <w:p w14:paraId="247F61DE" w14:textId="77CE2F9E" w:rsidR="00B21C31" w:rsidRDefault="00F71D19" w:rsidP="0096383A">
            <w:pPr>
              <w:tabs>
                <w:tab w:val="left" w:pos="2687"/>
              </w:tabs>
              <w:rPr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</w:t>
            </w:r>
            <w:r w:rsidR="003E5038">
              <w:rPr>
                <w:rFonts w:cs="Calibri"/>
                <w:sz w:val="24"/>
                <w:szCs w:val="24"/>
              </w:rPr>
              <w:t>DENR, PENRO BULACAN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5AC6B8F" w14:textId="23E89D9D" w:rsidR="00F71D19" w:rsidRPr="001B1C29" w:rsidRDefault="00F71D19" w:rsidP="0096383A">
            <w:pPr>
              <w:tabs>
                <w:tab w:val="left" w:pos="268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1B1C29">
              <w:rPr>
                <w:sz w:val="24"/>
                <w:szCs w:val="24"/>
              </w:rPr>
              <w:t>09</w:t>
            </w:r>
            <w:r w:rsidR="003E5038">
              <w:rPr>
                <w:sz w:val="24"/>
                <w:szCs w:val="24"/>
              </w:rPr>
              <w:t>67</w:t>
            </w:r>
            <w:r w:rsidR="001B1C29">
              <w:rPr>
                <w:sz w:val="24"/>
                <w:szCs w:val="24"/>
              </w:rPr>
              <w:t>-</w:t>
            </w:r>
            <w:r w:rsidR="003E5038">
              <w:rPr>
                <w:sz w:val="24"/>
                <w:szCs w:val="24"/>
              </w:rPr>
              <w:t>218</w:t>
            </w:r>
            <w:r w:rsidR="001B1C29">
              <w:rPr>
                <w:sz w:val="24"/>
                <w:szCs w:val="24"/>
              </w:rPr>
              <w:t>-</w:t>
            </w:r>
            <w:r w:rsidR="003E5038">
              <w:rPr>
                <w:sz w:val="24"/>
                <w:szCs w:val="24"/>
              </w:rPr>
              <w:t>0492</w:t>
            </w:r>
            <w:bookmarkStart w:id="0" w:name="_GoBack"/>
            <w:bookmarkEnd w:id="0"/>
          </w:p>
          <w:p w14:paraId="45DA39B2" w14:textId="77777777" w:rsidR="00B21C31" w:rsidRDefault="00B21C31" w:rsidP="0096383A">
            <w:pPr>
              <w:tabs>
                <w:tab w:val="left" w:pos="2687"/>
              </w:tabs>
              <w:rPr>
                <w:b/>
                <w:sz w:val="24"/>
                <w:szCs w:val="24"/>
              </w:rPr>
            </w:pPr>
          </w:p>
          <w:p w14:paraId="5FE43668" w14:textId="77777777" w:rsidR="00B21C31" w:rsidRDefault="00B21C31" w:rsidP="0096383A">
            <w:pPr>
              <w:tabs>
                <w:tab w:val="left" w:pos="2687"/>
              </w:tabs>
              <w:rPr>
                <w:b/>
                <w:sz w:val="24"/>
                <w:szCs w:val="24"/>
              </w:rPr>
            </w:pPr>
          </w:p>
          <w:p w14:paraId="51081E54" w14:textId="77777777" w:rsidR="00B21C31" w:rsidRPr="00143B6F" w:rsidRDefault="00B21C31" w:rsidP="0096383A">
            <w:pPr>
              <w:tabs>
                <w:tab w:val="left" w:pos="2687"/>
              </w:tabs>
              <w:rPr>
                <w:b/>
                <w:sz w:val="24"/>
                <w:szCs w:val="24"/>
              </w:rPr>
            </w:pPr>
          </w:p>
          <w:p w14:paraId="3F806198" w14:textId="78ACD030" w:rsidR="00B21C31" w:rsidRPr="004A26C0" w:rsidRDefault="00B21C31" w:rsidP="0096383A">
            <w:pPr>
              <w:tabs>
                <w:tab w:val="left" w:pos="2687"/>
              </w:tabs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E464CE" wp14:editId="5AD3569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33655</wp:posOffset>
                      </wp:positionV>
                      <wp:extent cx="4548505" cy="0"/>
                      <wp:effectExtent l="13970" t="5715" r="9525" b="1333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4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352F1F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1.3pt;margin-top:2.65pt;width:358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"/>
                  </w:pict>
                </mc:Fallback>
              </mc:AlternateContent>
            </w:r>
          </w:p>
          <w:p w14:paraId="3B2CDF55" w14:textId="77777777" w:rsidR="00B21C31" w:rsidRPr="004A26C0" w:rsidRDefault="00B21C31" w:rsidP="0096383A">
            <w:r w:rsidRPr="004A26C0">
              <w:t>The above statements are true and correct to the best of my knowledge</w:t>
            </w:r>
            <w:r>
              <w:t xml:space="preserve"> and ability.</w:t>
            </w:r>
          </w:p>
          <w:p w14:paraId="438094EC" w14:textId="77777777" w:rsidR="00B21C31" w:rsidRDefault="00B21C31" w:rsidP="0096383A">
            <w:r w:rsidRPr="004A26C0">
              <w:t xml:space="preserve"> </w:t>
            </w:r>
          </w:p>
          <w:p w14:paraId="36DE01CB" w14:textId="77777777" w:rsidR="00B21C31" w:rsidRDefault="00B21C31" w:rsidP="0096383A"/>
          <w:p w14:paraId="7DF79D56" w14:textId="4CD41ECF" w:rsidR="00B21C31" w:rsidRDefault="000C07BF" w:rsidP="0096383A">
            <w:pPr>
              <w:tabs>
                <w:tab w:val="left" w:pos="2687"/>
              </w:tabs>
              <w:jc w:val="center"/>
              <w:rPr>
                <w:b/>
                <w:sz w:val="24"/>
                <w:szCs w:val="24"/>
              </w:rPr>
            </w:pPr>
            <w:r>
              <w:object w:dxaOrig="5070" w:dyaOrig="3930" w14:anchorId="7C25AF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66pt" o:ole="">
                  <v:imagedata r:id="rId9" o:title=""/>
                </v:shape>
                <o:OLEObject Type="Embed" ProgID="PBrush" ShapeID="_x0000_i1025" DrawAspect="Content" ObjectID="_1699963942" r:id="rId10"/>
              </w:object>
            </w:r>
          </w:p>
          <w:p w14:paraId="65CCAA56" w14:textId="56DA7BF5" w:rsidR="00B21C31" w:rsidRPr="000C07BF" w:rsidRDefault="000C07BF" w:rsidP="000C07BF">
            <w:pPr>
              <w:tabs>
                <w:tab w:val="left" w:pos="268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</w:t>
            </w:r>
            <w:r w:rsidR="00B21C31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="00B21C31">
              <w:rPr>
                <w:b/>
                <w:sz w:val="24"/>
                <w:szCs w:val="24"/>
              </w:rPr>
              <w:t>Migee</w:t>
            </w:r>
            <w:proofErr w:type="spellEnd"/>
            <w:r w:rsidR="00B21C31">
              <w:rPr>
                <w:b/>
                <w:sz w:val="24"/>
                <w:szCs w:val="24"/>
              </w:rPr>
              <w:t xml:space="preserve"> Andrew H. Alfaro</w:t>
            </w:r>
            <w:r w:rsidR="00B21C31" w:rsidRPr="00351406">
              <w:rPr>
                <w:sz w:val="24"/>
                <w:szCs w:val="24"/>
              </w:rPr>
              <w:t xml:space="preserve"> </w:t>
            </w:r>
          </w:p>
        </w:tc>
      </w:tr>
    </w:tbl>
    <w:p w14:paraId="418C3814" w14:textId="77777777" w:rsidR="002B41CD" w:rsidRPr="00B21C31" w:rsidRDefault="002B41CD" w:rsidP="00B21C31"/>
    <w:sectPr w:rsidR="002B41CD" w:rsidRPr="00B21C31" w:rsidSect="00B21C3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0479"/>
    <w:multiLevelType w:val="hybridMultilevel"/>
    <w:tmpl w:val="77F68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85225"/>
    <w:multiLevelType w:val="hybridMultilevel"/>
    <w:tmpl w:val="73F28F3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646AB"/>
    <w:multiLevelType w:val="hybridMultilevel"/>
    <w:tmpl w:val="22BE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255A3"/>
    <w:multiLevelType w:val="hybridMultilevel"/>
    <w:tmpl w:val="0AF25C88"/>
    <w:lvl w:ilvl="0" w:tplc="4EC699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31"/>
    <w:rsid w:val="00081ED8"/>
    <w:rsid w:val="000C07BF"/>
    <w:rsid w:val="000C34EB"/>
    <w:rsid w:val="0013231D"/>
    <w:rsid w:val="001347C3"/>
    <w:rsid w:val="001B1C29"/>
    <w:rsid w:val="002B41CD"/>
    <w:rsid w:val="003C563A"/>
    <w:rsid w:val="003E5038"/>
    <w:rsid w:val="00493E88"/>
    <w:rsid w:val="0064115A"/>
    <w:rsid w:val="006854B2"/>
    <w:rsid w:val="006D4EE6"/>
    <w:rsid w:val="007B2EE0"/>
    <w:rsid w:val="009A0596"/>
    <w:rsid w:val="00A611DE"/>
    <w:rsid w:val="00A85665"/>
    <w:rsid w:val="00B2093E"/>
    <w:rsid w:val="00B21C31"/>
    <w:rsid w:val="00D2261B"/>
    <w:rsid w:val="00E762FC"/>
    <w:rsid w:val="00F04D46"/>
    <w:rsid w:val="00F7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28952"/>
  <w15:chartTrackingRefBased/>
  <w15:docId w15:val="{798F7F8E-D3A1-4E27-963C-ED0F371F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C31"/>
    <w:rPr>
      <w:rFonts w:ascii="Century Gothic" w:hAnsi="Century Gothic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C31"/>
    <w:pPr>
      <w:shd w:val="clear" w:color="auto" w:fill="999999"/>
      <w:spacing w:after="0" w:line="240" w:lineRule="auto"/>
      <w:outlineLvl w:val="0"/>
    </w:pPr>
    <w:rPr>
      <w:b/>
      <w:color w:val="F2F2F2" w:themeColor="background1" w:themeShade="F2"/>
      <w:spacing w:val="1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C31"/>
    <w:rPr>
      <w:rFonts w:ascii="Century Gothic" w:hAnsi="Century Gothic"/>
      <w:b/>
      <w:color w:val="F2F2F2" w:themeColor="background1" w:themeShade="F2"/>
      <w:spacing w:val="10"/>
      <w:sz w:val="24"/>
      <w:shd w:val="clear" w:color="auto" w:fill="999999"/>
      <w:lang w:val="en-US"/>
    </w:rPr>
  </w:style>
  <w:style w:type="table" w:styleId="TableGrid">
    <w:name w:val="Table Grid"/>
    <w:basedOn w:val="TableNormal"/>
    <w:uiPriority w:val="39"/>
    <w:rsid w:val="00B21C3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C31"/>
    <w:rPr>
      <w:color w:val="0563C1" w:themeColor="hyperlink"/>
      <w:u w:val="single"/>
    </w:rPr>
  </w:style>
  <w:style w:type="paragraph" w:customStyle="1" w:styleId="Year">
    <w:name w:val="Year"/>
    <w:basedOn w:val="Normal"/>
    <w:qFormat/>
    <w:rsid w:val="00B21C31"/>
    <w:pPr>
      <w:spacing w:after="0" w:line="240" w:lineRule="auto"/>
      <w:jc w:val="right"/>
    </w:pPr>
  </w:style>
  <w:style w:type="paragraph" w:styleId="Header">
    <w:name w:val="header"/>
    <w:basedOn w:val="Normal"/>
    <w:link w:val="HeaderChar"/>
    <w:uiPriority w:val="99"/>
    <w:unhideWhenUsed/>
    <w:rsid w:val="00B2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C31"/>
    <w:rPr>
      <w:rFonts w:ascii="Century Gothic" w:hAnsi="Century Gothic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B21C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63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A"/>
    <w:rPr>
      <w:rFonts w:ascii="Times New Roman" w:hAnsi="Times New Roman" w:cs="Times New Roman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1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eealfaro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duro</dc:creator>
  <cp:keywords/>
  <dc:description/>
  <cp:lastModifiedBy>ManilaBay1</cp:lastModifiedBy>
  <cp:revision>12</cp:revision>
  <dcterms:created xsi:type="dcterms:W3CDTF">2019-06-13T01:49:00Z</dcterms:created>
  <dcterms:modified xsi:type="dcterms:W3CDTF">2021-12-02T07:26:00Z</dcterms:modified>
</cp:coreProperties>
</file>