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Ind w:w="-180" w:type="dxa"/>
        <w:tblLook w:val="04A0" w:firstRow="1" w:lastRow="0" w:firstColumn="1" w:lastColumn="0" w:noHBand="0" w:noVBand="1"/>
      </w:tblPr>
      <w:tblGrid>
        <w:gridCol w:w="9524"/>
        <w:gridCol w:w="1446"/>
      </w:tblGrid>
      <w:tr w:rsidR="00ED06FD" w14:paraId="76F223AC" w14:textId="77777777" w:rsidTr="0059739B">
        <w:trPr>
          <w:trHeight w:val="1610"/>
        </w:trPr>
        <w:tc>
          <w:tcPr>
            <w:tcW w:w="9524" w:type="dxa"/>
            <w:tcBorders>
              <w:top w:val="nil"/>
              <w:left w:val="nil"/>
              <w:bottom w:val="nil"/>
              <w:right w:val="nil"/>
            </w:tcBorders>
          </w:tcPr>
          <w:p w14:paraId="06A5147A" w14:textId="442CE674" w:rsidR="00ED06FD" w:rsidRPr="00ED06FD" w:rsidRDefault="00ED06FD" w:rsidP="00ED06FD">
            <w:pPr>
              <w:pStyle w:val="NoSpacing"/>
              <w:rPr>
                <w:rFonts w:ascii="Arial" w:hAnsi="Arial" w:cs="Arial"/>
                <w:b/>
                <w:sz w:val="28"/>
                <w:szCs w:val="28"/>
              </w:rPr>
            </w:pPr>
            <w:r w:rsidRPr="00ED06FD">
              <w:rPr>
                <w:rFonts w:ascii="Arial" w:hAnsi="Arial" w:cs="Arial"/>
                <w:b/>
                <w:sz w:val="28"/>
                <w:szCs w:val="28"/>
              </w:rPr>
              <w:t>Eduardo (Edu) G. Rodriguez</w:t>
            </w:r>
            <w:r>
              <w:rPr>
                <w:rFonts w:ascii="Arial" w:hAnsi="Arial" w:cs="Arial"/>
                <w:b/>
                <w:sz w:val="28"/>
                <w:szCs w:val="28"/>
              </w:rPr>
              <w:tab/>
            </w:r>
            <w:r>
              <w:rPr>
                <w:rFonts w:ascii="Arial" w:hAnsi="Arial" w:cs="Arial"/>
                <w:b/>
                <w:sz w:val="28"/>
                <w:szCs w:val="28"/>
              </w:rPr>
              <w:tab/>
            </w:r>
            <w:r>
              <w:rPr>
                <w:rFonts w:ascii="Arial" w:hAnsi="Arial" w:cs="Arial"/>
                <w:b/>
                <w:sz w:val="28"/>
                <w:szCs w:val="28"/>
              </w:rPr>
              <w:tab/>
            </w:r>
            <w:r>
              <w:rPr>
                <w:rFonts w:ascii="Arial" w:hAnsi="Arial" w:cs="Arial"/>
                <w:b/>
                <w:sz w:val="28"/>
                <w:szCs w:val="28"/>
              </w:rPr>
              <w:tab/>
            </w:r>
            <w:r>
              <w:rPr>
                <w:rFonts w:ascii="Arial" w:hAnsi="Arial" w:cs="Arial"/>
                <w:b/>
                <w:sz w:val="28"/>
                <w:szCs w:val="28"/>
              </w:rPr>
              <w:tab/>
            </w:r>
            <w:r>
              <w:rPr>
                <w:rFonts w:ascii="Arial" w:hAnsi="Arial" w:cs="Arial"/>
                <w:b/>
                <w:sz w:val="28"/>
                <w:szCs w:val="28"/>
              </w:rPr>
              <w:tab/>
            </w:r>
          </w:p>
          <w:p w14:paraId="060F45A5" w14:textId="0991CC75" w:rsidR="00ED06FD" w:rsidRPr="00EA384A" w:rsidRDefault="00ED06FD" w:rsidP="00ED06FD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  <w:r w:rsidRPr="00EA384A">
              <w:rPr>
                <w:rFonts w:ascii="Arial" w:hAnsi="Arial" w:cs="Arial"/>
              </w:rPr>
              <w:t>Metro Manila, Philippines</w:t>
            </w:r>
          </w:p>
          <w:p w14:paraId="12EF7CB2" w14:textId="09B00F3A" w:rsidR="00ED06FD" w:rsidRPr="00EA384A" w:rsidRDefault="00ED06FD" w:rsidP="00ED06FD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  <w:r w:rsidRPr="00EA384A">
              <w:rPr>
                <w:rFonts w:ascii="Arial" w:hAnsi="Arial" w:cs="Arial"/>
              </w:rPr>
              <w:t>+63</w:t>
            </w:r>
            <w:r w:rsidR="00FA5861">
              <w:rPr>
                <w:rFonts w:ascii="Arial" w:hAnsi="Arial" w:cs="Arial"/>
              </w:rPr>
              <w:t xml:space="preserve"> </w:t>
            </w:r>
            <w:r w:rsidR="007213D8">
              <w:rPr>
                <w:rFonts w:ascii="Arial" w:hAnsi="Arial" w:cs="Arial"/>
              </w:rPr>
              <w:t>917 8257864</w:t>
            </w:r>
            <w:r w:rsidRPr="00EA384A">
              <w:rPr>
                <w:rFonts w:ascii="Arial" w:hAnsi="Arial" w:cs="Arial"/>
              </w:rPr>
              <w:t xml:space="preserve"> (mobile)</w:t>
            </w:r>
          </w:p>
          <w:p w14:paraId="088F8385" w14:textId="2023110D" w:rsidR="00ED06FD" w:rsidRPr="00EA384A" w:rsidRDefault="00ED06FD" w:rsidP="00ED06FD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  <w:r w:rsidRPr="00EA384A">
              <w:rPr>
                <w:rFonts w:ascii="Arial" w:hAnsi="Arial" w:cs="Arial"/>
              </w:rPr>
              <w:t>+63</w:t>
            </w:r>
            <w:r w:rsidR="00FA5861">
              <w:rPr>
                <w:rFonts w:ascii="Arial" w:hAnsi="Arial" w:cs="Arial"/>
              </w:rPr>
              <w:t xml:space="preserve"> </w:t>
            </w:r>
            <w:r w:rsidR="007213D8">
              <w:rPr>
                <w:rFonts w:ascii="Arial" w:hAnsi="Arial" w:cs="Arial"/>
              </w:rPr>
              <w:t>2 7441458</w:t>
            </w:r>
            <w:r w:rsidRPr="00EA384A">
              <w:rPr>
                <w:rFonts w:ascii="Arial" w:hAnsi="Arial" w:cs="Arial"/>
              </w:rPr>
              <w:t xml:space="preserve"> (home)</w:t>
            </w:r>
          </w:p>
          <w:p w14:paraId="04B54A67" w14:textId="0AD173C9" w:rsidR="00ED06FD" w:rsidRPr="00EA384A" w:rsidRDefault="00ED06FD" w:rsidP="00ED06FD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</w:t>
            </w:r>
            <w:hyperlink r:id="rId6" w:history="1">
              <w:r w:rsidRPr="00BE3662">
                <w:rPr>
                  <w:rStyle w:val="Hyperlink"/>
                  <w:rFonts w:ascii="Arial" w:hAnsi="Arial" w:cs="Arial"/>
                </w:rPr>
                <w:t>edu.g.rodriguez@gmail.com</w:t>
              </w:r>
            </w:hyperlink>
          </w:p>
          <w:p w14:paraId="39F41707" w14:textId="77777777" w:rsidR="00ED06FD" w:rsidRPr="00EA384A" w:rsidRDefault="00ED06FD" w:rsidP="00ED06FD">
            <w:pPr>
              <w:pStyle w:val="NoSpacing"/>
              <w:rPr>
                <w:rFonts w:ascii="Arial" w:hAnsi="Arial" w:cs="Arial"/>
              </w:rPr>
            </w:pPr>
          </w:p>
          <w:p w14:paraId="5BC573B2" w14:textId="77777777" w:rsidR="00ED06FD" w:rsidRDefault="00ED06FD" w:rsidP="0055702F">
            <w:pPr>
              <w:pStyle w:val="NoSpacing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40F44B1B" w14:textId="0CC76ABF" w:rsidR="00ED06FD" w:rsidRDefault="00ED06FD" w:rsidP="0055702F">
            <w:pPr>
              <w:pStyle w:val="NoSpacing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6BEB5251" w14:textId="548DF398" w:rsidR="00774B09" w:rsidRPr="00884509" w:rsidRDefault="00774B09" w:rsidP="0055702F">
      <w:pPr>
        <w:pStyle w:val="NoSpacing"/>
        <w:rPr>
          <w:rFonts w:ascii="Arial" w:hAnsi="Arial" w:cs="Arial"/>
          <w:b/>
          <w:sz w:val="24"/>
          <w:szCs w:val="24"/>
        </w:rPr>
      </w:pPr>
      <w:r w:rsidRPr="00884509">
        <w:rPr>
          <w:rFonts w:ascii="Arial" w:hAnsi="Arial" w:cs="Arial"/>
          <w:b/>
          <w:sz w:val="24"/>
          <w:szCs w:val="24"/>
        </w:rPr>
        <w:t>C</w:t>
      </w:r>
      <w:r w:rsidR="00884509">
        <w:rPr>
          <w:rFonts w:ascii="Arial" w:hAnsi="Arial" w:cs="Arial"/>
          <w:b/>
          <w:sz w:val="24"/>
          <w:szCs w:val="24"/>
        </w:rPr>
        <w:t>AREER SUMMARY</w:t>
      </w:r>
    </w:p>
    <w:p w14:paraId="3DC1F02D" w14:textId="77777777" w:rsidR="00774B09" w:rsidRDefault="00774B09" w:rsidP="0055702F">
      <w:pPr>
        <w:pStyle w:val="NoSpacing"/>
        <w:rPr>
          <w:rFonts w:ascii="Arial" w:hAnsi="Arial" w:cs="Arial"/>
        </w:rPr>
      </w:pPr>
    </w:p>
    <w:p w14:paraId="5427C6D6" w14:textId="13C7CBCD" w:rsidR="00774B09" w:rsidRDefault="00ED06FD" w:rsidP="0055702F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Experienced </w:t>
      </w:r>
      <w:r w:rsidR="00774B09">
        <w:rPr>
          <w:rFonts w:ascii="Arial" w:hAnsi="Arial" w:cs="Arial"/>
        </w:rPr>
        <w:t>In</w:t>
      </w:r>
      <w:r>
        <w:rPr>
          <w:rFonts w:ascii="Arial" w:hAnsi="Arial" w:cs="Arial"/>
        </w:rPr>
        <w:t>formation Technology manager with outstanding customer relationship skills.</w:t>
      </w:r>
    </w:p>
    <w:p w14:paraId="3E851D74" w14:textId="1D4ABFB2" w:rsidR="00ED06FD" w:rsidRDefault="00884509" w:rsidP="0055702F">
      <w:pPr>
        <w:pStyle w:val="NoSpacing"/>
        <w:rPr>
          <w:rFonts w:ascii="Arial" w:hAnsi="Arial" w:cs="Arial"/>
        </w:rPr>
      </w:pPr>
      <w:r>
        <w:rPr>
          <w:rFonts w:ascii="Arial" w:hAnsi="Arial" w:cs="Arial"/>
          <w:u w:val="single"/>
        </w:rPr>
        <w:br/>
      </w:r>
      <w:r w:rsidR="00ED06FD" w:rsidRPr="00ED06FD">
        <w:rPr>
          <w:rFonts w:ascii="Arial" w:hAnsi="Arial" w:cs="Arial"/>
          <w:u w:val="single"/>
        </w:rPr>
        <w:t>Qualifications include</w:t>
      </w:r>
      <w:r w:rsidR="00ED06FD">
        <w:rPr>
          <w:rFonts w:ascii="Arial" w:hAnsi="Arial" w:cs="Arial"/>
        </w:rPr>
        <w:t>:</w:t>
      </w:r>
    </w:p>
    <w:p w14:paraId="44FE55E3" w14:textId="7EA07E49" w:rsidR="00ED06FD" w:rsidRPr="00105D58" w:rsidRDefault="00A42C55" w:rsidP="00ED06FD">
      <w:pPr>
        <w:pStyle w:val="NoSpacing"/>
        <w:numPr>
          <w:ilvl w:val="0"/>
          <w:numId w:val="10"/>
        </w:numPr>
        <w:rPr>
          <w:rFonts w:ascii="Arial" w:hAnsi="Arial" w:cs="Arial"/>
        </w:rPr>
      </w:pPr>
      <w:r w:rsidRPr="00105D58">
        <w:rPr>
          <w:rFonts w:ascii="Arial" w:hAnsi="Arial" w:cs="Arial"/>
        </w:rPr>
        <w:t xml:space="preserve">Extensive knowledge </w:t>
      </w:r>
      <w:r w:rsidR="00105D58" w:rsidRPr="00105D58">
        <w:rPr>
          <w:rFonts w:ascii="Arial" w:hAnsi="Arial" w:cs="Arial"/>
        </w:rPr>
        <w:t>of Onsite Desk Support, Service Desk, Remote Desktop support, Data Centre Management, Trade Floor support, Software and Hardware troubleshooting, Project Management implementation</w:t>
      </w:r>
    </w:p>
    <w:p w14:paraId="10AAEEFD" w14:textId="089F102B" w:rsidR="00286549" w:rsidRPr="00105D58" w:rsidRDefault="00286549" w:rsidP="00ED06FD">
      <w:pPr>
        <w:pStyle w:val="NoSpacing"/>
        <w:numPr>
          <w:ilvl w:val="0"/>
          <w:numId w:val="10"/>
        </w:numPr>
        <w:rPr>
          <w:rFonts w:ascii="Arial" w:hAnsi="Arial" w:cs="Arial"/>
        </w:rPr>
      </w:pPr>
      <w:r w:rsidRPr="00105D58">
        <w:rPr>
          <w:rFonts w:ascii="Arial" w:hAnsi="Arial" w:cs="Arial"/>
        </w:rPr>
        <w:t>Outstanding multitasking and problem-solving skills</w:t>
      </w:r>
    </w:p>
    <w:p w14:paraId="33306638" w14:textId="74F631C0" w:rsidR="00B9322A" w:rsidRPr="00105D58" w:rsidRDefault="00A42C55" w:rsidP="00ED06FD">
      <w:pPr>
        <w:pStyle w:val="NoSpacing"/>
        <w:numPr>
          <w:ilvl w:val="0"/>
          <w:numId w:val="10"/>
        </w:numPr>
        <w:rPr>
          <w:rFonts w:ascii="Arial" w:hAnsi="Arial" w:cs="Arial"/>
        </w:rPr>
      </w:pPr>
      <w:r w:rsidRPr="00105D58">
        <w:rPr>
          <w:rFonts w:ascii="Arial" w:hAnsi="Arial" w:cs="Arial"/>
        </w:rPr>
        <w:t>Vendor management</w:t>
      </w:r>
    </w:p>
    <w:p w14:paraId="5AA9219A" w14:textId="6BBCAFE1" w:rsidR="00286549" w:rsidRPr="00105D58" w:rsidRDefault="00286549" w:rsidP="00ED06FD">
      <w:pPr>
        <w:pStyle w:val="NoSpacing"/>
        <w:numPr>
          <w:ilvl w:val="0"/>
          <w:numId w:val="10"/>
        </w:numPr>
        <w:rPr>
          <w:rFonts w:ascii="Arial" w:hAnsi="Arial" w:cs="Arial"/>
        </w:rPr>
      </w:pPr>
      <w:r w:rsidRPr="00105D58">
        <w:rPr>
          <w:rFonts w:ascii="Arial" w:hAnsi="Arial" w:cs="Arial"/>
        </w:rPr>
        <w:t xml:space="preserve">Excellent communication skills – </w:t>
      </w:r>
      <w:r w:rsidR="00105D58" w:rsidRPr="00105D58">
        <w:rPr>
          <w:rFonts w:ascii="Arial" w:hAnsi="Arial" w:cs="Arial"/>
        </w:rPr>
        <w:t>Fluent in</w:t>
      </w:r>
      <w:r w:rsidRPr="00105D58">
        <w:rPr>
          <w:rFonts w:ascii="Arial" w:hAnsi="Arial" w:cs="Arial"/>
        </w:rPr>
        <w:t xml:space="preserve"> </w:t>
      </w:r>
      <w:r w:rsidR="00105D58" w:rsidRPr="00105D58">
        <w:rPr>
          <w:rFonts w:ascii="Arial" w:hAnsi="Arial" w:cs="Arial"/>
        </w:rPr>
        <w:t>English and Filipino</w:t>
      </w:r>
    </w:p>
    <w:p w14:paraId="7C1AD09F" w14:textId="18EFDE23" w:rsidR="00286549" w:rsidRDefault="00286549" w:rsidP="00ED06FD">
      <w:pPr>
        <w:pStyle w:val="NoSpacing"/>
        <w:numPr>
          <w:ilvl w:val="0"/>
          <w:numId w:val="10"/>
        </w:numPr>
        <w:rPr>
          <w:rFonts w:ascii="Arial" w:hAnsi="Arial" w:cs="Arial"/>
        </w:rPr>
      </w:pPr>
      <w:r w:rsidRPr="00105D58">
        <w:rPr>
          <w:rFonts w:ascii="Arial" w:hAnsi="Arial" w:cs="Arial"/>
        </w:rPr>
        <w:t>Willing to travel or relocate if necessary</w:t>
      </w:r>
    </w:p>
    <w:p w14:paraId="452993D8" w14:textId="2CFC53B2" w:rsidR="00D26E96" w:rsidRPr="00105D58" w:rsidRDefault="00D26E96" w:rsidP="00ED06FD">
      <w:pPr>
        <w:pStyle w:val="NoSpacing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ITIL V3 certified</w:t>
      </w:r>
    </w:p>
    <w:p w14:paraId="72E23716" w14:textId="77777777" w:rsidR="00ED06FD" w:rsidRPr="00105D58" w:rsidRDefault="00ED06FD" w:rsidP="0055702F">
      <w:pPr>
        <w:pStyle w:val="NoSpacing"/>
        <w:rPr>
          <w:rFonts w:ascii="Arial" w:hAnsi="Arial" w:cs="Arial"/>
        </w:rPr>
      </w:pPr>
    </w:p>
    <w:p w14:paraId="52B8B887" w14:textId="6CBEFB95" w:rsidR="0055702F" w:rsidRPr="00105D58" w:rsidRDefault="0055702F" w:rsidP="0055702F">
      <w:pPr>
        <w:pStyle w:val="NoSpacing"/>
        <w:rPr>
          <w:rFonts w:ascii="Arial" w:hAnsi="Arial" w:cs="Arial"/>
          <w:b/>
          <w:sz w:val="24"/>
          <w:szCs w:val="24"/>
        </w:rPr>
      </w:pPr>
      <w:r w:rsidRPr="00105D58">
        <w:rPr>
          <w:rFonts w:ascii="Arial" w:hAnsi="Arial" w:cs="Arial"/>
          <w:b/>
          <w:sz w:val="24"/>
          <w:szCs w:val="24"/>
        </w:rPr>
        <w:t>P</w:t>
      </w:r>
      <w:r w:rsidR="00884509" w:rsidRPr="00105D58">
        <w:rPr>
          <w:rFonts w:ascii="Arial" w:hAnsi="Arial" w:cs="Arial"/>
          <w:b/>
          <w:sz w:val="24"/>
          <w:szCs w:val="24"/>
        </w:rPr>
        <w:t>ROFESSIONAL EXPERIENCE</w:t>
      </w:r>
    </w:p>
    <w:p w14:paraId="138C00E4" w14:textId="77777777" w:rsidR="0055702F" w:rsidRPr="00105D58" w:rsidRDefault="0055702F" w:rsidP="0055702F">
      <w:pPr>
        <w:pStyle w:val="NoSpacing"/>
        <w:rPr>
          <w:rFonts w:ascii="Arial" w:hAnsi="Arial" w:cs="Arial"/>
          <w:b/>
          <w:sz w:val="24"/>
          <w:szCs w:val="24"/>
        </w:rPr>
      </w:pPr>
    </w:p>
    <w:p w14:paraId="40777FF2" w14:textId="77777777" w:rsidR="0010235E" w:rsidRDefault="0010235E" w:rsidP="00884509">
      <w:pPr>
        <w:tabs>
          <w:tab w:val="left" w:pos="3420"/>
        </w:tabs>
        <w:rPr>
          <w:rFonts w:ascii="Arial" w:hAnsi="Arial" w:cs="Arial"/>
          <w:b/>
          <w:sz w:val="22"/>
        </w:rPr>
      </w:pPr>
    </w:p>
    <w:p w14:paraId="5DB9DFB9" w14:textId="77777777" w:rsidR="0010235E" w:rsidRDefault="0010235E" w:rsidP="00884509">
      <w:pPr>
        <w:tabs>
          <w:tab w:val="left" w:pos="3420"/>
        </w:tabs>
        <w:rPr>
          <w:rFonts w:ascii="Arial" w:hAnsi="Arial" w:cs="Arial"/>
          <w:b/>
          <w:sz w:val="22"/>
        </w:rPr>
      </w:pPr>
    </w:p>
    <w:p w14:paraId="33A39454" w14:textId="7F755761" w:rsidR="0010235E" w:rsidRDefault="002200A0" w:rsidP="002200A0">
      <w:pPr>
        <w:tabs>
          <w:tab w:val="left" w:pos="3420"/>
        </w:tabs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Head of IT Operations and Technical Support (Manager) - Bank of China Manila Branch Limited January 2021 – Present</w:t>
      </w:r>
    </w:p>
    <w:p w14:paraId="66943658" w14:textId="77777777" w:rsidR="002200A0" w:rsidRDefault="002200A0" w:rsidP="00884509">
      <w:pPr>
        <w:tabs>
          <w:tab w:val="left" w:pos="3420"/>
        </w:tabs>
        <w:rPr>
          <w:rFonts w:ascii="Arial" w:hAnsi="Arial" w:cs="Arial"/>
          <w:b/>
          <w:sz w:val="22"/>
        </w:rPr>
      </w:pPr>
    </w:p>
    <w:p w14:paraId="503EEA4B" w14:textId="1919CF9A" w:rsidR="002200A0" w:rsidRDefault="002200A0" w:rsidP="002200A0">
      <w:pPr>
        <w:pStyle w:val="ListParagraph"/>
        <w:numPr>
          <w:ilvl w:val="0"/>
          <w:numId w:val="12"/>
        </w:numPr>
        <w:tabs>
          <w:tab w:val="left" w:pos="3420"/>
        </w:tabs>
        <w:rPr>
          <w:rFonts w:ascii="Arial" w:hAnsi="Arial" w:cs="Arial"/>
          <w:bCs/>
          <w:sz w:val="22"/>
        </w:rPr>
      </w:pPr>
      <w:r w:rsidRPr="002200A0">
        <w:rPr>
          <w:rFonts w:ascii="Arial" w:hAnsi="Arial" w:cs="Arial"/>
          <w:bCs/>
          <w:sz w:val="22"/>
        </w:rPr>
        <w:t>Currently Head the IT operations team in Bank of China which includes the IT Helpdesk and Onsite IT</w:t>
      </w:r>
    </w:p>
    <w:p w14:paraId="7ACE1221" w14:textId="77777777" w:rsidR="002200A0" w:rsidRPr="002200A0" w:rsidRDefault="002200A0" w:rsidP="002200A0">
      <w:pPr>
        <w:pStyle w:val="ListParagraph"/>
        <w:numPr>
          <w:ilvl w:val="0"/>
          <w:numId w:val="12"/>
        </w:numPr>
        <w:tabs>
          <w:tab w:val="left" w:pos="3420"/>
        </w:tabs>
        <w:rPr>
          <w:rFonts w:ascii="Arial" w:hAnsi="Arial" w:cs="Arial"/>
          <w:bCs/>
          <w:sz w:val="22"/>
        </w:rPr>
      </w:pPr>
      <w:r w:rsidRPr="002200A0">
        <w:rPr>
          <w:rFonts w:ascii="Arial" w:hAnsi="Arial" w:cs="Arial"/>
          <w:bCs/>
          <w:sz w:val="22"/>
        </w:rPr>
        <w:t>Manages the Infrastructure for the bank</w:t>
      </w:r>
    </w:p>
    <w:p w14:paraId="0E3DFAE0" w14:textId="3B210194" w:rsidR="002200A0" w:rsidRDefault="002200A0" w:rsidP="002200A0">
      <w:pPr>
        <w:pStyle w:val="ListParagraph"/>
        <w:numPr>
          <w:ilvl w:val="0"/>
          <w:numId w:val="12"/>
        </w:numPr>
        <w:tabs>
          <w:tab w:val="left" w:pos="3420"/>
        </w:tabs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Provides policies and procedure for the IT space that includes compliance, IT operations and process</w:t>
      </w:r>
    </w:p>
    <w:p w14:paraId="7C4662CE" w14:textId="48B2A929" w:rsidR="002200A0" w:rsidRDefault="002200A0" w:rsidP="002200A0">
      <w:pPr>
        <w:pStyle w:val="ListParagraph"/>
        <w:numPr>
          <w:ilvl w:val="0"/>
          <w:numId w:val="12"/>
        </w:numPr>
        <w:tabs>
          <w:tab w:val="left" w:pos="3420"/>
        </w:tabs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Coordinates with the vendors to procure IT assets like hardware and service support</w:t>
      </w:r>
    </w:p>
    <w:p w14:paraId="091052A7" w14:textId="07B6541D" w:rsidR="002200A0" w:rsidRPr="002200A0" w:rsidRDefault="002200A0" w:rsidP="002200A0">
      <w:pPr>
        <w:pStyle w:val="ListParagraph"/>
        <w:numPr>
          <w:ilvl w:val="0"/>
          <w:numId w:val="12"/>
        </w:numPr>
        <w:tabs>
          <w:tab w:val="left" w:pos="3420"/>
        </w:tabs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 xml:space="preserve">Coordinates with other business units in deployment of IT projects like PDS system, </w:t>
      </w:r>
      <w:proofErr w:type="spellStart"/>
      <w:r>
        <w:rPr>
          <w:rFonts w:ascii="Arial" w:hAnsi="Arial" w:cs="Arial"/>
          <w:bCs/>
          <w:sz w:val="22"/>
        </w:rPr>
        <w:t>Bancnet</w:t>
      </w:r>
      <w:proofErr w:type="spellEnd"/>
      <w:r>
        <w:rPr>
          <w:rFonts w:ascii="Arial" w:hAnsi="Arial" w:cs="Arial"/>
          <w:bCs/>
          <w:sz w:val="22"/>
        </w:rPr>
        <w:t xml:space="preserve">, </w:t>
      </w:r>
      <w:proofErr w:type="spellStart"/>
      <w:r>
        <w:rPr>
          <w:rFonts w:ascii="Arial" w:hAnsi="Arial" w:cs="Arial"/>
          <w:bCs/>
          <w:sz w:val="22"/>
        </w:rPr>
        <w:t>Pesonet</w:t>
      </w:r>
      <w:proofErr w:type="spellEnd"/>
      <w:r>
        <w:rPr>
          <w:rFonts w:ascii="Arial" w:hAnsi="Arial" w:cs="Arial"/>
          <w:bCs/>
          <w:sz w:val="22"/>
        </w:rPr>
        <w:t>, etc.</w:t>
      </w:r>
    </w:p>
    <w:p w14:paraId="1CC37538" w14:textId="77777777" w:rsidR="002200A0" w:rsidRDefault="002200A0" w:rsidP="00884509">
      <w:pPr>
        <w:tabs>
          <w:tab w:val="left" w:pos="3420"/>
        </w:tabs>
        <w:rPr>
          <w:rFonts w:ascii="Arial" w:hAnsi="Arial" w:cs="Arial"/>
          <w:b/>
          <w:sz w:val="22"/>
        </w:rPr>
      </w:pPr>
    </w:p>
    <w:p w14:paraId="75B9B815" w14:textId="4E027B36" w:rsidR="0010235E" w:rsidRDefault="0010235E" w:rsidP="00884509">
      <w:pPr>
        <w:tabs>
          <w:tab w:val="left" w:pos="3420"/>
        </w:tabs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IT </w:t>
      </w:r>
      <w:r w:rsidR="000242FF">
        <w:rPr>
          <w:rFonts w:ascii="Arial" w:hAnsi="Arial" w:cs="Arial"/>
          <w:b/>
          <w:sz w:val="22"/>
        </w:rPr>
        <w:t xml:space="preserve">Operations </w:t>
      </w:r>
      <w:r>
        <w:rPr>
          <w:rFonts w:ascii="Arial" w:hAnsi="Arial" w:cs="Arial"/>
          <w:b/>
          <w:sz w:val="22"/>
        </w:rPr>
        <w:t>and Helpdesk Manager – CIMB Bank Philippines Inc.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  <w:t xml:space="preserve">September 2018- </w:t>
      </w:r>
      <w:r w:rsidR="002200A0">
        <w:rPr>
          <w:rFonts w:ascii="Arial" w:hAnsi="Arial" w:cs="Arial"/>
          <w:b/>
          <w:sz w:val="22"/>
        </w:rPr>
        <w:t>January 2021</w:t>
      </w:r>
    </w:p>
    <w:p w14:paraId="28732049" w14:textId="77777777" w:rsidR="007C3190" w:rsidRDefault="007C3190" w:rsidP="007C3190">
      <w:pPr>
        <w:pStyle w:val="ListParagraph"/>
        <w:tabs>
          <w:tab w:val="left" w:pos="3420"/>
        </w:tabs>
        <w:rPr>
          <w:rFonts w:ascii="Arial" w:hAnsi="Arial" w:cs="Arial"/>
          <w:sz w:val="22"/>
        </w:rPr>
      </w:pPr>
    </w:p>
    <w:p w14:paraId="4C823AC1" w14:textId="6C8C4836" w:rsidR="000242FF" w:rsidRPr="002200A0" w:rsidRDefault="000242FF" w:rsidP="002200A0">
      <w:pPr>
        <w:pStyle w:val="ListParagraph"/>
        <w:numPr>
          <w:ilvl w:val="0"/>
          <w:numId w:val="11"/>
        </w:numPr>
        <w:tabs>
          <w:tab w:val="left" w:pos="3420"/>
        </w:tabs>
        <w:rPr>
          <w:rFonts w:ascii="Arial" w:hAnsi="Arial" w:cs="Arial"/>
          <w:sz w:val="22"/>
        </w:rPr>
      </w:pPr>
      <w:r w:rsidRPr="007C3190">
        <w:rPr>
          <w:rFonts w:ascii="Arial" w:hAnsi="Arial" w:cs="Arial"/>
          <w:sz w:val="22"/>
        </w:rPr>
        <w:t>Manages the following IT Operations role: Access Management, Incident Management, Asset Management and implementation of IT project Management</w:t>
      </w:r>
    </w:p>
    <w:p w14:paraId="76BC736E" w14:textId="4B203D99" w:rsidR="0010235E" w:rsidRPr="002200A0" w:rsidRDefault="0010235E" w:rsidP="002200A0">
      <w:pPr>
        <w:pStyle w:val="ListParagraph"/>
        <w:numPr>
          <w:ilvl w:val="0"/>
          <w:numId w:val="11"/>
        </w:numPr>
        <w:tabs>
          <w:tab w:val="left" w:pos="342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Currently Handles the IT Infrastructure management of the CIMB Bank in the Philippines. Managing to Datacenter sites, the Headquarters in Manila and the DR site in Carmona</w:t>
      </w:r>
    </w:p>
    <w:p w14:paraId="5DE79302" w14:textId="2C520630" w:rsidR="000242FF" w:rsidRPr="002200A0" w:rsidRDefault="009B3B6A" w:rsidP="002200A0">
      <w:pPr>
        <w:pStyle w:val="ListParagraph"/>
        <w:numPr>
          <w:ilvl w:val="0"/>
          <w:numId w:val="11"/>
        </w:numPr>
        <w:tabs>
          <w:tab w:val="left" w:pos="342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Procurement of IT assets like Servers, Firewalls, Laptops, Desktops, Phones, Etc.</w:t>
      </w:r>
      <w:r w:rsidR="000242FF">
        <w:rPr>
          <w:rFonts w:ascii="Arial" w:hAnsi="Arial" w:cs="Arial"/>
          <w:sz w:val="22"/>
        </w:rPr>
        <w:t xml:space="preserve"> Handles also the payment for IT services like ISDN phone lines, internet services, tape library and DR site service</w:t>
      </w:r>
    </w:p>
    <w:p w14:paraId="59EA5876" w14:textId="51C7FCA8" w:rsidR="000242FF" w:rsidRPr="002200A0" w:rsidRDefault="000242FF" w:rsidP="000242FF">
      <w:pPr>
        <w:pStyle w:val="ListParagraph"/>
        <w:numPr>
          <w:ilvl w:val="0"/>
          <w:numId w:val="11"/>
        </w:numPr>
        <w:tabs>
          <w:tab w:val="left" w:pos="342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Process also the Debit Cards Operations in coordination with LBC and Air21 (courier services) </w:t>
      </w:r>
    </w:p>
    <w:p w14:paraId="2DADED52" w14:textId="6517E136" w:rsidR="009B3B6A" w:rsidRPr="009B3B6A" w:rsidRDefault="009B3B6A" w:rsidP="009B3B6A">
      <w:pPr>
        <w:pStyle w:val="ListParagraph"/>
        <w:numPr>
          <w:ilvl w:val="0"/>
          <w:numId w:val="11"/>
        </w:numPr>
        <w:tabs>
          <w:tab w:val="left" w:pos="342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Full coordination with the HQ in Malaysia on the technology requirements, system changes and application support</w:t>
      </w:r>
    </w:p>
    <w:p w14:paraId="2609EA8B" w14:textId="77777777" w:rsidR="0010235E" w:rsidRDefault="0010235E" w:rsidP="00884509">
      <w:pPr>
        <w:tabs>
          <w:tab w:val="left" w:pos="3420"/>
        </w:tabs>
        <w:rPr>
          <w:rFonts w:ascii="Arial" w:hAnsi="Arial" w:cs="Arial"/>
          <w:b/>
          <w:sz w:val="22"/>
        </w:rPr>
      </w:pPr>
    </w:p>
    <w:p w14:paraId="390E4370" w14:textId="77777777" w:rsidR="0010235E" w:rsidRDefault="0010235E" w:rsidP="00884509">
      <w:pPr>
        <w:tabs>
          <w:tab w:val="left" w:pos="3420"/>
        </w:tabs>
        <w:rPr>
          <w:rFonts w:ascii="Arial" w:hAnsi="Arial" w:cs="Arial"/>
          <w:b/>
          <w:sz w:val="22"/>
        </w:rPr>
      </w:pPr>
    </w:p>
    <w:p w14:paraId="7D0AE93D" w14:textId="489D15E4" w:rsidR="0055702F" w:rsidRPr="00105D58" w:rsidRDefault="0055702F" w:rsidP="00884509">
      <w:pPr>
        <w:tabs>
          <w:tab w:val="left" w:pos="3420"/>
        </w:tabs>
        <w:rPr>
          <w:rFonts w:ascii="Arial" w:hAnsi="Arial" w:cs="Arial"/>
          <w:b/>
          <w:sz w:val="22"/>
        </w:rPr>
      </w:pPr>
      <w:r w:rsidRPr="00105D58">
        <w:rPr>
          <w:rFonts w:ascii="Arial" w:hAnsi="Arial" w:cs="Arial"/>
          <w:b/>
          <w:sz w:val="22"/>
        </w:rPr>
        <w:t>IT Support Manage</w:t>
      </w:r>
      <w:r w:rsidR="00F47A54" w:rsidRPr="00105D58">
        <w:rPr>
          <w:rFonts w:ascii="Arial" w:hAnsi="Arial" w:cs="Arial"/>
          <w:b/>
          <w:sz w:val="22"/>
        </w:rPr>
        <w:t>r</w:t>
      </w:r>
      <w:r w:rsidR="00884509" w:rsidRPr="00105D58">
        <w:rPr>
          <w:rFonts w:ascii="Arial" w:hAnsi="Arial" w:cs="Arial"/>
          <w:b/>
          <w:sz w:val="22"/>
        </w:rPr>
        <w:t xml:space="preserve"> - Macqua</w:t>
      </w:r>
      <w:r w:rsidR="0010235E">
        <w:rPr>
          <w:rFonts w:ascii="Arial" w:hAnsi="Arial" w:cs="Arial"/>
          <w:b/>
          <w:sz w:val="22"/>
        </w:rPr>
        <w:t>rie Offshore PTY Ltd.</w:t>
      </w:r>
      <w:r w:rsidR="0010235E">
        <w:rPr>
          <w:rFonts w:ascii="Arial" w:hAnsi="Arial" w:cs="Arial"/>
          <w:b/>
          <w:sz w:val="22"/>
        </w:rPr>
        <w:tab/>
      </w:r>
      <w:r w:rsidR="0010235E">
        <w:rPr>
          <w:rFonts w:ascii="Arial" w:hAnsi="Arial" w:cs="Arial"/>
          <w:b/>
          <w:sz w:val="22"/>
        </w:rPr>
        <w:tab/>
      </w:r>
      <w:r w:rsidR="0010235E">
        <w:rPr>
          <w:rFonts w:ascii="Arial" w:hAnsi="Arial" w:cs="Arial"/>
          <w:b/>
          <w:sz w:val="22"/>
        </w:rPr>
        <w:tab/>
      </w:r>
      <w:r w:rsidR="0010235E">
        <w:rPr>
          <w:rFonts w:ascii="Arial" w:hAnsi="Arial" w:cs="Arial"/>
          <w:b/>
          <w:sz w:val="22"/>
        </w:rPr>
        <w:tab/>
        <w:t xml:space="preserve"> </w:t>
      </w:r>
      <w:r w:rsidRPr="00105D58">
        <w:rPr>
          <w:rFonts w:ascii="Arial" w:hAnsi="Arial" w:cs="Arial"/>
          <w:b/>
          <w:sz w:val="22"/>
        </w:rPr>
        <w:t xml:space="preserve">August 2013- </w:t>
      </w:r>
      <w:r w:rsidR="007213D8">
        <w:rPr>
          <w:rFonts w:ascii="Arial" w:hAnsi="Arial" w:cs="Arial"/>
          <w:b/>
          <w:sz w:val="22"/>
        </w:rPr>
        <w:t>August 2018</w:t>
      </w:r>
    </w:p>
    <w:p w14:paraId="4FD71227" w14:textId="77777777" w:rsidR="0055702F" w:rsidRPr="00105D58" w:rsidRDefault="0055702F" w:rsidP="0055702F">
      <w:pPr>
        <w:rPr>
          <w:rFonts w:ascii="Arial" w:eastAsiaTheme="minorHAnsi" w:hAnsi="Arial" w:cs="Arial"/>
          <w:b/>
          <w:lang w:val="en-PH"/>
        </w:rPr>
      </w:pPr>
    </w:p>
    <w:p w14:paraId="69A487FE" w14:textId="5B280EFF" w:rsidR="00B9322A" w:rsidRPr="00105D58" w:rsidRDefault="00286549" w:rsidP="00A42C55">
      <w:pPr>
        <w:pStyle w:val="NoSpacing"/>
        <w:numPr>
          <w:ilvl w:val="0"/>
          <w:numId w:val="10"/>
        </w:numPr>
        <w:rPr>
          <w:rFonts w:ascii="Arial" w:hAnsi="Arial" w:cs="Arial"/>
        </w:rPr>
      </w:pPr>
      <w:r w:rsidRPr="00105D58">
        <w:rPr>
          <w:rFonts w:ascii="Arial" w:hAnsi="Arial" w:cs="Arial"/>
        </w:rPr>
        <w:t>Managed local IT sup</w:t>
      </w:r>
      <w:r w:rsidR="007213D8">
        <w:rPr>
          <w:rFonts w:ascii="Arial" w:hAnsi="Arial" w:cs="Arial"/>
        </w:rPr>
        <w:t>port team for office of over 1,5</w:t>
      </w:r>
      <w:r w:rsidRPr="00105D58">
        <w:rPr>
          <w:rFonts w:ascii="Arial" w:hAnsi="Arial" w:cs="Arial"/>
        </w:rPr>
        <w:t>00 staff as well as a smaller site</w:t>
      </w:r>
      <w:r w:rsidR="00B9322A" w:rsidRPr="00105D58">
        <w:rPr>
          <w:rFonts w:ascii="Arial" w:hAnsi="Arial" w:cs="Arial"/>
        </w:rPr>
        <w:t xml:space="preserve">. Team handles over </w:t>
      </w:r>
      <w:r w:rsidR="00105D58" w:rsidRPr="00105D58">
        <w:rPr>
          <w:rFonts w:ascii="Arial" w:hAnsi="Arial" w:cs="Arial"/>
        </w:rPr>
        <w:t>250</w:t>
      </w:r>
      <w:r w:rsidR="00B9322A" w:rsidRPr="00105D58">
        <w:rPr>
          <w:rFonts w:ascii="Arial" w:hAnsi="Arial" w:cs="Arial"/>
        </w:rPr>
        <w:t xml:space="preserve"> tickets per month including ‘walk ups’ to our support desk as well as </w:t>
      </w:r>
      <w:r w:rsidR="00A42C55" w:rsidRPr="00105D58">
        <w:rPr>
          <w:rFonts w:ascii="Arial" w:hAnsi="Arial" w:cs="Arial"/>
        </w:rPr>
        <w:t xml:space="preserve">service at the staff’s work position. Support provided includes </w:t>
      </w:r>
      <w:r w:rsidR="00105D58" w:rsidRPr="00105D58">
        <w:rPr>
          <w:rFonts w:ascii="Arial" w:hAnsi="Arial" w:cs="Arial"/>
        </w:rPr>
        <w:t>Laptop and Desktop rebuild, Software and Hardware troubleshooting, Data center management, access management</w:t>
      </w:r>
    </w:p>
    <w:p w14:paraId="786CB4E5" w14:textId="03BDCD2C" w:rsidR="00286549" w:rsidRPr="00105D58" w:rsidRDefault="00286549" w:rsidP="00286549">
      <w:pPr>
        <w:pStyle w:val="ListParagraph"/>
        <w:numPr>
          <w:ilvl w:val="0"/>
          <w:numId w:val="3"/>
        </w:numPr>
        <w:rPr>
          <w:rFonts w:ascii="Arial" w:hAnsi="Arial" w:cs="Arial"/>
          <w:sz w:val="22"/>
        </w:rPr>
      </w:pPr>
      <w:r w:rsidRPr="00105D58">
        <w:rPr>
          <w:rFonts w:ascii="Arial" w:hAnsi="Arial" w:cs="Arial"/>
          <w:sz w:val="22"/>
        </w:rPr>
        <w:lastRenderedPageBreak/>
        <w:t xml:space="preserve">Provided support of trading room </w:t>
      </w:r>
      <w:r w:rsidR="00A42C55" w:rsidRPr="00105D58">
        <w:rPr>
          <w:rFonts w:ascii="Arial" w:hAnsi="Arial" w:cs="Arial"/>
          <w:sz w:val="22"/>
        </w:rPr>
        <w:t>floor</w:t>
      </w:r>
      <w:r w:rsidRPr="00105D58">
        <w:rPr>
          <w:rFonts w:ascii="Arial" w:hAnsi="Arial" w:cs="Arial"/>
          <w:sz w:val="22"/>
        </w:rPr>
        <w:t xml:space="preserve"> in a backup role as well as temporary assignments in Hong Kong and Singapore. Assisted users in dealing room setup / application install and troubleshooting. </w:t>
      </w:r>
    </w:p>
    <w:p w14:paraId="5E0763FB" w14:textId="127E85C1" w:rsidR="00286549" w:rsidRPr="00105D58" w:rsidRDefault="00A42C55" w:rsidP="00286549">
      <w:pPr>
        <w:pStyle w:val="ListParagraph"/>
        <w:numPr>
          <w:ilvl w:val="0"/>
          <w:numId w:val="3"/>
        </w:numPr>
        <w:rPr>
          <w:rFonts w:ascii="Arial" w:hAnsi="Arial" w:cs="Arial"/>
          <w:sz w:val="22"/>
        </w:rPr>
      </w:pPr>
      <w:r w:rsidRPr="00105D58">
        <w:rPr>
          <w:rFonts w:ascii="Arial" w:hAnsi="Arial" w:cs="Arial"/>
          <w:sz w:val="22"/>
        </w:rPr>
        <w:t>Performed</w:t>
      </w:r>
      <w:r w:rsidR="00286549" w:rsidRPr="00105D58">
        <w:rPr>
          <w:rFonts w:ascii="Arial" w:hAnsi="Arial" w:cs="Arial"/>
          <w:sz w:val="22"/>
        </w:rPr>
        <w:t xml:space="preserve"> </w:t>
      </w:r>
      <w:r w:rsidRPr="00105D58">
        <w:rPr>
          <w:rFonts w:ascii="Arial" w:hAnsi="Arial" w:cs="Arial"/>
          <w:sz w:val="22"/>
        </w:rPr>
        <w:t>data center</w:t>
      </w:r>
      <w:r w:rsidR="00286549" w:rsidRPr="00105D58">
        <w:rPr>
          <w:rFonts w:ascii="Arial" w:hAnsi="Arial" w:cs="Arial"/>
          <w:sz w:val="22"/>
        </w:rPr>
        <w:t xml:space="preserve"> </w:t>
      </w:r>
      <w:r w:rsidR="003E56D8" w:rsidRPr="00105D58">
        <w:rPr>
          <w:rFonts w:ascii="Arial" w:hAnsi="Arial" w:cs="Arial"/>
          <w:sz w:val="22"/>
        </w:rPr>
        <w:t>support</w:t>
      </w:r>
      <w:r w:rsidR="00286549" w:rsidRPr="00105D58">
        <w:rPr>
          <w:rFonts w:ascii="Arial" w:hAnsi="Arial" w:cs="Arial"/>
          <w:sz w:val="22"/>
        </w:rPr>
        <w:t xml:space="preserve"> such as server racking, network patching and overall maintenance</w:t>
      </w:r>
    </w:p>
    <w:p w14:paraId="3D5C488F" w14:textId="793A4DEA" w:rsidR="003E56D8" w:rsidRPr="00105D58" w:rsidRDefault="003E56D8" w:rsidP="003E56D8">
      <w:pPr>
        <w:pStyle w:val="ListParagraph"/>
        <w:numPr>
          <w:ilvl w:val="0"/>
          <w:numId w:val="3"/>
        </w:numPr>
        <w:rPr>
          <w:rFonts w:ascii="Arial" w:hAnsi="Arial" w:cs="Arial"/>
          <w:sz w:val="22"/>
        </w:rPr>
      </w:pPr>
      <w:r w:rsidRPr="00105D58">
        <w:rPr>
          <w:rFonts w:ascii="Arial" w:hAnsi="Arial" w:cs="Arial"/>
          <w:sz w:val="22"/>
        </w:rPr>
        <w:t xml:space="preserve">Coordinated procurement of IT equipment (end user and server/comms room) as well as asset disposals. Involved extensive work with external vendors. </w:t>
      </w:r>
    </w:p>
    <w:p w14:paraId="7EE229EA" w14:textId="36668492" w:rsidR="003E56D8" w:rsidRPr="00105D58" w:rsidRDefault="00BA2F6C" w:rsidP="003E56D8">
      <w:pPr>
        <w:pStyle w:val="NoSpacing"/>
        <w:numPr>
          <w:ilvl w:val="0"/>
          <w:numId w:val="10"/>
        </w:numPr>
        <w:rPr>
          <w:rFonts w:ascii="Arial" w:hAnsi="Arial" w:cs="Arial"/>
        </w:rPr>
      </w:pPr>
      <w:r w:rsidRPr="00105D58">
        <w:rPr>
          <w:rFonts w:ascii="Arial" w:hAnsi="Arial" w:cs="Arial"/>
        </w:rPr>
        <w:t>Implemented and supported new te</w:t>
      </w:r>
      <w:r w:rsidR="003E56D8" w:rsidRPr="00105D58">
        <w:rPr>
          <w:rFonts w:ascii="Arial" w:hAnsi="Arial" w:cs="Arial"/>
        </w:rPr>
        <w:t>chnology such as MS Office 365, corporate iPhones</w:t>
      </w:r>
      <w:r w:rsidR="00105D58" w:rsidRPr="00105D58">
        <w:rPr>
          <w:rFonts w:ascii="Arial" w:hAnsi="Arial" w:cs="Arial"/>
        </w:rPr>
        <w:t>/Androids</w:t>
      </w:r>
      <w:r w:rsidR="003E56D8" w:rsidRPr="00105D58">
        <w:rPr>
          <w:rFonts w:ascii="Arial" w:hAnsi="Arial" w:cs="Arial"/>
        </w:rPr>
        <w:t xml:space="preserve"> using </w:t>
      </w:r>
      <w:proofErr w:type="spellStart"/>
      <w:r w:rsidR="0010235E" w:rsidRPr="00105D58">
        <w:rPr>
          <w:rFonts w:ascii="Arial" w:hAnsi="Arial" w:cs="Arial"/>
        </w:rPr>
        <w:t xml:space="preserve">Airwatch, </w:t>
      </w:r>
      <w:proofErr w:type="spellEnd"/>
      <w:r w:rsidR="0010235E" w:rsidRPr="00105D58">
        <w:rPr>
          <w:rFonts w:ascii="Arial" w:hAnsi="Arial" w:cs="Arial"/>
        </w:rPr>
        <w:t>Cisco</w:t>
      </w:r>
      <w:r w:rsidR="0055702F" w:rsidRPr="00105D58">
        <w:rPr>
          <w:rFonts w:ascii="Arial" w:hAnsi="Arial" w:cs="Arial"/>
        </w:rPr>
        <w:t xml:space="preserve"> video conferencing</w:t>
      </w:r>
      <w:r w:rsidR="003E56D8" w:rsidRPr="00105D58">
        <w:rPr>
          <w:rFonts w:ascii="Arial" w:hAnsi="Arial" w:cs="Arial"/>
        </w:rPr>
        <w:t xml:space="preserve">, </w:t>
      </w:r>
      <w:proofErr w:type="spellStart"/>
      <w:r w:rsidR="00105D58" w:rsidRPr="00105D58">
        <w:rPr>
          <w:rFonts w:ascii="Arial" w:hAnsi="Arial" w:cs="Arial"/>
        </w:rPr>
        <w:t>Webex</w:t>
      </w:r>
      <w:proofErr w:type="spellEnd"/>
      <w:r w:rsidR="00105D58" w:rsidRPr="00105D58">
        <w:rPr>
          <w:rFonts w:ascii="Arial" w:hAnsi="Arial" w:cs="Arial"/>
        </w:rPr>
        <w:t xml:space="preserve"> and Avaya systems</w:t>
      </w:r>
    </w:p>
    <w:p w14:paraId="12B545BA" w14:textId="77777777" w:rsidR="00CD1855" w:rsidRPr="00EA384A" w:rsidRDefault="00CD1855" w:rsidP="00CD1855">
      <w:pPr>
        <w:pStyle w:val="ListParagraph"/>
        <w:rPr>
          <w:rFonts w:ascii="Arial" w:hAnsi="Arial" w:cs="Arial"/>
          <w:sz w:val="22"/>
        </w:rPr>
      </w:pPr>
    </w:p>
    <w:p w14:paraId="01EA239B" w14:textId="3C0D6958" w:rsidR="00F47A54" w:rsidRPr="00EA384A" w:rsidRDefault="00F47A54" w:rsidP="00CD1855">
      <w:pPr>
        <w:rPr>
          <w:rFonts w:ascii="Arial" w:hAnsi="Arial" w:cs="Arial"/>
          <w:sz w:val="22"/>
        </w:rPr>
      </w:pPr>
      <w:r w:rsidRPr="00EA384A">
        <w:rPr>
          <w:rFonts w:ascii="Arial" w:hAnsi="Arial" w:cs="Arial"/>
          <w:b/>
          <w:sz w:val="22"/>
        </w:rPr>
        <w:t>Service Desk Team Leader</w:t>
      </w:r>
      <w:r w:rsidRPr="00EA384A">
        <w:rPr>
          <w:rFonts w:ascii="Arial" w:hAnsi="Arial" w:cs="Arial"/>
          <w:b/>
          <w:sz w:val="22"/>
        </w:rPr>
        <w:tab/>
      </w:r>
      <w:r w:rsidR="00FA5861">
        <w:rPr>
          <w:rFonts w:ascii="Arial" w:hAnsi="Arial" w:cs="Arial"/>
          <w:b/>
          <w:sz w:val="22"/>
        </w:rPr>
        <w:t xml:space="preserve">- </w:t>
      </w:r>
      <w:r w:rsidR="00FA5861">
        <w:rPr>
          <w:rFonts w:ascii="Arial" w:hAnsi="Arial" w:cs="Arial"/>
          <w:b/>
          <w:sz w:val="22"/>
        </w:rPr>
        <w:tab/>
      </w:r>
      <w:r w:rsidR="00FA5861">
        <w:rPr>
          <w:rFonts w:ascii="Arial" w:hAnsi="Arial" w:cs="Arial"/>
          <w:b/>
          <w:sz w:val="22"/>
        </w:rPr>
        <w:tab/>
      </w:r>
      <w:r w:rsidR="00FA5861">
        <w:rPr>
          <w:rFonts w:ascii="Arial" w:hAnsi="Arial" w:cs="Arial"/>
          <w:b/>
          <w:sz w:val="22"/>
        </w:rPr>
        <w:tab/>
      </w:r>
      <w:r w:rsidR="00FA5861">
        <w:rPr>
          <w:rFonts w:ascii="Arial" w:hAnsi="Arial" w:cs="Arial"/>
          <w:b/>
          <w:sz w:val="22"/>
        </w:rPr>
        <w:tab/>
      </w:r>
      <w:r w:rsidR="00FA5861">
        <w:rPr>
          <w:rFonts w:ascii="Arial" w:hAnsi="Arial" w:cs="Arial"/>
          <w:b/>
          <w:sz w:val="22"/>
        </w:rPr>
        <w:tab/>
      </w:r>
      <w:r w:rsidR="00FA5861">
        <w:rPr>
          <w:rFonts w:ascii="Arial" w:hAnsi="Arial" w:cs="Arial"/>
          <w:b/>
          <w:sz w:val="22"/>
        </w:rPr>
        <w:tab/>
      </w:r>
      <w:r w:rsidR="00FA5861">
        <w:rPr>
          <w:rFonts w:ascii="Arial" w:hAnsi="Arial" w:cs="Arial"/>
          <w:b/>
          <w:sz w:val="22"/>
        </w:rPr>
        <w:tab/>
        <w:t xml:space="preserve">  </w:t>
      </w:r>
      <w:r w:rsidRPr="00EA384A">
        <w:rPr>
          <w:rFonts w:ascii="Arial" w:hAnsi="Arial" w:cs="Arial"/>
          <w:b/>
          <w:bCs/>
          <w:sz w:val="22"/>
        </w:rPr>
        <w:t>March</w:t>
      </w:r>
      <w:r w:rsidR="00F417F3" w:rsidRPr="00EA384A">
        <w:rPr>
          <w:rFonts w:ascii="Arial" w:hAnsi="Arial" w:cs="Arial"/>
          <w:b/>
          <w:bCs/>
          <w:sz w:val="22"/>
        </w:rPr>
        <w:t xml:space="preserve"> </w:t>
      </w:r>
      <w:r w:rsidRPr="00EA384A">
        <w:rPr>
          <w:rFonts w:ascii="Arial" w:hAnsi="Arial" w:cs="Arial"/>
          <w:b/>
          <w:bCs/>
          <w:sz w:val="22"/>
        </w:rPr>
        <w:t>2012</w:t>
      </w:r>
      <w:r w:rsidR="00690770" w:rsidRPr="00EA384A">
        <w:rPr>
          <w:rFonts w:ascii="Arial" w:hAnsi="Arial" w:cs="Arial"/>
          <w:b/>
          <w:bCs/>
          <w:sz w:val="22"/>
        </w:rPr>
        <w:t xml:space="preserve"> </w:t>
      </w:r>
      <w:r w:rsidRPr="00EA384A">
        <w:rPr>
          <w:rFonts w:ascii="Arial" w:hAnsi="Arial" w:cs="Arial"/>
          <w:b/>
          <w:bCs/>
          <w:sz w:val="22"/>
        </w:rPr>
        <w:t>-</w:t>
      </w:r>
      <w:r w:rsidR="00690770" w:rsidRPr="00EA384A">
        <w:rPr>
          <w:rFonts w:ascii="Arial" w:hAnsi="Arial" w:cs="Arial"/>
          <w:b/>
          <w:bCs/>
          <w:sz w:val="22"/>
        </w:rPr>
        <w:t xml:space="preserve"> </w:t>
      </w:r>
      <w:r w:rsidRPr="00EA384A">
        <w:rPr>
          <w:rFonts w:ascii="Arial" w:hAnsi="Arial" w:cs="Arial"/>
          <w:b/>
          <w:bCs/>
          <w:sz w:val="22"/>
        </w:rPr>
        <w:t>August 2013</w:t>
      </w:r>
    </w:p>
    <w:p w14:paraId="0E64B50C" w14:textId="49B0F461" w:rsidR="00EC6E51" w:rsidRPr="00EA384A" w:rsidRDefault="00FA5861" w:rsidP="00EC6E51">
      <w:pPr>
        <w:tabs>
          <w:tab w:val="left" w:pos="3420"/>
        </w:tabs>
        <w:ind w:left="3600" w:hanging="3600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  </w:t>
      </w:r>
      <w:r w:rsidR="00F47A54" w:rsidRPr="00EA384A">
        <w:rPr>
          <w:rFonts w:ascii="Arial" w:hAnsi="Arial" w:cs="Arial"/>
          <w:b/>
          <w:sz w:val="22"/>
        </w:rPr>
        <w:t>Fujitsu Philippines supporting Fujitsu Australia and New Zealand</w:t>
      </w:r>
    </w:p>
    <w:p w14:paraId="488248A1" w14:textId="77777777" w:rsidR="00EC6E51" w:rsidRPr="00EA384A" w:rsidRDefault="00EC6E51" w:rsidP="00EC6E51">
      <w:pPr>
        <w:tabs>
          <w:tab w:val="left" w:pos="3420"/>
        </w:tabs>
        <w:ind w:left="3600" w:hanging="3600"/>
        <w:rPr>
          <w:rFonts w:ascii="Arial" w:hAnsi="Arial" w:cs="Arial"/>
          <w:sz w:val="22"/>
        </w:rPr>
      </w:pPr>
    </w:p>
    <w:p w14:paraId="2AA44488" w14:textId="5D6DBD36" w:rsidR="00FA5861" w:rsidRDefault="00EC6E51" w:rsidP="00EC6E51">
      <w:pPr>
        <w:pStyle w:val="ListParagraph"/>
        <w:numPr>
          <w:ilvl w:val="0"/>
          <w:numId w:val="5"/>
        </w:numPr>
        <w:tabs>
          <w:tab w:val="left" w:pos="3420"/>
        </w:tabs>
        <w:rPr>
          <w:rFonts w:ascii="Arial" w:hAnsi="Arial" w:cs="Arial"/>
          <w:sz w:val="22"/>
        </w:rPr>
      </w:pPr>
      <w:r w:rsidRPr="00EA384A">
        <w:rPr>
          <w:rFonts w:ascii="Arial" w:hAnsi="Arial" w:cs="Arial"/>
          <w:sz w:val="22"/>
        </w:rPr>
        <w:t>Manage</w:t>
      </w:r>
      <w:r w:rsidR="00F75670">
        <w:rPr>
          <w:rFonts w:ascii="Arial" w:hAnsi="Arial" w:cs="Arial"/>
          <w:sz w:val="22"/>
        </w:rPr>
        <w:t>d</w:t>
      </w:r>
      <w:r w:rsidRPr="00EA384A">
        <w:rPr>
          <w:rFonts w:ascii="Arial" w:hAnsi="Arial" w:cs="Arial"/>
          <w:sz w:val="22"/>
        </w:rPr>
        <w:t xml:space="preserve"> </w:t>
      </w:r>
      <w:r w:rsidR="00FA5861">
        <w:rPr>
          <w:rFonts w:ascii="Arial" w:hAnsi="Arial" w:cs="Arial"/>
          <w:sz w:val="22"/>
        </w:rPr>
        <w:t>team of 14 Service Desk a</w:t>
      </w:r>
      <w:r w:rsidRPr="00EA384A">
        <w:rPr>
          <w:rFonts w:ascii="Arial" w:hAnsi="Arial" w:cs="Arial"/>
          <w:sz w:val="22"/>
        </w:rPr>
        <w:t xml:space="preserve">gents </w:t>
      </w:r>
      <w:r w:rsidR="00FA5861">
        <w:rPr>
          <w:rFonts w:ascii="Arial" w:hAnsi="Arial" w:cs="Arial"/>
          <w:sz w:val="22"/>
        </w:rPr>
        <w:t>providing</w:t>
      </w:r>
      <w:r w:rsidR="00A42C55">
        <w:rPr>
          <w:rFonts w:ascii="Arial" w:hAnsi="Arial" w:cs="Arial"/>
          <w:sz w:val="22"/>
        </w:rPr>
        <w:t xml:space="preserve"> concurrent</w:t>
      </w:r>
      <w:r w:rsidR="00FA5861">
        <w:rPr>
          <w:rFonts w:ascii="Arial" w:hAnsi="Arial" w:cs="Arial"/>
          <w:sz w:val="22"/>
        </w:rPr>
        <w:t xml:space="preserve"> support of six external customer accounts.</w:t>
      </w:r>
    </w:p>
    <w:p w14:paraId="49292CF8" w14:textId="518DA155" w:rsidR="00EC6E51" w:rsidRPr="00EA384A" w:rsidRDefault="00FA5861" w:rsidP="00EC6E51">
      <w:pPr>
        <w:pStyle w:val="ListParagraph"/>
        <w:numPr>
          <w:ilvl w:val="0"/>
          <w:numId w:val="5"/>
        </w:numPr>
        <w:tabs>
          <w:tab w:val="left" w:pos="342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Provided support of voice-related services and backend processes. </w:t>
      </w:r>
    </w:p>
    <w:p w14:paraId="1133414E" w14:textId="153228FF" w:rsidR="00485415" w:rsidRPr="00D55A72" w:rsidRDefault="00FA5861" w:rsidP="00D55A72">
      <w:pPr>
        <w:pStyle w:val="ListParagraph"/>
        <w:numPr>
          <w:ilvl w:val="0"/>
          <w:numId w:val="5"/>
        </w:numPr>
        <w:tabs>
          <w:tab w:val="left" w:pos="342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Met / exceeded all SLA’s and customer KPI’s </w:t>
      </w:r>
      <w:r w:rsidR="00EC6E51" w:rsidRPr="00EA384A">
        <w:rPr>
          <w:rFonts w:ascii="Arial" w:hAnsi="Arial" w:cs="Arial"/>
          <w:sz w:val="22"/>
        </w:rPr>
        <w:t>in conjunction with onshore counterparts in Australia</w:t>
      </w:r>
    </w:p>
    <w:p w14:paraId="1F778990" w14:textId="77777777" w:rsidR="00CD1855" w:rsidRPr="00EA384A" w:rsidRDefault="00CD1855" w:rsidP="00CD1855">
      <w:pPr>
        <w:tabs>
          <w:tab w:val="left" w:pos="3420"/>
        </w:tabs>
        <w:rPr>
          <w:rFonts w:ascii="Arial" w:hAnsi="Arial" w:cs="Arial"/>
          <w:b/>
          <w:sz w:val="22"/>
        </w:rPr>
      </w:pPr>
    </w:p>
    <w:p w14:paraId="3AE03F45" w14:textId="25B2391F" w:rsidR="00F417F3" w:rsidRPr="00EA384A" w:rsidRDefault="00F417F3" w:rsidP="00CD1855">
      <w:pPr>
        <w:tabs>
          <w:tab w:val="left" w:pos="3420"/>
        </w:tabs>
        <w:rPr>
          <w:rFonts w:ascii="Arial" w:hAnsi="Arial" w:cs="Arial"/>
          <w:sz w:val="22"/>
        </w:rPr>
      </w:pPr>
      <w:r w:rsidRPr="00EA384A">
        <w:rPr>
          <w:rFonts w:ascii="Arial" w:hAnsi="Arial" w:cs="Arial"/>
          <w:b/>
          <w:sz w:val="22"/>
        </w:rPr>
        <w:t>Remote Desktop Management; Desktop Engineer (Level 2 and 3)</w:t>
      </w:r>
      <w:r w:rsidR="00FA5861">
        <w:rPr>
          <w:rFonts w:ascii="Arial" w:hAnsi="Arial" w:cs="Arial"/>
          <w:b/>
          <w:sz w:val="22"/>
        </w:rPr>
        <w:t xml:space="preserve"> - </w:t>
      </w:r>
      <w:r w:rsidR="00FA5861">
        <w:rPr>
          <w:rFonts w:ascii="Arial" w:hAnsi="Arial" w:cs="Arial"/>
          <w:b/>
          <w:sz w:val="22"/>
        </w:rPr>
        <w:tab/>
        <w:t xml:space="preserve">  </w:t>
      </w:r>
      <w:r w:rsidRPr="00EA384A">
        <w:rPr>
          <w:rFonts w:ascii="Arial" w:hAnsi="Arial" w:cs="Arial"/>
          <w:b/>
          <w:sz w:val="22"/>
        </w:rPr>
        <w:t xml:space="preserve"> </w:t>
      </w:r>
      <w:r w:rsidRPr="00EA384A">
        <w:rPr>
          <w:rFonts w:ascii="Arial" w:hAnsi="Arial" w:cs="Arial"/>
          <w:b/>
          <w:sz w:val="22"/>
        </w:rPr>
        <w:tab/>
      </w:r>
      <w:r w:rsidR="00FA5861">
        <w:rPr>
          <w:rFonts w:ascii="Arial" w:hAnsi="Arial" w:cs="Arial"/>
          <w:b/>
          <w:sz w:val="22"/>
        </w:rPr>
        <w:t xml:space="preserve">  </w:t>
      </w:r>
      <w:r w:rsidRPr="00EA384A">
        <w:rPr>
          <w:rFonts w:ascii="Arial" w:hAnsi="Arial" w:cs="Arial"/>
          <w:b/>
          <w:sz w:val="22"/>
        </w:rPr>
        <w:t>August 2010</w:t>
      </w:r>
      <w:r w:rsidR="00690770" w:rsidRPr="00EA384A">
        <w:rPr>
          <w:rFonts w:ascii="Arial" w:hAnsi="Arial" w:cs="Arial"/>
          <w:b/>
          <w:sz w:val="22"/>
        </w:rPr>
        <w:t xml:space="preserve"> - </w:t>
      </w:r>
      <w:r w:rsidRPr="00EA384A">
        <w:rPr>
          <w:rFonts w:ascii="Arial" w:hAnsi="Arial" w:cs="Arial"/>
          <w:b/>
          <w:sz w:val="22"/>
        </w:rPr>
        <w:t>March 2012</w:t>
      </w:r>
    </w:p>
    <w:p w14:paraId="47E802BF" w14:textId="1DBABAF7" w:rsidR="00F417F3" w:rsidRPr="00EA384A" w:rsidRDefault="00FA5861" w:rsidP="00F417F3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  </w:t>
      </w:r>
      <w:r w:rsidR="00F417F3" w:rsidRPr="00EA384A">
        <w:rPr>
          <w:rFonts w:ascii="Arial" w:hAnsi="Arial" w:cs="Arial"/>
          <w:b/>
          <w:sz w:val="22"/>
        </w:rPr>
        <w:t>Hewlett Packard Asia Pacific</w:t>
      </w:r>
      <w:r w:rsidR="00F417F3" w:rsidRPr="00EA384A">
        <w:rPr>
          <w:rFonts w:ascii="Arial" w:hAnsi="Arial" w:cs="Arial"/>
          <w:b/>
          <w:sz w:val="22"/>
        </w:rPr>
        <w:tab/>
      </w:r>
      <w:r w:rsidR="00F417F3" w:rsidRPr="00EA384A">
        <w:rPr>
          <w:rFonts w:ascii="Arial" w:hAnsi="Arial" w:cs="Arial"/>
          <w:b/>
          <w:sz w:val="22"/>
        </w:rPr>
        <w:tab/>
      </w:r>
    </w:p>
    <w:p w14:paraId="2ABE3A92" w14:textId="77777777" w:rsidR="00F417F3" w:rsidRPr="00EA384A" w:rsidRDefault="00F417F3" w:rsidP="00F417F3">
      <w:pPr>
        <w:rPr>
          <w:rFonts w:ascii="Arial" w:hAnsi="Arial" w:cs="Arial"/>
          <w:sz w:val="22"/>
        </w:rPr>
      </w:pPr>
    </w:p>
    <w:p w14:paraId="5ED9BD11" w14:textId="5EF838AF" w:rsidR="00690770" w:rsidRPr="00EA384A" w:rsidRDefault="00FA5861" w:rsidP="00690770">
      <w:pPr>
        <w:pStyle w:val="ListParagraph"/>
        <w:numPr>
          <w:ilvl w:val="0"/>
          <w:numId w:val="7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Performed r</w:t>
      </w:r>
      <w:r w:rsidR="00F417F3" w:rsidRPr="00EA384A">
        <w:rPr>
          <w:rFonts w:ascii="Arial" w:hAnsi="Arial" w:cs="Arial"/>
          <w:sz w:val="22"/>
        </w:rPr>
        <w:t xml:space="preserve">emote </w:t>
      </w:r>
      <w:r>
        <w:rPr>
          <w:rFonts w:ascii="Arial" w:hAnsi="Arial" w:cs="Arial"/>
          <w:sz w:val="22"/>
        </w:rPr>
        <w:t>d</w:t>
      </w:r>
      <w:r w:rsidR="00F417F3" w:rsidRPr="00EA384A">
        <w:rPr>
          <w:rFonts w:ascii="Arial" w:hAnsi="Arial" w:cs="Arial"/>
          <w:sz w:val="22"/>
        </w:rPr>
        <w:t xml:space="preserve">esktop assistance </w:t>
      </w:r>
      <w:r>
        <w:rPr>
          <w:rFonts w:ascii="Arial" w:hAnsi="Arial" w:cs="Arial"/>
          <w:sz w:val="22"/>
        </w:rPr>
        <w:t>to install</w:t>
      </w:r>
      <w:r w:rsidR="00F417F3" w:rsidRPr="00EA384A">
        <w:rPr>
          <w:rFonts w:ascii="Arial" w:hAnsi="Arial" w:cs="Arial"/>
          <w:sz w:val="22"/>
        </w:rPr>
        <w:t xml:space="preserve"> SOE software and </w:t>
      </w:r>
      <w:r>
        <w:rPr>
          <w:rFonts w:ascii="Arial" w:hAnsi="Arial" w:cs="Arial"/>
          <w:sz w:val="22"/>
        </w:rPr>
        <w:t>troubleshoot</w:t>
      </w:r>
      <w:r w:rsidR="00F417F3" w:rsidRPr="00EA384A">
        <w:rPr>
          <w:rFonts w:ascii="Arial" w:hAnsi="Arial" w:cs="Arial"/>
          <w:sz w:val="22"/>
        </w:rPr>
        <w:t xml:space="preserve"> using Citrix</w:t>
      </w:r>
      <w:r>
        <w:rPr>
          <w:rFonts w:ascii="Arial" w:hAnsi="Arial" w:cs="Arial"/>
          <w:sz w:val="22"/>
        </w:rPr>
        <w:t>-b</w:t>
      </w:r>
      <w:r w:rsidR="00F417F3" w:rsidRPr="00EA384A">
        <w:rPr>
          <w:rFonts w:ascii="Arial" w:hAnsi="Arial" w:cs="Arial"/>
          <w:sz w:val="22"/>
        </w:rPr>
        <w:t>ased</w:t>
      </w:r>
      <w:r>
        <w:rPr>
          <w:rFonts w:ascii="Arial" w:hAnsi="Arial" w:cs="Arial"/>
          <w:sz w:val="22"/>
        </w:rPr>
        <w:t xml:space="preserve"> a</w:t>
      </w:r>
      <w:r w:rsidR="00F417F3" w:rsidRPr="00EA384A">
        <w:rPr>
          <w:rFonts w:ascii="Arial" w:hAnsi="Arial" w:cs="Arial"/>
          <w:sz w:val="22"/>
        </w:rPr>
        <w:t>pplication (OMC), SM7, Windows Server</w:t>
      </w:r>
    </w:p>
    <w:p w14:paraId="623720B2" w14:textId="1BC1BE18" w:rsidR="00F417F3" w:rsidRPr="00EA384A" w:rsidRDefault="00BF5E31" w:rsidP="00690770">
      <w:pPr>
        <w:pStyle w:val="ListParagraph"/>
        <w:numPr>
          <w:ilvl w:val="0"/>
          <w:numId w:val="7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Provided </w:t>
      </w:r>
      <w:r w:rsidR="00F417F3" w:rsidRPr="00EA384A">
        <w:rPr>
          <w:rFonts w:ascii="Arial" w:hAnsi="Arial" w:cs="Arial"/>
          <w:sz w:val="22"/>
        </w:rPr>
        <w:t>B</w:t>
      </w:r>
      <w:r w:rsidR="00690770" w:rsidRPr="00EA384A">
        <w:rPr>
          <w:rFonts w:ascii="Arial" w:hAnsi="Arial" w:cs="Arial"/>
          <w:sz w:val="22"/>
        </w:rPr>
        <w:t xml:space="preserve">lackberry Enterprise </w:t>
      </w:r>
      <w:r w:rsidR="00F417F3" w:rsidRPr="00EA384A">
        <w:rPr>
          <w:rFonts w:ascii="Arial" w:hAnsi="Arial" w:cs="Arial"/>
          <w:sz w:val="22"/>
        </w:rPr>
        <w:t>admin</w:t>
      </w:r>
      <w:r>
        <w:rPr>
          <w:rFonts w:ascii="Arial" w:hAnsi="Arial" w:cs="Arial"/>
          <w:sz w:val="22"/>
        </w:rPr>
        <w:t xml:space="preserve">istration including </w:t>
      </w:r>
      <w:r w:rsidR="00F417F3" w:rsidRPr="00EA384A">
        <w:rPr>
          <w:rFonts w:ascii="Arial" w:hAnsi="Arial" w:cs="Arial"/>
          <w:sz w:val="22"/>
        </w:rPr>
        <w:t xml:space="preserve">activation, creation and troubleshooting </w:t>
      </w:r>
      <w:r w:rsidR="00FA5861">
        <w:rPr>
          <w:rFonts w:ascii="Arial" w:hAnsi="Arial" w:cs="Arial"/>
          <w:sz w:val="22"/>
        </w:rPr>
        <w:t xml:space="preserve"> </w:t>
      </w:r>
    </w:p>
    <w:p w14:paraId="77EE3F9A" w14:textId="5E1155B5" w:rsidR="00690770" w:rsidRPr="00EA384A" w:rsidRDefault="00BF5E31" w:rsidP="00690770">
      <w:pPr>
        <w:pStyle w:val="ListParagraph"/>
        <w:numPr>
          <w:ilvl w:val="0"/>
          <w:numId w:val="7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Installed </w:t>
      </w:r>
      <w:r w:rsidR="00FA5861">
        <w:rPr>
          <w:rFonts w:ascii="Arial" w:hAnsi="Arial" w:cs="Arial"/>
          <w:sz w:val="22"/>
        </w:rPr>
        <w:t>Microsoft e</w:t>
      </w:r>
      <w:r w:rsidR="00F417F3" w:rsidRPr="00EA384A">
        <w:rPr>
          <w:rFonts w:ascii="Arial" w:hAnsi="Arial" w:cs="Arial"/>
          <w:sz w:val="22"/>
        </w:rPr>
        <w:t xml:space="preserve">xchange and Lotus </w:t>
      </w:r>
      <w:r w:rsidR="00FA5861">
        <w:rPr>
          <w:rFonts w:ascii="Arial" w:hAnsi="Arial" w:cs="Arial"/>
          <w:sz w:val="22"/>
        </w:rPr>
        <w:t>N</w:t>
      </w:r>
      <w:r w:rsidR="00F417F3" w:rsidRPr="00EA384A">
        <w:rPr>
          <w:rFonts w:ascii="Arial" w:hAnsi="Arial" w:cs="Arial"/>
          <w:sz w:val="22"/>
        </w:rPr>
        <w:t xml:space="preserve">otes and </w:t>
      </w:r>
      <w:r>
        <w:rPr>
          <w:rFonts w:ascii="Arial" w:hAnsi="Arial" w:cs="Arial"/>
          <w:sz w:val="22"/>
        </w:rPr>
        <w:t>supported e</w:t>
      </w:r>
      <w:r w:rsidR="00F417F3" w:rsidRPr="00EA384A">
        <w:rPr>
          <w:rFonts w:ascii="Arial" w:hAnsi="Arial" w:cs="Arial"/>
          <w:sz w:val="22"/>
        </w:rPr>
        <w:t xml:space="preserve">xchange </w:t>
      </w:r>
      <w:r>
        <w:rPr>
          <w:rFonts w:ascii="Arial" w:hAnsi="Arial" w:cs="Arial"/>
          <w:sz w:val="22"/>
        </w:rPr>
        <w:t>m</w:t>
      </w:r>
      <w:r w:rsidR="00F417F3" w:rsidRPr="00EA384A">
        <w:rPr>
          <w:rFonts w:ascii="Arial" w:hAnsi="Arial" w:cs="Arial"/>
          <w:sz w:val="22"/>
        </w:rPr>
        <w:t xml:space="preserve">igration  </w:t>
      </w:r>
    </w:p>
    <w:p w14:paraId="0A0AE937" w14:textId="1CD9D774" w:rsidR="00690770" w:rsidRPr="00EA384A" w:rsidRDefault="00F417F3" w:rsidP="00690770">
      <w:pPr>
        <w:pStyle w:val="ListParagraph"/>
        <w:numPr>
          <w:ilvl w:val="0"/>
          <w:numId w:val="7"/>
        </w:numPr>
        <w:rPr>
          <w:rFonts w:ascii="Arial" w:hAnsi="Arial" w:cs="Arial"/>
          <w:sz w:val="22"/>
        </w:rPr>
      </w:pPr>
      <w:r w:rsidRPr="00EA384A">
        <w:rPr>
          <w:rFonts w:ascii="Arial" w:hAnsi="Arial" w:cs="Arial"/>
          <w:sz w:val="22"/>
        </w:rPr>
        <w:t>Conduct</w:t>
      </w:r>
      <w:r w:rsidR="00F75670">
        <w:rPr>
          <w:rFonts w:ascii="Arial" w:hAnsi="Arial" w:cs="Arial"/>
          <w:sz w:val="22"/>
        </w:rPr>
        <w:t>ed</w:t>
      </w:r>
      <w:r w:rsidR="00FA5861">
        <w:rPr>
          <w:rFonts w:ascii="Arial" w:hAnsi="Arial" w:cs="Arial"/>
          <w:sz w:val="22"/>
        </w:rPr>
        <w:t xml:space="preserve"> basic Blackberry t</w:t>
      </w:r>
      <w:r w:rsidRPr="00EA384A">
        <w:rPr>
          <w:rFonts w:ascii="Arial" w:hAnsi="Arial" w:cs="Arial"/>
          <w:sz w:val="22"/>
        </w:rPr>
        <w:t>raining for IT Service Desk (Level 1 support)</w:t>
      </w:r>
    </w:p>
    <w:p w14:paraId="551B97EB" w14:textId="77777777" w:rsidR="00CD1855" w:rsidRDefault="00CD1855" w:rsidP="00CD1855">
      <w:pPr>
        <w:rPr>
          <w:rFonts w:ascii="Arial" w:hAnsi="Arial" w:cs="Arial"/>
          <w:b/>
          <w:sz w:val="22"/>
        </w:rPr>
      </w:pPr>
    </w:p>
    <w:p w14:paraId="76E8344A" w14:textId="41462BDC" w:rsidR="00CD1855" w:rsidRPr="00EA384A" w:rsidRDefault="00CD1855" w:rsidP="00FA5861">
      <w:pPr>
        <w:tabs>
          <w:tab w:val="left" w:pos="3420"/>
        </w:tabs>
        <w:rPr>
          <w:rFonts w:ascii="Arial" w:hAnsi="Arial" w:cs="Arial"/>
          <w:sz w:val="22"/>
        </w:rPr>
      </w:pPr>
      <w:r w:rsidRPr="00EA384A">
        <w:rPr>
          <w:rFonts w:ascii="Arial" w:hAnsi="Arial" w:cs="Arial"/>
          <w:b/>
          <w:sz w:val="22"/>
        </w:rPr>
        <w:t>Mobile Helpdesk Technical Support</w:t>
      </w:r>
      <w:r w:rsidR="00FA5861">
        <w:rPr>
          <w:rFonts w:ascii="Arial" w:hAnsi="Arial" w:cs="Arial"/>
          <w:b/>
          <w:sz w:val="22"/>
        </w:rPr>
        <w:t xml:space="preserve"> – Globe Telecom</w:t>
      </w:r>
      <w:r w:rsidR="00FA5861">
        <w:rPr>
          <w:rFonts w:ascii="Arial" w:hAnsi="Arial" w:cs="Arial"/>
          <w:b/>
          <w:sz w:val="22"/>
        </w:rPr>
        <w:tab/>
      </w:r>
      <w:r w:rsidRPr="00EA384A">
        <w:rPr>
          <w:rFonts w:ascii="Arial" w:hAnsi="Arial" w:cs="Arial"/>
          <w:b/>
          <w:sz w:val="22"/>
        </w:rPr>
        <w:tab/>
      </w:r>
      <w:r w:rsidRPr="00EA384A">
        <w:rPr>
          <w:rFonts w:ascii="Arial" w:hAnsi="Arial" w:cs="Arial"/>
          <w:b/>
          <w:sz w:val="22"/>
        </w:rPr>
        <w:tab/>
      </w:r>
      <w:r w:rsidR="00FA5861">
        <w:rPr>
          <w:rFonts w:ascii="Arial" w:hAnsi="Arial" w:cs="Arial"/>
          <w:b/>
          <w:sz w:val="22"/>
        </w:rPr>
        <w:t xml:space="preserve">       </w:t>
      </w:r>
      <w:r w:rsidRPr="00EA384A">
        <w:rPr>
          <w:rFonts w:ascii="Arial" w:hAnsi="Arial" w:cs="Arial"/>
          <w:b/>
          <w:sz w:val="22"/>
        </w:rPr>
        <w:t>September 2002- August 2010</w:t>
      </w:r>
    </w:p>
    <w:p w14:paraId="19C4B136" w14:textId="77777777" w:rsidR="00CD1855" w:rsidRPr="00EA384A" w:rsidRDefault="00CD1855" w:rsidP="00CD1855">
      <w:pPr>
        <w:rPr>
          <w:rFonts w:ascii="Arial" w:hAnsi="Arial" w:cs="Arial"/>
          <w:b/>
          <w:sz w:val="22"/>
        </w:rPr>
      </w:pPr>
    </w:p>
    <w:p w14:paraId="29CF29DA" w14:textId="77777777" w:rsidR="00CD1855" w:rsidRPr="00EA384A" w:rsidRDefault="00CD1855" w:rsidP="00CD1855">
      <w:pPr>
        <w:pStyle w:val="ListParagraph"/>
        <w:numPr>
          <w:ilvl w:val="0"/>
          <w:numId w:val="8"/>
        </w:numPr>
        <w:rPr>
          <w:rFonts w:ascii="Arial" w:eastAsia="SimSun" w:hAnsi="Arial" w:cs="Arial"/>
          <w:sz w:val="22"/>
          <w:szCs w:val="22"/>
        </w:rPr>
      </w:pPr>
      <w:r w:rsidRPr="00EA384A">
        <w:rPr>
          <w:rFonts w:ascii="Arial" w:eastAsia="SimSun" w:hAnsi="Arial" w:cs="Arial"/>
          <w:sz w:val="22"/>
          <w:szCs w:val="22"/>
        </w:rPr>
        <w:t>GPRS and MMS troubleshooting for mobile phones, email client configuration, mobile dongle setup and configuration</w:t>
      </w:r>
    </w:p>
    <w:p w14:paraId="0B8563BE" w14:textId="77777777" w:rsidR="00CD1855" w:rsidRPr="00EA384A" w:rsidRDefault="00CD1855" w:rsidP="00CD1855">
      <w:pPr>
        <w:pStyle w:val="ListParagraph"/>
        <w:numPr>
          <w:ilvl w:val="0"/>
          <w:numId w:val="8"/>
        </w:numPr>
        <w:rPr>
          <w:rFonts w:ascii="Arial" w:eastAsia="SimSun" w:hAnsi="Arial" w:cs="Arial"/>
          <w:sz w:val="22"/>
          <w:szCs w:val="22"/>
        </w:rPr>
      </w:pPr>
      <w:r w:rsidRPr="00EA384A">
        <w:rPr>
          <w:rFonts w:ascii="Arial" w:eastAsia="SimSun" w:hAnsi="Arial" w:cs="Arial"/>
          <w:sz w:val="22"/>
          <w:szCs w:val="22"/>
        </w:rPr>
        <w:t>Blackberry Support (Certified Blackberry Level 2 support)</w:t>
      </w:r>
    </w:p>
    <w:p w14:paraId="175037CF" w14:textId="77777777" w:rsidR="00CD1855" w:rsidRPr="00EA384A" w:rsidRDefault="00CD1855" w:rsidP="00CD1855">
      <w:pPr>
        <w:pStyle w:val="ListParagraph"/>
        <w:numPr>
          <w:ilvl w:val="0"/>
          <w:numId w:val="8"/>
        </w:numPr>
        <w:rPr>
          <w:rFonts w:ascii="Arial" w:eastAsia="SimSun" w:hAnsi="Arial" w:cs="Arial"/>
          <w:sz w:val="22"/>
          <w:szCs w:val="22"/>
        </w:rPr>
      </w:pPr>
      <w:r w:rsidRPr="00EA384A">
        <w:rPr>
          <w:rFonts w:ascii="Arial" w:eastAsia="SimSun" w:hAnsi="Arial" w:cs="Arial"/>
          <w:sz w:val="22"/>
          <w:szCs w:val="22"/>
        </w:rPr>
        <w:t>iPhone Support (Certified by Apple for Level 3 support)</w:t>
      </w:r>
    </w:p>
    <w:p w14:paraId="1B4DC733" w14:textId="77777777" w:rsidR="00CD1855" w:rsidRPr="00EA384A" w:rsidRDefault="00CD1855" w:rsidP="00CD1855">
      <w:pPr>
        <w:rPr>
          <w:rFonts w:ascii="Arial" w:eastAsia="SimSun" w:hAnsi="Arial" w:cs="Arial"/>
          <w:sz w:val="22"/>
          <w:szCs w:val="22"/>
        </w:rPr>
      </w:pPr>
    </w:p>
    <w:p w14:paraId="4BF5E99A" w14:textId="3D2C1A7F" w:rsidR="00CD1855" w:rsidRPr="00EA384A" w:rsidRDefault="00CD1855" w:rsidP="00CD1855">
      <w:pPr>
        <w:rPr>
          <w:rFonts w:ascii="Arial" w:eastAsia="SimSun" w:hAnsi="Arial" w:cs="Arial"/>
          <w:b/>
          <w:sz w:val="22"/>
          <w:szCs w:val="22"/>
        </w:rPr>
      </w:pPr>
      <w:r w:rsidRPr="00EA384A">
        <w:rPr>
          <w:rFonts w:ascii="Arial" w:eastAsia="SimSun" w:hAnsi="Arial" w:cs="Arial"/>
          <w:b/>
          <w:sz w:val="22"/>
          <w:szCs w:val="22"/>
        </w:rPr>
        <w:t>Credit Officer</w:t>
      </w:r>
      <w:r w:rsidRPr="00EA384A">
        <w:rPr>
          <w:rFonts w:ascii="Arial" w:eastAsia="SimSun" w:hAnsi="Arial" w:cs="Arial"/>
          <w:b/>
          <w:sz w:val="22"/>
          <w:szCs w:val="22"/>
        </w:rPr>
        <w:tab/>
      </w:r>
      <w:r w:rsidR="00FA5861">
        <w:rPr>
          <w:rFonts w:ascii="Arial" w:eastAsia="SimSun" w:hAnsi="Arial" w:cs="Arial"/>
          <w:b/>
          <w:sz w:val="22"/>
          <w:szCs w:val="22"/>
        </w:rPr>
        <w:t>- Citibank</w:t>
      </w:r>
      <w:r w:rsidR="00FA5861">
        <w:rPr>
          <w:rFonts w:ascii="Arial" w:eastAsia="SimSun" w:hAnsi="Arial" w:cs="Arial"/>
          <w:b/>
          <w:sz w:val="22"/>
          <w:szCs w:val="22"/>
        </w:rPr>
        <w:tab/>
      </w:r>
      <w:r w:rsidR="00FA5861">
        <w:rPr>
          <w:rFonts w:ascii="Arial" w:eastAsia="SimSun" w:hAnsi="Arial" w:cs="Arial"/>
          <w:b/>
          <w:sz w:val="22"/>
          <w:szCs w:val="22"/>
        </w:rPr>
        <w:tab/>
      </w:r>
      <w:r w:rsidR="00FA5861">
        <w:rPr>
          <w:rFonts w:ascii="Arial" w:eastAsia="SimSun" w:hAnsi="Arial" w:cs="Arial"/>
          <w:b/>
          <w:sz w:val="22"/>
          <w:szCs w:val="22"/>
        </w:rPr>
        <w:tab/>
      </w:r>
      <w:r w:rsidR="00FA5861">
        <w:rPr>
          <w:rFonts w:ascii="Arial" w:eastAsia="SimSun" w:hAnsi="Arial" w:cs="Arial"/>
          <w:b/>
          <w:sz w:val="22"/>
          <w:szCs w:val="22"/>
        </w:rPr>
        <w:tab/>
      </w:r>
      <w:r w:rsidR="00FA5861">
        <w:rPr>
          <w:rFonts w:ascii="Arial" w:eastAsia="SimSun" w:hAnsi="Arial" w:cs="Arial"/>
          <w:b/>
          <w:sz w:val="22"/>
          <w:szCs w:val="22"/>
        </w:rPr>
        <w:tab/>
      </w:r>
      <w:r w:rsidR="00FA5861">
        <w:rPr>
          <w:rFonts w:ascii="Arial" w:eastAsia="SimSun" w:hAnsi="Arial" w:cs="Arial"/>
          <w:b/>
          <w:sz w:val="22"/>
          <w:szCs w:val="22"/>
        </w:rPr>
        <w:tab/>
      </w:r>
      <w:r w:rsidR="00FA5861">
        <w:rPr>
          <w:rFonts w:ascii="Arial" w:eastAsia="SimSun" w:hAnsi="Arial" w:cs="Arial"/>
          <w:b/>
          <w:sz w:val="22"/>
          <w:szCs w:val="22"/>
        </w:rPr>
        <w:tab/>
        <w:t xml:space="preserve">          </w:t>
      </w:r>
      <w:r w:rsidRPr="00EA384A">
        <w:rPr>
          <w:rFonts w:ascii="Arial" w:eastAsia="SimSun" w:hAnsi="Arial" w:cs="Arial"/>
          <w:b/>
          <w:sz w:val="22"/>
          <w:szCs w:val="22"/>
        </w:rPr>
        <w:t>April 2002 – September 2002</w:t>
      </w:r>
    </w:p>
    <w:p w14:paraId="573C5B23" w14:textId="77777777" w:rsidR="00EA384A" w:rsidRDefault="00EA384A" w:rsidP="00CD1855">
      <w:pPr>
        <w:rPr>
          <w:rFonts w:ascii="Arial" w:eastAsia="SimSun" w:hAnsi="Arial" w:cs="Arial"/>
          <w:b/>
          <w:sz w:val="22"/>
          <w:szCs w:val="22"/>
        </w:rPr>
      </w:pPr>
    </w:p>
    <w:p w14:paraId="41811F03" w14:textId="5C6805FE" w:rsidR="00EA384A" w:rsidRDefault="00FA5861" w:rsidP="00EA384A">
      <w:pPr>
        <w:pStyle w:val="ListParagraph"/>
        <w:numPr>
          <w:ilvl w:val="0"/>
          <w:numId w:val="9"/>
        </w:numPr>
        <w:rPr>
          <w:rFonts w:ascii="Arial" w:eastAsia="SimSun" w:hAnsi="Arial" w:cs="Arial"/>
          <w:sz w:val="22"/>
          <w:szCs w:val="22"/>
        </w:rPr>
      </w:pPr>
      <w:r>
        <w:rPr>
          <w:rFonts w:ascii="Arial" w:eastAsia="SimSun" w:hAnsi="Arial" w:cs="Arial"/>
          <w:sz w:val="22"/>
          <w:szCs w:val="22"/>
        </w:rPr>
        <w:t>Processed loans</w:t>
      </w:r>
    </w:p>
    <w:p w14:paraId="118F9301" w14:textId="41E772D8" w:rsidR="00EA384A" w:rsidRDefault="00FA5861" w:rsidP="00EA384A">
      <w:pPr>
        <w:pStyle w:val="ListParagraph"/>
        <w:numPr>
          <w:ilvl w:val="0"/>
          <w:numId w:val="9"/>
        </w:numPr>
        <w:rPr>
          <w:rFonts w:ascii="Arial" w:eastAsia="SimSun" w:hAnsi="Arial" w:cs="Arial"/>
          <w:sz w:val="22"/>
          <w:szCs w:val="22"/>
        </w:rPr>
      </w:pPr>
      <w:r>
        <w:rPr>
          <w:rFonts w:ascii="Arial" w:eastAsia="SimSun" w:hAnsi="Arial" w:cs="Arial"/>
          <w:sz w:val="22"/>
          <w:szCs w:val="22"/>
        </w:rPr>
        <w:t>Performed c</w:t>
      </w:r>
      <w:r w:rsidR="00EA384A">
        <w:rPr>
          <w:rFonts w:ascii="Arial" w:eastAsia="SimSun" w:hAnsi="Arial" w:cs="Arial"/>
          <w:sz w:val="22"/>
          <w:szCs w:val="22"/>
        </w:rPr>
        <w:t xml:space="preserve">redit </w:t>
      </w:r>
      <w:r>
        <w:rPr>
          <w:rFonts w:ascii="Arial" w:eastAsia="SimSun" w:hAnsi="Arial" w:cs="Arial"/>
          <w:sz w:val="22"/>
          <w:szCs w:val="22"/>
        </w:rPr>
        <w:t>i</w:t>
      </w:r>
      <w:r w:rsidR="00EA384A">
        <w:rPr>
          <w:rFonts w:ascii="Arial" w:eastAsia="SimSun" w:hAnsi="Arial" w:cs="Arial"/>
          <w:sz w:val="22"/>
          <w:szCs w:val="22"/>
        </w:rPr>
        <w:t>nvestigation</w:t>
      </w:r>
      <w:r>
        <w:rPr>
          <w:rFonts w:ascii="Arial" w:eastAsia="SimSun" w:hAnsi="Arial" w:cs="Arial"/>
          <w:sz w:val="22"/>
          <w:szCs w:val="22"/>
        </w:rPr>
        <w:t>s</w:t>
      </w:r>
    </w:p>
    <w:p w14:paraId="4C0749D4" w14:textId="77777777" w:rsidR="00EA384A" w:rsidRDefault="00EA384A" w:rsidP="00EA384A">
      <w:pPr>
        <w:rPr>
          <w:rFonts w:ascii="Arial" w:eastAsia="SimSun" w:hAnsi="Arial" w:cs="Arial"/>
          <w:sz w:val="22"/>
          <w:szCs w:val="22"/>
        </w:rPr>
      </w:pPr>
    </w:p>
    <w:p w14:paraId="26CFD390" w14:textId="77777777" w:rsidR="00EA384A" w:rsidRDefault="00EA384A" w:rsidP="00EA384A">
      <w:pPr>
        <w:pStyle w:val="NoSpacing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Education</w:t>
      </w:r>
    </w:p>
    <w:p w14:paraId="0DF41022" w14:textId="77777777" w:rsidR="00EA384A" w:rsidRDefault="00EA384A" w:rsidP="00EA384A">
      <w:pPr>
        <w:pStyle w:val="NoSpacing"/>
        <w:rPr>
          <w:rFonts w:ascii="Arial" w:hAnsi="Arial" w:cs="Arial"/>
          <w:b/>
          <w:sz w:val="28"/>
          <w:szCs w:val="28"/>
        </w:rPr>
      </w:pPr>
    </w:p>
    <w:p w14:paraId="671BB381" w14:textId="5600A4DF" w:rsidR="00EA384A" w:rsidRPr="00B9322A" w:rsidRDefault="00B9322A" w:rsidP="00EA384A">
      <w:pPr>
        <w:pStyle w:val="NoSpacing"/>
        <w:rPr>
          <w:rFonts w:ascii="Arial" w:hAnsi="Arial" w:cs="Arial"/>
        </w:rPr>
      </w:pPr>
      <w:r w:rsidRPr="00B9322A">
        <w:rPr>
          <w:rFonts w:ascii="Arial" w:hAnsi="Arial" w:cs="Arial"/>
          <w:b/>
        </w:rPr>
        <w:t>BS - Industrial Design</w:t>
      </w:r>
      <w:r>
        <w:rPr>
          <w:rFonts w:ascii="Arial" w:hAnsi="Arial" w:cs="Arial"/>
          <w:b/>
        </w:rPr>
        <w:t xml:space="preserve"> (Dean’s List)</w:t>
      </w:r>
      <w:r>
        <w:rPr>
          <w:rFonts w:ascii="Arial" w:hAnsi="Arial" w:cs="Arial"/>
        </w:rPr>
        <w:t>,</w:t>
      </w:r>
      <w:r w:rsidRPr="00B9322A">
        <w:rPr>
          <w:rFonts w:ascii="Arial" w:hAnsi="Arial" w:cs="Arial"/>
        </w:rPr>
        <w:t xml:space="preserve"> </w:t>
      </w:r>
      <w:r w:rsidR="00EA384A" w:rsidRPr="00B9322A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e </w:t>
      </w:r>
      <w:r w:rsidR="00EA384A" w:rsidRPr="00B9322A">
        <w:rPr>
          <w:rFonts w:ascii="Arial" w:hAnsi="Arial" w:cs="Arial"/>
        </w:rPr>
        <w:t>L</w:t>
      </w:r>
      <w:r>
        <w:rPr>
          <w:rFonts w:ascii="Arial" w:hAnsi="Arial" w:cs="Arial"/>
        </w:rPr>
        <w:t>a Salle University</w:t>
      </w:r>
      <w:r w:rsidR="00A42C5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College of St. </w:t>
      </w:r>
      <w:proofErr w:type="spellStart"/>
      <w:r>
        <w:rPr>
          <w:rFonts w:ascii="Arial" w:hAnsi="Arial" w:cs="Arial"/>
        </w:rPr>
        <w:t>Benilde</w:t>
      </w:r>
      <w:proofErr w:type="spellEnd"/>
      <w:r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</w:t>
      </w:r>
      <w:r w:rsidR="00EA384A" w:rsidRPr="00B9322A">
        <w:rPr>
          <w:rFonts w:ascii="Arial" w:hAnsi="Arial" w:cs="Arial"/>
        </w:rPr>
        <w:t>1998-2002</w:t>
      </w:r>
    </w:p>
    <w:p w14:paraId="2CC23CD2" w14:textId="0DAF8A04" w:rsidR="00EA384A" w:rsidRPr="00B9322A" w:rsidRDefault="00B9322A" w:rsidP="00EA384A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</w:rPr>
        <w:t xml:space="preserve"> </w:t>
      </w:r>
    </w:p>
    <w:p w14:paraId="32A41FC7" w14:textId="77777777" w:rsidR="00EA384A" w:rsidRPr="00EA384A" w:rsidRDefault="00EA384A" w:rsidP="00EA384A">
      <w:pPr>
        <w:rPr>
          <w:rFonts w:ascii="Arial" w:eastAsia="SimSun" w:hAnsi="Arial" w:cs="Arial"/>
          <w:sz w:val="22"/>
          <w:szCs w:val="22"/>
        </w:rPr>
      </w:pPr>
    </w:p>
    <w:p w14:paraId="5D63E6D0" w14:textId="77777777" w:rsidR="00CD1855" w:rsidRPr="00EA384A" w:rsidRDefault="00CD1855" w:rsidP="00CD1855">
      <w:pPr>
        <w:rPr>
          <w:rFonts w:ascii="Arial" w:hAnsi="Arial" w:cs="Arial"/>
          <w:sz w:val="22"/>
        </w:rPr>
      </w:pPr>
    </w:p>
    <w:sectPr w:rsidR="00CD1855" w:rsidRPr="00EA384A" w:rsidSect="00ED06F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A539C6"/>
    <w:multiLevelType w:val="hybridMultilevel"/>
    <w:tmpl w:val="804C51C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E01149"/>
    <w:multiLevelType w:val="hybridMultilevel"/>
    <w:tmpl w:val="1D0A8C26"/>
    <w:lvl w:ilvl="0" w:tplc="3FCCE6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E330E0"/>
    <w:multiLevelType w:val="hybridMultilevel"/>
    <w:tmpl w:val="5750012E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A801D5"/>
    <w:multiLevelType w:val="hybridMultilevel"/>
    <w:tmpl w:val="093A7678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396988"/>
    <w:multiLevelType w:val="hybridMultilevel"/>
    <w:tmpl w:val="90DE16DC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EE682E"/>
    <w:multiLevelType w:val="hybridMultilevel"/>
    <w:tmpl w:val="D7B4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BD5696"/>
    <w:multiLevelType w:val="hybridMultilevel"/>
    <w:tmpl w:val="0F8492E2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8C48DC"/>
    <w:multiLevelType w:val="hybridMultilevel"/>
    <w:tmpl w:val="66DC72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651E07"/>
    <w:multiLevelType w:val="hybridMultilevel"/>
    <w:tmpl w:val="6B24DBE0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4E387B"/>
    <w:multiLevelType w:val="hybridMultilevel"/>
    <w:tmpl w:val="41F47D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8A4132"/>
    <w:multiLevelType w:val="hybridMultilevel"/>
    <w:tmpl w:val="A7DE9CD6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C9112F"/>
    <w:multiLevelType w:val="hybridMultilevel"/>
    <w:tmpl w:val="A66C0C6A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6"/>
  </w:num>
  <w:num w:numId="4">
    <w:abstractNumId w:val="7"/>
  </w:num>
  <w:num w:numId="5">
    <w:abstractNumId w:val="10"/>
  </w:num>
  <w:num w:numId="6">
    <w:abstractNumId w:val="1"/>
  </w:num>
  <w:num w:numId="7">
    <w:abstractNumId w:val="0"/>
  </w:num>
  <w:num w:numId="8">
    <w:abstractNumId w:val="4"/>
  </w:num>
  <w:num w:numId="9">
    <w:abstractNumId w:val="8"/>
  </w:num>
  <w:num w:numId="10">
    <w:abstractNumId w:val="11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9B0"/>
    <w:rsid w:val="000242FF"/>
    <w:rsid w:val="0010235E"/>
    <w:rsid w:val="00105D58"/>
    <w:rsid w:val="002200A0"/>
    <w:rsid w:val="00286549"/>
    <w:rsid w:val="003E56D8"/>
    <w:rsid w:val="00485415"/>
    <w:rsid w:val="0055702F"/>
    <w:rsid w:val="0059739B"/>
    <w:rsid w:val="00690770"/>
    <w:rsid w:val="006A14D6"/>
    <w:rsid w:val="007213D8"/>
    <w:rsid w:val="00725D10"/>
    <w:rsid w:val="00774B09"/>
    <w:rsid w:val="007C3190"/>
    <w:rsid w:val="00884509"/>
    <w:rsid w:val="0089570A"/>
    <w:rsid w:val="009B3B6A"/>
    <w:rsid w:val="009C4B1A"/>
    <w:rsid w:val="00A269B0"/>
    <w:rsid w:val="00A42C55"/>
    <w:rsid w:val="00A87F4F"/>
    <w:rsid w:val="00B9322A"/>
    <w:rsid w:val="00BA2F6C"/>
    <w:rsid w:val="00BF5E31"/>
    <w:rsid w:val="00C97018"/>
    <w:rsid w:val="00CD1855"/>
    <w:rsid w:val="00D26E96"/>
    <w:rsid w:val="00D55A72"/>
    <w:rsid w:val="00E621C7"/>
    <w:rsid w:val="00EA384A"/>
    <w:rsid w:val="00EC6E51"/>
    <w:rsid w:val="00ED06FD"/>
    <w:rsid w:val="00F153AB"/>
    <w:rsid w:val="00F36585"/>
    <w:rsid w:val="00F417F3"/>
    <w:rsid w:val="00F47A54"/>
    <w:rsid w:val="00F75670"/>
    <w:rsid w:val="00FA5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AD7EB5"/>
  <w15:chartTrackingRefBased/>
  <w15:docId w15:val="{F74F1665-1665-4046-87CA-F44944C09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70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5702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5702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5702F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55702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957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70A"/>
    <w:rPr>
      <w:rFonts w:ascii="Segoe UI" w:eastAsia="Times New Roman" w:hAnsi="Segoe UI" w:cs="Segoe UI"/>
      <w:sz w:val="18"/>
      <w:szCs w:val="18"/>
      <w:lang w:val="en-US"/>
    </w:rPr>
  </w:style>
  <w:style w:type="table" w:styleId="TableGrid">
    <w:name w:val="Table Grid"/>
    <w:basedOn w:val="TableNormal"/>
    <w:uiPriority w:val="39"/>
    <w:rsid w:val="00ED06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du.g.rodriguez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1B6763-627A-4FDE-9984-B09A9F5CD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690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 Rodriguez</dc:creator>
  <cp:keywords/>
  <dc:description/>
  <cp:lastModifiedBy>Microsoft Office User</cp:lastModifiedBy>
  <cp:revision>2</cp:revision>
  <cp:lastPrinted>2018-03-14T08:46:00Z</cp:lastPrinted>
  <dcterms:created xsi:type="dcterms:W3CDTF">2021-04-29T07:34:00Z</dcterms:created>
  <dcterms:modified xsi:type="dcterms:W3CDTF">2021-04-29T07:34:00Z</dcterms:modified>
</cp:coreProperties>
</file>