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4F5" w:rsidRPr="00206855" w:rsidRDefault="00CA7612" w:rsidP="00CA7612">
      <w:pPr>
        <w:jc w:val="center"/>
        <w:rPr>
          <w:b/>
          <w:sz w:val="32"/>
          <w:szCs w:val="32"/>
        </w:rPr>
      </w:pPr>
      <w:r w:rsidRPr="00206855">
        <w:rPr>
          <w:b/>
          <w:sz w:val="32"/>
          <w:szCs w:val="32"/>
        </w:rPr>
        <w:t xml:space="preserve">JOHAN </w:t>
      </w:r>
      <w:r w:rsidR="00452173">
        <w:rPr>
          <w:b/>
          <w:sz w:val="32"/>
          <w:szCs w:val="32"/>
        </w:rPr>
        <w:t xml:space="preserve"> </w:t>
      </w:r>
      <w:r w:rsidRPr="00206855">
        <w:rPr>
          <w:b/>
          <w:sz w:val="32"/>
          <w:szCs w:val="32"/>
        </w:rPr>
        <w:t>PABONITA</w:t>
      </w:r>
    </w:p>
    <w:p w:rsidR="00CA7612" w:rsidRPr="00206855" w:rsidRDefault="00CA7612" w:rsidP="00CA7612">
      <w:pPr>
        <w:jc w:val="center"/>
        <w:rPr>
          <w:b/>
        </w:rPr>
      </w:pPr>
      <w:r w:rsidRPr="00206855">
        <w:rPr>
          <w:b/>
        </w:rPr>
        <w:t>Factory Worker / Machine Operator</w:t>
      </w:r>
    </w:p>
    <w:p w:rsidR="000B3445" w:rsidRDefault="00CA7612" w:rsidP="000B3445">
      <w:pPr>
        <w:pBdr>
          <w:bottom w:val="single" w:sz="12" w:space="1" w:color="auto"/>
        </w:pBdr>
        <w:jc w:val="center"/>
      </w:pPr>
      <w:r>
        <w:t>Philippines</w:t>
      </w:r>
      <w:r>
        <w:tab/>
      </w:r>
      <w:r w:rsidR="0098287A">
        <w:t>(+639) 910-0</w:t>
      </w:r>
      <w:r>
        <w:t>577-222</w:t>
      </w:r>
      <w:r>
        <w:tab/>
      </w:r>
      <w:r w:rsidR="0098287A" w:rsidRPr="0098287A">
        <w:t>psychee_</w:t>
      </w:r>
      <w:r w:rsidR="0098287A">
        <w:t>strauss@yahoo.com</w:t>
      </w:r>
    </w:p>
    <w:p w:rsidR="000B3445" w:rsidRPr="0098287A" w:rsidRDefault="0098287A" w:rsidP="00117CF9">
      <w:pPr>
        <w:shd w:val="clear" w:color="auto" w:fill="4BACC6" w:themeFill="accent5"/>
        <w:rPr>
          <w:b/>
        </w:rPr>
      </w:pPr>
      <w:r>
        <w:rPr>
          <w:b/>
        </w:rPr>
        <w:t xml:space="preserve">SUMMARY                                                                                                                                                        </w:t>
      </w:r>
    </w:p>
    <w:p w:rsidR="00205C01" w:rsidRDefault="00205C01" w:rsidP="00335AC3">
      <w:r>
        <w:t>E</w:t>
      </w:r>
      <w:r w:rsidR="00BC5F62">
        <w:t>xp</w:t>
      </w:r>
      <w:r w:rsidR="00CF5C31">
        <w:t xml:space="preserve">erienced </w:t>
      </w:r>
      <w:r w:rsidR="003A3310">
        <w:t xml:space="preserve">and dedicated factory worker </w:t>
      </w:r>
      <w:r w:rsidR="005751DB">
        <w:t xml:space="preserve">with over 12 years of industry experience, </w:t>
      </w:r>
      <w:r w:rsidR="00821E3D">
        <w:t xml:space="preserve">Responsible and proficient </w:t>
      </w:r>
      <w:r w:rsidR="005F2F75">
        <w:t xml:space="preserve">in assembly of products, </w:t>
      </w:r>
      <w:r w:rsidR="0014719D">
        <w:t>packing and applying shipping labels.</w:t>
      </w:r>
    </w:p>
    <w:p w:rsidR="00117CF9" w:rsidRPr="00117CF9" w:rsidRDefault="00117CF9" w:rsidP="00117CF9">
      <w:pPr>
        <w:shd w:val="clear" w:color="auto" w:fill="4BACC6" w:themeFill="accent5"/>
        <w:rPr>
          <w:b/>
          <w:sz w:val="32"/>
          <w:szCs w:val="32"/>
        </w:rPr>
      </w:pPr>
      <w:r w:rsidRPr="00117CF9">
        <w:rPr>
          <w:b/>
          <w:sz w:val="32"/>
          <w:szCs w:val="32"/>
        </w:rPr>
        <w:t xml:space="preserve">SKILLS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</w:t>
      </w:r>
    </w:p>
    <w:p w:rsidR="00117CF9" w:rsidRDefault="00117CF9" w:rsidP="00117CF9">
      <w:pPr>
        <w:pStyle w:val="ListParagraph"/>
        <w:numPr>
          <w:ilvl w:val="0"/>
          <w:numId w:val="5"/>
        </w:numPr>
      </w:pPr>
      <w:r>
        <w:t>English language</w:t>
      </w:r>
      <w:r>
        <w:tab/>
      </w:r>
      <w:r>
        <w:tab/>
      </w:r>
      <w:r>
        <w:tab/>
      </w:r>
      <w:r>
        <w:tab/>
      </w:r>
    </w:p>
    <w:p w:rsidR="00117CF9" w:rsidRDefault="00117CF9" w:rsidP="00117CF9">
      <w:pPr>
        <w:pStyle w:val="ListParagraph"/>
        <w:numPr>
          <w:ilvl w:val="0"/>
          <w:numId w:val="5"/>
        </w:numPr>
      </w:pPr>
      <w:r>
        <w:t>Communication</w:t>
      </w:r>
    </w:p>
    <w:p w:rsidR="004462A1" w:rsidRDefault="004462A1" w:rsidP="00117CF9">
      <w:pPr>
        <w:pStyle w:val="ListParagraph"/>
        <w:numPr>
          <w:ilvl w:val="0"/>
          <w:numId w:val="5"/>
        </w:numPr>
      </w:pPr>
      <w:r>
        <w:t>Management</w:t>
      </w:r>
    </w:p>
    <w:p w:rsidR="004462A1" w:rsidRDefault="004462A1" w:rsidP="00117CF9">
      <w:pPr>
        <w:pStyle w:val="ListParagraph"/>
        <w:numPr>
          <w:ilvl w:val="0"/>
          <w:numId w:val="5"/>
        </w:numPr>
      </w:pPr>
      <w:r>
        <w:t>Production and Processing</w:t>
      </w:r>
    </w:p>
    <w:p w:rsidR="004462A1" w:rsidRDefault="004462A1" w:rsidP="00117CF9">
      <w:pPr>
        <w:pStyle w:val="ListParagraph"/>
        <w:numPr>
          <w:ilvl w:val="0"/>
          <w:numId w:val="5"/>
        </w:numPr>
      </w:pPr>
      <w:r>
        <w:t>Material Loading / Unloading</w:t>
      </w:r>
    </w:p>
    <w:p w:rsidR="004462A1" w:rsidRDefault="004462A1" w:rsidP="00117CF9">
      <w:pPr>
        <w:pStyle w:val="ListParagraph"/>
        <w:numPr>
          <w:ilvl w:val="0"/>
          <w:numId w:val="5"/>
        </w:numPr>
      </w:pPr>
      <w:r>
        <w:t>Machinery Operation</w:t>
      </w:r>
    </w:p>
    <w:p w:rsidR="004462A1" w:rsidRDefault="004462A1" w:rsidP="00117CF9">
      <w:pPr>
        <w:pStyle w:val="ListParagraph"/>
        <w:numPr>
          <w:ilvl w:val="0"/>
          <w:numId w:val="5"/>
        </w:numPr>
      </w:pPr>
      <w:r>
        <w:t>Maintenance / Machine Calibration</w:t>
      </w:r>
    </w:p>
    <w:p w:rsidR="004462A1" w:rsidRDefault="004462A1" w:rsidP="00117CF9">
      <w:pPr>
        <w:pStyle w:val="ListParagraph"/>
        <w:numPr>
          <w:ilvl w:val="0"/>
          <w:numId w:val="5"/>
        </w:numPr>
      </w:pPr>
      <w:r>
        <w:t>Warehouse</w:t>
      </w:r>
    </w:p>
    <w:p w:rsidR="004462A1" w:rsidRDefault="004462A1" w:rsidP="00117CF9">
      <w:pPr>
        <w:pStyle w:val="ListParagraph"/>
        <w:numPr>
          <w:ilvl w:val="0"/>
          <w:numId w:val="5"/>
        </w:numPr>
      </w:pPr>
      <w:r>
        <w:t>Forklift</w:t>
      </w:r>
    </w:p>
    <w:p w:rsidR="004462A1" w:rsidRDefault="004462A1" w:rsidP="004462A1">
      <w:pPr>
        <w:pStyle w:val="ListParagraph"/>
        <w:numPr>
          <w:ilvl w:val="0"/>
          <w:numId w:val="5"/>
        </w:numPr>
      </w:pPr>
      <w:r>
        <w:t>Computers and electronics (Microsoft Word, Power Point, Microsoft Outlook)</w:t>
      </w:r>
    </w:p>
    <w:p w:rsidR="004462A1" w:rsidRDefault="004462A1" w:rsidP="004462A1"/>
    <w:p w:rsidR="004462A1" w:rsidRPr="004462A1" w:rsidRDefault="004462A1" w:rsidP="004462A1">
      <w:pPr>
        <w:shd w:val="clear" w:color="auto" w:fill="4BACC6" w:themeFill="accent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WORK EXPERIENCE                                                                               </w:t>
      </w:r>
    </w:p>
    <w:p w:rsidR="004462A1" w:rsidRPr="00A02B3D" w:rsidRDefault="00A02B3D" w:rsidP="00A02B3D">
      <w:pPr>
        <w:pStyle w:val="NoSpacing"/>
        <w:rPr>
          <w:b/>
        </w:rPr>
      </w:pPr>
      <w:r w:rsidRPr="00A02B3D">
        <w:rPr>
          <w:b/>
        </w:rPr>
        <w:t>PRODUCTION WORKER / MACHINE OPERATOR</w:t>
      </w:r>
    </w:p>
    <w:p w:rsidR="00A02B3D" w:rsidRDefault="00A02B3D" w:rsidP="00A02B3D">
      <w:pPr>
        <w:pStyle w:val="NoSpacing"/>
      </w:pPr>
      <w:r>
        <w:t>Kinsus Interconnect Technology Company – TAIWAN</w:t>
      </w:r>
    </w:p>
    <w:p w:rsidR="00A02B3D" w:rsidRDefault="00A02B3D" w:rsidP="00A02B3D">
      <w:pPr>
        <w:pStyle w:val="NoSpacing"/>
      </w:pPr>
      <w:r>
        <w:t>March 2017 – March 2020</w:t>
      </w:r>
    </w:p>
    <w:p w:rsidR="00A502C4" w:rsidRDefault="00A502C4" w:rsidP="00A502C4">
      <w:pPr>
        <w:pStyle w:val="NoSpacing"/>
        <w:numPr>
          <w:ilvl w:val="0"/>
          <w:numId w:val="6"/>
        </w:numPr>
      </w:pPr>
      <w:r>
        <w:rPr>
          <w:rFonts w:hint="eastAsia"/>
        </w:rPr>
        <w:t>F</w:t>
      </w:r>
      <w:r>
        <w:t>ollowed all instructions and safety procedures during assembly.</w:t>
      </w:r>
    </w:p>
    <w:p w:rsidR="00A502C4" w:rsidRDefault="00A502C4" w:rsidP="00A502C4">
      <w:pPr>
        <w:pStyle w:val="NoSpacing"/>
        <w:numPr>
          <w:ilvl w:val="0"/>
          <w:numId w:val="6"/>
        </w:numPr>
      </w:pPr>
      <w:r>
        <w:t>Monitored assembly line and reported any issues.</w:t>
      </w:r>
    </w:p>
    <w:p w:rsidR="00A502C4" w:rsidRDefault="00A502C4" w:rsidP="00A502C4">
      <w:pPr>
        <w:pStyle w:val="NoSpacing"/>
        <w:numPr>
          <w:ilvl w:val="0"/>
          <w:numId w:val="6"/>
        </w:numPr>
      </w:pPr>
      <w:r>
        <w:t>Maintained a clean and organized working environment to enhance productivity.</w:t>
      </w:r>
    </w:p>
    <w:p w:rsidR="00A502C4" w:rsidRDefault="00A843AD" w:rsidP="00A502C4">
      <w:pPr>
        <w:pStyle w:val="NoSpacing"/>
        <w:numPr>
          <w:ilvl w:val="0"/>
          <w:numId w:val="6"/>
        </w:numPr>
      </w:pPr>
      <w:r>
        <w:t>Worked well other assemblers to ensure time efficiency and clear communication.</w:t>
      </w:r>
    </w:p>
    <w:p w:rsidR="00A843AD" w:rsidRDefault="00A843AD" w:rsidP="00A502C4">
      <w:pPr>
        <w:pStyle w:val="NoSpacing"/>
        <w:numPr>
          <w:ilvl w:val="0"/>
          <w:numId w:val="6"/>
        </w:numPr>
      </w:pPr>
      <w:r>
        <w:t>Handled each product and package with care and precision.</w:t>
      </w:r>
    </w:p>
    <w:p w:rsidR="00A843AD" w:rsidRDefault="00A843AD" w:rsidP="00A843AD">
      <w:pPr>
        <w:pStyle w:val="NoSpacing"/>
      </w:pPr>
    </w:p>
    <w:p w:rsidR="00A843AD" w:rsidRDefault="00A843AD" w:rsidP="00A843AD">
      <w:pPr>
        <w:pStyle w:val="NoSpacing"/>
        <w:rPr>
          <w:b/>
        </w:rPr>
      </w:pPr>
      <w:r w:rsidRPr="00A02B3D">
        <w:rPr>
          <w:b/>
        </w:rPr>
        <w:t>PROD</w:t>
      </w:r>
      <w:r>
        <w:rPr>
          <w:b/>
        </w:rPr>
        <w:t>UCTION WORKER / MACHINE PREVENTIVE MAINTENANCE</w:t>
      </w:r>
    </w:p>
    <w:p w:rsidR="00A843AD" w:rsidRDefault="00A843AD" w:rsidP="00A843AD">
      <w:pPr>
        <w:pStyle w:val="NoSpacing"/>
      </w:pPr>
      <w:r>
        <w:t>King Yuan Electronics Company – TAIWAN</w:t>
      </w:r>
    </w:p>
    <w:p w:rsidR="00A843AD" w:rsidRDefault="00A843AD" w:rsidP="00A843AD">
      <w:pPr>
        <w:pStyle w:val="NoSpacing"/>
      </w:pPr>
      <w:r>
        <w:t>October 2009 – November 2015</w:t>
      </w:r>
    </w:p>
    <w:p w:rsidR="00A843AD" w:rsidRDefault="00A843AD" w:rsidP="00A843AD">
      <w:pPr>
        <w:pStyle w:val="Subtitle"/>
        <w:numPr>
          <w:ilvl w:val="0"/>
          <w:numId w:val="7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Provides data to customer for their engineering evaluation and analysis through debug tools essential in performing device analysis.</w:t>
      </w:r>
    </w:p>
    <w:p w:rsidR="00A843AD" w:rsidRDefault="00A843AD" w:rsidP="00A843AD">
      <w:pPr>
        <w:pStyle w:val="Subtitle"/>
        <w:numPr>
          <w:ilvl w:val="0"/>
          <w:numId w:val="7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Assisted product engineer on test program modification as customer engineering request, and other engineering related issues.</w:t>
      </w:r>
    </w:p>
    <w:p w:rsidR="00A843AD" w:rsidRDefault="00A843AD" w:rsidP="00A843AD">
      <w:pPr>
        <w:pStyle w:val="Subtitle"/>
        <w:numPr>
          <w:ilvl w:val="0"/>
          <w:numId w:val="7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Maintains seamless flow of engineering activities through real-time yield dispositions.</w:t>
      </w:r>
    </w:p>
    <w:p w:rsidR="00A843AD" w:rsidRDefault="00A843AD" w:rsidP="00A843AD">
      <w:pPr>
        <w:pStyle w:val="Subtitle"/>
        <w:numPr>
          <w:ilvl w:val="0"/>
          <w:numId w:val="7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Attend to immediate product and system related issues and demonstrate open communication policies with production personnel and Equipment Sustaining Engineer.</w:t>
      </w:r>
    </w:p>
    <w:p w:rsidR="00A843AD" w:rsidRDefault="00A843AD" w:rsidP="00A843AD">
      <w:pPr>
        <w:pStyle w:val="Subtitle"/>
        <w:numPr>
          <w:ilvl w:val="0"/>
          <w:numId w:val="7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Submits daily On-line downtime report analysis, and daily rework record directly to the supervisor.</w:t>
      </w:r>
    </w:p>
    <w:p w:rsidR="00A843AD" w:rsidRDefault="00A843AD" w:rsidP="00A843AD">
      <w:pPr>
        <w:pStyle w:val="Subtitle"/>
        <w:numPr>
          <w:ilvl w:val="0"/>
          <w:numId w:val="7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Customer Support for engineering jobs.</w:t>
      </w:r>
    </w:p>
    <w:p w:rsidR="00A843AD" w:rsidRPr="00A843AD" w:rsidRDefault="00A843AD" w:rsidP="00A843AD">
      <w:pPr>
        <w:pStyle w:val="NoSpacing"/>
      </w:pPr>
    </w:p>
    <w:p w:rsidR="00A843AD" w:rsidRDefault="00A843AD" w:rsidP="00A843AD">
      <w:pPr>
        <w:pStyle w:val="NoSpacing"/>
        <w:rPr>
          <w:b/>
        </w:rPr>
      </w:pPr>
      <w:r w:rsidRPr="00A02B3D">
        <w:rPr>
          <w:b/>
        </w:rPr>
        <w:t>PRODUCTION WORKER / MACHINE OPERATOR</w:t>
      </w:r>
    </w:p>
    <w:p w:rsidR="00A2488B" w:rsidRDefault="00A2488B" w:rsidP="00A843AD">
      <w:pPr>
        <w:pStyle w:val="NoSpacing"/>
      </w:pPr>
      <w:r>
        <w:t>Showa Denko HD Trace – TAIWAN</w:t>
      </w:r>
    </w:p>
    <w:p w:rsidR="00A2488B" w:rsidRDefault="00A2488B" w:rsidP="00A843AD">
      <w:pPr>
        <w:pStyle w:val="NoSpacing"/>
      </w:pPr>
      <w:r>
        <w:t>January 2006 – December 2008</w:t>
      </w:r>
    </w:p>
    <w:p w:rsidR="00A2488B" w:rsidRDefault="00A2488B" w:rsidP="00A2488B">
      <w:pPr>
        <w:pStyle w:val="Subtitle"/>
        <w:numPr>
          <w:ilvl w:val="0"/>
          <w:numId w:val="9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To ensure the quality of the product. (Substrate, HD)</w:t>
      </w:r>
    </w:p>
    <w:p w:rsidR="00A2488B" w:rsidRDefault="00A2488B" w:rsidP="00A2488B">
      <w:pPr>
        <w:pStyle w:val="Subtitle"/>
        <w:numPr>
          <w:ilvl w:val="0"/>
          <w:numId w:val="9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Submits online daily report for production quantity and Quality.</w:t>
      </w:r>
    </w:p>
    <w:p w:rsidR="00A2488B" w:rsidRDefault="00A2488B" w:rsidP="00A2488B">
      <w:pPr>
        <w:pStyle w:val="Subtitle"/>
        <w:numPr>
          <w:ilvl w:val="0"/>
          <w:numId w:val="9"/>
        </w:numPr>
        <w:rPr>
          <w:rFonts w:cs="Andalus"/>
          <w:b w:val="0"/>
          <w:bCs w:val="0"/>
          <w:sz w:val="18"/>
          <w:szCs w:val="20"/>
        </w:rPr>
      </w:pPr>
      <w:r>
        <w:rPr>
          <w:rFonts w:cs="Andalus"/>
          <w:b w:val="0"/>
          <w:bCs w:val="0"/>
          <w:sz w:val="18"/>
          <w:szCs w:val="20"/>
        </w:rPr>
        <w:t>Maintain the machine work properly to produce the maximum quantity of the products.</w:t>
      </w:r>
    </w:p>
    <w:p w:rsidR="00A2488B" w:rsidRDefault="00A2488B" w:rsidP="00A2488B">
      <w:pPr>
        <w:pStyle w:val="Sub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A2488B" w:rsidRDefault="00A2488B" w:rsidP="00A2488B">
      <w:pPr>
        <w:pStyle w:val="Subtitle"/>
        <w:rPr>
          <w:rFonts w:cs="Andalus"/>
          <w:b w:val="0"/>
          <w:bCs w:val="0"/>
          <w:sz w:val="18"/>
          <w:szCs w:val="24"/>
        </w:rPr>
      </w:pPr>
      <w:r>
        <w:rPr>
          <w:rFonts w:cs="Andalus"/>
          <w:bCs w:val="0"/>
          <w:sz w:val="18"/>
          <w:szCs w:val="24"/>
        </w:rPr>
        <w:t>WAREHOUSEMAN / TICKETING IN-CHARGED</w:t>
      </w:r>
    </w:p>
    <w:p w:rsidR="00A2488B" w:rsidRDefault="00A2488B" w:rsidP="00A2488B">
      <w:pPr>
        <w:pStyle w:val="Subtitle"/>
        <w:rPr>
          <w:rFonts w:cs="Andalus"/>
          <w:b w:val="0"/>
          <w:bCs w:val="0"/>
          <w:sz w:val="18"/>
          <w:szCs w:val="24"/>
        </w:rPr>
      </w:pPr>
      <w:r>
        <w:rPr>
          <w:rFonts w:cs="Andalus"/>
          <w:b w:val="0"/>
          <w:bCs w:val="0"/>
          <w:sz w:val="18"/>
          <w:szCs w:val="24"/>
        </w:rPr>
        <w:t>Aboitiz Transport System (2GO) – PHILIPPINES</w:t>
      </w:r>
    </w:p>
    <w:p w:rsidR="00A2488B" w:rsidRDefault="00A2488B" w:rsidP="00A2488B">
      <w:pPr>
        <w:pStyle w:val="Subtitle"/>
        <w:rPr>
          <w:rFonts w:cs="Andalus"/>
          <w:b w:val="0"/>
          <w:bCs w:val="0"/>
          <w:sz w:val="18"/>
          <w:szCs w:val="24"/>
        </w:rPr>
      </w:pPr>
      <w:r>
        <w:rPr>
          <w:rFonts w:cs="Andalus"/>
          <w:b w:val="0"/>
          <w:bCs w:val="0"/>
          <w:sz w:val="18"/>
          <w:szCs w:val="24"/>
        </w:rPr>
        <w:t>September 2004 – October 2005</w:t>
      </w:r>
    </w:p>
    <w:p w:rsidR="00A2488B" w:rsidRDefault="00A2488B" w:rsidP="00A2488B">
      <w:pPr>
        <w:pStyle w:val="NoSpacing"/>
        <w:numPr>
          <w:ilvl w:val="0"/>
          <w:numId w:val="12"/>
        </w:numPr>
      </w:pPr>
      <w:r>
        <w:t>Submit sales daily report to monitor sales product on certain location.</w:t>
      </w:r>
    </w:p>
    <w:p w:rsidR="00A2488B" w:rsidRDefault="00A2488B" w:rsidP="00A2488B">
      <w:pPr>
        <w:pStyle w:val="NoSpacing"/>
        <w:numPr>
          <w:ilvl w:val="0"/>
          <w:numId w:val="12"/>
        </w:numPr>
      </w:pPr>
      <w:r>
        <w:t>Remittance of cash and check paid by the customer including cash invoice and other report papers.</w:t>
      </w:r>
    </w:p>
    <w:p w:rsidR="00A2488B" w:rsidRDefault="00A2488B" w:rsidP="00A2488B">
      <w:pPr>
        <w:pStyle w:val="NoSpacing"/>
        <w:numPr>
          <w:ilvl w:val="0"/>
          <w:numId w:val="12"/>
        </w:numPr>
        <w:rPr>
          <w:iCs/>
          <w:color w:val="000000"/>
        </w:rPr>
      </w:pPr>
      <w:r>
        <w:rPr>
          <w:iCs/>
          <w:color w:val="000000"/>
        </w:rPr>
        <w:t>In-charge</w:t>
      </w:r>
      <w:r w:rsidR="00E35DA4">
        <w:rPr>
          <w:iCs/>
          <w:color w:val="000000"/>
        </w:rPr>
        <w:t>d</w:t>
      </w:r>
      <w:r>
        <w:rPr>
          <w:iCs/>
          <w:color w:val="000000"/>
        </w:rPr>
        <w:t xml:space="preserve"> in monitoring scanning activity in the branch.</w:t>
      </w:r>
    </w:p>
    <w:p w:rsidR="00A2488B" w:rsidRPr="00F35BBF" w:rsidRDefault="00A2488B" w:rsidP="00A2488B">
      <w:pPr>
        <w:pStyle w:val="NoSpacing"/>
        <w:numPr>
          <w:ilvl w:val="0"/>
          <w:numId w:val="12"/>
        </w:numPr>
        <w:rPr>
          <w:iCs/>
          <w:color w:val="000000"/>
        </w:rPr>
      </w:pPr>
      <w:r w:rsidRPr="00F35BBF">
        <w:rPr>
          <w:iCs/>
          <w:color w:val="000000"/>
        </w:rPr>
        <w:t>Respon</w:t>
      </w:r>
      <w:r>
        <w:rPr>
          <w:iCs/>
          <w:color w:val="000000"/>
        </w:rPr>
        <w:t xml:space="preserve">sible in troubleshooting </w:t>
      </w:r>
      <w:r w:rsidRPr="00F35BBF">
        <w:rPr>
          <w:iCs/>
          <w:color w:val="000000"/>
        </w:rPr>
        <w:t xml:space="preserve"> data and</w:t>
      </w:r>
      <w:r>
        <w:rPr>
          <w:iCs/>
          <w:color w:val="000000"/>
        </w:rPr>
        <w:t xml:space="preserve"> ensure correct details input in the system</w:t>
      </w:r>
    </w:p>
    <w:p w:rsidR="00A2488B" w:rsidRDefault="00A2488B" w:rsidP="00A2488B">
      <w:pPr>
        <w:pStyle w:val="NoSpacing"/>
        <w:ind w:left="360" w:firstLine="360"/>
        <w:rPr>
          <w:iCs/>
          <w:color w:val="000000"/>
        </w:rPr>
      </w:pPr>
      <w:r>
        <w:rPr>
          <w:iCs/>
          <w:color w:val="000000"/>
        </w:rPr>
        <w:t>Completely.</w:t>
      </w:r>
    </w:p>
    <w:p w:rsidR="00A2488B" w:rsidRPr="00F35BBF" w:rsidRDefault="00A2488B" w:rsidP="00A2488B">
      <w:pPr>
        <w:pStyle w:val="NoSpacing"/>
        <w:numPr>
          <w:ilvl w:val="0"/>
          <w:numId w:val="12"/>
        </w:numPr>
        <w:rPr>
          <w:iCs/>
          <w:color w:val="000000"/>
        </w:rPr>
      </w:pPr>
      <w:r>
        <w:rPr>
          <w:color w:val="000000"/>
        </w:rPr>
        <w:t>Assisted in stuffing / stripping of cargoes.</w:t>
      </w:r>
    </w:p>
    <w:p w:rsidR="00A2488B" w:rsidRPr="00A2488B" w:rsidRDefault="00A2488B" w:rsidP="00A2488B">
      <w:pPr>
        <w:pStyle w:val="Subtitle"/>
        <w:ind w:left="720"/>
        <w:rPr>
          <w:rFonts w:cs="Andalus"/>
          <w:b w:val="0"/>
          <w:bCs w:val="0"/>
          <w:sz w:val="18"/>
          <w:szCs w:val="24"/>
        </w:rPr>
      </w:pPr>
    </w:p>
    <w:p w:rsidR="00A2488B" w:rsidRPr="00A2488B" w:rsidRDefault="00A2488B" w:rsidP="00A2488B">
      <w:pPr>
        <w:pStyle w:val="NoSpacing"/>
      </w:pPr>
    </w:p>
    <w:p w:rsidR="00A2488B" w:rsidRPr="00A2488B" w:rsidRDefault="00A2488B" w:rsidP="00A2488B">
      <w:pPr>
        <w:shd w:val="clear" w:color="auto" w:fill="4BACC6" w:themeFill="accent5"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:rsidR="0073159B" w:rsidRDefault="0073159B" w:rsidP="0073159B">
      <w:pPr>
        <w:pStyle w:val="NoSpacing"/>
      </w:pPr>
      <w:r>
        <w:t>Bachelor of Science in Electronics Communication Engineering</w:t>
      </w:r>
    </w:p>
    <w:p w:rsidR="0073159B" w:rsidRDefault="0073159B" w:rsidP="0073159B">
      <w:pPr>
        <w:pStyle w:val="NoSpacing"/>
      </w:pPr>
      <w:r>
        <w:t>University of San Jose – Recoletos – PHILIPPINES</w:t>
      </w:r>
    </w:p>
    <w:p w:rsidR="0073159B" w:rsidRDefault="0073159B" w:rsidP="0073159B">
      <w:pPr>
        <w:pStyle w:val="NoSpacing"/>
      </w:pPr>
      <w:r>
        <w:t>May 2004</w:t>
      </w:r>
    </w:p>
    <w:p w:rsidR="009F0BCB" w:rsidRDefault="009F0BCB" w:rsidP="0073159B">
      <w:pPr>
        <w:pStyle w:val="NoSpacing"/>
      </w:pPr>
    </w:p>
    <w:p w:rsidR="00262F92" w:rsidRPr="00262F92" w:rsidRDefault="009F0BCB" w:rsidP="00262F92">
      <w:pPr>
        <w:pStyle w:val="NoSpacing"/>
        <w:shd w:val="clear" w:color="auto" w:fill="4BACC6" w:themeFill="accent5"/>
        <w:rPr>
          <w:b/>
          <w:sz w:val="32"/>
          <w:szCs w:val="32"/>
        </w:rPr>
      </w:pPr>
      <w:r w:rsidRPr="009F0BCB">
        <w:rPr>
          <w:b/>
          <w:sz w:val="32"/>
          <w:szCs w:val="32"/>
        </w:rPr>
        <w:t>LANGUAGES</w:t>
      </w:r>
    </w:p>
    <w:p w:rsidR="00262F92" w:rsidRDefault="00262F92" w:rsidP="00262F92">
      <w:pPr>
        <w:pStyle w:val="ListParagraph"/>
      </w:pPr>
    </w:p>
    <w:p w:rsidR="00262F92" w:rsidRDefault="00262F92" w:rsidP="009F0BCB">
      <w:pPr>
        <w:pStyle w:val="ListParagraph"/>
        <w:numPr>
          <w:ilvl w:val="0"/>
          <w:numId w:val="12"/>
        </w:numPr>
      </w:pPr>
      <w:r>
        <w:t>English</w:t>
      </w:r>
    </w:p>
    <w:p w:rsidR="009F0BCB" w:rsidRDefault="009F0BCB" w:rsidP="009F0BCB">
      <w:pPr>
        <w:pStyle w:val="ListParagraph"/>
        <w:numPr>
          <w:ilvl w:val="0"/>
          <w:numId w:val="12"/>
        </w:numPr>
      </w:pPr>
      <w:r>
        <w:t>Mandarin</w:t>
      </w:r>
      <w:r w:rsidR="00262F92">
        <w:t xml:space="preserve"> (Chinese Simplified)</w:t>
      </w:r>
    </w:p>
    <w:p w:rsidR="009F0BCB" w:rsidRDefault="009F0BCB" w:rsidP="009F0BCB">
      <w:pPr>
        <w:pStyle w:val="ListParagraph"/>
        <w:numPr>
          <w:ilvl w:val="0"/>
          <w:numId w:val="12"/>
        </w:numPr>
      </w:pPr>
      <w:r>
        <w:t>Tagalog</w:t>
      </w:r>
    </w:p>
    <w:p w:rsidR="00262F92" w:rsidRDefault="00262F92" w:rsidP="009F0BCB">
      <w:pPr>
        <w:pStyle w:val="ListParagraph"/>
        <w:numPr>
          <w:ilvl w:val="0"/>
          <w:numId w:val="12"/>
        </w:numPr>
      </w:pPr>
      <w:r>
        <w:t>Cebuano</w:t>
      </w:r>
    </w:p>
    <w:p w:rsidR="009F0BCB" w:rsidRPr="00117CF9" w:rsidRDefault="009F0BCB" w:rsidP="009F0BCB">
      <w:pPr>
        <w:pStyle w:val="ListParagraph"/>
      </w:pPr>
    </w:p>
    <w:sectPr w:rsidR="009F0BCB" w:rsidRPr="00117C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F049"/>
      </v:shape>
    </w:pict>
  </w:numPicBullet>
  <w:abstractNum w:abstractNumId="0" w15:restartNumberingAfterBreak="0">
    <w:nsid w:val="03310DA5"/>
    <w:multiLevelType w:val="hybridMultilevel"/>
    <w:tmpl w:val="6934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527"/>
    <w:multiLevelType w:val="hybridMultilevel"/>
    <w:tmpl w:val="BD16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979ED"/>
    <w:multiLevelType w:val="hybridMultilevel"/>
    <w:tmpl w:val="F4EA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5BE9"/>
    <w:multiLevelType w:val="hybridMultilevel"/>
    <w:tmpl w:val="A9522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4708"/>
    <w:multiLevelType w:val="hybridMultilevel"/>
    <w:tmpl w:val="8886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730C"/>
    <w:multiLevelType w:val="hybridMultilevel"/>
    <w:tmpl w:val="B662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D54FF"/>
    <w:multiLevelType w:val="hybridMultilevel"/>
    <w:tmpl w:val="1512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C439A"/>
    <w:multiLevelType w:val="hybridMultilevel"/>
    <w:tmpl w:val="3FD8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67B7"/>
    <w:multiLevelType w:val="hybridMultilevel"/>
    <w:tmpl w:val="304A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94B82"/>
    <w:multiLevelType w:val="hybridMultilevel"/>
    <w:tmpl w:val="11B4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A7FF9"/>
    <w:multiLevelType w:val="hybridMultilevel"/>
    <w:tmpl w:val="6A327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7878E8"/>
    <w:multiLevelType w:val="hybridMultilevel"/>
    <w:tmpl w:val="0792EB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C0C95"/>
    <w:multiLevelType w:val="hybridMultilevel"/>
    <w:tmpl w:val="C610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612"/>
    <w:rsid w:val="00084CCC"/>
    <w:rsid w:val="000B3445"/>
    <w:rsid w:val="00117CF9"/>
    <w:rsid w:val="0014719D"/>
    <w:rsid w:val="00205C01"/>
    <w:rsid w:val="00206855"/>
    <w:rsid w:val="00262F92"/>
    <w:rsid w:val="002C693C"/>
    <w:rsid w:val="003A3310"/>
    <w:rsid w:val="004364F5"/>
    <w:rsid w:val="004462A1"/>
    <w:rsid w:val="00452173"/>
    <w:rsid w:val="0047588E"/>
    <w:rsid w:val="004B2266"/>
    <w:rsid w:val="005751DB"/>
    <w:rsid w:val="005F2F75"/>
    <w:rsid w:val="00684186"/>
    <w:rsid w:val="0073159B"/>
    <w:rsid w:val="0074160F"/>
    <w:rsid w:val="00821E3D"/>
    <w:rsid w:val="008C4383"/>
    <w:rsid w:val="008F2F57"/>
    <w:rsid w:val="0098287A"/>
    <w:rsid w:val="009F0BCB"/>
    <w:rsid w:val="00A02B3D"/>
    <w:rsid w:val="00A2488B"/>
    <w:rsid w:val="00A34F55"/>
    <w:rsid w:val="00A502C4"/>
    <w:rsid w:val="00A843AD"/>
    <w:rsid w:val="00BC5F62"/>
    <w:rsid w:val="00C73153"/>
    <w:rsid w:val="00CA7612"/>
    <w:rsid w:val="00CF5C31"/>
    <w:rsid w:val="00DF7B0E"/>
    <w:rsid w:val="00E35DA4"/>
    <w:rsid w:val="00E75656"/>
    <w:rsid w:val="00FC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1566"/>
  <w15:docId w15:val="{9AD3C888-F755-EE40-82BE-CB52F9B9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4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7CF9"/>
    <w:pPr>
      <w:ind w:left="720"/>
      <w:contextualSpacing/>
    </w:pPr>
  </w:style>
  <w:style w:type="paragraph" w:styleId="NoSpacing">
    <w:name w:val="No Spacing"/>
    <w:qFormat/>
    <w:rsid w:val="00A02B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2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link w:val="SubtitleChar"/>
    <w:qFormat/>
    <w:rsid w:val="00A843AD"/>
    <w:pPr>
      <w:widowControl w:val="0"/>
      <w:spacing w:after="0" w:line="240" w:lineRule="auto"/>
    </w:pPr>
    <w:rPr>
      <w:rFonts w:ascii="Verdana" w:eastAsia="PMingLiU" w:hAnsi="Verdana" w:cs="Arial"/>
      <w:b/>
      <w:bCs/>
      <w:sz w:val="20"/>
      <w:szCs w:val="18"/>
    </w:rPr>
  </w:style>
  <w:style w:type="character" w:customStyle="1" w:styleId="SubtitleChar">
    <w:name w:val="Subtitle Char"/>
    <w:basedOn w:val="DefaultParagraphFont"/>
    <w:link w:val="Subtitle"/>
    <w:rsid w:val="00A843AD"/>
    <w:rPr>
      <w:rFonts w:ascii="Verdana" w:eastAsia="PMingLiU" w:hAnsi="Verdana" w:cs="Arial"/>
      <w:b/>
      <w:bCs/>
      <w:sz w:val="20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0BCB"/>
  </w:style>
  <w:style w:type="character" w:customStyle="1" w:styleId="DateChar">
    <w:name w:val="Date Char"/>
    <w:basedOn w:val="DefaultParagraphFont"/>
    <w:link w:val="Date"/>
    <w:uiPriority w:val="99"/>
    <w:semiHidden/>
    <w:rsid w:val="009F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johan pabonita</cp:lastModifiedBy>
  <cp:revision>15</cp:revision>
  <dcterms:created xsi:type="dcterms:W3CDTF">2021-09-19T02:40:00Z</dcterms:created>
  <dcterms:modified xsi:type="dcterms:W3CDTF">2021-11-07T13:08:00Z</dcterms:modified>
</cp:coreProperties>
</file>