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B7" w:rsidRDefault="001D3AB7" w:rsidP="001D3AB7">
      <w:pPr>
        <w:spacing w:after="0"/>
        <w:jc w:val="both"/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527AFECA" wp14:editId="538D7DF3">
            <wp:simplePos x="0" y="0"/>
            <wp:positionH relativeFrom="margin">
              <wp:posOffset>8089900</wp:posOffset>
            </wp:positionH>
            <wp:positionV relativeFrom="paragraph">
              <wp:posOffset>-154940</wp:posOffset>
            </wp:positionV>
            <wp:extent cx="1534795" cy="1362075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p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3AB7" w:rsidRDefault="001D3AB7" w:rsidP="001D3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82945">
        <w:rPr>
          <w:rFonts w:ascii="Times New Roman" w:hAnsi="Times New Roman" w:cs="Times New Roman"/>
          <w:b/>
          <w:sz w:val="26"/>
        </w:rPr>
        <w:t>MARY JOY L. FLORES</w:t>
      </w:r>
    </w:p>
    <w:p w:rsidR="001D3AB7" w:rsidRDefault="001D3AB7" w:rsidP="001D3A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C65E7">
        <w:rPr>
          <w:rFonts w:ascii="Times New Roman" w:hAnsi="Times New Roman" w:cs="Times New Roman"/>
          <w:sz w:val="24"/>
        </w:rPr>
        <w:t>Purok Tapulanga, Brgy. Taculing, Bacolod City</w:t>
      </w:r>
      <w:r w:rsidR="00E153E6">
        <w:rPr>
          <w:rFonts w:ascii="Times New Roman" w:hAnsi="Times New Roman" w:cs="Times New Roman"/>
          <w:sz w:val="24"/>
        </w:rPr>
        <w:t xml:space="preserve"> Philippines</w:t>
      </w:r>
    </w:p>
    <w:p w:rsidR="001D3AB7" w:rsidRDefault="001D3AB7" w:rsidP="001D3AB7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09064855272 mjflor_17@yahoo.com</w:t>
      </w:r>
      <w:hyperlink r:id="rId8" w:history="1"/>
    </w:p>
    <w:p w:rsidR="001D3AB7" w:rsidRDefault="001D3AB7" w:rsidP="001D3A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Style w:val="Hyperlink"/>
          <w:rFonts w:ascii="Times New Roman" w:hAnsi="Times New Roman" w:cs="Times New Roman"/>
          <w:sz w:val="24"/>
        </w:rPr>
        <w:t>Skype: mjflor17@gmail.com</w:t>
      </w:r>
    </w:p>
    <w:p w:rsidR="001D3AB7" w:rsidRDefault="001D3AB7" w:rsidP="001D3AB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D3AB7" w:rsidRDefault="001D3AB7" w:rsidP="001D3AB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F6AAF">
        <w:rPr>
          <w:rFonts w:ascii="Times New Roman" w:hAnsi="Times New Roman" w:cs="Times New Roman"/>
          <w:b/>
          <w:sz w:val="26"/>
        </w:rPr>
        <w:t>OBJECTIVE</w:t>
      </w:r>
    </w:p>
    <w:p w:rsidR="001D3AB7" w:rsidRDefault="001D3AB7" w:rsidP="001D3AB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BD189B">
        <w:rPr>
          <w:rFonts w:ascii="Times New Roman" w:hAnsi="Times New Roman" w:cs="Times New Roman"/>
          <w:sz w:val="24"/>
        </w:rPr>
        <w:t>Seeking a positi</w:t>
      </w:r>
      <w:r>
        <w:rPr>
          <w:rFonts w:ascii="Times New Roman" w:hAnsi="Times New Roman" w:cs="Times New Roman"/>
          <w:sz w:val="24"/>
        </w:rPr>
        <w:t>o</w:t>
      </w:r>
      <w:r w:rsidRPr="00BD189B">
        <w:rPr>
          <w:rFonts w:ascii="Times New Roman" w:hAnsi="Times New Roman" w:cs="Times New Roman"/>
          <w:sz w:val="24"/>
        </w:rPr>
        <w:t xml:space="preserve">n as </w:t>
      </w:r>
      <w:r w:rsidR="00935D8C">
        <w:rPr>
          <w:rFonts w:ascii="Times New Roman" w:hAnsi="Times New Roman" w:cs="Times New Roman"/>
          <w:sz w:val="24"/>
        </w:rPr>
        <w:t>a</w:t>
      </w:r>
      <w:r w:rsidR="00885D1B">
        <w:rPr>
          <w:rFonts w:ascii="Times New Roman" w:hAnsi="Times New Roman" w:cs="Times New Roman"/>
          <w:sz w:val="24"/>
        </w:rPr>
        <w:t xml:space="preserve"> Teacher</w:t>
      </w:r>
      <w:r>
        <w:rPr>
          <w:rFonts w:ascii="Times New Roman" w:hAnsi="Times New Roman" w:cs="Times New Roman"/>
          <w:sz w:val="24"/>
        </w:rPr>
        <w:t xml:space="preserve"> at your prestigious school. </w:t>
      </w:r>
      <w:r w:rsidR="00ED2BDC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>provide hands-on expertise in classroom tea</w:t>
      </w:r>
      <w:r w:rsidR="002A4944">
        <w:rPr>
          <w:rFonts w:ascii="Times New Roman" w:hAnsi="Times New Roman" w:cs="Times New Roman"/>
          <w:sz w:val="24"/>
        </w:rPr>
        <w:t>ching, training and strategies</w:t>
      </w:r>
      <w:r w:rsidR="00C949B6">
        <w:rPr>
          <w:rFonts w:ascii="Times New Roman" w:hAnsi="Times New Roman" w:cs="Times New Roman"/>
          <w:sz w:val="24"/>
        </w:rPr>
        <w:t xml:space="preserve">. </w:t>
      </w:r>
    </w:p>
    <w:p w:rsidR="00C949B6" w:rsidRDefault="00C949B6" w:rsidP="001D3AB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“A teacher that teach minds, touch hearts and transform lives”.</w:t>
      </w:r>
    </w:p>
    <w:p w:rsidR="001D3AB7" w:rsidRDefault="001D3AB7" w:rsidP="001D3AB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3AB7" w:rsidRDefault="001D3AB7" w:rsidP="001D3AB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82945">
        <w:rPr>
          <w:rFonts w:ascii="Times New Roman" w:hAnsi="Times New Roman" w:cs="Times New Roman"/>
          <w:b/>
          <w:sz w:val="26"/>
        </w:rPr>
        <w:t>HIGHLIGHTS</w:t>
      </w:r>
    </w:p>
    <w:p w:rsidR="001D3AB7" w:rsidRDefault="001D3AB7" w:rsidP="001D3AB7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Lesson Planning Expertise</w:t>
      </w:r>
      <w:r w:rsidR="00885D1B">
        <w:rPr>
          <w:rFonts w:ascii="Times New Roman" w:hAnsi="Times New Roman" w:cs="Times New Roman"/>
          <w:sz w:val="24"/>
        </w:rPr>
        <w:t xml:space="preserve">                                  </w:t>
      </w:r>
    </w:p>
    <w:p w:rsidR="001D3AB7" w:rsidRDefault="001D3AB7" w:rsidP="001D3AB7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Critical Thinker</w:t>
      </w:r>
    </w:p>
    <w:p w:rsidR="001D3AB7" w:rsidRDefault="001D3AB7" w:rsidP="001D3AB7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Effective Communicator</w:t>
      </w:r>
    </w:p>
    <w:p w:rsidR="001D3AB7" w:rsidRDefault="001D3AB7" w:rsidP="001D3AB7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Social Responsible Christian</w:t>
      </w:r>
    </w:p>
    <w:p w:rsidR="001D3AB7" w:rsidRDefault="001D3AB7" w:rsidP="001D3AB7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Peer Monitoring/Tutoring</w:t>
      </w:r>
    </w:p>
    <w:p w:rsidR="001D3AB7" w:rsidRDefault="001D3AB7" w:rsidP="001D3AB7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Conflict Resolution Skill</w:t>
      </w:r>
    </w:p>
    <w:p w:rsidR="00885D1B" w:rsidRDefault="008A09A3" w:rsidP="001D3AB7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Proficient in Guitar</w:t>
      </w:r>
      <w:r w:rsidR="002A4944">
        <w:rPr>
          <w:rFonts w:ascii="Times New Roman" w:hAnsi="Times New Roman" w:cs="Times New Roman"/>
          <w:sz w:val="24"/>
        </w:rPr>
        <w:t xml:space="preserve"> and hardworking</w:t>
      </w:r>
    </w:p>
    <w:p w:rsidR="008A09A3" w:rsidRDefault="008A09A3" w:rsidP="001D3AB7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Patient, well-organized and passionate</w:t>
      </w:r>
    </w:p>
    <w:p w:rsidR="00ED2BDC" w:rsidRDefault="00ED2BDC" w:rsidP="001D3AB7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Flexible and Creative</w:t>
      </w:r>
    </w:p>
    <w:p w:rsidR="00145539" w:rsidRDefault="00145539" w:rsidP="001D3AB7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Respectful and vigilant</w:t>
      </w:r>
    </w:p>
    <w:p w:rsidR="008A09A3" w:rsidRDefault="008A09A3" w:rsidP="008A09A3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8A09A3" w:rsidRDefault="008A09A3" w:rsidP="008A09A3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682945">
        <w:rPr>
          <w:rFonts w:ascii="Times New Roman" w:hAnsi="Times New Roman" w:cs="Times New Roman"/>
          <w:b/>
          <w:sz w:val="26"/>
        </w:rPr>
        <w:t>EXPERIENCE</w:t>
      </w:r>
    </w:p>
    <w:p w:rsidR="009B388C" w:rsidRDefault="009B388C" w:rsidP="009B388C">
      <w:pPr>
        <w:pBdr>
          <w:top w:val="single" w:sz="4" w:space="1" w:color="auto"/>
        </w:pBd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B388C" w:rsidRDefault="009B388C" w:rsidP="009B388C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Rainbow Ph online (Manager/Teacher)          </w:t>
      </w:r>
      <w:r w:rsidR="00B30D3B">
        <w:rPr>
          <w:rFonts w:ascii="Times New Roman" w:hAnsi="Times New Roman" w:cs="Times New Roman"/>
          <w:b/>
          <w:sz w:val="24"/>
        </w:rPr>
        <w:t xml:space="preserve">                       </w:t>
      </w:r>
      <w:r w:rsidR="00114DC7">
        <w:rPr>
          <w:rFonts w:ascii="Times New Roman" w:hAnsi="Times New Roman" w:cs="Times New Roman"/>
          <w:b/>
          <w:sz w:val="24"/>
        </w:rPr>
        <w:t>August 2019-</w:t>
      </w:r>
      <w:r>
        <w:rPr>
          <w:rFonts w:ascii="Times New Roman" w:hAnsi="Times New Roman" w:cs="Times New Roman"/>
          <w:b/>
          <w:sz w:val="24"/>
        </w:rPr>
        <w:t>2021</w:t>
      </w:r>
    </w:p>
    <w:p w:rsidR="009B388C" w:rsidRDefault="009B388C" w:rsidP="009B388C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B30D3B" w:rsidRPr="00A730B3" w:rsidRDefault="00B30D3B" w:rsidP="00B30D3B">
      <w:pPr>
        <w:pStyle w:val="ListParagraph"/>
        <w:numPr>
          <w:ilvl w:val="0"/>
          <w:numId w:val="4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Teaching English grammar, vocabulary, listening  and speaking skills</w:t>
      </w:r>
    </w:p>
    <w:p w:rsidR="009B388C" w:rsidRPr="00CF239B" w:rsidRDefault="00B30D3B" w:rsidP="009B388C">
      <w:pPr>
        <w:pStyle w:val="ListParagraph"/>
        <w:numPr>
          <w:ilvl w:val="0"/>
          <w:numId w:val="4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Managing teachers</w:t>
      </w:r>
      <w:r w:rsidR="00114DC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giving feedbacks</w:t>
      </w:r>
      <w:r w:rsidR="00114DC7">
        <w:rPr>
          <w:rFonts w:ascii="Times New Roman" w:hAnsi="Times New Roman" w:cs="Times New Roman"/>
          <w:sz w:val="24"/>
        </w:rPr>
        <w:t xml:space="preserve"> and organizing and preparing the reports.</w:t>
      </w:r>
    </w:p>
    <w:p w:rsidR="00CF239B" w:rsidRPr="002A4944" w:rsidRDefault="00CF239B" w:rsidP="009B388C">
      <w:pPr>
        <w:pStyle w:val="ListParagraph"/>
        <w:numPr>
          <w:ilvl w:val="0"/>
          <w:numId w:val="4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Teaching the student</w:t>
      </w:r>
      <w:r w:rsidR="002A4944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how to communicate well and to be confident in speaking.</w:t>
      </w:r>
    </w:p>
    <w:p w:rsidR="002A4944" w:rsidRPr="00B30D3B" w:rsidRDefault="002A4944" w:rsidP="009B388C">
      <w:pPr>
        <w:pStyle w:val="ListParagraph"/>
        <w:numPr>
          <w:ilvl w:val="0"/>
          <w:numId w:val="4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Train</w:t>
      </w:r>
      <w:r w:rsidR="00C949B6">
        <w:rPr>
          <w:rFonts w:ascii="Times New Roman" w:hAnsi="Times New Roman" w:cs="Times New Roman"/>
          <w:sz w:val="24"/>
        </w:rPr>
        <w:t>ing</w:t>
      </w:r>
      <w:r>
        <w:rPr>
          <w:rFonts w:ascii="Times New Roman" w:hAnsi="Times New Roman" w:cs="Times New Roman"/>
          <w:sz w:val="24"/>
        </w:rPr>
        <w:t xml:space="preserve"> the teachers on how to become an effective communicator, guide them and teach them how to deal the students’ differences and cultural background</w:t>
      </w:r>
      <w:r w:rsidR="00B3528D">
        <w:rPr>
          <w:rFonts w:ascii="Times New Roman" w:hAnsi="Times New Roman" w:cs="Times New Roman"/>
          <w:sz w:val="24"/>
        </w:rPr>
        <w:t xml:space="preserve"> and remind them to give their best in every situation.</w:t>
      </w:r>
    </w:p>
    <w:p w:rsidR="00B30D3B" w:rsidRDefault="00B30D3B" w:rsidP="00B30D3B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30D3B" w:rsidRPr="00B30D3B" w:rsidRDefault="00B30D3B" w:rsidP="00B30D3B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14DC7" w:rsidRDefault="00114DC7" w:rsidP="009B388C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Tweety kids Learning Center (Kind</w:t>
      </w:r>
      <w:r w:rsidR="002068C8">
        <w:rPr>
          <w:rFonts w:ascii="Times New Roman" w:hAnsi="Times New Roman" w:cs="Times New Roman"/>
          <w:b/>
          <w:sz w:val="24"/>
        </w:rPr>
        <w:t xml:space="preserve">ergarten)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July 2019-2020</w:t>
      </w:r>
    </w:p>
    <w:p w:rsidR="0022352B" w:rsidRDefault="00114DC7" w:rsidP="009B388C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Part Time Teacher     </w:t>
      </w:r>
    </w:p>
    <w:p w:rsidR="0022352B" w:rsidRDefault="0022352B" w:rsidP="009B388C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B388C" w:rsidRDefault="00114DC7" w:rsidP="009B388C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</w:t>
      </w:r>
    </w:p>
    <w:p w:rsidR="0022352B" w:rsidRPr="00B30D3B" w:rsidRDefault="0022352B" w:rsidP="0022352B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Teaching English grammar, vocabulary, listening  and speaking skills</w:t>
      </w:r>
    </w:p>
    <w:p w:rsidR="0022352B" w:rsidRPr="007F4870" w:rsidRDefault="0022352B" w:rsidP="0022352B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Teaching the students how to pronounce the words correctly, converse and help them share their ideas in the class.</w:t>
      </w:r>
    </w:p>
    <w:p w:rsidR="00B30D3B" w:rsidRDefault="0022352B" w:rsidP="0022352B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Utilizing different materials to create an interactive games</w:t>
      </w:r>
    </w:p>
    <w:p w:rsidR="00B30D3B" w:rsidRPr="00B30D3B" w:rsidRDefault="00B30D3B" w:rsidP="00B30D3B">
      <w:pPr>
        <w:pStyle w:val="ListParagraph"/>
        <w:numPr>
          <w:ilvl w:val="0"/>
          <w:numId w:val="6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30D3B">
        <w:rPr>
          <w:rFonts w:ascii="Times New Roman" w:hAnsi="Times New Roman" w:cs="Times New Roman"/>
          <w:sz w:val="24"/>
        </w:rPr>
        <w:t>Teaching  alphabe</w:t>
      </w:r>
      <w:r w:rsidR="00B3528D">
        <w:rPr>
          <w:rFonts w:ascii="Times New Roman" w:hAnsi="Times New Roman" w:cs="Times New Roman"/>
          <w:sz w:val="24"/>
        </w:rPr>
        <w:t>ts, how to write draw and color</w:t>
      </w:r>
    </w:p>
    <w:p w:rsidR="00B30D3B" w:rsidRPr="00B30D3B" w:rsidRDefault="00B30D3B" w:rsidP="00B30D3B">
      <w:pPr>
        <w:pStyle w:val="ListParagraph"/>
        <w:numPr>
          <w:ilvl w:val="0"/>
          <w:numId w:val="6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Facilitating and develop their </w:t>
      </w:r>
      <w:r w:rsidR="00B3528D">
        <w:rPr>
          <w:rFonts w:ascii="Times New Roman" w:hAnsi="Times New Roman" w:cs="Times New Roman"/>
          <w:sz w:val="24"/>
        </w:rPr>
        <w:t>communication and social skills</w:t>
      </w:r>
    </w:p>
    <w:p w:rsidR="00B30D3B" w:rsidRPr="00B3528D" w:rsidRDefault="00B3528D" w:rsidP="00B30D3B">
      <w:pPr>
        <w:pStyle w:val="ListParagraph"/>
        <w:numPr>
          <w:ilvl w:val="0"/>
          <w:numId w:val="6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Assess</w:t>
      </w:r>
      <w:r w:rsidR="00C949B6">
        <w:rPr>
          <w:rFonts w:ascii="Times New Roman" w:hAnsi="Times New Roman" w:cs="Times New Roman"/>
          <w:sz w:val="24"/>
        </w:rPr>
        <w:t>ing</w:t>
      </w:r>
      <w:r>
        <w:rPr>
          <w:rFonts w:ascii="Times New Roman" w:hAnsi="Times New Roman" w:cs="Times New Roman"/>
          <w:sz w:val="24"/>
        </w:rPr>
        <w:t xml:space="preserve"> each student’s progress in the class and Ensure the student’s safety </w:t>
      </w:r>
    </w:p>
    <w:p w:rsidR="00B3528D" w:rsidRPr="00B3528D" w:rsidRDefault="00C949B6" w:rsidP="00B30D3B">
      <w:pPr>
        <w:pStyle w:val="ListParagraph"/>
        <w:numPr>
          <w:ilvl w:val="0"/>
          <w:numId w:val="6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Giving</w:t>
      </w:r>
      <w:r w:rsidR="00B3528D">
        <w:rPr>
          <w:rFonts w:ascii="Times New Roman" w:hAnsi="Times New Roman" w:cs="Times New Roman"/>
          <w:sz w:val="24"/>
        </w:rPr>
        <w:t xml:space="preserve"> Hands on lessons and creative games</w:t>
      </w:r>
    </w:p>
    <w:p w:rsidR="00B3528D" w:rsidRPr="00C949B6" w:rsidRDefault="00B3528D" w:rsidP="00B30D3B">
      <w:pPr>
        <w:pStyle w:val="ListParagraph"/>
        <w:numPr>
          <w:ilvl w:val="0"/>
          <w:numId w:val="6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Allow the children to observe and give them the opportunity to ask questions</w:t>
      </w:r>
      <w:r w:rsidR="00C949B6">
        <w:rPr>
          <w:rFonts w:ascii="Times New Roman" w:hAnsi="Times New Roman" w:cs="Times New Roman"/>
          <w:sz w:val="24"/>
        </w:rPr>
        <w:t xml:space="preserve"> and look for the answers</w:t>
      </w:r>
    </w:p>
    <w:p w:rsidR="00C949B6" w:rsidRPr="00672BB6" w:rsidRDefault="00C949B6" w:rsidP="00B30D3B">
      <w:pPr>
        <w:pStyle w:val="ListParagraph"/>
        <w:numPr>
          <w:ilvl w:val="0"/>
          <w:numId w:val="6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Give them lifelong experiences that they will never </w:t>
      </w:r>
      <w:r w:rsidR="0022352B">
        <w:rPr>
          <w:rFonts w:ascii="Times New Roman" w:hAnsi="Times New Roman" w:cs="Times New Roman"/>
          <w:sz w:val="24"/>
        </w:rPr>
        <w:t>forget, remind</w:t>
      </w:r>
      <w:r>
        <w:rPr>
          <w:rFonts w:ascii="Times New Roman" w:hAnsi="Times New Roman" w:cs="Times New Roman"/>
          <w:sz w:val="24"/>
        </w:rPr>
        <w:t xml:space="preserve"> them that they are all special and they are always loved.</w:t>
      </w:r>
    </w:p>
    <w:p w:rsidR="00672BB6" w:rsidRPr="00991AF5" w:rsidRDefault="00672BB6" w:rsidP="00672BB6">
      <w:pPr>
        <w:pStyle w:val="ListParagraph"/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30D3B" w:rsidRDefault="00B30D3B" w:rsidP="00B30D3B">
      <w:pPr>
        <w:pStyle w:val="ListParagraph"/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B30D3B" w:rsidRPr="00B30D3B" w:rsidRDefault="00B30D3B" w:rsidP="00B30D3B">
      <w:pPr>
        <w:pStyle w:val="ListParagraph"/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30D3B" w:rsidRDefault="00E153E6" w:rsidP="00B30D3B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Teacher (Full Time/Prof)</w:t>
      </w:r>
      <w:r w:rsidR="00B30D3B">
        <w:rPr>
          <w:rFonts w:ascii="Times New Roman" w:hAnsi="Times New Roman" w:cs="Times New Roman"/>
          <w:b/>
          <w:sz w:val="24"/>
        </w:rPr>
        <w:tab/>
        <w:t xml:space="preserve">            </w:t>
      </w:r>
      <w:r w:rsidR="00213491">
        <w:rPr>
          <w:rFonts w:ascii="Times New Roman" w:hAnsi="Times New Roman" w:cs="Times New Roman"/>
          <w:b/>
          <w:sz w:val="24"/>
        </w:rPr>
        <w:t xml:space="preserve"> </w:t>
      </w:r>
      <w:r w:rsidR="00B30D3B">
        <w:rPr>
          <w:rFonts w:ascii="Times New Roman" w:hAnsi="Times New Roman" w:cs="Times New Roman"/>
          <w:b/>
          <w:sz w:val="24"/>
        </w:rPr>
        <w:t>April 2018 – May 2019</w:t>
      </w:r>
    </w:p>
    <w:p w:rsidR="00B30D3B" w:rsidRDefault="00B30D3B" w:rsidP="00B30D3B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Taiyuan Institute of Technology University</w:t>
      </w:r>
    </w:p>
    <w:p w:rsidR="00B30D3B" w:rsidRDefault="00B30D3B" w:rsidP="00B30D3B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</w:p>
    <w:p w:rsidR="00B30D3B" w:rsidRPr="00C949B6" w:rsidRDefault="00B30D3B" w:rsidP="00B30D3B">
      <w:pPr>
        <w:pStyle w:val="ListParagraph"/>
        <w:numPr>
          <w:ilvl w:val="0"/>
          <w:numId w:val="7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34D67">
        <w:rPr>
          <w:rFonts w:ascii="Times New Roman" w:hAnsi="Times New Roman" w:cs="Times New Roman"/>
          <w:sz w:val="24"/>
        </w:rPr>
        <w:t>Teaching Oral Communication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34D67">
        <w:rPr>
          <w:rFonts w:ascii="Times New Roman" w:hAnsi="Times New Roman" w:cs="Times New Roman"/>
          <w:sz w:val="24"/>
        </w:rPr>
        <w:t>and Business English</w:t>
      </w:r>
    </w:p>
    <w:p w:rsidR="00C949B6" w:rsidRPr="00672BB6" w:rsidRDefault="00C949B6" w:rsidP="00672BB6">
      <w:pPr>
        <w:pStyle w:val="ListParagraph"/>
        <w:numPr>
          <w:ilvl w:val="0"/>
          <w:numId w:val="7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Giving different activities to build their confidence and learn from their mistakes and teaching them life lessons that will help and encourage them in real life situation</w:t>
      </w:r>
    </w:p>
    <w:p w:rsidR="00C949B6" w:rsidRPr="00C14CC8" w:rsidRDefault="00C949B6" w:rsidP="00C949B6">
      <w:pPr>
        <w:pStyle w:val="ListParagraph"/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14CC8" w:rsidRDefault="00C14CC8" w:rsidP="00C14CC8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30D3B" w:rsidRPr="00E153E6" w:rsidRDefault="00B30D3B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153E6">
        <w:rPr>
          <w:rFonts w:ascii="Times New Roman" w:hAnsi="Times New Roman" w:cs="Times New Roman"/>
          <w:b/>
          <w:sz w:val="24"/>
        </w:rPr>
        <w:t>Dongda Kindergarten Schools</w:t>
      </w:r>
    </w:p>
    <w:p w:rsidR="00B30D3B" w:rsidRDefault="00E153E6" w:rsidP="00B30D3B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30D3B">
        <w:rPr>
          <w:rFonts w:ascii="Times New Roman" w:hAnsi="Times New Roman" w:cs="Times New Roman"/>
          <w:b/>
          <w:sz w:val="24"/>
        </w:rPr>
        <w:t>Shanxi Taiyuan, China</w:t>
      </w:r>
    </w:p>
    <w:p w:rsidR="00B30D3B" w:rsidRPr="00682945" w:rsidRDefault="00B30D3B" w:rsidP="00B30D3B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</w:rPr>
      </w:pPr>
    </w:p>
    <w:p w:rsidR="00B30D3B" w:rsidRPr="00B30D3B" w:rsidRDefault="00B30D3B" w:rsidP="00B30D3B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Teaching English grammar, vocabulary, listening  and speaking skills</w:t>
      </w:r>
    </w:p>
    <w:p w:rsidR="00B30D3B" w:rsidRPr="007F4870" w:rsidRDefault="00B30D3B" w:rsidP="00B30D3B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Teaching the students how to pronounce the words correctly, converse and </w:t>
      </w:r>
      <w:r w:rsidR="00C14CC8">
        <w:rPr>
          <w:rFonts w:ascii="Times New Roman" w:hAnsi="Times New Roman" w:cs="Times New Roman"/>
          <w:sz w:val="24"/>
        </w:rPr>
        <w:t>help them share their ideas in the class.</w:t>
      </w:r>
    </w:p>
    <w:p w:rsidR="007F4870" w:rsidRPr="00672BB6" w:rsidRDefault="007F4870" w:rsidP="00B30D3B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Utilizing different materials to create an interactive games.</w:t>
      </w:r>
    </w:p>
    <w:p w:rsidR="00672BB6" w:rsidRPr="00B30D3B" w:rsidRDefault="00672BB6" w:rsidP="00672BB6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30D3B">
        <w:rPr>
          <w:rFonts w:ascii="Times New Roman" w:hAnsi="Times New Roman" w:cs="Times New Roman"/>
          <w:sz w:val="24"/>
        </w:rPr>
        <w:t>Teaching  alphabe</w:t>
      </w:r>
      <w:r>
        <w:rPr>
          <w:rFonts w:ascii="Times New Roman" w:hAnsi="Times New Roman" w:cs="Times New Roman"/>
          <w:sz w:val="24"/>
        </w:rPr>
        <w:t>ts, how to write draw and color</w:t>
      </w:r>
    </w:p>
    <w:p w:rsidR="00672BB6" w:rsidRPr="00B30D3B" w:rsidRDefault="00672BB6" w:rsidP="00672BB6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Facilitating and develop their communication and social skills</w:t>
      </w:r>
    </w:p>
    <w:p w:rsidR="00672BB6" w:rsidRPr="00B3528D" w:rsidRDefault="00672BB6" w:rsidP="00672BB6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Assessing each student’s progress in the class and Ensure the student’s safety </w:t>
      </w:r>
    </w:p>
    <w:p w:rsidR="00672BB6" w:rsidRPr="00B3528D" w:rsidRDefault="00672BB6" w:rsidP="00672BB6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Giving Hands on lessons and creative games</w:t>
      </w:r>
    </w:p>
    <w:p w:rsidR="00672BB6" w:rsidRPr="00C949B6" w:rsidRDefault="00672BB6" w:rsidP="00672BB6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Allow the children to observe and give them the opportunity to ask questions and look for the answers</w:t>
      </w:r>
    </w:p>
    <w:p w:rsidR="00672BB6" w:rsidRPr="00672BB6" w:rsidRDefault="00672BB6" w:rsidP="00672BB6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Give them lifelong experiences that they will never </w:t>
      </w:r>
      <w:r w:rsidR="00BB59DA">
        <w:rPr>
          <w:rFonts w:ascii="Times New Roman" w:hAnsi="Times New Roman" w:cs="Times New Roman"/>
          <w:sz w:val="24"/>
        </w:rPr>
        <w:t>forget, remind</w:t>
      </w:r>
      <w:r>
        <w:rPr>
          <w:rFonts w:ascii="Times New Roman" w:hAnsi="Times New Roman" w:cs="Times New Roman"/>
          <w:sz w:val="24"/>
        </w:rPr>
        <w:t xml:space="preserve"> them that they are all special and they are always loved.</w:t>
      </w:r>
    </w:p>
    <w:p w:rsidR="00672BB6" w:rsidRPr="00E153E6" w:rsidRDefault="00672BB6" w:rsidP="00672BB6">
      <w:pPr>
        <w:pStyle w:val="ListParagraph"/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153E6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153E6" w:rsidRDefault="00E153E6" w:rsidP="00E153E6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Teacher (Part Time)</w:t>
      </w:r>
      <w:r>
        <w:rPr>
          <w:rFonts w:ascii="Times New Roman" w:hAnsi="Times New Roman" w:cs="Times New Roman"/>
          <w:b/>
          <w:sz w:val="24"/>
        </w:rPr>
        <w:tab/>
      </w:r>
      <w:r w:rsidR="00213491">
        <w:rPr>
          <w:rFonts w:ascii="Times New Roman" w:hAnsi="Times New Roman" w:cs="Times New Roman"/>
          <w:b/>
          <w:sz w:val="24"/>
        </w:rPr>
        <w:t xml:space="preserve">           </w:t>
      </w:r>
      <w:r>
        <w:rPr>
          <w:rFonts w:ascii="Times New Roman" w:hAnsi="Times New Roman" w:cs="Times New Roman"/>
          <w:b/>
          <w:sz w:val="24"/>
        </w:rPr>
        <w:t>June 2017 – February 15, 2018</w:t>
      </w:r>
    </w:p>
    <w:p w:rsidR="00E153E6" w:rsidRDefault="00E153E6" w:rsidP="00E153E6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Liceo De La Salle Bacolod Phil.</w:t>
      </w:r>
    </w:p>
    <w:p w:rsidR="00E153E6" w:rsidRDefault="00E153E6" w:rsidP="00E153E6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</w:p>
    <w:p w:rsidR="00E153E6" w:rsidRPr="00E153E6" w:rsidRDefault="00E153E6" w:rsidP="00E153E6">
      <w:pPr>
        <w:pStyle w:val="ListParagraph"/>
        <w:numPr>
          <w:ilvl w:val="0"/>
          <w:numId w:val="8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Teaching Oral Communication and Academic Writing </w:t>
      </w:r>
    </w:p>
    <w:p w:rsidR="00E153E6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153E6" w:rsidRDefault="00E153E6" w:rsidP="00E153E6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Teacher (Part Time)</w:t>
      </w:r>
      <w:r>
        <w:rPr>
          <w:rFonts w:ascii="Times New Roman" w:hAnsi="Times New Roman" w:cs="Times New Roman"/>
          <w:b/>
          <w:sz w:val="24"/>
        </w:rPr>
        <w:tab/>
      </w:r>
      <w:r w:rsidR="005F5C77">
        <w:rPr>
          <w:rFonts w:ascii="Times New Roman" w:hAnsi="Times New Roman" w:cs="Times New Roman"/>
          <w:b/>
          <w:sz w:val="24"/>
        </w:rPr>
        <w:t xml:space="preserve">           </w:t>
      </w:r>
      <w:r>
        <w:rPr>
          <w:rFonts w:ascii="Times New Roman" w:hAnsi="Times New Roman" w:cs="Times New Roman"/>
          <w:b/>
          <w:sz w:val="24"/>
        </w:rPr>
        <w:t>December 2016 – February 10, 2018</w:t>
      </w:r>
    </w:p>
    <w:p w:rsidR="00E153E6" w:rsidRDefault="00E153E6" w:rsidP="00E153E6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Language Skills Learning Center</w:t>
      </w:r>
    </w:p>
    <w:p w:rsidR="00E153E6" w:rsidRDefault="00D47290" w:rsidP="00E153E6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Collegio</w:t>
      </w:r>
      <w:r w:rsidR="00E153E6">
        <w:rPr>
          <w:rFonts w:ascii="Times New Roman" w:hAnsi="Times New Roman" w:cs="Times New Roman"/>
          <w:sz w:val="24"/>
        </w:rPr>
        <w:t xml:space="preserve"> San Agustin</w:t>
      </w:r>
      <w:r w:rsidR="00E153E6">
        <w:rPr>
          <w:rFonts w:ascii="Times New Roman" w:hAnsi="Times New Roman" w:cs="Times New Roman"/>
          <w:sz w:val="24"/>
        </w:rPr>
        <w:tab/>
      </w:r>
    </w:p>
    <w:p w:rsidR="00E153E6" w:rsidRDefault="00E153E6" w:rsidP="00E153E6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Bacolod City</w:t>
      </w:r>
    </w:p>
    <w:p w:rsidR="00E153E6" w:rsidRPr="00682945" w:rsidRDefault="00E153E6" w:rsidP="00E153E6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sz w:val="20"/>
        </w:rPr>
      </w:pPr>
    </w:p>
    <w:p w:rsidR="00E153E6" w:rsidRDefault="00E153E6" w:rsidP="00E153E6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Teaching English grammar, vocabulary, listening  and speaking skills Kids &amp; Adults</w:t>
      </w:r>
    </w:p>
    <w:p w:rsidR="00E153E6" w:rsidRDefault="00E153E6" w:rsidP="00E153E6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Teaching them how to communicate effectively and accurately</w:t>
      </w:r>
    </w:p>
    <w:p w:rsidR="00E153E6" w:rsidRDefault="00E153E6" w:rsidP="00E153E6">
      <w:pPr>
        <w:pStyle w:val="ListParagraph"/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153E6" w:rsidRPr="00435EEE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Online </w:t>
      </w:r>
      <w:r w:rsidRPr="00435EEE">
        <w:rPr>
          <w:rFonts w:ascii="Times New Roman" w:hAnsi="Times New Roman" w:cs="Times New Roman"/>
          <w:b/>
          <w:sz w:val="24"/>
        </w:rPr>
        <w:t>Teacher</w:t>
      </w:r>
      <w:r w:rsidR="00D4729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(ESL)</w:t>
      </w:r>
    </w:p>
    <w:p w:rsidR="00E153E6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ILP (Online English Learning Center)                       </w:t>
      </w:r>
      <w:r w:rsidR="0032453E">
        <w:rPr>
          <w:rFonts w:ascii="Times New Roman" w:hAnsi="Times New Roman" w:cs="Times New Roman"/>
          <w:b/>
          <w:sz w:val="24"/>
        </w:rPr>
        <w:t xml:space="preserve">         </w:t>
      </w:r>
      <w:r>
        <w:rPr>
          <w:rFonts w:ascii="Times New Roman" w:hAnsi="Times New Roman" w:cs="Times New Roman"/>
          <w:b/>
          <w:sz w:val="24"/>
        </w:rPr>
        <w:t xml:space="preserve">August – December 2016 </w:t>
      </w:r>
    </w:p>
    <w:p w:rsidR="00E153E6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153E6" w:rsidRDefault="00E153E6" w:rsidP="00E153E6">
      <w:pPr>
        <w:pStyle w:val="ListParagraph"/>
        <w:numPr>
          <w:ilvl w:val="0"/>
          <w:numId w:val="9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Teaching English grammar, vocabulary, listening  and speaking skills Kids &amp; Adults</w:t>
      </w:r>
    </w:p>
    <w:p w:rsidR="00E153E6" w:rsidRDefault="00E153E6" w:rsidP="00E153E6">
      <w:pPr>
        <w:pStyle w:val="ListParagraph"/>
        <w:numPr>
          <w:ilvl w:val="0"/>
          <w:numId w:val="9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Teaching them how to communicate effectively and accurately</w:t>
      </w:r>
    </w:p>
    <w:p w:rsidR="00E153E6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153E6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Teacher (ESL)</w:t>
      </w:r>
      <w:r>
        <w:rPr>
          <w:rFonts w:ascii="Times New Roman" w:hAnsi="Times New Roman" w:cs="Times New Roman"/>
          <w:b/>
          <w:sz w:val="24"/>
        </w:rPr>
        <w:tab/>
      </w:r>
      <w:r w:rsidR="00680FB6">
        <w:rPr>
          <w:rFonts w:ascii="Times New Roman" w:hAnsi="Times New Roman" w:cs="Times New Roman"/>
          <w:b/>
          <w:sz w:val="24"/>
        </w:rPr>
        <w:t xml:space="preserve">          </w:t>
      </w:r>
      <w:r>
        <w:rPr>
          <w:rFonts w:ascii="Times New Roman" w:hAnsi="Times New Roman" w:cs="Times New Roman"/>
          <w:b/>
          <w:sz w:val="24"/>
        </w:rPr>
        <w:t>April – August 2016</w:t>
      </w:r>
    </w:p>
    <w:p w:rsidR="00E153E6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Vision Bacolod English Learning Center</w:t>
      </w:r>
    </w:p>
    <w:p w:rsidR="00E153E6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153E6" w:rsidRDefault="00E153E6" w:rsidP="00E153E6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Teaching English grammar, vocabulary, listening and speaking skills to Korean Students (Kids &amp;Adults).</w:t>
      </w:r>
    </w:p>
    <w:p w:rsidR="00E153E6" w:rsidRDefault="00E153E6" w:rsidP="00E153E6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Teaching them how to communicate effectively and accurately.</w:t>
      </w:r>
    </w:p>
    <w:p w:rsidR="0088456C" w:rsidRDefault="0088456C" w:rsidP="0088456C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88456C" w:rsidRDefault="0088456C" w:rsidP="0088456C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Tweety kids Learning Center (Kind</w:t>
      </w:r>
      <w:r w:rsidR="002068C8">
        <w:rPr>
          <w:rFonts w:ascii="Times New Roman" w:hAnsi="Times New Roman" w:cs="Times New Roman"/>
          <w:b/>
          <w:sz w:val="24"/>
        </w:rPr>
        <w:t xml:space="preserve">ergarten)                     </w:t>
      </w:r>
      <w:r>
        <w:rPr>
          <w:rFonts w:ascii="Times New Roman" w:hAnsi="Times New Roman" w:cs="Times New Roman"/>
          <w:b/>
          <w:sz w:val="24"/>
        </w:rPr>
        <w:t>July 2014-2016</w:t>
      </w:r>
    </w:p>
    <w:p w:rsidR="0088456C" w:rsidRDefault="0088456C" w:rsidP="0088456C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Part Time Teacher (Working </w:t>
      </w:r>
      <w:r w:rsidR="0043172D">
        <w:rPr>
          <w:rFonts w:ascii="Times New Roman" w:hAnsi="Times New Roman" w:cs="Times New Roman"/>
          <w:b/>
          <w:sz w:val="24"/>
        </w:rPr>
        <w:t>student</w:t>
      </w:r>
      <w:r w:rsidR="00CF5D2B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 xml:space="preserve">                   </w:t>
      </w:r>
    </w:p>
    <w:p w:rsidR="0088456C" w:rsidRDefault="0088456C" w:rsidP="0088456C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B59DA" w:rsidRPr="00B30D3B" w:rsidRDefault="00BB59DA" w:rsidP="00BB59DA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Teaching English grammar, vocabulary, listening  and speaking skills</w:t>
      </w:r>
    </w:p>
    <w:p w:rsidR="00BB59DA" w:rsidRPr="007F4870" w:rsidRDefault="00BB59DA" w:rsidP="00BB59DA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Teaching the students how to pronounce the words correctly, converse and help them share their ideas in the class.</w:t>
      </w:r>
    </w:p>
    <w:p w:rsidR="00BB59DA" w:rsidRPr="00672BB6" w:rsidRDefault="00BB59DA" w:rsidP="00BB59DA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Utilizing different materials to create an interactive games.</w:t>
      </w:r>
    </w:p>
    <w:p w:rsidR="00BB59DA" w:rsidRPr="00B30D3B" w:rsidRDefault="00BB59DA" w:rsidP="00BB59DA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30D3B">
        <w:rPr>
          <w:rFonts w:ascii="Times New Roman" w:hAnsi="Times New Roman" w:cs="Times New Roman"/>
          <w:sz w:val="24"/>
        </w:rPr>
        <w:t>Teaching  alphabe</w:t>
      </w:r>
      <w:r>
        <w:rPr>
          <w:rFonts w:ascii="Times New Roman" w:hAnsi="Times New Roman" w:cs="Times New Roman"/>
          <w:sz w:val="24"/>
        </w:rPr>
        <w:t>ts, how to write draw and color</w:t>
      </w:r>
    </w:p>
    <w:p w:rsidR="00BB59DA" w:rsidRPr="00B30D3B" w:rsidRDefault="00BB59DA" w:rsidP="00BB59DA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Facilitating and develop their communication and social skills</w:t>
      </w:r>
    </w:p>
    <w:p w:rsidR="00BB59DA" w:rsidRPr="00B3528D" w:rsidRDefault="00BB59DA" w:rsidP="00BB59DA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Assessing each student’s progress in the class and Ensure the student’s safety </w:t>
      </w:r>
    </w:p>
    <w:p w:rsidR="00BB59DA" w:rsidRPr="00B3528D" w:rsidRDefault="00BB59DA" w:rsidP="00BB59DA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Giving Hands on lessons and creative games</w:t>
      </w:r>
    </w:p>
    <w:p w:rsidR="00BB59DA" w:rsidRPr="00C949B6" w:rsidRDefault="00BB59DA" w:rsidP="00BB59DA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Allow the children to observe and give them the opportunity to ask questions and look for the answers</w:t>
      </w:r>
    </w:p>
    <w:p w:rsidR="00BB59DA" w:rsidRPr="00672BB6" w:rsidRDefault="00BB59DA" w:rsidP="00BB59DA">
      <w:pPr>
        <w:pStyle w:val="ListParagraph"/>
        <w:numPr>
          <w:ilvl w:val="0"/>
          <w:numId w:val="1"/>
        </w:num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Give them lifelong experiences that they will never forget, remind them that they are all special and they are always loved.</w:t>
      </w:r>
    </w:p>
    <w:p w:rsidR="00BB59DA" w:rsidRDefault="00BB59DA" w:rsidP="0088456C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F5D2B" w:rsidRDefault="00CF5D2B" w:rsidP="00CF5D2B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F5D2B" w:rsidRDefault="00CF5D2B" w:rsidP="00CF5D2B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</w:rPr>
      </w:pPr>
    </w:p>
    <w:p w:rsidR="00CF5D2B" w:rsidRDefault="00CF5D2B" w:rsidP="00CF5D2B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</w:rPr>
      </w:pPr>
    </w:p>
    <w:p w:rsidR="00CF5D2B" w:rsidRDefault="00CF5D2B" w:rsidP="00CF5D2B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</w:rPr>
      </w:pPr>
    </w:p>
    <w:p w:rsidR="00CF5D2B" w:rsidRDefault="00CF5D2B" w:rsidP="00CF5D2B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682945">
        <w:rPr>
          <w:rFonts w:ascii="Times New Roman" w:hAnsi="Times New Roman" w:cs="Times New Roman"/>
          <w:b/>
          <w:sz w:val="26"/>
        </w:rPr>
        <w:t>EDUCATION</w:t>
      </w:r>
    </w:p>
    <w:p w:rsidR="00CF5D2B" w:rsidRPr="00682945" w:rsidRDefault="00CF5D2B" w:rsidP="00CF5D2B">
      <w:pPr>
        <w:pStyle w:val="ListParagraph"/>
        <w:pBdr>
          <w:top w:val="single" w:sz="4" w:space="1" w:color="auto"/>
        </w:pBdr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</w:rPr>
      </w:pPr>
    </w:p>
    <w:p w:rsidR="00CF5D2B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 w:rsidRPr="00214DB4">
        <w:rPr>
          <w:rFonts w:ascii="Times New Roman" w:hAnsi="Times New Roman" w:cs="Times New Roman"/>
          <w:b/>
          <w:sz w:val="24"/>
        </w:rPr>
        <w:t>Bachelor of Secondary</w:t>
      </w:r>
      <w:r>
        <w:rPr>
          <w:rFonts w:ascii="Times New Roman" w:hAnsi="Times New Roman" w:cs="Times New Roman"/>
          <w:b/>
          <w:sz w:val="24"/>
        </w:rPr>
        <w:t xml:space="preserve"> Education (English Major)</w:t>
      </w:r>
      <w:r>
        <w:rPr>
          <w:rFonts w:ascii="Times New Roman" w:hAnsi="Times New Roman" w:cs="Times New Roman"/>
          <w:b/>
          <w:sz w:val="24"/>
        </w:rPr>
        <w:tab/>
        <w:t>March 2016</w:t>
      </w:r>
    </w:p>
    <w:p w:rsidR="00CF5D2B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University of St. LaSalle</w:t>
      </w:r>
    </w:p>
    <w:p w:rsidR="00CF5D2B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Bacolod City, Negros Occidental</w:t>
      </w:r>
    </w:p>
    <w:p w:rsidR="00CF5D2B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Philippines</w:t>
      </w:r>
    </w:p>
    <w:p w:rsidR="00CF5D2B" w:rsidRPr="00682945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0"/>
        </w:rPr>
      </w:pPr>
    </w:p>
    <w:p w:rsidR="00CF5D2B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West Negros College</w:t>
      </w:r>
      <w:r>
        <w:rPr>
          <w:rFonts w:ascii="Times New Roman" w:hAnsi="Times New Roman" w:cs="Times New Roman"/>
          <w:b/>
          <w:sz w:val="24"/>
        </w:rPr>
        <w:tab/>
        <w:t>SY 2008 - 2009</w:t>
      </w:r>
    </w:p>
    <w:p w:rsidR="00CF5D2B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Bachelor of Science in Education</w:t>
      </w:r>
    </w:p>
    <w:p w:rsidR="00CF5D2B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Burgos St. </w:t>
      </w:r>
    </w:p>
    <w:p w:rsidR="00CF5D2B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Bacolod City, Negros Occidental</w:t>
      </w:r>
    </w:p>
    <w:p w:rsidR="00CF5D2B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Philippines</w:t>
      </w:r>
    </w:p>
    <w:p w:rsidR="00CF5D2B" w:rsidRPr="00682945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0"/>
        </w:rPr>
      </w:pPr>
    </w:p>
    <w:p w:rsidR="00CF5D2B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Bacolod City National High Scholl</w:t>
      </w:r>
      <w:r>
        <w:rPr>
          <w:rFonts w:ascii="Times New Roman" w:hAnsi="Times New Roman" w:cs="Times New Roman"/>
          <w:b/>
          <w:sz w:val="24"/>
        </w:rPr>
        <w:tab/>
        <w:t>SY 2008-2009</w:t>
      </w:r>
    </w:p>
    <w:p w:rsidR="00CF5D2B" w:rsidRPr="007F27BD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Brgy. Taculing</w:t>
      </w:r>
    </w:p>
    <w:p w:rsidR="00CF5D2B" w:rsidRPr="00C446D2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Bacolod City, Negros Occidental</w:t>
      </w:r>
    </w:p>
    <w:p w:rsidR="00CF5D2B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Don CV Ramos Elem. School</w:t>
      </w:r>
      <w:r>
        <w:rPr>
          <w:rFonts w:ascii="Times New Roman" w:hAnsi="Times New Roman" w:cs="Times New Roman"/>
          <w:b/>
          <w:sz w:val="24"/>
        </w:rPr>
        <w:tab/>
        <w:t>SY 2003-2004</w:t>
      </w:r>
    </w:p>
    <w:p w:rsidR="00CF5D2B" w:rsidRPr="007F27BD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Brgy. Taculing</w:t>
      </w:r>
    </w:p>
    <w:p w:rsidR="00CF5D2B" w:rsidRPr="00274984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Bacolod City, Negros Occidental, PH</w:t>
      </w:r>
    </w:p>
    <w:p w:rsidR="00CF5D2B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</w:rPr>
      </w:pPr>
    </w:p>
    <w:p w:rsidR="00CF5D2B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</w:rPr>
      </w:pPr>
    </w:p>
    <w:p w:rsidR="00CF5D2B" w:rsidRPr="007F27BD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682945">
        <w:rPr>
          <w:rFonts w:ascii="Times New Roman" w:hAnsi="Times New Roman" w:cs="Times New Roman"/>
          <w:b/>
          <w:sz w:val="26"/>
        </w:rPr>
        <w:t>REFERENCES</w:t>
      </w:r>
    </w:p>
    <w:p w:rsidR="00CF5D2B" w:rsidRPr="00682945" w:rsidRDefault="00CF5D2B" w:rsidP="00CF5D2B">
      <w:pPr>
        <w:pBdr>
          <w:top w:val="single" w:sz="4" w:space="1" w:color="auto"/>
        </w:pBd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0"/>
        </w:rPr>
      </w:pPr>
    </w:p>
    <w:p w:rsidR="00CF5D2B" w:rsidRDefault="00AB54D0" w:rsidP="00401B29">
      <w:pPr>
        <w:pBdr>
          <w:top w:val="single" w:sz="4" w:space="1" w:color="auto"/>
        </w:pBdr>
        <w:tabs>
          <w:tab w:val="left" w:pos="3240"/>
          <w:tab w:val="left" w:pos="639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Chera Grace B. Mendoza          </w:t>
      </w:r>
      <w:r w:rsidR="00401B29">
        <w:rPr>
          <w:rFonts w:ascii="Times New Roman" w:hAnsi="Times New Roman" w:cs="Times New Roman"/>
          <w:b/>
          <w:sz w:val="24"/>
        </w:rPr>
        <w:t>Kleene B Sison (LPT)</w:t>
      </w:r>
      <w:r w:rsidR="00DE53A8">
        <w:rPr>
          <w:rFonts w:ascii="Times New Roman" w:hAnsi="Times New Roman" w:cs="Times New Roman"/>
          <w:b/>
          <w:sz w:val="24"/>
        </w:rPr>
        <w:t xml:space="preserve">                            Jason Catatista</w:t>
      </w:r>
    </w:p>
    <w:p w:rsidR="00401B29" w:rsidRPr="0038044F" w:rsidRDefault="00401B29" w:rsidP="00401B29">
      <w:pPr>
        <w:pBdr>
          <w:top w:val="single" w:sz="4" w:space="1" w:color="auto"/>
        </w:pBdr>
        <w:tabs>
          <w:tab w:val="left" w:pos="3240"/>
          <w:tab w:val="left" w:pos="639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LPT                                              English </w:t>
      </w:r>
      <w:r w:rsidRPr="0038044F">
        <w:rPr>
          <w:rFonts w:ascii="Times New Roman" w:hAnsi="Times New Roman" w:cs="Times New Roman"/>
          <w:b/>
          <w:sz w:val="24"/>
        </w:rPr>
        <w:t xml:space="preserve">Faculty </w:t>
      </w:r>
      <w:r w:rsidR="00DE53A8" w:rsidRPr="0038044F">
        <w:rPr>
          <w:rFonts w:ascii="Times New Roman" w:hAnsi="Times New Roman" w:cs="Times New Roman"/>
          <w:b/>
          <w:sz w:val="24"/>
        </w:rPr>
        <w:t xml:space="preserve">                                      </w:t>
      </w:r>
      <w:r w:rsidR="00DE53A8" w:rsidRPr="0038044F">
        <w:rPr>
          <w:rFonts w:ascii="Times New Roman" w:hAnsi="Times New Roman" w:cs="Times New Roman"/>
          <w:b/>
          <w:sz w:val="24"/>
        </w:rPr>
        <w:t>Blk 29 Lot 2 Regent Pearl</w:t>
      </w:r>
    </w:p>
    <w:p w:rsidR="00401B29" w:rsidRPr="0038044F" w:rsidRDefault="00401B29" w:rsidP="00401B29">
      <w:pPr>
        <w:pBdr>
          <w:top w:val="single" w:sz="4" w:space="1" w:color="auto"/>
        </w:pBdr>
        <w:tabs>
          <w:tab w:val="left" w:pos="3240"/>
          <w:tab w:val="left" w:pos="639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8044F">
        <w:rPr>
          <w:rFonts w:ascii="Times New Roman" w:hAnsi="Times New Roman" w:cs="Times New Roman"/>
          <w:b/>
          <w:sz w:val="24"/>
        </w:rPr>
        <w:t>Luna St. Tuy Batangas              Liceo De La Salle Senior High</w:t>
      </w:r>
      <w:r w:rsidR="00DE53A8" w:rsidRPr="0038044F">
        <w:rPr>
          <w:rFonts w:ascii="Times New Roman" w:hAnsi="Times New Roman" w:cs="Times New Roman"/>
          <w:b/>
          <w:sz w:val="24"/>
        </w:rPr>
        <w:t xml:space="preserve">               </w:t>
      </w:r>
      <w:r w:rsidR="00DE53A8" w:rsidRPr="0038044F">
        <w:rPr>
          <w:rFonts w:ascii="Times New Roman" w:hAnsi="Times New Roman" w:cs="Times New Roman"/>
          <w:b/>
          <w:sz w:val="24"/>
        </w:rPr>
        <w:t>Homes Silay City</w:t>
      </w:r>
    </w:p>
    <w:p w:rsidR="00401B29" w:rsidRPr="0038044F" w:rsidRDefault="00401B29" w:rsidP="00401B29">
      <w:pPr>
        <w:pBdr>
          <w:top w:val="single" w:sz="4" w:space="1" w:color="auto"/>
        </w:pBdr>
        <w:tabs>
          <w:tab w:val="left" w:pos="3240"/>
          <w:tab w:val="left" w:pos="639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8044F">
        <w:rPr>
          <w:rFonts w:ascii="Times New Roman" w:hAnsi="Times New Roman" w:cs="Times New Roman"/>
          <w:b/>
          <w:sz w:val="24"/>
        </w:rPr>
        <w:t>09677595788                               School- University of St. La Salle</w:t>
      </w:r>
      <w:r w:rsidR="00DE53A8" w:rsidRPr="0038044F">
        <w:rPr>
          <w:rFonts w:ascii="Times New Roman" w:hAnsi="Times New Roman" w:cs="Times New Roman"/>
          <w:b/>
          <w:sz w:val="24"/>
        </w:rPr>
        <w:t xml:space="preserve">          </w:t>
      </w:r>
      <w:r w:rsidR="00DE53A8" w:rsidRPr="0038044F">
        <w:rPr>
          <w:rFonts w:ascii="Times New Roman" w:hAnsi="Times New Roman" w:cs="Times New Roman"/>
          <w:b/>
          <w:sz w:val="24"/>
        </w:rPr>
        <w:t>Vision ELC senior Vice Pres</w:t>
      </w:r>
      <w:r w:rsidR="00DE53A8" w:rsidRPr="0038044F">
        <w:rPr>
          <w:rFonts w:ascii="Times New Roman" w:hAnsi="Times New Roman" w:cs="Times New Roman"/>
          <w:b/>
          <w:sz w:val="24"/>
        </w:rPr>
        <w:t>.</w:t>
      </w:r>
    </w:p>
    <w:p w:rsidR="00CF5D2B" w:rsidRPr="0038044F" w:rsidRDefault="00401B29" w:rsidP="00CF5D2B">
      <w:pPr>
        <w:pStyle w:val="ListParagraph"/>
        <w:tabs>
          <w:tab w:val="left" w:pos="531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  <w:r w:rsidRPr="0038044F">
        <w:rPr>
          <w:rFonts w:ascii="Times New Roman" w:hAnsi="Times New Roman" w:cs="Times New Roman"/>
          <w:b/>
          <w:sz w:val="24"/>
        </w:rPr>
        <w:t xml:space="preserve">                                                     </w:t>
      </w:r>
      <w:r w:rsidR="00DE53A8" w:rsidRPr="0038044F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</w:t>
      </w:r>
      <w:r w:rsidR="00DE53A8" w:rsidRPr="0038044F">
        <w:rPr>
          <w:rFonts w:ascii="Times New Roman" w:hAnsi="Times New Roman" w:cs="Times New Roman"/>
          <w:b/>
          <w:sz w:val="24"/>
        </w:rPr>
        <w:t>09956217103</w:t>
      </w:r>
    </w:p>
    <w:p w:rsidR="00CF5D2B" w:rsidRPr="00DF6AAF" w:rsidRDefault="00401B29" w:rsidP="00CF5D2B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</w:t>
      </w:r>
    </w:p>
    <w:p w:rsidR="00CF5D2B" w:rsidRDefault="00CF5D2B" w:rsidP="00CF5D2B">
      <w:pPr>
        <w:pStyle w:val="ListParagraph"/>
        <w:tabs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</w:rPr>
      </w:pPr>
    </w:p>
    <w:p w:rsidR="00CF5D2B" w:rsidRPr="00CF5D2B" w:rsidRDefault="00CF5D2B" w:rsidP="00CF5D2B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8456C" w:rsidRPr="0088456C" w:rsidRDefault="0088456C" w:rsidP="0088456C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153E6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153E6" w:rsidRPr="00E153E6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153E6" w:rsidRPr="00E153E6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153E6" w:rsidRPr="00E153E6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153E6" w:rsidRPr="00E153E6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153E6" w:rsidRPr="00E153E6" w:rsidRDefault="00E153E6" w:rsidP="00E153E6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B388C" w:rsidRDefault="009B388C" w:rsidP="009B388C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B388C" w:rsidRDefault="009B388C" w:rsidP="00B30D3B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A0C55" w:rsidRDefault="007A0C55" w:rsidP="007A0C5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7A0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7D" w:rsidRDefault="0081027D" w:rsidP="00E153E6">
      <w:pPr>
        <w:spacing w:after="0" w:line="240" w:lineRule="auto"/>
      </w:pPr>
      <w:r>
        <w:separator/>
      </w:r>
    </w:p>
  </w:endnote>
  <w:endnote w:type="continuationSeparator" w:id="0">
    <w:p w:rsidR="0081027D" w:rsidRDefault="0081027D" w:rsidP="00E1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7D" w:rsidRDefault="0081027D" w:rsidP="00E153E6">
      <w:pPr>
        <w:spacing w:after="0" w:line="240" w:lineRule="auto"/>
      </w:pPr>
      <w:r>
        <w:separator/>
      </w:r>
    </w:p>
  </w:footnote>
  <w:footnote w:type="continuationSeparator" w:id="0">
    <w:p w:rsidR="0081027D" w:rsidRDefault="0081027D" w:rsidP="00E15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F5414"/>
    <w:multiLevelType w:val="hybridMultilevel"/>
    <w:tmpl w:val="B2F8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647D4"/>
    <w:multiLevelType w:val="hybridMultilevel"/>
    <w:tmpl w:val="9034AE1E"/>
    <w:lvl w:ilvl="0" w:tplc="B99E919C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F62A0"/>
    <w:multiLevelType w:val="hybridMultilevel"/>
    <w:tmpl w:val="9976F40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>
    <w:nsid w:val="2D0C55C4"/>
    <w:multiLevelType w:val="hybridMultilevel"/>
    <w:tmpl w:val="F206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B2A08"/>
    <w:multiLevelType w:val="hybridMultilevel"/>
    <w:tmpl w:val="4D948DC8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>
    <w:nsid w:val="56373DE0"/>
    <w:multiLevelType w:val="hybridMultilevel"/>
    <w:tmpl w:val="0308ACA2"/>
    <w:lvl w:ilvl="0" w:tplc="B99E919C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F2540"/>
    <w:multiLevelType w:val="hybridMultilevel"/>
    <w:tmpl w:val="54B4F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B3B01"/>
    <w:multiLevelType w:val="hybridMultilevel"/>
    <w:tmpl w:val="A4A2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F5766"/>
    <w:multiLevelType w:val="hybridMultilevel"/>
    <w:tmpl w:val="7188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B7"/>
    <w:rsid w:val="000563AA"/>
    <w:rsid w:val="00066386"/>
    <w:rsid w:val="001046CC"/>
    <w:rsid w:val="00114DC7"/>
    <w:rsid w:val="00145539"/>
    <w:rsid w:val="001D3AB7"/>
    <w:rsid w:val="002068C8"/>
    <w:rsid w:val="00213491"/>
    <w:rsid w:val="0022352B"/>
    <w:rsid w:val="002A4944"/>
    <w:rsid w:val="0032453E"/>
    <w:rsid w:val="0038044F"/>
    <w:rsid w:val="00401B29"/>
    <w:rsid w:val="0043172D"/>
    <w:rsid w:val="00513564"/>
    <w:rsid w:val="005F5C77"/>
    <w:rsid w:val="00614D7F"/>
    <w:rsid w:val="00672BB6"/>
    <w:rsid w:val="00680FB6"/>
    <w:rsid w:val="007A0C55"/>
    <w:rsid w:val="007F4870"/>
    <w:rsid w:val="0081027D"/>
    <w:rsid w:val="00835DC9"/>
    <w:rsid w:val="0088456C"/>
    <w:rsid w:val="00885D1B"/>
    <w:rsid w:val="008A09A3"/>
    <w:rsid w:val="00935D8C"/>
    <w:rsid w:val="00991AF5"/>
    <w:rsid w:val="009B388C"/>
    <w:rsid w:val="00AB54D0"/>
    <w:rsid w:val="00B30D3B"/>
    <w:rsid w:val="00B3528D"/>
    <w:rsid w:val="00BB59DA"/>
    <w:rsid w:val="00C14CC8"/>
    <w:rsid w:val="00C949B6"/>
    <w:rsid w:val="00CF239B"/>
    <w:rsid w:val="00CF5D2B"/>
    <w:rsid w:val="00D47290"/>
    <w:rsid w:val="00D5105C"/>
    <w:rsid w:val="00D55A6B"/>
    <w:rsid w:val="00D6684A"/>
    <w:rsid w:val="00DA3A93"/>
    <w:rsid w:val="00DE53A8"/>
    <w:rsid w:val="00E153E6"/>
    <w:rsid w:val="00ED2BDC"/>
    <w:rsid w:val="00F4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E7E2A-72CE-4FF6-97F5-FC42191A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3A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3AB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E6"/>
  </w:style>
  <w:style w:type="paragraph" w:styleId="Footer">
    <w:name w:val="footer"/>
    <w:basedOn w:val="Normal"/>
    <w:link w:val="FooterChar"/>
    <w:uiPriority w:val="99"/>
    <w:unhideWhenUsed/>
    <w:rsid w:val="00E15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flor1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43</cp:revision>
  <dcterms:created xsi:type="dcterms:W3CDTF">2021-11-06T06:05:00Z</dcterms:created>
  <dcterms:modified xsi:type="dcterms:W3CDTF">2021-11-13T15:08:00Z</dcterms:modified>
</cp:coreProperties>
</file>