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2F3186">
        <w:trPr>
          <w:trHeight w:hRule="exact" w:val="2133"/>
        </w:trPr>
        <w:tc>
          <w:tcPr>
            <w:tcW w:w="9360" w:type="dxa"/>
            <w:tcMar>
              <w:top w:w="0" w:type="dxa"/>
              <w:bottom w:w="0" w:type="dxa"/>
            </w:tcMar>
          </w:tcPr>
          <w:p w:rsidR="00692703" w:rsidRPr="002F3186" w:rsidRDefault="004068C3" w:rsidP="00913946">
            <w:pPr>
              <w:pStyle w:val="Title"/>
              <w:rPr>
                <w:rFonts w:ascii="Arial" w:hAnsi="Arial" w:cs="Arial"/>
              </w:rPr>
            </w:pPr>
            <w:r w:rsidRPr="002F3186">
              <w:rPr>
                <w:rFonts w:ascii="Arial" w:hAnsi="Arial" w:cs="Arial"/>
                <w:b/>
                <w:color w:val="auto"/>
              </w:rPr>
              <w:t>Rommel</w:t>
            </w:r>
            <w:r w:rsidR="00692703" w:rsidRPr="002F3186">
              <w:rPr>
                <w:rFonts w:ascii="Arial" w:hAnsi="Arial" w:cs="Arial"/>
              </w:rPr>
              <w:t xml:space="preserve"> </w:t>
            </w:r>
            <w:r w:rsidRPr="002F3186">
              <w:rPr>
                <w:rStyle w:val="IntenseEmphasis"/>
                <w:rFonts w:ascii="Arial" w:hAnsi="Arial" w:cs="Arial"/>
              </w:rPr>
              <w:t>pascasio</w:t>
            </w:r>
          </w:p>
          <w:p w:rsidR="00692703" w:rsidRPr="002F3186" w:rsidRDefault="004068C3" w:rsidP="00913946">
            <w:pPr>
              <w:pStyle w:val="ContactInfo"/>
              <w:contextualSpacing w:val="0"/>
              <w:rPr>
                <w:rFonts w:ascii="Arial" w:hAnsi="Arial" w:cs="Arial"/>
              </w:rPr>
            </w:pPr>
            <w:r w:rsidRPr="002F3186">
              <w:rPr>
                <w:rFonts w:ascii="Arial" w:hAnsi="Arial" w:cs="Arial"/>
              </w:rPr>
              <w:t xml:space="preserve">Lot 57 </w:t>
            </w:r>
            <w:proofErr w:type="spellStart"/>
            <w:r w:rsidRPr="002F3186">
              <w:rPr>
                <w:rFonts w:ascii="Arial" w:hAnsi="Arial" w:cs="Arial"/>
              </w:rPr>
              <w:t>Blk</w:t>
            </w:r>
            <w:proofErr w:type="spellEnd"/>
            <w:r w:rsidRPr="002F3186">
              <w:rPr>
                <w:rFonts w:ascii="Arial" w:hAnsi="Arial" w:cs="Arial"/>
              </w:rPr>
              <w:t xml:space="preserve"> 12-A </w:t>
            </w:r>
            <w:proofErr w:type="spellStart"/>
            <w:r w:rsidRPr="002F3186">
              <w:rPr>
                <w:rFonts w:ascii="Arial" w:hAnsi="Arial" w:cs="Arial"/>
              </w:rPr>
              <w:t>Ilang-ilang</w:t>
            </w:r>
            <w:proofErr w:type="spellEnd"/>
            <w:r w:rsidRPr="002F3186">
              <w:rPr>
                <w:rFonts w:ascii="Arial" w:hAnsi="Arial" w:cs="Arial"/>
              </w:rPr>
              <w:t xml:space="preserve"> St, </w:t>
            </w:r>
            <w:proofErr w:type="spellStart"/>
            <w:r w:rsidRPr="002F3186">
              <w:rPr>
                <w:rFonts w:ascii="Arial" w:hAnsi="Arial" w:cs="Arial"/>
              </w:rPr>
              <w:t>Saranay</w:t>
            </w:r>
            <w:proofErr w:type="spellEnd"/>
            <w:r w:rsidRPr="002F3186">
              <w:rPr>
                <w:rFonts w:ascii="Arial" w:hAnsi="Arial" w:cs="Arial"/>
              </w:rPr>
              <w:t xml:space="preserve"> Homes </w:t>
            </w:r>
            <w:proofErr w:type="spellStart"/>
            <w:r w:rsidRPr="002F3186">
              <w:rPr>
                <w:rFonts w:ascii="Arial" w:hAnsi="Arial" w:cs="Arial"/>
              </w:rPr>
              <w:t>Brgy</w:t>
            </w:r>
            <w:proofErr w:type="spellEnd"/>
            <w:r w:rsidRPr="002F3186">
              <w:rPr>
                <w:rFonts w:ascii="Arial" w:hAnsi="Arial" w:cs="Arial"/>
              </w:rPr>
              <w:t xml:space="preserve">. 171 Caloocan City, NCR, Philippines </w:t>
            </w:r>
            <w:r w:rsidR="00692703" w:rsidRPr="002F3186">
              <w:rPr>
                <w:rFonts w:ascii="Arial" w:hAnsi="Arial" w:cs="Arial"/>
              </w:rPr>
              <w:t xml:space="preserve"> </w:t>
            </w:r>
            <w:sdt>
              <w:sdtPr>
                <w:rPr>
                  <w:rFonts w:ascii="Arial" w:hAnsi="Arial" w:cs="Arial"/>
                </w:rPr>
                <w:alias w:val="Divider dot:"/>
                <w:tag w:val="Divider dot:"/>
                <w:id w:val="-1459182552"/>
                <w:placeholder>
                  <w:docPart w:val="C325F2F2192047D58AE8AEF062D7D096"/>
                </w:placeholder>
                <w:temporary/>
                <w:showingPlcHdr/>
                <w15:appearance w15:val="hidden"/>
              </w:sdtPr>
              <w:sdtEndPr/>
              <w:sdtContent>
                <w:r w:rsidR="00692703" w:rsidRPr="002F3186">
                  <w:rPr>
                    <w:rFonts w:ascii="Arial" w:hAnsi="Arial" w:cs="Arial"/>
                  </w:rPr>
                  <w:t>·</w:t>
                </w:r>
              </w:sdtContent>
            </w:sdt>
            <w:r w:rsidR="00692703" w:rsidRPr="002F3186">
              <w:rPr>
                <w:rFonts w:ascii="Arial" w:hAnsi="Arial" w:cs="Arial"/>
              </w:rPr>
              <w:t xml:space="preserve"> </w:t>
            </w:r>
            <w:r w:rsidRPr="002F3186">
              <w:rPr>
                <w:rFonts w:ascii="Arial" w:hAnsi="Arial" w:cs="Arial"/>
              </w:rPr>
              <w:t>09617142601</w:t>
            </w:r>
          </w:p>
          <w:p w:rsidR="00692703" w:rsidRPr="00CF1A49" w:rsidRDefault="004068C3" w:rsidP="0069564D">
            <w:pPr>
              <w:pStyle w:val="ContactInfoEmphasis"/>
              <w:contextualSpacing w:val="0"/>
            </w:pPr>
            <w:r w:rsidRPr="002F3186">
              <w:rPr>
                <w:rFonts w:ascii="Arial" w:hAnsi="Arial" w:cs="Arial"/>
              </w:rPr>
              <w:t>burky0530@gmail.com</w:t>
            </w:r>
            <w:r w:rsidR="00692703" w:rsidRPr="002F3186">
              <w:rPr>
                <w:rFonts w:ascii="Arial" w:hAnsi="Arial" w:cs="Arial"/>
              </w:rPr>
              <w:t xml:space="preserve"> </w:t>
            </w:r>
            <w:sdt>
              <w:sdtPr>
                <w:rPr>
                  <w:rFonts w:ascii="Arial" w:hAnsi="Arial" w:cs="Arial"/>
                </w:rPr>
                <w:alias w:val="Divider dot:"/>
                <w:tag w:val="Divider dot:"/>
                <w:id w:val="2000459528"/>
                <w:placeholder>
                  <w:docPart w:val="0E847D0D411F40C48CFA2F436AD4750C"/>
                </w:placeholder>
                <w:temporary/>
                <w:showingPlcHdr/>
                <w15:appearance w15:val="hidden"/>
              </w:sdtPr>
              <w:sdtEndPr/>
              <w:sdtContent>
                <w:r w:rsidR="00692703" w:rsidRPr="002F3186">
                  <w:rPr>
                    <w:rFonts w:ascii="Arial" w:hAnsi="Arial" w:cs="Arial"/>
                  </w:rPr>
                  <w:t>·</w:t>
                </w:r>
              </w:sdtContent>
            </w:sdt>
            <w:r w:rsidR="00692703" w:rsidRPr="002F3186">
              <w:rPr>
                <w:rFonts w:ascii="Arial" w:hAnsi="Arial" w:cs="Arial"/>
              </w:rPr>
              <w:t xml:space="preserve"> </w:t>
            </w:r>
            <w:r w:rsidR="00094965" w:rsidRPr="002F3186">
              <w:rPr>
                <w:rFonts w:ascii="Arial" w:hAnsi="Arial" w:cs="Arial"/>
              </w:rPr>
              <w:t>linkedin.com/in/rommel-pascasio-a73188185/</w:t>
            </w:r>
            <w:r w:rsidR="00692703" w:rsidRPr="002F3186">
              <w:rPr>
                <w:rFonts w:ascii="Arial" w:hAnsi="Arial" w:cs="Arial"/>
              </w:rPr>
              <w:t xml:space="preserve"> </w:t>
            </w:r>
            <w:sdt>
              <w:sdtPr>
                <w:rPr>
                  <w:rFonts w:ascii="Arial" w:hAnsi="Arial" w:cs="Arial"/>
                </w:rPr>
                <w:alias w:val="Divider dot:"/>
                <w:tag w:val="Divider dot:"/>
                <w:id w:val="759871761"/>
                <w:placeholder>
                  <w:docPart w:val="6EBCD95DF3594D618B0EB8B1F690F6E7"/>
                </w:placeholder>
                <w:temporary/>
                <w:showingPlcHdr/>
                <w15:appearance w15:val="hidden"/>
              </w:sdtPr>
              <w:sdtEndPr/>
              <w:sdtContent>
                <w:r w:rsidR="00692703" w:rsidRPr="002F3186">
                  <w:rPr>
                    <w:rFonts w:ascii="Arial" w:hAnsi="Arial" w:cs="Arial"/>
                  </w:rPr>
                  <w:t>·</w:t>
                </w:r>
              </w:sdtContent>
            </w:sdt>
            <w:r w:rsidR="00692703" w:rsidRPr="002F3186">
              <w:rPr>
                <w:rFonts w:ascii="Arial" w:hAnsi="Arial" w:cs="Arial"/>
              </w:rPr>
              <w:t xml:space="preserve"> </w:t>
            </w:r>
            <w:r w:rsidR="0069564D" w:rsidRPr="002F3186">
              <w:rPr>
                <w:rFonts w:ascii="Arial" w:hAnsi="Arial" w:cs="Arial"/>
              </w:rPr>
              <w:t>facebook.com/rpascasio</w:t>
            </w:r>
          </w:p>
        </w:tc>
      </w:tr>
      <w:tr w:rsidR="009571D8" w:rsidRPr="00CF1A49" w:rsidTr="00692703">
        <w:tc>
          <w:tcPr>
            <w:tcW w:w="9360" w:type="dxa"/>
            <w:tcMar>
              <w:top w:w="432" w:type="dxa"/>
            </w:tcMar>
          </w:tcPr>
          <w:p w:rsidR="00A965A4" w:rsidRPr="002F3186" w:rsidRDefault="004068C3" w:rsidP="002F3186">
            <w:pPr>
              <w:contextualSpacing w:val="0"/>
              <w:jc w:val="both"/>
              <w:rPr>
                <w:rFonts w:ascii="Arial" w:hAnsi="Arial" w:cs="Arial"/>
              </w:rPr>
            </w:pPr>
            <w:r w:rsidRPr="002F3186">
              <w:rPr>
                <w:rFonts w:ascii="Arial" w:hAnsi="Arial" w:cs="Arial"/>
              </w:rPr>
              <w:t xml:space="preserve">A hardworking, proactive and service-oriented person who has earned over five years of working experience </w:t>
            </w:r>
            <w:r w:rsidR="00A965A4" w:rsidRPr="002F3186">
              <w:rPr>
                <w:rFonts w:ascii="Arial" w:hAnsi="Arial" w:cs="Arial"/>
              </w:rPr>
              <w:t>in the number one quick-service restaurant, McDonald’s Philippines and has rendered ten working years abroad in retail company based in the Middle East which have given me the chance to communicate with people from diverse culture in a professional level; has a healthy social skills, and been given to work as financial advisor as my current experience.</w:t>
            </w:r>
          </w:p>
        </w:tc>
      </w:tr>
    </w:tbl>
    <w:p w:rsidR="004E01EB" w:rsidRPr="002F3186" w:rsidRDefault="0059333B" w:rsidP="004E01EB">
      <w:pPr>
        <w:pStyle w:val="Heading1"/>
        <w:rPr>
          <w:rFonts w:ascii="Arial" w:hAnsi="Arial" w:cs="Arial"/>
        </w:rPr>
      </w:pPr>
      <w:sdt>
        <w:sdtPr>
          <w:rPr>
            <w:rFonts w:ascii="Arial" w:hAnsi="Arial" w:cs="Arial"/>
          </w:rPr>
          <w:alias w:val="Experience:"/>
          <w:tag w:val="Experience:"/>
          <w:id w:val="-1983300934"/>
          <w:placeholder>
            <w:docPart w:val="2E74C515F8BE41C186A710E31BB62306"/>
          </w:placeholder>
          <w:temporary/>
          <w:showingPlcHdr/>
          <w15:appearance w15:val="hidden"/>
        </w:sdtPr>
        <w:sdtEndPr/>
        <w:sdtContent>
          <w:r w:rsidR="004E01EB" w:rsidRPr="002F3186">
            <w:rPr>
              <w:rFonts w:ascii="Arial" w:hAnsi="Arial" w:cs="Arial"/>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2F3186" w:rsidTr="00D66A52">
        <w:tc>
          <w:tcPr>
            <w:tcW w:w="9355" w:type="dxa"/>
          </w:tcPr>
          <w:p w:rsidR="001D0BF1" w:rsidRPr="002F3186" w:rsidRDefault="00DC3726" w:rsidP="001D0BF1">
            <w:pPr>
              <w:pStyle w:val="Heading3"/>
              <w:contextualSpacing w:val="0"/>
              <w:outlineLvl w:val="2"/>
              <w:rPr>
                <w:rFonts w:ascii="Arial" w:hAnsi="Arial" w:cs="Arial"/>
              </w:rPr>
            </w:pPr>
            <w:r w:rsidRPr="002F3186">
              <w:rPr>
                <w:rFonts w:ascii="Arial" w:hAnsi="Arial" w:cs="Arial"/>
              </w:rPr>
              <w:t>September 2020</w:t>
            </w:r>
            <w:r w:rsidR="001D0BF1" w:rsidRPr="002F3186">
              <w:rPr>
                <w:rFonts w:ascii="Arial" w:hAnsi="Arial" w:cs="Arial"/>
              </w:rPr>
              <w:t xml:space="preserve"> – </w:t>
            </w:r>
            <w:r w:rsidR="00A965A4" w:rsidRPr="002F3186">
              <w:rPr>
                <w:rFonts w:ascii="Arial" w:hAnsi="Arial" w:cs="Arial"/>
              </w:rPr>
              <w:t>Current</w:t>
            </w:r>
          </w:p>
          <w:p w:rsidR="00D01B53" w:rsidRPr="002F3186" w:rsidRDefault="00D01B53" w:rsidP="001D0BF1">
            <w:pPr>
              <w:pStyle w:val="Heading2"/>
              <w:contextualSpacing w:val="0"/>
              <w:outlineLvl w:val="1"/>
              <w:rPr>
                <w:rFonts w:ascii="Arial" w:hAnsi="Arial" w:cs="Arial"/>
              </w:rPr>
            </w:pPr>
            <w:r w:rsidRPr="002F3186">
              <w:rPr>
                <w:rFonts w:ascii="Arial" w:hAnsi="Arial" w:cs="Arial"/>
              </w:rPr>
              <w:t>financial advisor</w:t>
            </w:r>
          </w:p>
          <w:p w:rsidR="001D0BF1" w:rsidRPr="002F3186" w:rsidRDefault="00D01B53" w:rsidP="001D0BF1">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AIA Philam life, Caloocan, National CAPITAL REGION</w:t>
            </w:r>
          </w:p>
          <w:p w:rsidR="001E3120" w:rsidRPr="002F3186" w:rsidRDefault="00A965A4" w:rsidP="00A965A4">
            <w:pPr>
              <w:pStyle w:val="ListParagraph"/>
              <w:numPr>
                <w:ilvl w:val="0"/>
                <w:numId w:val="14"/>
              </w:numPr>
              <w:rPr>
                <w:rFonts w:ascii="Arial" w:hAnsi="Arial" w:cs="Arial"/>
              </w:rPr>
            </w:pPr>
            <w:r w:rsidRPr="002F3186">
              <w:rPr>
                <w:rFonts w:ascii="Arial" w:hAnsi="Arial" w:cs="Arial"/>
              </w:rPr>
              <w:t>Worked with clients to support understanding at rationale and details of financial strategies.</w:t>
            </w:r>
          </w:p>
          <w:p w:rsidR="00A965A4" w:rsidRPr="002F3186" w:rsidRDefault="00A965A4" w:rsidP="00A965A4">
            <w:pPr>
              <w:pStyle w:val="ListParagraph"/>
              <w:numPr>
                <w:ilvl w:val="0"/>
                <w:numId w:val="14"/>
              </w:numPr>
              <w:rPr>
                <w:rFonts w:ascii="Arial" w:hAnsi="Arial" w:cs="Arial"/>
              </w:rPr>
            </w:pPr>
            <w:r w:rsidRPr="002F3186">
              <w:rPr>
                <w:rFonts w:ascii="Arial" w:hAnsi="Arial" w:cs="Arial"/>
              </w:rPr>
              <w:t>Educated clients on various financial matters and provided professional recommendation on investment opportunities, products and services base on each client’s individual needs.</w:t>
            </w:r>
          </w:p>
        </w:tc>
      </w:tr>
      <w:tr w:rsidR="00F61DF9" w:rsidRPr="002F3186" w:rsidTr="00F61DF9">
        <w:tc>
          <w:tcPr>
            <w:tcW w:w="9355" w:type="dxa"/>
            <w:tcMar>
              <w:top w:w="216" w:type="dxa"/>
            </w:tcMar>
          </w:tcPr>
          <w:p w:rsidR="00F61DF9" w:rsidRPr="002F3186" w:rsidRDefault="00DC3726" w:rsidP="00F61DF9">
            <w:pPr>
              <w:pStyle w:val="Heading3"/>
              <w:contextualSpacing w:val="0"/>
              <w:outlineLvl w:val="2"/>
              <w:rPr>
                <w:rFonts w:ascii="Arial" w:hAnsi="Arial" w:cs="Arial"/>
              </w:rPr>
            </w:pPr>
            <w:r w:rsidRPr="002F3186">
              <w:rPr>
                <w:rFonts w:ascii="Arial" w:hAnsi="Arial" w:cs="Arial"/>
              </w:rPr>
              <w:t>april 2016</w:t>
            </w:r>
            <w:r w:rsidR="00F61DF9" w:rsidRPr="002F3186">
              <w:rPr>
                <w:rFonts w:ascii="Arial" w:hAnsi="Arial" w:cs="Arial"/>
              </w:rPr>
              <w:t xml:space="preserve"> – </w:t>
            </w:r>
            <w:r w:rsidRPr="002F3186">
              <w:rPr>
                <w:rFonts w:ascii="Arial" w:hAnsi="Arial" w:cs="Arial"/>
              </w:rPr>
              <w:t>april 2018</w:t>
            </w:r>
          </w:p>
          <w:p w:rsidR="00D01B53" w:rsidRPr="002F3186" w:rsidRDefault="00DF2056" w:rsidP="00F61DF9">
            <w:pPr>
              <w:pStyle w:val="Heading2"/>
              <w:contextualSpacing w:val="0"/>
              <w:outlineLvl w:val="1"/>
              <w:rPr>
                <w:rFonts w:ascii="Arial" w:hAnsi="Arial" w:cs="Arial"/>
              </w:rPr>
            </w:pPr>
            <w:r w:rsidRPr="002F3186">
              <w:rPr>
                <w:rFonts w:ascii="Arial" w:hAnsi="Arial" w:cs="Arial"/>
              </w:rPr>
              <w:t>visual merchandiser</w:t>
            </w:r>
          </w:p>
          <w:p w:rsidR="00184AC9" w:rsidRPr="002F3186" w:rsidRDefault="00184AC9" w:rsidP="00F61DF9">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GMG GROUP NIKE, DOHA, QATAR</w:t>
            </w:r>
          </w:p>
          <w:p w:rsidR="00F61DF9" w:rsidRPr="002F3186" w:rsidRDefault="000E7D12" w:rsidP="000E7D12">
            <w:pPr>
              <w:pStyle w:val="ListParagraph"/>
              <w:numPr>
                <w:ilvl w:val="0"/>
                <w:numId w:val="15"/>
              </w:numPr>
              <w:rPr>
                <w:rFonts w:ascii="Arial" w:hAnsi="Arial" w:cs="Arial"/>
              </w:rPr>
            </w:pPr>
            <w:r w:rsidRPr="002F3186">
              <w:rPr>
                <w:rFonts w:ascii="Arial" w:hAnsi="Arial" w:cs="Arial"/>
              </w:rPr>
              <w:t>Educate staff about coordinating clothing racks and related displays to boost effectiveness of promotions.</w:t>
            </w:r>
          </w:p>
          <w:p w:rsidR="000E7D12" w:rsidRPr="002F3186" w:rsidRDefault="000E7D12" w:rsidP="000E7D12">
            <w:pPr>
              <w:pStyle w:val="ListParagraph"/>
              <w:numPr>
                <w:ilvl w:val="0"/>
                <w:numId w:val="15"/>
              </w:numPr>
              <w:rPr>
                <w:rFonts w:ascii="Arial" w:hAnsi="Arial" w:cs="Arial"/>
              </w:rPr>
            </w:pPr>
            <w:r w:rsidRPr="002F3186">
              <w:rPr>
                <w:rFonts w:ascii="Arial" w:hAnsi="Arial" w:cs="Arial"/>
              </w:rPr>
              <w:t>Organized and tracked department receipt flow for new and reordered materials</w:t>
            </w:r>
          </w:p>
          <w:p w:rsidR="000E7D12" w:rsidRPr="002F3186" w:rsidRDefault="000E7D12" w:rsidP="000E7D12">
            <w:pPr>
              <w:pStyle w:val="ListParagraph"/>
              <w:numPr>
                <w:ilvl w:val="0"/>
                <w:numId w:val="15"/>
              </w:numPr>
              <w:rPr>
                <w:rFonts w:ascii="Arial" w:hAnsi="Arial" w:cs="Arial"/>
              </w:rPr>
            </w:pPr>
            <w:r w:rsidRPr="002F3186">
              <w:rPr>
                <w:rFonts w:ascii="Arial" w:hAnsi="Arial" w:cs="Arial"/>
              </w:rPr>
              <w:t>Create visual marketing and styled window displays.</w:t>
            </w:r>
          </w:p>
          <w:p w:rsidR="000E7D12" w:rsidRPr="002F3186" w:rsidRDefault="000E7D12" w:rsidP="000E7D12">
            <w:pPr>
              <w:pStyle w:val="ListParagraph"/>
              <w:numPr>
                <w:ilvl w:val="0"/>
                <w:numId w:val="15"/>
              </w:numPr>
              <w:rPr>
                <w:rFonts w:ascii="Arial" w:hAnsi="Arial" w:cs="Arial"/>
              </w:rPr>
            </w:pPr>
            <w:r w:rsidRPr="002F3186">
              <w:rPr>
                <w:rFonts w:ascii="Arial" w:hAnsi="Arial" w:cs="Arial"/>
              </w:rPr>
              <w:t>Developed merchandising strategy to efficiently move to overstock.</w:t>
            </w:r>
          </w:p>
          <w:p w:rsidR="000E7D12" w:rsidRPr="002F3186" w:rsidRDefault="000E7D12" w:rsidP="000E7D12">
            <w:pPr>
              <w:pStyle w:val="ListParagraph"/>
              <w:numPr>
                <w:ilvl w:val="0"/>
                <w:numId w:val="15"/>
              </w:numPr>
              <w:rPr>
                <w:rFonts w:ascii="Arial" w:hAnsi="Arial" w:cs="Arial"/>
              </w:rPr>
            </w:pPr>
            <w:r w:rsidRPr="002F3186">
              <w:rPr>
                <w:rFonts w:ascii="Arial" w:hAnsi="Arial" w:cs="Arial"/>
              </w:rPr>
              <w:t xml:space="preserve">Arranged consistent shelve, bins and racks </w:t>
            </w:r>
            <w:r w:rsidR="00D01B53" w:rsidRPr="002F3186">
              <w:rPr>
                <w:rFonts w:ascii="Arial" w:hAnsi="Arial" w:cs="Arial"/>
              </w:rPr>
              <w:t>a location</w:t>
            </w:r>
            <w:r w:rsidRPr="002F3186">
              <w:rPr>
                <w:rFonts w:ascii="Arial" w:hAnsi="Arial" w:cs="Arial"/>
              </w:rPr>
              <w:t xml:space="preserve"> by following established planograms.</w:t>
            </w:r>
          </w:p>
          <w:p w:rsidR="000E7D12" w:rsidRPr="002F3186" w:rsidRDefault="000E7D12" w:rsidP="000E7D12">
            <w:pPr>
              <w:pStyle w:val="ListParagraph"/>
              <w:numPr>
                <w:ilvl w:val="0"/>
                <w:numId w:val="15"/>
              </w:numPr>
              <w:rPr>
                <w:rFonts w:ascii="Arial" w:hAnsi="Arial" w:cs="Arial"/>
              </w:rPr>
            </w:pPr>
            <w:r w:rsidRPr="002F3186">
              <w:rPr>
                <w:rFonts w:ascii="Arial" w:hAnsi="Arial" w:cs="Arial"/>
              </w:rPr>
              <w:t xml:space="preserve">Monitored and replenished display inventory and </w:t>
            </w:r>
            <w:r w:rsidR="001679EE" w:rsidRPr="002F3186">
              <w:rPr>
                <w:rFonts w:ascii="Arial" w:hAnsi="Arial" w:cs="Arial"/>
              </w:rPr>
              <w:t xml:space="preserve">restricted </w:t>
            </w:r>
            <w:r w:rsidR="00D01B53" w:rsidRPr="002F3186">
              <w:rPr>
                <w:rFonts w:ascii="Arial" w:hAnsi="Arial" w:cs="Arial"/>
              </w:rPr>
              <w:t>according to available stock</w:t>
            </w:r>
            <w:r w:rsidR="001679EE" w:rsidRPr="002F3186">
              <w:rPr>
                <w:rFonts w:ascii="Arial" w:hAnsi="Arial" w:cs="Arial"/>
              </w:rPr>
              <w:t>.</w:t>
            </w:r>
          </w:p>
          <w:p w:rsidR="00D01B53" w:rsidRPr="002F3186" w:rsidRDefault="00D01B53" w:rsidP="00D01B53">
            <w:pPr>
              <w:pStyle w:val="Heading3"/>
              <w:contextualSpacing w:val="0"/>
              <w:outlineLvl w:val="2"/>
              <w:rPr>
                <w:rFonts w:ascii="Arial" w:hAnsi="Arial" w:cs="Arial"/>
              </w:rPr>
            </w:pPr>
          </w:p>
          <w:p w:rsidR="00D01B53" w:rsidRPr="002F3186" w:rsidRDefault="00DC3726" w:rsidP="00D01B53">
            <w:pPr>
              <w:pStyle w:val="Heading3"/>
              <w:contextualSpacing w:val="0"/>
              <w:outlineLvl w:val="2"/>
              <w:rPr>
                <w:rFonts w:ascii="Arial" w:hAnsi="Arial" w:cs="Arial"/>
              </w:rPr>
            </w:pPr>
            <w:r w:rsidRPr="002F3186">
              <w:rPr>
                <w:rFonts w:ascii="Arial" w:hAnsi="Arial" w:cs="Arial"/>
              </w:rPr>
              <w:t>october 2010</w:t>
            </w:r>
            <w:r w:rsidR="00D01B53" w:rsidRPr="002F3186">
              <w:rPr>
                <w:rFonts w:ascii="Arial" w:hAnsi="Arial" w:cs="Arial"/>
              </w:rPr>
              <w:t>–</w:t>
            </w:r>
            <w:r w:rsidRPr="002F3186">
              <w:rPr>
                <w:rFonts w:ascii="Arial" w:hAnsi="Arial" w:cs="Arial"/>
              </w:rPr>
              <w:t xml:space="preserve"> december 2013</w:t>
            </w:r>
          </w:p>
          <w:p w:rsidR="00D01B53" w:rsidRPr="002F3186" w:rsidRDefault="00D01B53" w:rsidP="00D01B53">
            <w:pPr>
              <w:pStyle w:val="Heading2"/>
              <w:contextualSpacing w:val="0"/>
              <w:outlineLvl w:val="1"/>
              <w:rPr>
                <w:rFonts w:ascii="Arial" w:hAnsi="Arial" w:cs="Arial"/>
              </w:rPr>
            </w:pPr>
            <w:r w:rsidRPr="002F3186">
              <w:rPr>
                <w:rFonts w:ascii="Arial" w:hAnsi="Arial" w:cs="Arial"/>
              </w:rPr>
              <w:t>visual merchandiser</w:t>
            </w:r>
          </w:p>
          <w:p w:rsidR="00184AC9" w:rsidRPr="002F3186" w:rsidRDefault="00184AC9" w:rsidP="00D01B53">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JAWAD BUSINESS GROUP, DOHA, QATAR</w:t>
            </w:r>
          </w:p>
          <w:p w:rsidR="00D01B53" w:rsidRPr="002F3186" w:rsidRDefault="00D01B53" w:rsidP="00D01B53">
            <w:pPr>
              <w:pStyle w:val="ListParagraph"/>
              <w:numPr>
                <w:ilvl w:val="0"/>
                <w:numId w:val="15"/>
              </w:numPr>
              <w:rPr>
                <w:rFonts w:ascii="Arial" w:hAnsi="Arial" w:cs="Arial"/>
              </w:rPr>
            </w:pPr>
            <w:r w:rsidRPr="002F3186">
              <w:rPr>
                <w:rFonts w:ascii="Arial" w:hAnsi="Arial" w:cs="Arial"/>
              </w:rPr>
              <w:t>Monitored and replenished display inventory and restructured according to available stock.</w:t>
            </w:r>
          </w:p>
          <w:p w:rsidR="00D01B53" w:rsidRPr="002F3186" w:rsidRDefault="00184AC9" w:rsidP="00D01B53">
            <w:pPr>
              <w:pStyle w:val="ListParagraph"/>
              <w:numPr>
                <w:ilvl w:val="0"/>
                <w:numId w:val="15"/>
              </w:numPr>
              <w:rPr>
                <w:rFonts w:ascii="Arial" w:hAnsi="Arial" w:cs="Arial"/>
              </w:rPr>
            </w:pPr>
            <w:r w:rsidRPr="002F3186">
              <w:rPr>
                <w:rFonts w:ascii="Arial" w:hAnsi="Arial" w:cs="Arial"/>
              </w:rPr>
              <w:t>Managed aesthetically pleasing displays to showcase company products and increase sales</w:t>
            </w:r>
            <w:r w:rsidR="00D01B53" w:rsidRPr="002F3186">
              <w:rPr>
                <w:rFonts w:ascii="Arial" w:hAnsi="Arial" w:cs="Arial"/>
              </w:rPr>
              <w:t>.</w:t>
            </w:r>
          </w:p>
          <w:p w:rsidR="00184AC9" w:rsidRPr="002F3186" w:rsidRDefault="00184AC9" w:rsidP="00D01B53">
            <w:pPr>
              <w:pStyle w:val="ListParagraph"/>
              <w:numPr>
                <w:ilvl w:val="0"/>
                <w:numId w:val="15"/>
              </w:numPr>
              <w:rPr>
                <w:rFonts w:ascii="Arial" w:hAnsi="Arial" w:cs="Arial"/>
              </w:rPr>
            </w:pPr>
            <w:r w:rsidRPr="002F3186">
              <w:rPr>
                <w:rFonts w:ascii="Arial" w:hAnsi="Arial" w:cs="Arial"/>
              </w:rPr>
              <w:t>Promote seasonal products and a trends to move stock and prepare for incoming inventory</w:t>
            </w:r>
          </w:p>
          <w:p w:rsidR="00184AC9" w:rsidRPr="002F3186" w:rsidRDefault="00184AC9" w:rsidP="00D01B53">
            <w:pPr>
              <w:pStyle w:val="ListParagraph"/>
              <w:numPr>
                <w:ilvl w:val="0"/>
                <w:numId w:val="15"/>
              </w:numPr>
              <w:rPr>
                <w:rFonts w:ascii="Arial" w:hAnsi="Arial" w:cs="Arial"/>
              </w:rPr>
            </w:pPr>
            <w:r w:rsidRPr="002F3186">
              <w:rPr>
                <w:rFonts w:ascii="Arial" w:hAnsi="Arial" w:cs="Arial"/>
              </w:rPr>
              <w:t>Create Interior displays to promote products alignment with corporate sales objectives.</w:t>
            </w:r>
          </w:p>
          <w:p w:rsidR="00184AC9" w:rsidRPr="002F3186" w:rsidRDefault="00184AC9" w:rsidP="00D01B53">
            <w:pPr>
              <w:pStyle w:val="ListParagraph"/>
              <w:numPr>
                <w:ilvl w:val="0"/>
                <w:numId w:val="15"/>
              </w:numPr>
              <w:rPr>
                <w:rFonts w:ascii="Arial" w:hAnsi="Arial" w:cs="Arial"/>
              </w:rPr>
            </w:pPr>
            <w:r w:rsidRPr="002F3186">
              <w:rPr>
                <w:rFonts w:ascii="Arial" w:hAnsi="Arial" w:cs="Arial"/>
              </w:rPr>
              <w:t>Organized store merchandise racks by size, style and color.</w:t>
            </w:r>
          </w:p>
          <w:p w:rsidR="00184AC9" w:rsidRPr="002F3186" w:rsidRDefault="00184AC9" w:rsidP="00D01B53">
            <w:pPr>
              <w:pStyle w:val="ListParagraph"/>
              <w:numPr>
                <w:ilvl w:val="0"/>
                <w:numId w:val="15"/>
              </w:numPr>
              <w:rPr>
                <w:rFonts w:ascii="Arial" w:hAnsi="Arial" w:cs="Arial"/>
              </w:rPr>
            </w:pPr>
            <w:r w:rsidRPr="002F3186">
              <w:rPr>
                <w:rFonts w:ascii="Arial" w:hAnsi="Arial" w:cs="Arial"/>
              </w:rPr>
              <w:t>Organized and tracked departmental receipt flow for new reordered merchandise.</w:t>
            </w:r>
          </w:p>
          <w:p w:rsidR="00284552" w:rsidRPr="002F3186" w:rsidRDefault="00284552" w:rsidP="00184AC9">
            <w:pPr>
              <w:pStyle w:val="Heading3"/>
              <w:contextualSpacing w:val="0"/>
              <w:outlineLvl w:val="2"/>
              <w:rPr>
                <w:rFonts w:ascii="Arial" w:hAnsi="Arial" w:cs="Arial"/>
              </w:rPr>
            </w:pPr>
          </w:p>
          <w:p w:rsidR="00C66146" w:rsidRDefault="00C66146" w:rsidP="00184AC9">
            <w:pPr>
              <w:pStyle w:val="Heading3"/>
              <w:contextualSpacing w:val="0"/>
              <w:outlineLvl w:val="2"/>
              <w:rPr>
                <w:rFonts w:ascii="Arial" w:hAnsi="Arial" w:cs="Arial"/>
              </w:rPr>
            </w:pPr>
          </w:p>
          <w:p w:rsidR="00184AC9" w:rsidRPr="002F3186" w:rsidRDefault="00DC3726" w:rsidP="00184AC9">
            <w:pPr>
              <w:pStyle w:val="Heading3"/>
              <w:contextualSpacing w:val="0"/>
              <w:outlineLvl w:val="2"/>
              <w:rPr>
                <w:rFonts w:ascii="Arial" w:hAnsi="Arial" w:cs="Arial"/>
              </w:rPr>
            </w:pPr>
            <w:r w:rsidRPr="002F3186">
              <w:rPr>
                <w:rFonts w:ascii="Arial" w:hAnsi="Arial" w:cs="Arial"/>
              </w:rPr>
              <w:lastRenderedPageBreak/>
              <w:t>february 2008</w:t>
            </w:r>
            <w:r w:rsidR="00184AC9" w:rsidRPr="002F3186">
              <w:rPr>
                <w:rFonts w:ascii="Arial" w:hAnsi="Arial" w:cs="Arial"/>
              </w:rPr>
              <w:t xml:space="preserve">– </w:t>
            </w:r>
            <w:r w:rsidRPr="002F3186">
              <w:rPr>
                <w:rFonts w:ascii="Arial" w:hAnsi="Arial" w:cs="Arial"/>
              </w:rPr>
              <w:t>february 2010</w:t>
            </w:r>
          </w:p>
          <w:p w:rsidR="00184AC9" w:rsidRPr="002F3186" w:rsidRDefault="00184AC9" w:rsidP="00184AC9">
            <w:pPr>
              <w:pStyle w:val="Heading2"/>
              <w:contextualSpacing w:val="0"/>
              <w:outlineLvl w:val="1"/>
              <w:rPr>
                <w:rFonts w:ascii="Arial" w:hAnsi="Arial" w:cs="Arial"/>
              </w:rPr>
            </w:pPr>
            <w:r w:rsidRPr="002F3186">
              <w:rPr>
                <w:rFonts w:ascii="Arial" w:hAnsi="Arial" w:cs="Arial"/>
              </w:rPr>
              <w:t>data entry / senior sales associate</w:t>
            </w:r>
          </w:p>
          <w:p w:rsidR="00284552" w:rsidRPr="002F3186" w:rsidRDefault="00284552" w:rsidP="00284552">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fawaz al hokair group, Al-khobar, saudi arabia</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Completed data entry tasks with accuracy and efficiency</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Managed documents by organizing forms, making photocopies, filing records. Preparing correspondence and creating reports.</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Received incoming calls and handled data request from internal stakeholders.</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Trained, coached and mentored new sales associates for maximum performance.</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Monitor the daily sales and make the reports at the end of the day and transmit the reports to the head office.</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Check all the price tag and make sure that the price of each items are correct</w:t>
            </w:r>
          </w:p>
          <w:p w:rsidR="00284552" w:rsidRPr="002F3186" w:rsidRDefault="00284552" w:rsidP="00284552">
            <w:pPr>
              <w:pStyle w:val="ListParagraph"/>
              <w:numPr>
                <w:ilvl w:val="0"/>
                <w:numId w:val="15"/>
              </w:numPr>
              <w:rPr>
                <w:rFonts w:ascii="Arial" w:hAnsi="Arial" w:cs="Arial"/>
              </w:rPr>
            </w:pPr>
            <w:r w:rsidRPr="002F3186">
              <w:rPr>
                <w:rFonts w:ascii="Arial" w:hAnsi="Arial" w:cs="Arial"/>
              </w:rPr>
              <w:t>Make sure to replenished the store every morning</w:t>
            </w:r>
            <w:r w:rsidR="0019518E" w:rsidRPr="002F3186">
              <w:rPr>
                <w:rFonts w:ascii="Arial" w:hAnsi="Arial" w:cs="Arial"/>
              </w:rPr>
              <w:t xml:space="preserve"> and organized the stock room before end of the shift.</w:t>
            </w:r>
          </w:p>
          <w:p w:rsidR="0019518E" w:rsidRPr="002F3186" w:rsidRDefault="0019518E" w:rsidP="0019518E">
            <w:pPr>
              <w:pStyle w:val="ListParagraph"/>
              <w:rPr>
                <w:rFonts w:ascii="Arial" w:hAnsi="Arial" w:cs="Arial"/>
              </w:rPr>
            </w:pPr>
          </w:p>
          <w:p w:rsidR="0019518E" w:rsidRPr="002F3186" w:rsidRDefault="00DC3726" w:rsidP="0019518E">
            <w:pPr>
              <w:pStyle w:val="Heading3"/>
              <w:contextualSpacing w:val="0"/>
              <w:outlineLvl w:val="2"/>
              <w:rPr>
                <w:rFonts w:ascii="Arial" w:hAnsi="Arial" w:cs="Arial"/>
              </w:rPr>
            </w:pPr>
            <w:r w:rsidRPr="002F3186">
              <w:rPr>
                <w:rFonts w:ascii="Arial" w:hAnsi="Arial" w:cs="Arial"/>
              </w:rPr>
              <w:t>june 2005</w:t>
            </w:r>
            <w:r w:rsidR="0019518E" w:rsidRPr="002F3186">
              <w:rPr>
                <w:rFonts w:ascii="Arial" w:hAnsi="Arial" w:cs="Arial"/>
              </w:rPr>
              <w:t xml:space="preserve">– </w:t>
            </w:r>
            <w:r w:rsidRPr="002F3186">
              <w:rPr>
                <w:rFonts w:ascii="Arial" w:hAnsi="Arial" w:cs="Arial"/>
              </w:rPr>
              <w:t>october 2007</w:t>
            </w:r>
          </w:p>
          <w:p w:rsidR="0019518E" w:rsidRPr="002F3186" w:rsidRDefault="0019518E" w:rsidP="0019518E">
            <w:pPr>
              <w:pStyle w:val="Heading2"/>
              <w:contextualSpacing w:val="0"/>
              <w:outlineLvl w:val="1"/>
              <w:rPr>
                <w:rFonts w:ascii="Arial" w:hAnsi="Arial" w:cs="Arial"/>
              </w:rPr>
            </w:pPr>
            <w:r w:rsidRPr="002F3186">
              <w:rPr>
                <w:rFonts w:ascii="Arial" w:hAnsi="Arial" w:cs="Arial"/>
              </w:rPr>
              <w:t>Supervisor</w:t>
            </w:r>
          </w:p>
          <w:p w:rsidR="0019518E" w:rsidRPr="002F3186" w:rsidRDefault="0019518E" w:rsidP="0019518E">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carrefour saudi hypermarket, riyadh, saudi arabia</w:t>
            </w:r>
          </w:p>
          <w:p w:rsidR="0019518E" w:rsidRPr="002F3186" w:rsidRDefault="0019518E" w:rsidP="0019518E">
            <w:pPr>
              <w:pStyle w:val="ListParagraph"/>
              <w:numPr>
                <w:ilvl w:val="0"/>
                <w:numId w:val="15"/>
              </w:numPr>
              <w:rPr>
                <w:rFonts w:ascii="Arial" w:hAnsi="Arial" w:cs="Arial"/>
              </w:rPr>
            </w:pPr>
            <w:r w:rsidRPr="002F3186">
              <w:rPr>
                <w:rFonts w:ascii="Arial" w:hAnsi="Arial" w:cs="Arial"/>
              </w:rPr>
              <w:t>C</w:t>
            </w:r>
            <w:r w:rsidR="00591C35" w:rsidRPr="002F3186">
              <w:rPr>
                <w:rFonts w:ascii="Arial" w:hAnsi="Arial" w:cs="Arial"/>
              </w:rPr>
              <w:t xml:space="preserve">reated </w:t>
            </w:r>
            <w:r w:rsidRPr="002F3186">
              <w:rPr>
                <w:rFonts w:ascii="Arial" w:hAnsi="Arial" w:cs="Arial"/>
              </w:rPr>
              <w:t>successful work schedules for each team member to maintain deadlines and fully staff shifts.</w:t>
            </w:r>
          </w:p>
          <w:p w:rsidR="0019518E" w:rsidRPr="002F3186" w:rsidRDefault="0019518E" w:rsidP="0019518E">
            <w:pPr>
              <w:pStyle w:val="ListParagraph"/>
              <w:numPr>
                <w:ilvl w:val="0"/>
                <w:numId w:val="15"/>
              </w:numPr>
              <w:rPr>
                <w:rFonts w:ascii="Arial" w:hAnsi="Arial" w:cs="Arial"/>
              </w:rPr>
            </w:pPr>
            <w:r w:rsidRPr="002F3186">
              <w:rPr>
                <w:rFonts w:ascii="Arial" w:hAnsi="Arial" w:cs="Arial"/>
              </w:rPr>
              <w:t>Tracked and prepared quarterly reports of sales goals to management.</w:t>
            </w:r>
          </w:p>
          <w:p w:rsidR="0019518E" w:rsidRPr="002F3186" w:rsidRDefault="0019518E" w:rsidP="0019518E">
            <w:pPr>
              <w:pStyle w:val="ListParagraph"/>
              <w:numPr>
                <w:ilvl w:val="0"/>
                <w:numId w:val="15"/>
              </w:numPr>
              <w:rPr>
                <w:rFonts w:ascii="Arial" w:hAnsi="Arial" w:cs="Arial"/>
              </w:rPr>
            </w:pPr>
            <w:r w:rsidRPr="002F3186">
              <w:rPr>
                <w:rFonts w:ascii="Arial" w:hAnsi="Arial" w:cs="Arial"/>
              </w:rPr>
              <w:t>Strengthened merchandising and promotional strategies to drive customer engagement and boost sales.</w:t>
            </w:r>
          </w:p>
          <w:p w:rsidR="0019518E" w:rsidRPr="002F3186" w:rsidRDefault="0019518E" w:rsidP="0019518E">
            <w:pPr>
              <w:pStyle w:val="ListParagraph"/>
              <w:numPr>
                <w:ilvl w:val="0"/>
                <w:numId w:val="15"/>
              </w:numPr>
              <w:rPr>
                <w:rFonts w:ascii="Arial" w:hAnsi="Arial" w:cs="Arial"/>
              </w:rPr>
            </w:pPr>
            <w:r w:rsidRPr="002F3186">
              <w:rPr>
                <w:rFonts w:ascii="Arial" w:hAnsi="Arial" w:cs="Arial"/>
              </w:rPr>
              <w:t>Corrected SKU issues and pricing discrepancies to increase accuracy of end-of-shift register drawer counts to 100%</w:t>
            </w:r>
          </w:p>
          <w:p w:rsidR="0019518E" w:rsidRPr="002F3186" w:rsidRDefault="0019518E" w:rsidP="0019518E">
            <w:pPr>
              <w:pStyle w:val="ListParagraph"/>
              <w:numPr>
                <w:ilvl w:val="0"/>
                <w:numId w:val="15"/>
              </w:numPr>
              <w:rPr>
                <w:rFonts w:ascii="Arial" w:hAnsi="Arial" w:cs="Arial"/>
              </w:rPr>
            </w:pPr>
            <w:r w:rsidRPr="002F3186">
              <w:rPr>
                <w:rFonts w:ascii="Arial" w:hAnsi="Arial" w:cs="Arial"/>
              </w:rPr>
              <w:t>Contact the supplier and make the proposal</w:t>
            </w:r>
            <w:r w:rsidR="00591C35" w:rsidRPr="002F3186">
              <w:rPr>
                <w:rFonts w:ascii="Arial" w:hAnsi="Arial" w:cs="Arial"/>
              </w:rPr>
              <w:t xml:space="preserve"> for the promotional items that they want to display on the floor area.</w:t>
            </w:r>
          </w:p>
          <w:p w:rsidR="00591C35" w:rsidRPr="002F3186" w:rsidRDefault="00591C35" w:rsidP="0019518E">
            <w:pPr>
              <w:pStyle w:val="ListParagraph"/>
              <w:numPr>
                <w:ilvl w:val="0"/>
                <w:numId w:val="15"/>
              </w:numPr>
              <w:rPr>
                <w:rFonts w:ascii="Arial" w:hAnsi="Arial" w:cs="Arial"/>
              </w:rPr>
            </w:pPr>
            <w:r w:rsidRPr="002F3186">
              <w:rPr>
                <w:rFonts w:ascii="Arial" w:hAnsi="Arial" w:cs="Arial"/>
              </w:rPr>
              <w:t>Give feedback every day for the daily sales target of the department.</w:t>
            </w:r>
          </w:p>
          <w:p w:rsidR="00591C35" w:rsidRPr="002F3186" w:rsidRDefault="00591C35" w:rsidP="0019518E">
            <w:pPr>
              <w:pStyle w:val="ListParagraph"/>
              <w:numPr>
                <w:ilvl w:val="0"/>
                <w:numId w:val="15"/>
              </w:numPr>
              <w:rPr>
                <w:rFonts w:ascii="Arial" w:hAnsi="Arial" w:cs="Arial"/>
              </w:rPr>
            </w:pPr>
            <w:r w:rsidRPr="002F3186">
              <w:rPr>
                <w:rFonts w:ascii="Arial" w:hAnsi="Arial" w:cs="Arial"/>
              </w:rPr>
              <w:t>Make sure that all the items on the floor area are with price tag.</w:t>
            </w:r>
          </w:p>
          <w:p w:rsidR="00591C35" w:rsidRPr="002F3186" w:rsidRDefault="00591C35" w:rsidP="00591C35">
            <w:pPr>
              <w:pStyle w:val="ListParagraph"/>
              <w:rPr>
                <w:rFonts w:ascii="Arial" w:hAnsi="Arial" w:cs="Arial"/>
              </w:rPr>
            </w:pPr>
          </w:p>
          <w:p w:rsidR="00591C35" w:rsidRPr="002F3186" w:rsidRDefault="00DC3726" w:rsidP="00591C35">
            <w:pPr>
              <w:pStyle w:val="Heading3"/>
              <w:contextualSpacing w:val="0"/>
              <w:outlineLvl w:val="2"/>
              <w:rPr>
                <w:rFonts w:ascii="Arial" w:hAnsi="Arial" w:cs="Arial"/>
              </w:rPr>
            </w:pPr>
            <w:r w:rsidRPr="002F3186">
              <w:rPr>
                <w:rFonts w:ascii="Arial" w:hAnsi="Arial" w:cs="Arial"/>
              </w:rPr>
              <w:t xml:space="preserve">october 2002 </w:t>
            </w:r>
            <w:r w:rsidR="00591C35" w:rsidRPr="002F3186">
              <w:rPr>
                <w:rFonts w:ascii="Arial" w:hAnsi="Arial" w:cs="Arial"/>
              </w:rPr>
              <w:t xml:space="preserve">– </w:t>
            </w:r>
            <w:r w:rsidRPr="002F3186">
              <w:rPr>
                <w:rFonts w:ascii="Arial" w:hAnsi="Arial" w:cs="Arial"/>
              </w:rPr>
              <w:t>october 2004</w:t>
            </w:r>
          </w:p>
          <w:p w:rsidR="00591C35" w:rsidRPr="002F3186" w:rsidRDefault="00591C35" w:rsidP="00591C35">
            <w:pPr>
              <w:pStyle w:val="Heading2"/>
              <w:contextualSpacing w:val="0"/>
              <w:outlineLvl w:val="1"/>
              <w:rPr>
                <w:rFonts w:ascii="Arial" w:hAnsi="Arial" w:cs="Arial"/>
              </w:rPr>
            </w:pPr>
            <w:r w:rsidRPr="002F3186">
              <w:rPr>
                <w:rFonts w:ascii="Arial" w:hAnsi="Arial" w:cs="Arial"/>
              </w:rPr>
              <w:t>Sales associate</w:t>
            </w:r>
          </w:p>
          <w:p w:rsidR="00591C35" w:rsidRPr="002F3186" w:rsidRDefault="00591C35" w:rsidP="00591C35">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Dorrat al-wadi trading co. dammam, saudi arabia</w:t>
            </w:r>
          </w:p>
          <w:p w:rsidR="00591C35" w:rsidRPr="002F3186" w:rsidRDefault="00591C35" w:rsidP="00591C35">
            <w:pPr>
              <w:pStyle w:val="ListParagraph"/>
              <w:numPr>
                <w:ilvl w:val="0"/>
                <w:numId w:val="15"/>
              </w:numPr>
              <w:rPr>
                <w:rFonts w:ascii="Arial" w:hAnsi="Arial" w:cs="Arial"/>
              </w:rPr>
            </w:pPr>
            <w:r w:rsidRPr="002F3186">
              <w:rPr>
                <w:rFonts w:ascii="Arial" w:hAnsi="Arial" w:cs="Arial"/>
              </w:rPr>
              <w:t>Greeted customers and helped with product questions, selections and purchases.</w:t>
            </w:r>
          </w:p>
          <w:p w:rsidR="00591C35" w:rsidRPr="002F3186" w:rsidRDefault="00591C35" w:rsidP="00591C35">
            <w:pPr>
              <w:pStyle w:val="ListParagraph"/>
              <w:numPr>
                <w:ilvl w:val="0"/>
                <w:numId w:val="15"/>
              </w:numPr>
              <w:rPr>
                <w:rFonts w:ascii="Arial" w:hAnsi="Arial" w:cs="Arial"/>
              </w:rPr>
            </w:pPr>
            <w:r w:rsidRPr="002F3186">
              <w:rPr>
                <w:rFonts w:ascii="Arial" w:hAnsi="Arial" w:cs="Arial"/>
              </w:rPr>
              <w:t>Folded and arranged merchandise in attractive displays to drive sales.</w:t>
            </w:r>
          </w:p>
          <w:p w:rsidR="00591C35" w:rsidRPr="002F3186" w:rsidRDefault="00591C35" w:rsidP="00591C35">
            <w:pPr>
              <w:pStyle w:val="ListParagraph"/>
              <w:numPr>
                <w:ilvl w:val="0"/>
                <w:numId w:val="15"/>
              </w:numPr>
              <w:rPr>
                <w:rFonts w:ascii="Arial" w:hAnsi="Arial" w:cs="Arial"/>
              </w:rPr>
            </w:pPr>
            <w:r w:rsidRPr="002F3186">
              <w:rPr>
                <w:rFonts w:ascii="Arial" w:hAnsi="Arial" w:cs="Arial"/>
              </w:rPr>
              <w:t>Answered questions about store policies and addressed customer concerns.</w:t>
            </w:r>
          </w:p>
          <w:p w:rsidR="004331E1" w:rsidRPr="002F3186" w:rsidRDefault="004331E1" w:rsidP="00591C35">
            <w:pPr>
              <w:pStyle w:val="ListParagraph"/>
              <w:numPr>
                <w:ilvl w:val="0"/>
                <w:numId w:val="15"/>
              </w:numPr>
              <w:rPr>
                <w:rFonts w:ascii="Arial" w:hAnsi="Arial" w:cs="Arial"/>
              </w:rPr>
            </w:pPr>
            <w:r w:rsidRPr="002F3186">
              <w:rPr>
                <w:rFonts w:ascii="Arial" w:hAnsi="Arial" w:cs="Arial"/>
              </w:rPr>
              <w:t>Used consultative sales approach to understand customer needs and recommend relevant offerings.</w:t>
            </w:r>
          </w:p>
          <w:p w:rsidR="004331E1" w:rsidRPr="002F3186" w:rsidRDefault="004331E1" w:rsidP="00591C35">
            <w:pPr>
              <w:pStyle w:val="ListParagraph"/>
              <w:numPr>
                <w:ilvl w:val="0"/>
                <w:numId w:val="15"/>
              </w:numPr>
              <w:rPr>
                <w:rFonts w:ascii="Arial" w:hAnsi="Arial" w:cs="Arial"/>
              </w:rPr>
            </w:pPr>
            <w:r w:rsidRPr="002F3186">
              <w:rPr>
                <w:rFonts w:ascii="Arial" w:hAnsi="Arial" w:cs="Arial"/>
              </w:rPr>
              <w:t>Monitored sales floor and merchandised displays for presentable condition, taking corrective action such as restocking or reorganizing products.</w:t>
            </w:r>
          </w:p>
          <w:p w:rsidR="004331E1" w:rsidRPr="002F3186" w:rsidRDefault="004331E1" w:rsidP="00591C35">
            <w:pPr>
              <w:pStyle w:val="ListParagraph"/>
              <w:numPr>
                <w:ilvl w:val="0"/>
                <w:numId w:val="15"/>
              </w:numPr>
              <w:rPr>
                <w:rFonts w:ascii="Arial" w:hAnsi="Arial" w:cs="Arial"/>
              </w:rPr>
            </w:pPr>
            <w:r w:rsidRPr="002F3186">
              <w:rPr>
                <w:rFonts w:ascii="Arial" w:hAnsi="Arial" w:cs="Arial"/>
              </w:rPr>
              <w:t>Organized store merchandise racks and displays to promote and maintain visually appealing environments.</w:t>
            </w:r>
          </w:p>
          <w:p w:rsidR="004331E1" w:rsidRPr="002F3186" w:rsidRDefault="004331E1" w:rsidP="00591C35">
            <w:pPr>
              <w:pStyle w:val="ListParagraph"/>
              <w:numPr>
                <w:ilvl w:val="0"/>
                <w:numId w:val="15"/>
              </w:numPr>
              <w:rPr>
                <w:rFonts w:ascii="Arial" w:hAnsi="Arial" w:cs="Arial"/>
              </w:rPr>
            </w:pPr>
            <w:r w:rsidRPr="002F3186">
              <w:rPr>
                <w:rFonts w:ascii="Arial" w:hAnsi="Arial" w:cs="Arial"/>
              </w:rPr>
              <w:t>Stocked merchandise, clearly labeling items, and arranging according to size or color.</w:t>
            </w:r>
          </w:p>
          <w:p w:rsidR="00DC3726" w:rsidRPr="002F3186" w:rsidRDefault="00DC3726" w:rsidP="003A2C26">
            <w:pPr>
              <w:pStyle w:val="Heading3"/>
              <w:contextualSpacing w:val="0"/>
              <w:outlineLvl w:val="2"/>
              <w:rPr>
                <w:rFonts w:ascii="Arial" w:hAnsi="Arial" w:cs="Arial"/>
              </w:rPr>
            </w:pPr>
          </w:p>
          <w:p w:rsidR="003A2C26" w:rsidRPr="002F3186" w:rsidRDefault="00DC3726" w:rsidP="003A2C26">
            <w:pPr>
              <w:pStyle w:val="Heading3"/>
              <w:contextualSpacing w:val="0"/>
              <w:outlineLvl w:val="2"/>
              <w:rPr>
                <w:rFonts w:ascii="Arial" w:hAnsi="Arial" w:cs="Arial"/>
              </w:rPr>
            </w:pPr>
            <w:r w:rsidRPr="002F3186">
              <w:rPr>
                <w:rFonts w:ascii="Arial" w:hAnsi="Arial" w:cs="Arial"/>
              </w:rPr>
              <w:t>october 1996 – april 2002</w:t>
            </w:r>
          </w:p>
          <w:p w:rsidR="003A2C26" w:rsidRPr="002F3186" w:rsidRDefault="003A2C26" w:rsidP="003A2C26">
            <w:pPr>
              <w:pStyle w:val="Heading2"/>
              <w:contextualSpacing w:val="0"/>
              <w:outlineLvl w:val="1"/>
              <w:rPr>
                <w:rFonts w:ascii="Arial" w:hAnsi="Arial" w:cs="Arial"/>
              </w:rPr>
            </w:pPr>
            <w:r w:rsidRPr="002F3186">
              <w:rPr>
                <w:rFonts w:ascii="Arial" w:hAnsi="Arial" w:cs="Arial"/>
              </w:rPr>
              <w:t>Swing manager</w:t>
            </w:r>
          </w:p>
          <w:p w:rsidR="003A2C26" w:rsidRPr="002F3186" w:rsidRDefault="003A2C26" w:rsidP="003A2C26">
            <w:pPr>
              <w:pStyle w:val="Heading2"/>
              <w:contextualSpacing w:val="0"/>
              <w:outlineLvl w:val="1"/>
              <w:rPr>
                <w:rFonts w:ascii="Arial" w:hAnsi="Arial" w:cs="Arial"/>
                <w:b w:val="0"/>
                <w:color w:val="auto"/>
                <w:sz w:val="22"/>
                <w:szCs w:val="22"/>
              </w:rPr>
            </w:pPr>
            <w:r w:rsidRPr="002F3186">
              <w:rPr>
                <w:rFonts w:ascii="Arial" w:hAnsi="Arial" w:cs="Arial"/>
                <w:b w:val="0"/>
                <w:color w:val="auto"/>
                <w:sz w:val="22"/>
                <w:szCs w:val="22"/>
              </w:rPr>
              <w:t>Mcdonald’s, cavite, philippines</w:t>
            </w:r>
          </w:p>
          <w:p w:rsidR="003A2C26" w:rsidRPr="002F3186" w:rsidRDefault="003A2C26" w:rsidP="003A2C26">
            <w:pPr>
              <w:pStyle w:val="ListParagraph"/>
              <w:numPr>
                <w:ilvl w:val="0"/>
                <w:numId w:val="15"/>
              </w:numPr>
              <w:rPr>
                <w:rFonts w:ascii="Arial" w:hAnsi="Arial" w:cs="Arial"/>
              </w:rPr>
            </w:pPr>
            <w:r w:rsidRPr="002F3186">
              <w:rPr>
                <w:rFonts w:ascii="Arial" w:hAnsi="Arial" w:cs="Arial"/>
              </w:rPr>
              <w:t>Demonstrates and reinforce the leadership behaviors and basic people minimums.</w:t>
            </w:r>
          </w:p>
          <w:p w:rsidR="003A2C26" w:rsidRPr="002F3186" w:rsidRDefault="003A2C26" w:rsidP="003A2C26">
            <w:pPr>
              <w:pStyle w:val="ListParagraph"/>
              <w:numPr>
                <w:ilvl w:val="0"/>
                <w:numId w:val="15"/>
              </w:numPr>
              <w:rPr>
                <w:rFonts w:ascii="Arial" w:hAnsi="Arial" w:cs="Arial"/>
              </w:rPr>
            </w:pPr>
            <w:r w:rsidRPr="002F3186">
              <w:rPr>
                <w:rFonts w:ascii="Arial" w:hAnsi="Arial" w:cs="Arial"/>
              </w:rPr>
              <w:t>Executes plan, based on an employee commitment measurement, to increase employee’s loyalty</w:t>
            </w:r>
          </w:p>
          <w:p w:rsidR="003A2C26" w:rsidRPr="002F3186" w:rsidRDefault="003A2C26" w:rsidP="003A2C26">
            <w:pPr>
              <w:pStyle w:val="ListParagraph"/>
              <w:numPr>
                <w:ilvl w:val="0"/>
                <w:numId w:val="15"/>
              </w:numPr>
              <w:rPr>
                <w:rFonts w:ascii="Arial" w:hAnsi="Arial" w:cs="Arial"/>
              </w:rPr>
            </w:pPr>
            <w:r w:rsidRPr="002F3186">
              <w:rPr>
                <w:rFonts w:ascii="Arial" w:hAnsi="Arial" w:cs="Arial"/>
              </w:rPr>
              <w:t>Uses basic human relations communications and follow-up skills and treating crew people as customers.</w:t>
            </w:r>
          </w:p>
          <w:p w:rsidR="003A2C26" w:rsidRPr="002F3186" w:rsidRDefault="003A2C26" w:rsidP="003A2C26">
            <w:pPr>
              <w:pStyle w:val="ListParagraph"/>
              <w:numPr>
                <w:ilvl w:val="0"/>
                <w:numId w:val="15"/>
              </w:numPr>
              <w:rPr>
                <w:rFonts w:ascii="Arial" w:hAnsi="Arial" w:cs="Arial"/>
              </w:rPr>
            </w:pPr>
            <w:r w:rsidRPr="002F3186">
              <w:rPr>
                <w:rFonts w:ascii="Arial" w:hAnsi="Arial" w:cs="Arial"/>
              </w:rPr>
              <w:lastRenderedPageBreak/>
              <w:t>Develops, share knowledge and experience and trains crew.</w:t>
            </w:r>
          </w:p>
          <w:p w:rsidR="003A2C26" w:rsidRPr="002F3186" w:rsidRDefault="003A2C26" w:rsidP="003A2C26">
            <w:pPr>
              <w:pStyle w:val="ListParagraph"/>
              <w:numPr>
                <w:ilvl w:val="0"/>
                <w:numId w:val="15"/>
              </w:numPr>
              <w:rPr>
                <w:rFonts w:ascii="Arial" w:hAnsi="Arial" w:cs="Arial"/>
              </w:rPr>
            </w:pPr>
            <w:r w:rsidRPr="002F3186">
              <w:rPr>
                <w:rFonts w:ascii="Arial" w:hAnsi="Arial" w:cs="Arial"/>
              </w:rPr>
              <w:t>Maintain critical standards for raw and finished product quality, service speed and quality, cleanliness and sanitation.</w:t>
            </w:r>
          </w:p>
          <w:p w:rsidR="003A2C26" w:rsidRPr="002F3186" w:rsidRDefault="003A2C26" w:rsidP="003A2C26">
            <w:pPr>
              <w:pStyle w:val="ListParagraph"/>
              <w:numPr>
                <w:ilvl w:val="0"/>
                <w:numId w:val="15"/>
              </w:numPr>
              <w:rPr>
                <w:rFonts w:ascii="Arial" w:hAnsi="Arial" w:cs="Arial"/>
              </w:rPr>
            </w:pPr>
            <w:r w:rsidRPr="002F3186">
              <w:rPr>
                <w:rFonts w:ascii="Arial" w:hAnsi="Arial" w:cs="Arial"/>
              </w:rPr>
              <w:t>Use pre-shift and shift planning</w:t>
            </w:r>
            <w:r w:rsidR="008F5BD3" w:rsidRPr="002F3186">
              <w:rPr>
                <w:rFonts w:ascii="Arial" w:hAnsi="Arial" w:cs="Arial"/>
              </w:rPr>
              <w:t xml:space="preserve"> tools to ensure optimum QSC and assigns and/or moves crew within positions to meet volume demands, prepares shift changeover with next manage.</w:t>
            </w:r>
          </w:p>
          <w:p w:rsidR="008F5BD3" w:rsidRPr="002F3186" w:rsidRDefault="008F5BD3" w:rsidP="003A2C26">
            <w:pPr>
              <w:pStyle w:val="ListParagraph"/>
              <w:numPr>
                <w:ilvl w:val="0"/>
                <w:numId w:val="15"/>
              </w:numPr>
              <w:rPr>
                <w:rFonts w:ascii="Arial" w:hAnsi="Arial" w:cs="Arial"/>
              </w:rPr>
            </w:pPr>
            <w:r w:rsidRPr="002F3186">
              <w:rPr>
                <w:rFonts w:ascii="Arial" w:hAnsi="Arial" w:cs="Arial"/>
              </w:rPr>
              <w:t>Support my store marketing plans to maximize sales potential with the community.</w:t>
            </w:r>
          </w:p>
          <w:p w:rsidR="008F5BD3" w:rsidRPr="002F3186" w:rsidRDefault="008F5BD3" w:rsidP="003A2C26">
            <w:pPr>
              <w:pStyle w:val="ListParagraph"/>
              <w:numPr>
                <w:ilvl w:val="0"/>
                <w:numId w:val="15"/>
              </w:numPr>
              <w:rPr>
                <w:rFonts w:ascii="Arial" w:hAnsi="Arial" w:cs="Arial"/>
              </w:rPr>
            </w:pPr>
            <w:r w:rsidRPr="002F3186">
              <w:rPr>
                <w:rFonts w:ascii="Arial" w:hAnsi="Arial" w:cs="Arial"/>
              </w:rPr>
              <w:t>Assist in the implementation of new products and procedures.</w:t>
            </w:r>
          </w:p>
          <w:p w:rsidR="008F5BD3" w:rsidRPr="002F3186" w:rsidRDefault="008F5BD3" w:rsidP="003A2C26">
            <w:pPr>
              <w:pStyle w:val="ListParagraph"/>
              <w:numPr>
                <w:ilvl w:val="0"/>
                <w:numId w:val="15"/>
              </w:numPr>
              <w:rPr>
                <w:rFonts w:ascii="Arial" w:hAnsi="Arial" w:cs="Arial"/>
              </w:rPr>
            </w:pPr>
            <w:r w:rsidRPr="002F3186">
              <w:rPr>
                <w:rFonts w:ascii="Arial" w:hAnsi="Arial" w:cs="Arial"/>
              </w:rPr>
              <w:t>Control’s assigned P &amp; L line items.</w:t>
            </w:r>
          </w:p>
          <w:p w:rsidR="008F5BD3" w:rsidRPr="002F3186" w:rsidRDefault="008F5BD3" w:rsidP="003A2C26">
            <w:pPr>
              <w:pStyle w:val="ListParagraph"/>
              <w:numPr>
                <w:ilvl w:val="0"/>
                <w:numId w:val="15"/>
              </w:numPr>
              <w:rPr>
                <w:rFonts w:ascii="Arial" w:hAnsi="Arial" w:cs="Arial"/>
              </w:rPr>
            </w:pPr>
            <w:r w:rsidRPr="002F3186">
              <w:rPr>
                <w:rFonts w:ascii="Arial" w:hAnsi="Arial" w:cs="Arial"/>
              </w:rPr>
              <w:t>Control food cost, waste and cash while managing the shifts</w:t>
            </w:r>
          </w:p>
          <w:p w:rsidR="001679EE" w:rsidRPr="002F3186" w:rsidRDefault="008F5BD3" w:rsidP="002F3186">
            <w:pPr>
              <w:pStyle w:val="ListParagraph"/>
              <w:numPr>
                <w:ilvl w:val="0"/>
                <w:numId w:val="15"/>
              </w:numPr>
              <w:rPr>
                <w:rFonts w:ascii="Arial" w:hAnsi="Arial" w:cs="Arial"/>
              </w:rPr>
            </w:pPr>
            <w:r w:rsidRPr="002F3186">
              <w:rPr>
                <w:rFonts w:ascii="Arial" w:hAnsi="Arial" w:cs="Arial"/>
              </w:rPr>
              <w:t>Executes enforces and managed all food safety program.</w:t>
            </w:r>
          </w:p>
        </w:tc>
      </w:tr>
    </w:tbl>
    <w:sdt>
      <w:sdtPr>
        <w:rPr>
          <w:rFonts w:ascii="Arial" w:hAnsi="Arial" w:cs="Arial"/>
        </w:rPr>
        <w:alias w:val="Education:"/>
        <w:tag w:val="Education:"/>
        <w:id w:val="-1908763273"/>
        <w:placeholder>
          <w:docPart w:val="763089D7889B4B6499711E1DA9B18F21"/>
        </w:placeholder>
        <w:temporary/>
        <w:showingPlcHdr/>
        <w15:appearance w15:val="hidden"/>
      </w:sdtPr>
      <w:sdtEndPr/>
      <w:sdtContent>
        <w:p w:rsidR="00DA59AA" w:rsidRPr="002F3186" w:rsidRDefault="00DA59AA" w:rsidP="0097790C">
          <w:pPr>
            <w:pStyle w:val="Heading1"/>
            <w:rPr>
              <w:rFonts w:ascii="Arial" w:hAnsi="Arial" w:cs="Arial"/>
            </w:rPr>
          </w:pPr>
          <w:r w:rsidRPr="002F3186">
            <w:rPr>
              <w:rFonts w:ascii="Arial" w:hAnsi="Arial" w:cs="Arial"/>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2F3186" w:rsidTr="00D66A52">
        <w:tc>
          <w:tcPr>
            <w:tcW w:w="9355" w:type="dxa"/>
          </w:tcPr>
          <w:p w:rsidR="00DD2DA4" w:rsidRPr="002F3186" w:rsidRDefault="00DD2DA4" w:rsidP="00DD2DA4">
            <w:pPr>
              <w:pStyle w:val="Heading3"/>
              <w:contextualSpacing w:val="0"/>
              <w:outlineLvl w:val="2"/>
              <w:rPr>
                <w:rFonts w:ascii="Arial" w:hAnsi="Arial" w:cs="Arial"/>
              </w:rPr>
            </w:pPr>
            <w:r w:rsidRPr="002F3186">
              <w:rPr>
                <w:rFonts w:ascii="Arial" w:hAnsi="Arial" w:cs="Arial"/>
              </w:rPr>
              <w:t>july 2021 – october 2021</w:t>
            </w:r>
          </w:p>
          <w:p w:rsidR="00DD2DA4" w:rsidRPr="002F3186" w:rsidRDefault="00DD2DA4" w:rsidP="00DD2DA4">
            <w:pPr>
              <w:pStyle w:val="Heading2"/>
              <w:contextualSpacing w:val="0"/>
              <w:outlineLvl w:val="1"/>
              <w:rPr>
                <w:rFonts w:ascii="Arial" w:hAnsi="Arial" w:cs="Arial"/>
              </w:rPr>
            </w:pPr>
            <w:r w:rsidRPr="002F3186">
              <w:rPr>
                <w:rFonts w:ascii="Arial" w:hAnsi="Arial" w:cs="Arial"/>
              </w:rPr>
              <w:t xml:space="preserve">personal support worker, </w:t>
            </w:r>
            <w:r w:rsidRPr="002F3186">
              <w:rPr>
                <w:rStyle w:val="SubtleReference"/>
                <w:rFonts w:ascii="Arial" w:hAnsi="Arial" w:cs="Arial"/>
              </w:rPr>
              <w:t>pinoywish training center</w:t>
            </w:r>
          </w:p>
          <w:p w:rsidR="004D44FA" w:rsidRPr="002F3186" w:rsidRDefault="00DD2DA4" w:rsidP="002F3186">
            <w:pPr>
              <w:contextualSpacing w:val="0"/>
              <w:jc w:val="both"/>
              <w:rPr>
                <w:rFonts w:ascii="Arial" w:hAnsi="Arial" w:cs="Arial"/>
              </w:rPr>
            </w:pPr>
            <w:r w:rsidRPr="002F3186">
              <w:rPr>
                <w:rFonts w:ascii="Arial" w:hAnsi="Arial" w:cs="Arial"/>
              </w:rPr>
              <w:t>A personal support worker (PSW) is required to provide those needing assistance with daily personal care as they deal with the effects of aging, injury or illness. A PSW works under direction of a Registered Nurse or Registered Practical Nurse assisting patients with personal hygiene, meal preparation, household management and is dealing with various ongoing conditions. PSW work</w:t>
            </w:r>
            <w:r w:rsidR="004D44FA" w:rsidRPr="002F3186">
              <w:rPr>
                <w:rFonts w:ascii="Arial" w:hAnsi="Arial" w:cs="Arial"/>
              </w:rPr>
              <w:t xml:space="preserve"> very closely with patients often developing personal relationships, therefor the knowledge and abilities must always go beyond dexterity skills and emphasize on the value of a PSW’s role and reflect true sensitivity and respect for each client.</w:t>
            </w:r>
          </w:p>
          <w:p w:rsidR="00DD2DA4" w:rsidRPr="002F3186" w:rsidRDefault="00DD2DA4" w:rsidP="001D0BF1">
            <w:pPr>
              <w:pStyle w:val="Heading3"/>
              <w:contextualSpacing w:val="0"/>
              <w:outlineLvl w:val="2"/>
              <w:rPr>
                <w:rFonts w:ascii="Arial" w:hAnsi="Arial" w:cs="Arial"/>
              </w:rPr>
            </w:pPr>
            <w:r w:rsidRPr="002F3186">
              <w:rPr>
                <w:rFonts w:ascii="Arial" w:hAnsi="Arial" w:cs="Arial"/>
              </w:rPr>
              <w:t xml:space="preserve"> </w:t>
            </w:r>
          </w:p>
          <w:p w:rsidR="001D0BF1" w:rsidRPr="002F3186" w:rsidRDefault="00DC3726" w:rsidP="001D0BF1">
            <w:pPr>
              <w:pStyle w:val="Heading3"/>
              <w:contextualSpacing w:val="0"/>
              <w:outlineLvl w:val="2"/>
              <w:rPr>
                <w:rFonts w:ascii="Arial" w:hAnsi="Arial" w:cs="Arial"/>
              </w:rPr>
            </w:pPr>
            <w:r w:rsidRPr="002F3186">
              <w:rPr>
                <w:rFonts w:ascii="Arial" w:hAnsi="Arial" w:cs="Arial"/>
              </w:rPr>
              <w:t>june</w:t>
            </w:r>
            <w:r w:rsidR="001D0BF1" w:rsidRPr="002F3186">
              <w:rPr>
                <w:rFonts w:ascii="Arial" w:hAnsi="Arial" w:cs="Arial"/>
              </w:rPr>
              <w:t xml:space="preserve"> </w:t>
            </w:r>
            <w:r w:rsidRPr="002F3186">
              <w:rPr>
                <w:rFonts w:ascii="Arial" w:hAnsi="Arial" w:cs="Arial"/>
              </w:rPr>
              <w:t>1995 – october 1998</w:t>
            </w:r>
          </w:p>
          <w:p w:rsidR="007538DC" w:rsidRPr="002F3186" w:rsidRDefault="00DC3726" w:rsidP="006C4A28">
            <w:pPr>
              <w:pStyle w:val="Heading2"/>
              <w:contextualSpacing w:val="0"/>
              <w:outlineLvl w:val="1"/>
              <w:rPr>
                <w:rStyle w:val="SubtleReference"/>
                <w:rFonts w:ascii="Arial" w:hAnsi="Arial" w:cs="Arial"/>
              </w:rPr>
            </w:pPr>
            <w:r w:rsidRPr="002F3186">
              <w:rPr>
                <w:rFonts w:ascii="Arial" w:hAnsi="Arial" w:cs="Arial"/>
              </w:rPr>
              <w:t>Bs Computer science</w:t>
            </w:r>
            <w:r w:rsidR="001D0BF1" w:rsidRPr="002F3186">
              <w:rPr>
                <w:rFonts w:ascii="Arial" w:hAnsi="Arial" w:cs="Arial"/>
              </w:rPr>
              <w:t xml:space="preserve">, </w:t>
            </w:r>
            <w:r w:rsidR="00DD2DA4" w:rsidRPr="002F3186">
              <w:rPr>
                <w:rStyle w:val="SubtleReference"/>
                <w:rFonts w:ascii="Arial" w:hAnsi="Arial" w:cs="Arial"/>
              </w:rPr>
              <w:t>technological institute of the philippines</w:t>
            </w:r>
          </w:p>
          <w:p w:rsidR="006C4A28" w:rsidRPr="002F3186" w:rsidRDefault="006C4A28" w:rsidP="006C4A28">
            <w:pPr>
              <w:rPr>
                <w:rFonts w:ascii="Arial" w:hAnsi="Arial" w:cs="Arial"/>
              </w:rPr>
            </w:pPr>
            <w:r w:rsidRPr="002F3186">
              <w:rPr>
                <w:rFonts w:ascii="Arial" w:hAnsi="Arial" w:cs="Arial"/>
              </w:rPr>
              <w:t>2</w:t>
            </w:r>
            <w:r w:rsidRPr="002F3186">
              <w:rPr>
                <w:rFonts w:ascii="Arial" w:hAnsi="Arial" w:cs="Arial"/>
                <w:vertAlign w:val="superscript"/>
              </w:rPr>
              <w:t>nd</w:t>
            </w:r>
            <w:r w:rsidRPr="002F3186">
              <w:rPr>
                <w:rFonts w:ascii="Arial" w:hAnsi="Arial" w:cs="Arial"/>
              </w:rPr>
              <w:t xml:space="preserve"> year College </w:t>
            </w:r>
          </w:p>
          <w:p w:rsidR="006C4A28" w:rsidRPr="002F3186" w:rsidRDefault="006C4A28" w:rsidP="006C4A28">
            <w:pPr>
              <w:rPr>
                <w:rFonts w:ascii="Arial" w:hAnsi="Arial" w:cs="Arial"/>
              </w:rPr>
            </w:pPr>
            <w:r w:rsidRPr="002F3186">
              <w:rPr>
                <w:rFonts w:ascii="Arial" w:hAnsi="Arial" w:cs="Arial"/>
                <w:color w:val="4D5156"/>
                <w:sz w:val="21"/>
                <w:szCs w:val="21"/>
                <w:shd w:val="clear" w:color="auto" w:fill="FFFFFF"/>
              </w:rPr>
              <w:t>The study of computers and computing, including their theoretical and algorithmic foundations, hardware and software.</w:t>
            </w:r>
          </w:p>
          <w:p w:rsidR="006C4A28" w:rsidRPr="002F3186" w:rsidRDefault="006C4A28" w:rsidP="006C4A28">
            <w:pPr>
              <w:pStyle w:val="Heading2"/>
              <w:contextualSpacing w:val="0"/>
              <w:outlineLvl w:val="1"/>
              <w:rPr>
                <w:rFonts w:ascii="Arial" w:hAnsi="Arial" w:cs="Arial"/>
              </w:rPr>
            </w:pPr>
          </w:p>
        </w:tc>
      </w:tr>
      <w:tr w:rsidR="00F61DF9" w:rsidRPr="002F3186" w:rsidTr="00F61DF9">
        <w:tc>
          <w:tcPr>
            <w:tcW w:w="9355" w:type="dxa"/>
            <w:tcMar>
              <w:top w:w="216" w:type="dxa"/>
            </w:tcMar>
          </w:tcPr>
          <w:p w:rsidR="00F61DF9" w:rsidRPr="002F3186" w:rsidRDefault="00F61DF9" w:rsidP="00F61DF9">
            <w:pPr>
              <w:rPr>
                <w:rFonts w:ascii="Arial" w:hAnsi="Arial" w:cs="Arial"/>
              </w:rPr>
            </w:pPr>
          </w:p>
        </w:tc>
      </w:tr>
    </w:tbl>
    <w:sdt>
      <w:sdtPr>
        <w:rPr>
          <w:rFonts w:ascii="Arial" w:hAnsi="Arial" w:cs="Arial"/>
        </w:rPr>
        <w:alias w:val="Skills:"/>
        <w:tag w:val="Skills:"/>
        <w:id w:val="-1392877668"/>
        <w:placeholder>
          <w:docPart w:val="21ADD86D35A941A88D47699A3B972C06"/>
        </w:placeholder>
        <w:temporary/>
        <w:showingPlcHdr/>
        <w15:appearance w15:val="hidden"/>
      </w:sdtPr>
      <w:sdtEndPr/>
      <w:sdtContent>
        <w:p w:rsidR="00486277" w:rsidRPr="002F3186" w:rsidRDefault="00486277" w:rsidP="00486277">
          <w:pPr>
            <w:pStyle w:val="Heading1"/>
            <w:rPr>
              <w:rFonts w:ascii="Arial" w:hAnsi="Arial" w:cs="Arial"/>
            </w:rPr>
          </w:pPr>
          <w:r w:rsidRPr="002F3186">
            <w:rPr>
              <w:rFonts w:ascii="Arial" w:hAnsi="Arial" w:cs="Arial"/>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2F3186" w:rsidTr="0069564D">
        <w:tc>
          <w:tcPr>
            <w:tcW w:w="4680" w:type="dxa"/>
          </w:tcPr>
          <w:p w:rsidR="001E3120" w:rsidRPr="002F3186" w:rsidRDefault="006C4A28" w:rsidP="006E1507">
            <w:pPr>
              <w:pStyle w:val="ListBullet"/>
              <w:contextualSpacing w:val="0"/>
              <w:rPr>
                <w:rFonts w:ascii="Arial" w:hAnsi="Arial" w:cs="Arial"/>
              </w:rPr>
            </w:pPr>
            <w:r w:rsidRPr="002F3186">
              <w:rPr>
                <w:rFonts w:ascii="Arial" w:hAnsi="Arial" w:cs="Arial"/>
              </w:rPr>
              <w:t>Performs Microsoft Office application such as</w:t>
            </w:r>
          </w:p>
          <w:p w:rsidR="006C4A28" w:rsidRPr="002F3186" w:rsidRDefault="006C4A28" w:rsidP="006E1507">
            <w:pPr>
              <w:pStyle w:val="ListBullet"/>
              <w:contextualSpacing w:val="0"/>
              <w:rPr>
                <w:rFonts w:ascii="Arial" w:hAnsi="Arial" w:cs="Arial"/>
              </w:rPr>
            </w:pPr>
            <w:r w:rsidRPr="002F3186">
              <w:rPr>
                <w:rFonts w:ascii="Arial" w:hAnsi="Arial" w:cs="Arial"/>
              </w:rPr>
              <w:t>Word, Excel, PowerPoint</w:t>
            </w:r>
          </w:p>
          <w:p w:rsidR="001F4E6D" w:rsidRPr="002F3186" w:rsidRDefault="006C4A28" w:rsidP="006C4A28">
            <w:pPr>
              <w:pStyle w:val="ListBullet"/>
              <w:contextualSpacing w:val="0"/>
              <w:rPr>
                <w:rFonts w:ascii="Arial" w:hAnsi="Arial" w:cs="Arial"/>
              </w:rPr>
            </w:pPr>
            <w:r w:rsidRPr="002F3186">
              <w:rPr>
                <w:rFonts w:ascii="Arial" w:hAnsi="Arial" w:cs="Arial"/>
              </w:rPr>
              <w:t>Merchandising and selling strategies</w:t>
            </w:r>
          </w:p>
        </w:tc>
        <w:tc>
          <w:tcPr>
            <w:tcW w:w="4680" w:type="dxa"/>
            <w:tcMar>
              <w:left w:w="360" w:type="dxa"/>
            </w:tcMar>
          </w:tcPr>
          <w:p w:rsidR="003A0632" w:rsidRPr="002F3186" w:rsidRDefault="006C4A28" w:rsidP="006E1507">
            <w:pPr>
              <w:pStyle w:val="ListBullet"/>
              <w:contextualSpacing w:val="0"/>
              <w:rPr>
                <w:rFonts w:ascii="Arial" w:hAnsi="Arial" w:cs="Arial"/>
              </w:rPr>
            </w:pPr>
            <w:r w:rsidRPr="002F3186">
              <w:rPr>
                <w:rFonts w:ascii="Arial" w:hAnsi="Arial" w:cs="Arial"/>
              </w:rPr>
              <w:t>Calligraphy and Painting</w:t>
            </w:r>
          </w:p>
          <w:p w:rsidR="001E3120" w:rsidRPr="002F3186" w:rsidRDefault="006C4A28" w:rsidP="006E1507">
            <w:pPr>
              <w:pStyle w:val="ListBullet"/>
              <w:contextualSpacing w:val="0"/>
              <w:rPr>
                <w:rFonts w:ascii="Arial" w:hAnsi="Arial" w:cs="Arial"/>
              </w:rPr>
            </w:pPr>
            <w:r w:rsidRPr="002F3186">
              <w:rPr>
                <w:rFonts w:ascii="Arial" w:hAnsi="Arial" w:cs="Arial"/>
              </w:rPr>
              <w:t>Customer service</w:t>
            </w:r>
          </w:p>
          <w:p w:rsidR="001E3120" w:rsidRPr="002F3186" w:rsidRDefault="00094965" w:rsidP="00094965">
            <w:pPr>
              <w:pStyle w:val="ListBullet"/>
              <w:rPr>
                <w:rFonts w:ascii="Arial" w:hAnsi="Arial" w:cs="Arial"/>
              </w:rPr>
            </w:pPr>
            <w:r w:rsidRPr="002F3186">
              <w:rPr>
                <w:rFonts w:ascii="Arial" w:hAnsi="Arial" w:cs="Arial"/>
              </w:rPr>
              <w:t>Organizational skill</w:t>
            </w:r>
          </w:p>
        </w:tc>
      </w:tr>
    </w:tbl>
    <w:p w:rsidR="0069564D" w:rsidRPr="002F3186" w:rsidRDefault="0069564D" w:rsidP="0069564D">
      <w:pPr>
        <w:pStyle w:val="Heading1"/>
        <w:rPr>
          <w:rFonts w:ascii="Arial" w:hAnsi="Arial" w:cs="Arial"/>
        </w:rPr>
      </w:pPr>
      <w:r w:rsidRPr="002F3186">
        <w:rPr>
          <w:rFonts w:ascii="Arial" w:hAnsi="Arial" w:cs="Arial"/>
        </w:rPr>
        <w:t>character referrence</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69564D" w:rsidRPr="002F3186" w:rsidTr="00184676">
        <w:tc>
          <w:tcPr>
            <w:tcW w:w="4675" w:type="dxa"/>
          </w:tcPr>
          <w:p w:rsidR="0069564D" w:rsidRPr="002F3186" w:rsidRDefault="0069564D" w:rsidP="0069564D">
            <w:pPr>
              <w:pStyle w:val="ListBullet"/>
              <w:contextualSpacing w:val="0"/>
              <w:rPr>
                <w:rFonts w:ascii="Arial" w:hAnsi="Arial" w:cs="Arial"/>
              </w:rPr>
            </w:pPr>
            <w:proofErr w:type="spellStart"/>
            <w:r w:rsidRPr="002F3186">
              <w:rPr>
                <w:rFonts w:ascii="Arial" w:hAnsi="Arial" w:cs="Arial"/>
              </w:rPr>
              <w:t>Mhildred</w:t>
            </w:r>
            <w:proofErr w:type="spellEnd"/>
            <w:r w:rsidRPr="002F3186">
              <w:rPr>
                <w:rFonts w:ascii="Arial" w:hAnsi="Arial" w:cs="Arial"/>
              </w:rPr>
              <w:t xml:space="preserve"> A. </w:t>
            </w:r>
            <w:proofErr w:type="spellStart"/>
            <w:r w:rsidRPr="002F3186">
              <w:rPr>
                <w:rFonts w:ascii="Arial" w:hAnsi="Arial" w:cs="Arial"/>
              </w:rPr>
              <w:t>Tungala</w:t>
            </w:r>
            <w:proofErr w:type="spellEnd"/>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Operations Manager</w:t>
            </w:r>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McDonald’s Philippines</w:t>
            </w:r>
          </w:p>
          <w:p w:rsidR="0069564D" w:rsidRPr="002F3186" w:rsidRDefault="0069564D" w:rsidP="0069564D">
            <w:pPr>
              <w:pStyle w:val="ListBullet"/>
              <w:contextualSpacing w:val="0"/>
              <w:rPr>
                <w:rFonts w:ascii="Arial" w:hAnsi="Arial" w:cs="Arial"/>
              </w:rPr>
            </w:pPr>
            <w:r w:rsidRPr="002F3186">
              <w:rPr>
                <w:rFonts w:ascii="Arial" w:hAnsi="Arial" w:cs="Arial"/>
              </w:rPr>
              <w:t>Emily B. Rimando</w:t>
            </w:r>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Restaurant Manager</w:t>
            </w:r>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 xml:space="preserve">McDonald’s </w:t>
            </w:r>
            <w:proofErr w:type="spellStart"/>
            <w:r w:rsidRPr="002F3186">
              <w:rPr>
                <w:rFonts w:ascii="Arial" w:hAnsi="Arial" w:cs="Arial"/>
              </w:rPr>
              <w:t>Revelstoke</w:t>
            </w:r>
            <w:proofErr w:type="spellEnd"/>
            <w:r w:rsidRPr="002F3186">
              <w:rPr>
                <w:rFonts w:ascii="Arial" w:hAnsi="Arial" w:cs="Arial"/>
              </w:rPr>
              <w:t>, BC, Canada</w:t>
            </w:r>
          </w:p>
          <w:p w:rsidR="0069564D" w:rsidRPr="002F3186" w:rsidRDefault="0069564D" w:rsidP="0069564D">
            <w:pPr>
              <w:pStyle w:val="ListBullet"/>
              <w:numPr>
                <w:ilvl w:val="0"/>
                <w:numId w:val="0"/>
              </w:numPr>
              <w:ind w:left="360" w:hanging="360"/>
              <w:contextualSpacing w:val="0"/>
              <w:rPr>
                <w:rFonts w:ascii="Arial" w:hAnsi="Arial" w:cs="Arial"/>
              </w:rPr>
            </w:pPr>
          </w:p>
          <w:p w:rsidR="0069564D" w:rsidRPr="002F3186" w:rsidRDefault="0069564D" w:rsidP="0069564D">
            <w:pPr>
              <w:pStyle w:val="ListBullet"/>
              <w:numPr>
                <w:ilvl w:val="0"/>
                <w:numId w:val="0"/>
              </w:numPr>
              <w:ind w:left="360"/>
              <w:contextualSpacing w:val="0"/>
              <w:rPr>
                <w:rFonts w:ascii="Arial" w:hAnsi="Arial" w:cs="Arial"/>
              </w:rPr>
            </w:pPr>
          </w:p>
          <w:p w:rsidR="0069564D" w:rsidRPr="002F3186" w:rsidRDefault="0069564D" w:rsidP="0069564D">
            <w:pPr>
              <w:pStyle w:val="ListBullet"/>
              <w:numPr>
                <w:ilvl w:val="0"/>
                <w:numId w:val="0"/>
              </w:numPr>
              <w:ind w:left="720"/>
              <w:contextualSpacing w:val="0"/>
              <w:rPr>
                <w:rFonts w:ascii="Arial" w:hAnsi="Arial" w:cs="Arial"/>
              </w:rPr>
            </w:pPr>
          </w:p>
        </w:tc>
        <w:tc>
          <w:tcPr>
            <w:tcW w:w="4675" w:type="dxa"/>
            <w:tcMar>
              <w:left w:w="360" w:type="dxa"/>
            </w:tcMar>
          </w:tcPr>
          <w:p w:rsidR="0069564D" w:rsidRPr="002F3186" w:rsidRDefault="0069564D" w:rsidP="00184676">
            <w:pPr>
              <w:pStyle w:val="ListBullet"/>
              <w:contextualSpacing w:val="0"/>
              <w:rPr>
                <w:rFonts w:ascii="Arial" w:hAnsi="Arial" w:cs="Arial"/>
              </w:rPr>
            </w:pPr>
            <w:proofErr w:type="spellStart"/>
            <w:r w:rsidRPr="002F3186">
              <w:rPr>
                <w:rFonts w:ascii="Arial" w:hAnsi="Arial" w:cs="Arial"/>
              </w:rPr>
              <w:lastRenderedPageBreak/>
              <w:t>Ramil</w:t>
            </w:r>
            <w:proofErr w:type="spellEnd"/>
            <w:r w:rsidRPr="002F3186">
              <w:rPr>
                <w:rFonts w:ascii="Arial" w:hAnsi="Arial" w:cs="Arial"/>
              </w:rPr>
              <w:t xml:space="preserve"> Donato</w:t>
            </w:r>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Supervisor</w:t>
            </w:r>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McDonald’s Kelowna, BC, Canada</w:t>
            </w:r>
          </w:p>
          <w:p w:rsidR="0069564D" w:rsidRPr="002F3186" w:rsidRDefault="0069564D" w:rsidP="0069564D">
            <w:pPr>
              <w:pStyle w:val="ListBullet"/>
              <w:numPr>
                <w:ilvl w:val="0"/>
                <w:numId w:val="0"/>
              </w:numPr>
              <w:ind w:left="360"/>
              <w:contextualSpacing w:val="0"/>
              <w:rPr>
                <w:rFonts w:ascii="Arial" w:hAnsi="Arial" w:cs="Arial"/>
              </w:rPr>
            </w:pPr>
            <w:r w:rsidRPr="002F3186">
              <w:rPr>
                <w:rFonts w:ascii="Arial" w:hAnsi="Arial" w:cs="Arial"/>
              </w:rPr>
              <w:t>+17782154949</w:t>
            </w:r>
          </w:p>
          <w:p w:rsidR="0069564D" w:rsidRPr="002F3186" w:rsidRDefault="0069564D" w:rsidP="00184676">
            <w:pPr>
              <w:pStyle w:val="ListBullet"/>
              <w:rPr>
                <w:rFonts w:ascii="Arial" w:hAnsi="Arial" w:cs="Arial"/>
              </w:rPr>
            </w:pPr>
            <w:proofErr w:type="spellStart"/>
            <w:r w:rsidRPr="002F3186">
              <w:rPr>
                <w:rFonts w:ascii="Arial" w:hAnsi="Arial" w:cs="Arial"/>
              </w:rPr>
              <w:t>Willam</w:t>
            </w:r>
            <w:proofErr w:type="spellEnd"/>
            <w:r w:rsidRPr="002F3186">
              <w:rPr>
                <w:rFonts w:ascii="Arial" w:hAnsi="Arial" w:cs="Arial"/>
              </w:rPr>
              <w:t xml:space="preserve"> </w:t>
            </w:r>
            <w:proofErr w:type="spellStart"/>
            <w:r w:rsidRPr="002F3186">
              <w:rPr>
                <w:rFonts w:ascii="Arial" w:hAnsi="Arial" w:cs="Arial"/>
              </w:rPr>
              <w:t>Osmillo</w:t>
            </w:r>
            <w:proofErr w:type="spellEnd"/>
          </w:p>
          <w:p w:rsidR="0069564D" w:rsidRPr="002F3186" w:rsidRDefault="0069564D" w:rsidP="0069564D">
            <w:pPr>
              <w:pStyle w:val="ListBullet"/>
              <w:numPr>
                <w:ilvl w:val="0"/>
                <w:numId w:val="0"/>
              </w:numPr>
              <w:ind w:left="360"/>
              <w:rPr>
                <w:rFonts w:ascii="Arial" w:hAnsi="Arial" w:cs="Arial"/>
              </w:rPr>
            </w:pPr>
            <w:r w:rsidRPr="002F3186">
              <w:rPr>
                <w:rFonts w:ascii="Arial" w:hAnsi="Arial" w:cs="Arial"/>
              </w:rPr>
              <w:t>Store Manager Papa John’s Qatar</w:t>
            </w:r>
          </w:p>
          <w:p w:rsidR="0069564D" w:rsidRPr="002F3186" w:rsidRDefault="0069564D" w:rsidP="0069564D">
            <w:pPr>
              <w:pStyle w:val="ListBullet"/>
              <w:numPr>
                <w:ilvl w:val="0"/>
                <w:numId w:val="0"/>
              </w:numPr>
              <w:ind w:left="360"/>
              <w:rPr>
                <w:rFonts w:ascii="Arial" w:hAnsi="Arial" w:cs="Arial"/>
              </w:rPr>
            </w:pPr>
            <w:r w:rsidRPr="002F3186">
              <w:rPr>
                <w:rFonts w:ascii="Arial" w:hAnsi="Arial" w:cs="Arial"/>
              </w:rPr>
              <w:t>+97430182793</w:t>
            </w:r>
          </w:p>
        </w:tc>
      </w:tr>
    </w:tbl>
    <w:p w:rsidR="00B51D1B" w:rsidRPr="006E1507" w:rsidRDefault="00B51D1B" w:rsidP="006E1507"/>
    <w:sectPr w:rsidR="00B51D1B" w:rsidRPr="006E1507" w:rsidSect="002F3186">
      <w:footerReference w:type="default" r:id="rId7"/>
      <w:headerReference w:type="first" r:id="rId8"/>
      <w:pgSz w:w="12240" w:h="15840" w:code="1"/>
      <w:pgMar w:top="180" w:right="1440" w:bottom="9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5796" w:rsidRDefault="00095796" w:rsidP="0068194B">
      <w:r>
        <w:separator/>
      </w:r>
    </w:p>
    <w:p w:rsidR="00095796" w:rsidRDefault="00095796"/>
    <w:p w:rsidR="00095796" w:rsidRDefault="00095796"/>
  </w:endnote>
  <w:endnote w:type="continuationSeparator" w:id="0">
    <w:p w:rsidR="00095796" w:rsidRDefault="00095796" w:rsidP="0068194B">
      <w:r>
        <w:continuationSeparator/>
      </w:r>
    </w:p>
    <w:p w:rsidR="00095796" w:rsidRDefault="00095796"/>
    <w:p w:rsidR="00095796" w:rsidRDefault="00095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57956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C66146">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5796" w:rsidRDefault="00095796" w:rsidP="0068194B">
      <w:r>
        <w:separator/>
      </w:r>
    </w:p>
    <w:p w:rsidR="00095796" w:rsidRDefault="00095796"/>
    <w:p w:rsidR="00095796" w:rsidRDefault="00095796"/>
  </w:footnote>
  <w:footnote w:type="continuationSeparator" w:id="0">
    <w:p w:rsidR="00095796" w:rsidRDefault="00095796" w:rsidP="0068194B">
      <w:r>
        <w:continuationSeparator/>
      </w:r>
    </w:p>
    <w:p w:rsidR="00095796" w:rsidRDefault="00095796"/>
    <w:p w:rsidR="00095796" w:rsidRDefault="00095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1C03F9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860672"/>
    <w:multiLevelType w:val="hybridMultilevel"/>
    <w:tmpl w:val="035A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06123"/>
    <w:multiLevelType w:val="hybridMultilevel"/>
    <w:tmpl w:val="89CC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B72856"/>
    <w:multiLevelType w:val="hybridMultilevel"/>
    <w:tmpl w:val="F9E0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4"/>
  </w:num>
  <w:num w:numId="10">
    <w:abstractNumId w:val="5"/>
  </w:num>
  <w:num w:numId="11">
    <w:abstractNumId w:val="4"/>
  </w:num>
  <w:num w:numId="12">
    <w:abstractNumId w:val="1"/>
  </w:num>
  <w:num w:numId="13">
    <w:abstractNumId w:val="0"/>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8C3"/>
    <w:rsid w:val="000001EF"/>
    <w:rsid w:val="00007322"/>
    <w:rsid w:val="00007728"/>
    <w:rsid w:val="00024584"/>
    <w:rsid w:val="00024730"/>
    <w:rsid w:val="00055E95"/>
    <w:rsid w:val="0007021F"/>
    <w:rsid w:val="00094965"/>
    <w:rsid w:val="00095796"/>
    <w:rsid w:val="000B2BA5"/>
    <w:rsid w:val="000E7D12"/>
    <w:rsid w:val="000F2F8C"/>
    <w:rsid w:val="0010006E"/>
    <w:rsid w:val="001045A8"/>
    <w:rsid w:val="00114A91"/>
    <w:rsid w:val="001427E1"/>
    <w:rsid w:val="00163668"/>
    <w:rsid w:val="001679EE"/>
    <w:rsid w:val="00171566"/>
    <w:rsid w:val="00174676"/>
    <w:rsid w:val="001755A8"/>
    <w:rsid w:val="00184014"/>
    <w:rsid w:val="00184AC9"/>
    <w:rsid w:val="00192008"/>
    <w:rsid w:val="0019518E"/>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84552"/>
    <w:rsid w:val="00294998"/>
    <w:rsid w:val="00297F18"/>
    <w:rsid w:val="002A1945"/>
    <w:rsid w:val="002B2958"/>
    <w:rsid w:val="002B3FC8"/>
    <w:rsid w:val="002D23C5"/>
    <w:rsid w:val="002D6137"/>
    <w:rsid w:val="002E7E61"/>
    <w:rsid w:val="002F05E5"/>
    <w:rsid w:val="002F254D"/>
    <w:rsid w:val="002F30E4"/>
    <w:rsid w:val="002F3186"/>
    <w:rsid w:val="00307140"/>
    <w:rsid w:val="00316DFF"/>
    <w:rsid w:val="00325B57"/>
    <w:rsid w:val="00336056"/>
    <w:rsid w:val="003544E1"/>
    <w:rsid w:val="00366398"/>
    <w:rsid w:val="003A0632"/>
    <w:rsid w:val="003A2C26"/>
    <w:rsid w:val="003A30E5"/>
    <w:rsid w:val="003A6ADF"/>
    <w:rsid w:val="003B5928"/>
    <w:rsid w:val="003D380F"/>
    <w:rsid w:val="003E160D"/>
    <w:rsid w:val="003F1D5F"/>
    <w:rsid w:val="00405128"/>
    <w:rsid w:val="004068C3"/>
    <w:rsid w:val="00406CFF"/>
    <w:rsid w:val="00416B25"/>
    <w:rsid w:val="00420592"/>
    <w:rsid w:val="004319E0"/>
    <w:rsid w:val="004331E1"/>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D44FA"/>
    <w:rsid w:val="004E01EB"/>
    <w:rsid w:val="004E2794"/>
    <w:rsid w:val="00510392"/>
    <w:rsid w:val="00513E2A"/>
    <w:rsid w:val="00566A35"/>
    <w:rsid w:val="0056701E"/>
    <w:rsid w:val="005740D7"/>
    <w:rsid w:val="00591C35"/>
    <w:rsid w:val="0059333B"/>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9564D"/>
    <w:rsid w:val="006A1962"/>
    <w:rsid w:val="006B5D48"/>
    <w:rsid w:val="006B7D7B"/>
    <w:rsid w:val="006C1A5E"/>
    <w:rsid w:val="006C4A28"/>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404A0"/>
    <w:rsid w:val="00855B59"/>
    <w:rsid w:val="00860461"/>
    <w:rsid w:val="0086487C"/>
    <w:rsid w:val="00870B20"/>
    <w:rsid w:val="008829F8"/>
    <w:rsid w:val="00885897"/>
    <w:rsid w:val="008A6538"/>
    <w:rsid w:val="008C7056"/>
    <w:rsid w:val="008F3B14"/>
    <w:rsid w:val="008F5BD3"/>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965A4"/>
    <w:rsid w:val="00AB32F8"/>
    <w:rsid w:val="00AB610B"/>
    <w:rsid w:val="00AD360E"/>
    <w:rsid w:val="00AD40FB"/>
    <w:rsid w:val="00AD782D"/>
    <w:rsid w:val="00AE7650"/>
    <w:rsid w:val="00B10EBE"/>
    <w:rsid w:val="00B236F1"/>
    <w:rsid w:val="00B50F99"/>
    <w:rsid w:val="00B51D1B"/>
    <w:rsid w:val="00B535D8"/>
    <w:rsid w:val="00B540F4"/>
    <w:rsid w:val="00B60FD0"/>
    <w:rsid w:val="00B622DF"/>
    <w:rsid w:val="00B6332A"/>
    <w:rsid w:val="00B81760"/>
    <w:rsid w:val="00B8494C"/>
    <w:rsid w:val="00BA1546"/>
    <w:rsid w:val="00BB4E51"/>
    <w:rsid w:val="00BD431F"/>
    <w:rsid w:val="00BE423E"/>
    <w:rsid w:val="00BF61AC"/>
    <w:rsid w:val="00C47FA6"/>
    <w:rsid w:val="00C57FC6"/>
    <w:rsid w:val="00C66146"/>
    <w:rsid w:val="00C66A7D"/>
    <w:rsid w:val="00C779DA"/>
    <w:rsid w:val="00C814F7"/>
    <w:rsid w:val="00CA4B4D"/>
    <w:rsid w:val="00CB35C3"/>
    <w:rsid w:val="00CD323D"/>
    <w:rsid w:val="00CE4030"/>
    <w:rsid w:val="00CE64B3"/>
    <w:rsid w:val="00CF1A49"/>
    <w:rsid w:val="00D01B53"/>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3726"/>
    <w:rsid w:val="00DC600B"/>
    <w:rsid w:val="00DD2DA4"/>
    <w:rsid w:val="00DE0FAA"/>
    <w:rsid w:val="00DE136D"/>
    <w:rsid w:val="00DE6534"/>
    <w:rsid w:val="00DF2056"/>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01F967-4DB7-4AF4-8EDD-C35B7C07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16402488_win3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25F2F2192047D58AE8AEF062D7D096"/>
        <w:category>
          <w:name w:val="General"/>
          <w:gallery w:val="placeholder"/>
        </w:category>
        <w:types>
          <w:type w:val="bbPlcHdr"/>
        </w:types>
        <w:behaviors>
          <w:behavior w:val="content"/>
        </w:behaviors>
        <w:guid w:val="{75336036-6582-4E03-B4A2-EC2B72FECED0}"/>
      </w:docPartPr>
      <w:docPartBody>
        <w:p w:rsidR="000F79E3" w:rsidRDefault="00F126E9">
          <w:pPr>
            <w:pStyle w:val="C325F2F2192047D58AE8AEF062D7D096"/>
          </w:pPr>
          <w:r w:rsidRPr="00CF1A49">
            <w:t>·</w:t>
          </w:r>
        </w:p>
      </w:docPartBody>
    </w:docPart>
    <w:docPart>
      <w:docPartPr>
        <w:name w:val="0E847D0D411F40C48CFA2F436AD4750C"/>
        <w:category>
          <w:name w:val="General"/>
          <w:gallery w:val="placeholder"/>
        </w:category>
        <w:types>
          <w:type w:val="bbPlcHdr"/>
        </w:types>
        <w:behaviors>
          <w:behavior w:val="content"/>
        </w:behaviors>
        <w:guid w:val="{244B058A-1753-46E6-B3C2-19AAF7CF2EED}"/>
      </w:docPartPr>
      <w:docPartBody>
        <w:p w:rsidR="000F79E3" w:rsidRDefault="00F126E9">
          <w:pPr>
            <w:pStyle w:val="0E847D0D411F40C48CFA2F436AD4750C"/>
          </w:pPr>
          <w:r w:rsidRPr="00CF1A49">
            <w:t>·</w:t>
          </w:r>
        </w:p>
      </w:docPartBody>
    </w:docPart>
    <w:docPart>
      <w:docPartPr>
        <w:name w:val="6EBCD95DF3594D618B0EB8B1F690F6E7"/>
        <w:category>
          <w:name w:val="General"/>
          <w:gallery w:val="placeholder"/>
        </w:category>
        <w:types>
          <w:type w:val="bbPlcHdr"/>
        </w:types>
        <w:behaviors>
          <w:behavior w:val="content"/>
        </w:behaviors>
        <w:guid w:val="{468B99FF-F41C-44E1-AB99-16EBE1D17A22}"/>
      </w:docPartPr>
      <w:docPartBody>
        <w:p w:rsidR="000F79E3" w:rsidRDefault="00F126E9">
          <w:pPr>
            <w:pStyle w:val="6EBCD95DF3594D618B0EB8B1F690F6E7"/>
          </w:pPr>
          <w:r w:rsidRPr="00CF1A49">
            <w:t>·</w:t>
          </w:r>
        </w:p>
      </w:docPartBody>
    </w:docPart>
    <w:docPart>
      <w:docPartPr>
        <w:name w:val="2E74C515F8BE41C186A710E31BB62306"/>
        <w:category>
          <w:name w:val="General"/>
          <w:gallery w:val="placeholder"/>
        </w:category>
        <w:types>
          <w:type w:val="bbPlcHdr"/>
        </w:types>
        <w:behaviors>
          <w:behavior w:val="content"/>
        </w:behaviors>
        <w:guid w:val="{13F70FFF-CE2B-47EA-8A82-18B95B6D57A9}"/>
      </w:docPartPr>
      <w:docPartBody>
        <w:p w:rsidR="000F79E3" w:rsidRDefault="00F126E9">
          <w:pPr>
            <w:pStyle w:val="2E74C515F8BE41C186A710E31BB62306"/>
          </w:pPr>
          <w:r w:rsidRPr="00CF1A49">
            <w:t>Experience</w:t>
          </w:r>
        </w:p>
      </w:docPartBody>
    </w:docPart>
    <w:docPart>
      <w:docPartPr>
        <w:name w:val="763089D7889B4B6499711E1DA9B18F21"/>
        <w:category>
          <w:name w:val="General"/>
          <w:gallery w:val="placeholder"/>
        </w:category>
        <w:types>
          <w:type w:val="bbPlcHdr"/>
        </w:types>
        <w:behaviors>
          <w:behavior w:val="content"/>
        </w:behaviors>
        <w:guid w:val="{8CB702B1-7120-4228-91A1-DF4E3B475587}"/>
      </w:docPartPr>
      <w:docPartBody>
        <w:p w:rsidR="000F79E3" w:rsidRDefault="00F126E9">
          <w:pPr>
            <w:pStyle w:val="763089D7889B4B6499711E1DA9B18F21"/>
          </w:pPr>
          <w:r w:rsidRPr="00CF1A49">
            <w:t>Education</w:t>
          </w:r>
        </w:p>
      </w:docPartBody>
    </w:docPart>
    <w:docPart>
      <w:docPartPr>
        <w:name w:val="21ADD86D35A941A88D47699A3B972C06"/>
        <w:category>
          <w:name w:val="General"/>
          <w:gallery w:val="placeholder"/>
        </w:category>
        <w:types>
          <w:type w:val="bbPlcHdr"/>
        </w:types>
        <w:behaviors>
          <w:behavior w:val="content"/>
        </w:behaviors>
        <w:guid w:val="{CBFC1F67-D72A-41F0-9A42-573CA58022A7}"/>
      </w:docPartPr>
      <w:docPartBody>
        <w:p w:rsidR="000F79E3" w:rsidRDefault="00F126E9">
          <w:pPr>
            <w:pStyle w:val="21ADD86D35A941A88D47699A3B972C06"/>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E9"/>
    <w:rsid w:val="000F79E3"/>
    <w:rsid w:val="001734EE"/>
    <w:rsid w:val="00F1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C325F2F2192047D58AE8AEF062D7D096">
    <w:name w:val="C325F2F2192047D58AE8AEF062D7D096"/>
  </w:style>
  <w:style w:type="paragraph" w:customStyle="1" w:styleId="0E847D0D411F40C48CFA2F436AD4750C">
    <w:name w:val="0E847D0D411F40C48CFA2F436AD4750C"/>
  </w:style>
  <w:style w:type="paragraph" w:customStyle="1" w:styleId="6EBCD95DF3594D618B0EB8B1F690F6E7">
    <w:name w:val="6EBCD95DF3594D618B0EB8B1F690F6E7"/>
  </w:style>
  <w:style w:type="paragraph" w:customStyle="1" w:styleId="2E74C515F8BE41C186A710E31BB62306">
    <w:name w:val="2E74C515F8BE41C186A710E31BB62306"/>
  </w:style>
  <w:style w:type="character" w:styleId="SubtleReference">
    <w:name w:val="Subtle Reference"/>
    <w:basedOn w:val="DefaultParagraphFont"/>
    <w:uiPriority w:val="10"/>
    <w:qFormat/>
    <w:rsid w:val="000F79E3"/>
    <w:rPr>
      <w:b/>
      <w:caps w:val="0"/>
      <w:smallCaps/>
      <w:color w:val="595959" w:themeColor="text1" w:themeTint="A6"/>
    </w:rPr>
  </w:style>
  <w:style w:type="paragraph" w:customStyle="1" w:styleId="763089D7889B4B6499711E1DA9B18F21">
    <w:name w:val="763089D7889B4B6499711E1DA9B18F21"/>
  </w:style>
  <w:style w:type="paragraph" w:customStyle="1" w:styleId="21ADD86D35A941A88D47699A3B972C06">
    <w:name w:val="21ADD86D35A941A88D47699A3B972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tf16402488_win32.dotx</Template>
  <TotalTime>1</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burky0530@outlook.com</cp:lastModifiedBy>
  <cp:revision>2</cp:revision>
  <dcterms:created xsi:type="dcterms:W3CDTF">2021-10-10T13:34:00Z</dcterms:created>
  <dcterms:modified xsi:type="dcterms:W3CDTF">2021-10-10T13:34:00Z</dcterms:modified>
  <cp:category/>
</cp:coreProperties>
</file>