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693" w:rsidRDefault="005E32D7">
      <w:pPr>
        <w:spacing w:after="0"/>
        <w:ind w:left="0" w:firstLine="0"/>
      </w:pPr>
      <w:r>
        <w:rPr>
          <w:rFonts w:ascii="Calibri" w:eastAsia="Calibri" w:hAnsi="Calibri" w:cs="Calibri"/>
          <w:sz w:val="18"/>
        </w:rPr>
        <w:t xml:space="preserve"> </w:t>
      </w:r>
    </w:p>
    <w:tbl>
      <w:tblPr>
        <w:tblStyle w:val="TableGrid"/>
        <w:tblW w:w="9360" w:type="dxa"/>
        <w:tblInd w:w="6" w:type="dxa"/>
        <w:tblCellMar>
          <w:left w:w="115" w:type="dxa"/>
          <w:bottom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9C0693">
        <w:trPr>
          <w:trHeight w:val="1800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bottom"/>
          </w:tcPr>
          <w:p w:rsidR="009C0693" w:rsidRDefault="005E32D7">
            <w:pPr>
              <w:spacing w:after="0"/>
              <w:ind w:left="0" w:right="123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60"/>
              </w:rPr>
              <w:t xml:space="preserve">LESTER LOUIE R. LEGAL </w:t>
            </w:r>
          </w:p>
          <w:p w:rsidR="009C0693" w:rsidRDefault="005E32D7">
            <w:pPr>
              <w:spacing w:after="0" w:line="233" w:lineRule="auto"/>
              <w:ind w:left="2285" w:right="2251" w:firstLine="0"/>
              <w:jc w:val="center"/>
            </w:pPr>
            <w:r>
              <w:rPr>
                <w:rFonts w:ascii="Calibri" w:eastAsia="Calibri" w:hAnsi="Calibri" w:cs="Calibri"/>
                <w:color w:val="FFFFFF"/>
              </w:rPr>
              <w:t xml:space="preserve">Talamban, Cebu City </w:t>
            </w:r>
            <w:r>
              <w:rPr>
                <w:rFonts w:ascii="Calibri" w:eastAsia="Calibri" w:hAnsi="Calibri" w:cs="Calibri"/>
                <w:color w:val="FFFFFF"/>
                <w:u w:val="single" w:color="FFFFFF"/>
              </w:rPr>
              <w:t>legal.lester11@gmail.com</w:t>
            </w:r>
            <w:r>
              <w:rPr>
                <w:rFonts w:ascii="Calibri" w:eastAsia="Calibri" w:hAnsi="Calibri" w:cs="Calibri"/>
                <w:color w:val="FFFFFF"/>
              </w:rPr>
              <w:t xml:space="preserve"> </w:t>
            </w:r>
          </w:p>
          <w:p w:rsidR="009C0693" w:rsidRDefault="005E32D7">
            <w:pPr>
              <w:spacing w:after="0"/>
              <w:ind w:left="0" w:right="23" w:firstLine="0"/>
              <w:jc w:val="center"/>
            </w:pPr>
            <w:r>
              <w:rPr>
                <w:rFonts w:ascii="Calibri" w:eastAsia="Calibri" w:hAnsi="Calibri" w:cs="Calibri"/>
                <w:color w:val="FFFFFF"/>
              </w:rPr>
              <w:t xml:space="preserve">09054551078 </w:t>
            </w:r>
          </w:p>
        </w:tc>
      </w:tr>
    </w:tbl>
    <w:p w:rsidR="009C0693" w:rsidRDefault="005E32D7">
      <w:pPr>
        <w:spacing w:after="0"/>
        <w:ind w:left="671" w:firstLine="0"/>
        <w:jc w:val="center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743" w:type="dxa"/>
        <w:tblInd w:w="0" w:type="dxa"/>
        <w:tblLook w:val="04A0" w:firstRow="1" w:lastRow="0" w:firstColumn="1" w:lastColumn="0" w:noHBand="0" w:noVBand="1"/>
      </w:tblPr>
      <w:tblGrid>
        <w:gridCol w:w="1626"/>
        <w:gridCol w:w="3891"/>
        <w:gridCol w:w="3226"/>
      </w:tblGrid>
      <w:tr w:rsidR="00593CA8" w:rsidTr="00593CA8">
        <w:trPr>
          <w:trHeight w:val="511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6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:rsidR="00593CA8" w:rsidRDefault="00593CA8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160"/>
              <w:ind w:left="0" w:firstLine="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160"/>
              <w:ind w:left="0" w:firstLine="0"/>
            </w:pPr>
          </w:p>
        </w:tc>
      </w:tr>
      <w:tr w:rsidR="00593CA8" w:rsidTr="00593CA8">
        <w:trPr>
          <w:trHeight w:val="4892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936"/>
              <w:ind w:left="0" w:firstLine="0"/>
            </w:pPr>
            <w:r>
              <w:rPr>
                <w:rFonts w:ascii="Calibri" w:eastAsia="Calibri" w:hAnsi="Calibri" w:cs="Calibri"/>
                <w:sz w:val="28"/>
              </w:rPr>
              <w:t>Education</w:t>
            </w:r>
          </w:p>
          <w:p w:rsidR="00593CA8" w:rsidRDefault="00593CA8">
            <w:pPr>
              <w:spacing w:after="1356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:rsidR="00593CA8" w:rsidRDefault="00593CA8">
            <w:pPr>
              <w:spacing w:after="1020"/>
              <w:ind w:left="0" w:firstLine="0"/>
            </w:pPr>
            <w:r>
              <w:t xml:space="preserve"> </w:t>
            </w:r>
          </w:p>
          <w:p w:rsidR="00593CA8" w:rsidRDefault="00593CA8">
            <w:pPr>
              <w:spacing w:after="0"/>
              <w:ind w:left="0" w:firstLine="0"/>
            </w:pPr>
            <w:r>
              <w:t xml:space="preserve"> </w:t>
            </w:r>
          </w:p>
          <w:p w:rsidR="00593CA8" w:rsidRDefault="00593CA8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45"/>
              <w:ind w:left="345" w:firstLine="0"/>
            </w:pPr>
            <w:r>
              <w:rPr>
                <w:b/>
              </w:rPr>
              <w:t xml:space="preserve">College of LAW </w:t>
            </w:r>
          </w:p>
          <w:p w:rsidR="00593CA8" w:rsidRDefault="0004364B">
            <w:pPr>
              <w:spacing w:after="30"/>
              <w:ind w:left="345" w:firstLine="0"/>
            </w:pPr>
            <w:r>
              <w:t>2017</w:t>
            </w:r>
          </w:p>
          <w:p w:rsidR="00593CA8" w:rsidRDefault="00593CA8">
            <w:pPr>
              <w:spacing w:after="30"/>
              <w:ind w:left="345" w:firstLine="0"/>
            </w:pPr>
            <w:r>
              <w:t xml:space="preserve">University of San Carlos  </w:t>
            </w:r>
          </w:p>
          <w:p w:rsidR="00593CA8" w:rsidRDefault="00593CA8">
            <w:pPr>
              <w:spacing w:after="300"/>
              <w:ind w:left="345" w:firstLine="0"/>
            </w:pPr>
            <w:r>
              <w:t xml:space="preserve">P. del Rosario St., Cebu City </w:t>
            </w:r>
          </w:p>
          <w:p w:rsidR="00593CA8" w:rsidRDefault="00593CA8">
            <w:pPr>
              <w:spacing w:after="30"/>
              <w:ind w:left="345" w:firstLine="0"/>
            </w:pPr>
            <w:r>
              <w:rPr>
                <w:b/>
              </w:rPr>
              <w:t xml:space="preserve">Bachelor of Arts in Political Science </w:t>
            </w:r>
          </w:p>
          <w:p w:rsidR="00593CA8" w:rsidRDefault="00593CA8">
            <w:pPr>
              <w:spacing w:after="30"/>
              <w:ind w:left="345" w:firstLine="0"/>
            </w:pPr>
            <w:r>
              <w:t xml:space="preserve">2010-2011 </w:t>
            </w:r>
          </w:p>
          <w:p w:rsidR="00593CA8" w:rsidRDefault="00593CA8">
            <w:pPr>
              <w:spacing w:after="30"/>
              <w:ind w:left="345" w:firstLine="0"/>
            </w:pPr>
            <w:r>
              <w:t xml:space="preserve">University of San Carlos / Silliman University  </w:t>
            </w:r>
          </w:p>
          <w:p w:rsidR="00593CA8" w:rsidRDefault="00593CA8">
            <w:pPr>
              <w:spacing w:after="360"/>
              <w:ind w:left="345" w:firstLine="0"/>
            </w:pPr>
            <w:r>
              <w:t xml:space="preserve">P. del Rosario St., Cebu City </w:t>
            </w:r>
          </w:p>
          <w:p w:rsidR="00593CA8" w:rsidRDefault="00593CA8">
            <w:pPr>
              <w:spacing w:after="30"/>
              <w:ind w:left="345" w:firstLine="0"/>
            </w:pPr>
            <w:r>
              <w:rPr>
                <w:b/>
              </w:rPr>
              <w:t xml:space="preserve">Saint Anthony of Padua Seminary   (High School) </w:t>
            </w:r>
          </w:p>
          <w:p w:rsidR="00593CA8" w:rsidRDefault="00593CA8">
            <w:pPr>
              <w:spacing w:after="30"/>
              <w:ind w:left="345" w:firstLine="0"/>
            </w:pPr>
            <w:r>
              <w:t xml:space="preserve">Pulang-bato, Masbate City </w:t>
            </w:r>
          </w:p>
          <w:p w:rsidR="00593CA8" w:rsidRDefault="00593CA8">
            <w:pPr>
              <w:spacing w:after="0"/>
              <w:ind w:left="345" w:firstLine="0"/>
            </w:pPr>
            <w:r>
              <w:t xml:space="preserve">June 1966-2000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45"/>
              <w:ind w:left="345" w:firstLine="0"/>
              <w:rPr>
                <w:b/>
              </w:rPr>
            </w:pPr>
          </w:p>
        </w:tc>
      </w:tr>
      <w:tr w:rsidR="00593CA8" w:rsidTr="00593CA8">
        <w:trPr>
          <w:trHeight w:val="4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spacing w:after="0"/>
              <w:ind w:left="0" w:firstLine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Experience       </w:t>
            </w:r>
          </w:p>
          <w:p w:rsidR="00593CA8" w:rsidRPr="005E32D7" w:rsidRDefault="00593CA8">
            <w:pPr>
              <w:spacing w:after="0"/>
              <w:ind w:left="0" w:firstLine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:rsidR="00B163E2" w:rsidRDefault="00B163E2">
            <w:pPr>
              <w:tabs>
                <w:tab w:val="center" w:pos="1173"/>
                <w:tab w:val="center" w:pos="2002"/>
              </w:tabs>
              <w:spacing w:after="0"/>
              <w:ind w:left="0" w:firstLine="0"/>
              <w:rPr>
                <w:rFonts w:ascii="Calibri" w:eastAsia="Calibri" w:hAnsi="Calibri" w:cs="Calibri"/>
                <w:sz w:val="20"/>
              </w:rPr>
            </w:pPr>
          </w:p>
          <w:p w:rsidR="00B163E2" w:rsidRPr="0083564C" w:rsidRDefault="00B163E2">
            <w:pPr>
              <w:tabs>
                <w:tab w:val="center" w:pos="1173"/>
                <w:tab w:val="center" w:pos="2002"/>
              </w:tabs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 w:rsidRPr="0083564C">
              <w:rPr>
                <w:rFonts w:ascii="Calibri" w:eastAsia="Calibri" w:hAnsi="Calibri" w:cs="Calibri"/>
                <w:b/>
                <w:bCs/>
                <w:szCs w:val="24"/>
              </w:rPr>
              <w:t>Wipro</w:t>
            </w:r>
          </w:p>
          <w:p w:rsidR="00B163E2" w:rsidRDefault="00B163E2">
            <w:pPr>
              <w:tabs>
                <w:tab w:val="center" w:pos="1173"/>
                <w:tab w:val="center" w:pos="2002"/>
              </w:tabs>
              <w:spacing w:after="0"/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  <w:r w:rsidRPr="0083564C">
              <w:rPr>
                <w:rFonts w:ascii="Calibri" w:eastAsia="Calibri" w:hAnsi="Calibri" w:cs="Calibri"/>
                <w:b/>
                <w:bCs/>
                <w:szCs w:val="24"/>
              </w:rPr>
              <w:t>Supervisor</w:t>
            </w:r>
            <w:r w:rsidR="00C85BAA">
              <w:rPr>
                <w:rFonts w:ascii="Calibri" w:eastAsia="Calibri" w:hAnsi="Calibri" w:cs="Calibri"/>
                <w:sz w:val="20"/>
              </w:rPr>
              <w:t xml:space="preserve"> (</w:t>
            </w:r>
            <w:r w:rsidR="00C85BAA" w:rsidRPr="00E5510A">
              <w:rPr>
                <w:rFonts w:ascii="Calibri" w:eastAsia="Calibri" w:hAnsi="Calibri" w:cs="Calibri"/>
                <w:b/>
                <w:bCs/>
                <w:sz w:val="20"/>
              </w:rPr>
              <w:t>Libra</w:t>
            </w:r>
            <w:r w:rsidR="00C85BAA">
              <w:rPr>
                <w:rFonts w:ascii="Calibri" w:eastAsia="Calibri" w:hAnsi="Calibri" w:cs="Calibri"/>
                <w:sz w:val="20"/>
              </w:rPr>
              <w:t>)</w:t>
            </w:r>
          </w:p>
          <w:p w:rsidR="00C85BAA" w:rsidRDefault="00C85BAA">
            <w:pPr>
              <w:tabs>
                <w:tab w:val="center" w:pos="1173"/>
                <w:tab w:val="center" w:pos="2002"/>
              </w:tabs>
              <w:spacing w:after="0"/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September 2018-Present</w:t>
            </w:r>
          </w:p>
          <w:p w:rsidR="00593CA8" w:rsidRDefault="00593CA8">
            <w:pPr>
              <w:tabs>
                <w:tab w:val="center" w:pos="1173"/>
                <w:tab w:val="center" w:pos="2002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>
              <w:rPr>
                <w:rFonts w:ascii="Gautami" w:eastAsia="Gautami" w:hAnsi="Gautami" w:cs="Gautami"/>
                <w:sz w:val="20"/>
              </w:rPr>
              <w:t>​</w:t>
            </w:r>
            <w:r>
              <w:rPr>
                <w:rFonts w:ascii="Gautami" w:eastAsia="Gautami" w:hAnsi="Gautami" w:cs="Gautami"/>
                <w:sz w:val="20"/>
              </w:rPr>
              <w:tab/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93CA8" w:rsidRDefault="00593CA8">
            <w:pPr>
              <w:tabs>
                <w:tab w:val="center" w:pos="1173"/>
                <w:tab w:val="center" w:pos="2002"/>
              </w:tabs>
              <w:spacing w:after="0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</w:tbl>
    <w:p w:rsidR="009C0693" w:rsidRPr="005C17EE" w:rsidRDefault="00156463" w:rsidP="008315F6">
      <w:pPr>
        <w:spacing w:after="25"/>
        <w:ind w:left="0" w:firstLine="0"/>
        <w:rPr>
          <w:b/>
          <w:bCs/>
        </w:rPr>
      </w:pPr>
      <w:r>
        <w:t xml:space="preserve">                                  </w:t>
      </w:r>
      <w:r w:rsidR="005C17EE" w:rsidRPr="005C17EE">
        <w:rPr>
          <w:b/>
          <w:bCs/>
        </w:rPr>
        <w:t>Teleperformance</w:t>
      </w:r>
    </w:p>
    <w:p w:rsidR="009C0693" w:rsidRPr="00D027BF" w:rsidRDefault="005E32D7">
      <w:pPr>
        <w:spacing w:after="25"/>
        <w:ind w:left="-5"/>
        <w:rPr>
          <w:b/>
          <w:bCs/>
        </w:rPr>
      </w:pPr>
      <w:r>
        <w:rPr>
          <w:sz w:val="22"/>
        </w:rPr>
        <w:t xml:space="preserve">        </w:t>
      </w:r>
      <w:r w:rsidR="006A3397">
        <w:rPr>
          <w:sz w:val="22"/>
        </w:rPr>
        <w:t xml:space="preserve">                          </w:t>
      </w:r>
      <w:r w:rsidR="00156463">
        <w:rPr>
          <w:sz w:val="22"/>
        </w:rPr>
        <w:t xml:space="preserve"> </w:t>
      </w:r>
      <w:r w:rsidR="006A3397">
        <w:rPr>
          <w:sz w:val="22"/>
        </w:rPr>
        <w:t xml:space="preserve">  </w:t>
      </w:r>
      <w:r w:rsidRPr="00D027BF">
        <w:rPr>
          <w:b/>
          <w:bCs/>
          <w:sz w:val="22"/>
        </w:rPr>
        <w:t xml:space="preserve">Supervisor </w:t>
      </w:r>
      <w:r w:rsidR="008315F6">
        <w:rPr>
          <w:b/>
          <w:bCs/>
          <w:sz w:val="22"/>
        </w:rPr>
        <w:t>(Telstra-Bigpond)</w:t>
      </w:r>
    </w:p>
    <w:p w:rsidR="009C0693" w:rsidRDefault="005E32D7">
      <w:pPr>
        <w:spacing w:after="25"/>
        <w:ind w:left="-5"/>
        <w:rPr>
          <w:sz w:val="22"/>
        </w:rPr>
      </w:pPr>
      <w:r>
        <w:rPr>
          <w:sz w:val="22"/>
        </w:rPr>
        <w:t xml:space="preserve">        </w:t>
      </w:r>
      <w:r w:rsidR="006A3397">
        <w:rPr>
          <w:sz w:val="22"/>
        </w:rPr>
        <w:t xml:space="preserve">                             </w:t>
      </w:r>
      <w:r>
        <w:rPr>
          <w:sz w:val="22"/>
        </w:rPr>
        <w:t xml:space="preserve">Septermber 11, 2012 – </w:t>
      </w:r>
      <w:r w:rsidR="00972E22">
        <w:rPr>
          <w:sz w:val="22"/>
        </w:rPr>
        <w:t>September 2018</w:t>
      </w:r>
    </w:p>
    <w:p w:rsidR="00972E22" w:rsidRPr="00D027BF" w:rsidRDefault="00972E22">
      <w:pPr>
        <w:spacing w:after="25"/>
        <w:ind w:left="-5"/>
        <w:rPr>
          <w:b/>
          <w:bCs/>
          <w:sz w:val="22"/>
        </w:rPr>
      </w:pPr>
      <w:r w:rsidRPr="00D027BF">
        <w:rPr>
          <w:b/>
          <w:bCs/>
          <w:sz w:val="22"/>
        </w:rPr>
        <w:t xml:space="preserve">                                     Assis</w:t>
      </w:r>
      <w:r w:rsidR="00123EA2" w:rsidRPr="00D027BF">
        <w:rPr>
          <w:b/>
          <w:bCs/>
          <w:sz w:val="22"/>
        </w:rPr>
        <w:t>tant Center Manager (</w:t>
      </w:r>
      <w:r w:rsidR="008315F6">
        <w:rPr>
          <w:b/>
          <w:bCs/>
          <w:sz w:val="22"/>
        </w:rPr>
        <w:t>Telstra -</w:t>
      </w:r>
      <w:r w:rsidR="00123EA2" w:rsidRPr="00D027BF">
        <w:rPr>
          <w:b/>
          <w:bCs/>
          <w:sz w:val="22"/>
        </w:rPr>
        <w:t>Bigpond-ACCM)</w:t>
      </w:r>
    </w:p>
    <w:p w:rsidR="00123EA2" w:rsidRDefault="00123EA2">
      <w:pPr>
        <w:spacing w:after="25"/>
        <w:ind w:left="-5"/>
        <w:rPr>
          <w:sz w:val="22"/>
        </w:rPr>
      </w:pPr>
      <w:r>
        <w:rPr>
          <w:sz w:val="22"/>
        </w:rPr>
        <w:t xml:space="preserve">                                     December 2017-June 2018</w:t>
      </w:r>
    </w:p>
    <w:p w:rsidR="009C0693" w:rsidRDefault="009C0693">
      <w:pPr>
        <w:spacing w:after="6"/>
        <w:ind w:left="0" w:firstLine="0"/>
      </w:pPr>
    </w:p>
    <w:p w:rsidR="009C0693" w:rsidRDefault="005E32D7">
      <w:pPr>
        <w:spacing w:after="36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C0693" w:rsidRDefault="006A3397" w:rsidP="006A3397">
      <w:pPr>
        <w:spacing w:after="30"/>
        <w:ind w:left="0" w:firstLine="0"/>
      </w:pPr>
      <w:r>
        <w:rPr>
          <w:b/>
        </w:rPr>
        <w:t xml:space="preserve">                                  </w:t>
      </w:r>
      <w:r w:rsidR="005E32D7">
        <w:rPr>
          <w:b/>
        </w:rPr>
        <w:t xml:space="preserve">Stream Global Services (e-telecare) </w:t>
      </w:r>
    </w:p>
    <w:p w:rsidR="006A3397" w:rsidRDefault="006A3397" w:rsidP="006A3397">
      <w:pPr>
        <w:ind w:left="0" w:firstLine="0"/>
      </w:pPr>
      <w:r>
        <w:t xml:space="preserve">                                  </w:t>
      </w:r>
      <w:r w:rsidR="005E32D7">
        <w:t xml:space="preserve">Intuit/Payroll tech Account </w:t>
      </w:r>
    </w:p>
    <w:p w:rsidR="009C0693" w:rsidRDefault="006A3397" w:rsidP="006A3397">
      <w:pPr>
        <w:ind w:left="0" w:firstLine="0"/>
      </w:pPr>
      <w:r>
        <w:t xml:space="preserve">                                  </w:t>
      </w:r>
      <w:r w:rsidR="005E32D7">
        <w:t xml:space="preserve">Customer sales representative </w:t>
      </w:r>
    </w:p>
    <w:p w:rsidR="009C0693" w:rsidRDefault="006A3397" w:rsidP="006A3397">
      <w:pPr>
        <w:ind w:left="0" w:firstLine="0"/>
      </w:pPr>
      <w:r>
        <w:t xml:space="preserve">                                  </w:t>
      </w:r>
      <w:r w:rsidR="005E32D7">
        <w:t xml:space="preserve">October 18, 2011 – July, 2012  </w:t>
      </w:r>
    </w:p>
    <w:p w:rsidR="009C0693" w:rsidRDefault="005E32D7">
      <w:pPr>
        <w:spacing w:after="30"/>
        <w:ind w:left="0" w:firstLine="0"/>
      </w:pPr>
      <w:r>
        <w:t xml:space="preserve"> </w:t>
      </w:r>
    </w:p>
    <w:p w:rsidR="009C0693" w:rsidRDefault="005E32D7">
      <w:pPr>
        <w:spacing w:after="30"/>
        <w:ind w:left="2155"/>
      </w:pPr>
      <w:r>
        <w:rPr>
          <w:b/>
        </w:rPr>
        <w:t xml:space="preserve">Sykes </w:t>
      </w:r>
    </w:p>
    <w:p w:rsidR="009C0693" w:rsidRDefault="005E32D7">
      <w:pPr>
        <w:ind w:left="2155"/>
      </w:pPr>
      <w:r>
        <w:t xml:space="preserve">Palm Account </w:t>
      </w:r>
    </w:p>
    <w:p w:rsidR="009C0693" w:rsidRDefault="005E32D7">
      <w:pPr>
        <w:ind w:left="2155"/>
      </w:pPr>
      <w:r>
        <w:t xml:space="preserve">Technical Support Representative </w:t>
      </w:r>
    </w:p>
    <w:p w:rsidR="009C0693" w:rsidRDefault="005E32D7">
      <w:pPr>
        <w:ind w:left="2155"/>
      </w:pPr>
      <w:r>
        <w:t xml:space="preserve">April 18 – October 7, 2011 </w:t>
      </w:r>
    </w:p>
    <w:p w:rsidR="009C0693" w:rsidRDefault="005E32D7">
      <w:pPr>
        <w:spacing w:after="0"/>
        <w:ind w:left="0" w:firstLine="0"/>
      </w:pPr>
      <w:r>
        <w:t xml:space="preserve"> </w:t>
      </w:r>
    </w:p>
    <w:p w:rsidR="009C0693" w:rsidRDefault="005E32D7">
      <w:pPr>
        <w:spacing w:after="14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9C0693" w:rsidRDefault="005E32D7">
      <w:pPr>
        <w:spacing w:after="30"/>
        <w:ind w:left="2155"/>
      </w:pPr>
      <w:r>
        <w:rPr>
          <w:b/>
        </w:rPr>
        <w:t xml:space="preserve">Working Scholar </w:t>
      </w:r>
    </w:p>
    <w:p w:rsidR="009C0693" w:rsidRDefault="005E32D7">
      <w:pPr>
        <w:tabs>
          <w:tab w:val="center" w:pos="3350"/>
          <w:tab w:val="center" w:pos="73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University of San Carlos </w:t>
      </w:r>
      <w:r>
        <w:tab/>
        <w:t xml:space="preserve"> </w:t>
      </w:r>
    </w:p>
    <w:p w:rsidR="009C0693" w:rsidRDefault="005E32D7">
      <w:pPr>
        <w:ind w:left="2155"/>
      </w:pPr>
      <w:r>
        <w:t xml:space="preserve">IRM-TNS/HDS </w:t>
      </w:r>
    </w:p>
    <w:p w:rsidR="009C0693" w:rsidRDefault="005E32D7">
      <w:pPr>
        <w:ind w:left="2155"/>
      </w:pPr>
      <w:r>
        <w:t xml:space="preserve">Technical support </w:t>
      </w:r>
    </w:p>
    <w:p w:rsidR="009C0693" w:rsidRDefault="005E32D7">
      <w:pPr>
        <w:ind w:left="2155"/>
      </w:pPr>
      <w:r>
        <w:t xml:space="preserve">2009-2011 </w:t>
      </w:r>
    </w:p>
    <w:p w:rsidR="009C0693" w:rsidRDefault="005E32D7">
      <w:pPr>
        <w:spacing w:after="30"/>
        <w:ind w:left="3015" w:firstLine="0"/>
      </w:pPr>
      <w:r>
        <w:t xml:space="preserve"> </w:t>
      </w:r>
    </w:p>
    <w:p w:rsidR="009C0693" w:rsidRDefault="005E32D7">
      <w:pPr>
        <w:spacing w:after="30"/>
        <w:ind w:left="2155"/>
      </w:pPr>
      <w:r>
        <w:rPr>
          <w:b/>
        </w:rPr>
        <w:t xml:space="preserve">OJT </w:t>
      </w:r>
    </w:p>
    <w:p w:rsidR="009C0693" w:rsidRDefault="005E32D7">
      <w:pPr>
        <w:ind w:left="2155"/>
      </w:pPr>
      <w:r>
        <w:t xml:space="preserve">Office of the Mayor </w:t>
      </w:r>
    </w:p>
    <w:p w:rsidR="009C0693" w:rsidRDefault="005E32D7">
      <w:pPr>
        <w:ind w:left="2155"/>
      </w:pPr>
      <w:r>
        <w:t xml:space="preserve">Talisay City Hall, Talisay City </w:t>
      </w:r>
    </w:p>
    <w:p w:rsidR="009C0693" w:rsidRDefault="005E32D7">
      <w:pPr>
        <w:spacing w:after="0"/>
        <w:ind w:left="2155"/>
      </w:pPr>
      <w:r>
        <w:t xml:space="preserve">2010-2011 </w:t>
      </w:r>
    </w:p>
    <w:p w:rsidR="009C0693" w:rsidRDefault="005E32D7">
      <w:pPr>
        <w:spacing w:after="130"/>
        <w:ind w:left="0" w:firstLine="0"/>
      </w:pPr>
      <w:r>
        <w:rPr>
          <w:sz w:val="20"/>
        </w:rPr>
        <w:t xml:space="preserve"> </w:t>
      </w:r>
    </w:p>
    <w:p w:rsidR="009C0693" w:rsidRDefault="005E32D7">
      <w:pPr>
        <w:tabs>
          <w:tab w:val="center" w:pos="3329"/>
          <w:tab w:val="center" w:pos="4507"/>
        </w:tabs>
        <w:spacing w:after="0"/>
        <w:ind w:left="0" w:firstLine="0"/>
      </w:pPr>
      <w:r>
        <w:rPr>
          <w:b/>
          <w:sz w:val="28"/>
        </w:rPr>
        <w:t xml:space="preserve">Affiliations </w:t>
      </w:r>
      <w:r>
        <w:rPr>
          <w:sz w:val="43"/>
          <w:vertAlign w:val="superscript"/>
        </w:rPr>
        <w:t xml:space="preserve">  </w:t>
      </w:r>
      <w:r>
        <w:rPr>
          <w:rFonts w:ascii="Gautami" w:eastAsia="Gautami" w:hAnsi="Gautami" w:cs="Gautami"/>
          <w:sz w:val="28"/>
        </w:rPr>
        <w:t>​</w:t>
      </w:r>
      <w:r>
        <w:rPr>
          <w:sz w:val="22"/>
        </w:rPr>
        <w:t xml:space="preserve">         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Gautami" w:eastAsia="Gautami" w:hAnsi="Gautami" w:cs="Gautami"/>
          <w:sz w:val="22"/>
        </w:rPr>
        <w:t>​</w:t>
      </w:r>
      <w:r>
        <w:rPr>
          <w:b/>
          <w:sz w:val="22"/>
        </w:rPr>
        <w:t xml:space="preserve"> </w:t>
      </w:r>
      <w:r>
        <w:rPr>
          <w:b/>
        </w:rPr>
        <w:t>USC SSC-COMELEC</w:t>
      </w:r>
      <w:r>
        <w:rPr>
          <w:rFonts w:ascii="Gautami" w:eastAsia="Gautami" w:hAnsi="Gautami" w:cs="Gautami"/>
          <w:sz w:val="22"/>
        </w:rPr>
        <w:t>​</w:t>
      </w:r>
      <w:r>
        <w:rPr>
          <w:rFonts w:ascii="Gautami" w:eastAsia="Gautami" w:hAnsi="Gautami" w:cs="Gautami"/>
          <w:sz w:val="22"/>
        </w:rPr>
        <w:tab/>
      </w:r>
      <w:r>
        <w:rPr>
          <w:b/>
        </w:rPr>
        <w:t xml:space="preserve"> </w:t>
      </w:r>
    </w:p>
    <w:p w:rsidR="009C0693" w:rsidRDefault="005E32D7">
      <w:pPr>
        <w:ind w:left="10"/>
      </w:pPr>
      <w:r>
        <w:t xml:space="preserve">                                     Personnel </w:t>
      </w:r>
    </w:p>
    <w:p w:rsidR="009C0693" w:rsidRDefault="005E32D7">
      <w:pPr>
        <w:ind w:left="10"/>
      </w:pPr>
      <w:r>
        <w:t xml:space="preserve">                                     2009-2010 </w:t>
      </w:r>
    </w:p>
    <w:p w:rsidR="009C0693" w:rsidRDefault="005E32D7">
      <w:pPr>
        <w:spacing w:after="38"/>
        <w:ind w:left="0" w:firstLine="0"/>
      </w:pPr>
      <w:r>
        <w:t xml:space="preserve"> </w:t>
      </w:r>
    </w:p>
    <w:p w:rsidR="009C0693" w:rsidRDefault="005E32D7">
      <w:pPr>
        <w:spacing w:after="0"/>
        <w:ind w:left="10"/>
      </w:pPr>
      <w:r>
        <w:t xml:space="preserve">                                    </w:t>
      </w:r>
      <w:r>
        <w:rPr>
          <w:rFonts w:ascii="Gautami" w:eastAsia="Gautami" w:hAnsi="Gautami" w:cs="Gautami"/>
        </w:rPr>
        <w:t>​</w:t>
      </w:r>
      <w:r>
        <w:rPr>
          <w:b/>
        </w:rPr>
        <w:t xml:space="preserve">USC SSC-COMELEC </w:t>
      </w:r>
    </w:p>
    <w:p w:rsidR="009C0693" w:rsidRDefault="005E32D7">
      <w:pPr>
        <w:ind w:left="10" w:right="771"/>
      </w:pPr>
      <w:r>
        <w:t xml:space="preserve">                                    College of Arts and Science  COMMISSIONER                                      2010-2011 </w:t>
      </w:r>
    </w:p>
    <w:p w:rsidR="009C0693" w:rsidRDefault="005E32D7">
      <w:pPr>
        <w:spacing w:after="20"/>
        <w:ind w:left="0" w:firstLine="0"/>
      </w:pPr>
      <w:r>
        <w:rPr>
          <w:sz w:val="20"/>
        </w:rPr>
        <w:t xml:space="preserve"> </w:t>
      </w:r>
    </w:p>
    <w:p w:rsidR="009C0693" w:rsidRDefault="005E32D7">
      <w:pPr>
        <w:spacing w:after="95"/>
        <w:ind w:left="0" w:firstLine="0"/>
      </w:pPr>
      <w:r>
        <w:rPr>
          <w:sz w:val="20"/>
        </w:rPr>
        <w:t xml:space="preserve"> </w:t>
      </w:r>
    </w:p>
    <w:p w:rsidR="009C0693" w:rsidRDefault="005E32D7">
      <w:pPr>
        <w:spacing w:after="0"/>
        <w:ind w:left="-5"/>
      </w:pPr>
      <w:r>
        <w:rPr>
          <w:b/>
          <w:sz w:val="28"/>
        </w:rPr>
        <w:t xml:space="preserve">Skill/Abilities </w:t>
      </w:r>
    </w:p>
    <w:p w:rsidR="009C0693" w:rsidRDefault="009C0693" w:rsidP="003B1329">
      <w:pPr>
        <w:pStyle w:val="ListParagraph"/>
        <w:numPr>
          <w:ilvl w:val="0"/>
          <w:numId w:val="1"/>
        </w:numPr>
        <w:spacing w:after="33"/>
      </w:pPr>
    </w:p>
    <w:p w:rsidR="009C0693" w:rsidRDefault="005E32D7">
      <w:pPr>
        <w:numPr>
          <w:ilvl w:val="0"/>
          <w:numId w:val="1"/>
        </w:numPr>
        <w:ind w:hanging="360"/>
      </w:pPr>
      <w:r>
        <w:t xml:space="preserve">Results-Driven </w:t>
      </w:r>
    </w:p>
    <w:p w:rsidR="009C0693" w:rsidRDefault="005E32D7">
      <w:pPr>
        <w:numPr>
          <w:ilvl w:val="0"/>
          <w:numId w:val="1"/>
        </w:numPr>
        <w:ind w:hanging="360"/>
      </w:pPr>
      <w:r>
        <w:t xml:space="preserve">Excellent in management and people development </w:t>
      </w:r>
    </w:p>
    <w:p w:rsidR="009C0693" w:rsidRDefault="005E32D7">
      <w:pPr>
        <w:numPr>
          <w:ilvl w:val="0"/>
          <w:numId w:val="1"/>
        </w:numPr>
        <w:ind w:hanging="360"/>
      </w:pPr>
      <w:r>
        <w:t xml:space="preserve">Technical skills </w:t>
      </w:r>
    </w:p>
    <w:p w:rsidR="009C0693" w:rsidRDefault="005E32D7">
      <w:pPr>
        <w:numPr>
          <w:ilvl w:val="0"/>
          <w:numId w:val="1"/>
        </w:numPr>
        <w:ind w:hanging="360"/>
      </w:pPr>
      <w:r>
        <w:t xml:space="preserve">Analytical skills, has resilience under pressure </w:t>
      </w:r>
    </w:p>
    <w:p w:rsidR="009C0693" w:rsidRDefault="005E32D7">
      <w:pPr>
        <w:numPr>
          <w:ilvl w:val="0"/>
          <w:numId w:val="1"/>
        </w:numPr>
        <w:ind w:hanging="360"/>
      </w:pPr>
      <w:r>
        <w:t xml:space="preserve">Carry out responsibilities with confidence and minimal supervision </w:t>
      </w:r>
    </w:p>
    <w:p w:rsidR="009C0693" w:rsidRDefault="005E32D7">
      <w:pPr>
        <w:numPr>
          <w:ilvl w:val="0"/>
          <w:numId w:val="1"/>
        </w:numPr>
        <w:ind w:hanging="360"/>
      </w:pPr>
      <w:r>
        <w:t xml:space="preserve">High level of personal presentation as well as interpersonal  and time management skills </w:t>
      </w:r>
    </w:p>
    <w:p w:rsidR="009C0693" w:rsidRDefault="005E32D7">
      <w:pPr>
        <w:spacing w:after="108"/>
        <w:ind w:left="0" w:firstLine="0"/>
      </w:pPr>
      <w:r>
        <w:t xml:space="preserve"> </w:t>
      </w:r>
    </w:p>
    <w:p w:rsidR="009C0693" w:rsidRDefault="005E32D7">
      <w:pPr>
        <w:tabs>
          <w:tab w:val="center" w:pos="2354"/>
          <w:tab w:val="center" w:pos="2737"/>
        </w:tabs>
        <w:spacing w:after="224"/>
        <w:ind w:left="-15" w:firstLine="0"/>
      </w:pPr>
      <w:r>
        <w:rPr>
          <w:b/>
          <w:sz w:val="28"/>
        </w:rPr>
        <w:t xml:space="preserve">Personal </w:t>
      </w:r>
      <w:r>
        <w:rPr>
          <w:b/>
        </w:rPr>
        <w:t xml:space="preserve"> </w:t>
      </w:r>
      <w:r>
        <w:rPr>
          <w:rFonts w:ascii="Gautami" w:eastAsia="Gautami" w:hAnsi="Gautami" w:cs="Gautami"/>
          <w:sz w:val="28"/>
        </w:rPr>
        <w:t>​</w:t>
      </w:r>
      <w:r>
        <w:rPr>
          <w:b/>
          <w:sz w:val="43"/>
          <w:vertAlign w:val="superscript"/>
        </w:rPr>
        <w:t xml:space="preserve">  </w:t>
      </w:r>
      <w:r>
        <w:rPr>
          <w:rFonts w:ascii="Gautami" w:eastAsia="Gautami" w:hAnsi="Gautami" w:cs="Gautami"/>
        </w:rPr>
        <w:t>​</w:t>
      </w:r>
      <w:r>
        <w:rPr>
          <w:sz w:val="22"/>
        </w:rPr>
        <w:t xml:space="preserve">          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t xml:space="preserve">Age: </w:t>
      </w:r>
      <w:r w:rsidR="00F56518">
        <w:t>35</w:t>
      </w:r>
      <w:r>
        <w:t xml:space="preserve"> </w:t>
      </w:r>
    </w:p>
    <w:p w:rsidR="009C0693" w:rsidRDefault="005E32D7">
      <w:pPr>
        <w:spacing w:after="270"/>
        <w:ind w:left="10"/>
      </w:pPr>
      <w:r>
        <w:t xml:space="preserve">                                 Date of Birth:   February, 29, 1984 </w:t>
      </w:r>
    </w:p>
    <w:p w:rsidR="009C0693" w:rsidRDefault="005E32D7">
      <w:pPr>
        <w:spacing w:after="270"/>
        <w:ind w:left="10"/>
      </w:pPr>
      <w:r>
        <w:t xml:space="preserve">                                 Place of Birth: Placer, Masbate </w:t>
      </w:r>
    </w:p>
    <w:p w:rsidR="009C0693" w:rsidRDefault="005E32D7">
      <w:pPr>
        <w:ind w:left="10"/>
      </w:pPr>
      <w:r>
        <w:t xml:space="preserve">                                 Gender:   Male </w:t>
      </w:r>
    </w:p>
    <w:p w:rsidR="009C0693" w:rsidRDefault="005E32D7">
      <w:pPr>
        <w:spacing w:after="270"/>
        <w:ind w:left="10"/>
      </w:pPr>
      <w:r>
        <w:t xml:space="preserve">                                 Height:   5’7” </w:t>
      </w:r>
    </w:p>
    <w:p w:rsidR="009C0693" w:rsidRDefault="005E32D7">
      <w:pPr>
        <w:spacing w:after="270"/>
        <w:ind w:left="10"/>
      </w:pPr>
      <w:r>
        <w:t xml:space="preserve">                                 Nationality:   Filipino </w:t>
      </w:r>
    </w:p>
    <w:p w:rsidR="009C0693" w:rsidRDefault="005E32D7">
      <w:pPr>
        <w:spacing w:after="270"/>
        <w:ind w:left="10"/>
      </w:pPr>
      <w:r>
        <w:t xml:space="preserve">                                 Status:   Married </w:t>
      </w:r>
    </w:p>
    <w:p w:rsidR="009C0693" w:rsidRDefault="005E32D7">
      <w:pPr>
        <w:spacing w:after="270"/>
        <w:ind w:left="10"/>
      </w:pPr>
      <w:r>
        <w:t xml:space="preserve">                                 Father:   Menandro Legal </w:t>
      </w:r>
    </w:p>
    <w:p w:rsidR="009C0693" w:rsidRDefault="005E32D7">
      <w:pPr>
        <w:spacing w:after="270"/>
        <w:ind w:left="10"/>
      </w:pPr>
      <w:r>
        <w:t xml:space="preserve">                                 Mother:   Meriam Legal </w:t>
      </w:r>
    </w:p>
    <w:p w:rsidR="009C0693" w:rsidRDefault="005E32D7">
      <w:pPr>
        <w:spacing w:after="1"/>
        <w:ind w:left="0" w:firstLine="0"/>
      </w:pPr>
      <w:r>
        <w:t xml:space="preserve"> </w:t>
      </w:r>
    </w:p>
    <w:p w:rsidR="009C0693" w:rsidRDefault="005E32D7">
      <w:pPr>
        <w:spacing w:after="250"/>
        <w:ind w:left="1440" w:firstLine="0"/>
      </w:pPr>
      <w:r>
        <w:t xml:space="preserve"> </w:t>
      </w:r>
      <w:r>
        <w:tab/>
      </w:r>
      <w:r>
        <w:rPr>
          <w:sz w:val="20"/>
        </w:rPr>
        <w:t xml:space="preserve"> </w:t>
      </w:r>
    </w:p>
    <w:p w:rsidR="009C0693" w:rsidRDefault="005E32D7">
      <w:pPr>
        <w:spacing w:after="20"/>
        <w:ind w:left="0" w:firstLine="0"/>
      </w:pPr>
      <w:r>
        <w:rPr>
          <w:sz w:val="20"/>
        </w:rPr>
        <w:t xml:space="preserve"> </w:t>
      </w:r>
    </w:p>
    <w:p w:rsidR="009C0693" w:rsidRDefault="005E32D7">
      <w:pPr>
        <w:spacing w:after="20"/>
        <w:ind w:left="0" w:firstLine="0"/>
      </w:pPr>
      <w:r>
        <w:rPr>
          <w:sz w:val="20"/>
        </w:rPr>
        <w:t xml:space="preserve"> </w:t>
      </w:r>
    </w:p>
    <w:p w:rsidR="009C0693" w:rsidRDefault="005E32D7">
      <w:pPr>
        <w:spacing w:after="6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C0693" w:rsidRDefault="005E32D7">
      <w:pPr>
        <w:spacing w:after="20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C0693" w:rsidRDefault="005E32D7">
      <w:pPr>
        <w:spacing w:after="6"/>
        <w:ind w:left="0" w:right="3148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  <w:t xml:space="preserve"> </w:t>
      </w:r>
    </w:p>
    <w:p w:rsidR="009C0693" w:rsidRDefault="005E32D7">
      <w:pPr>
        <w:spacing w:after="6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C0693" w:rsidRDefault="005E32D7">
      <w:pPr>
        <w:spacing w:after="0"/>
        <w:ind w:left="0" w:firstLine="0"/>
      </w:pPr>
      <w:r>
        <w:rPr>
          <w:rFonts w:ascii="Calibri" w:eastAsia="Calibri" w:hAnsi="Calibri" w:cs="Calibri"/>
          <w:sz w:val="20"/>
        </w:rPr>
        <w:t xml:space="preserve">  </w:t>
      </w:r>
    </w:p>
    <w:sectPr w:rsidR="009C0693">
      <w:pgSz w:w="12240" w:h="15840"/>
      <w:pgMar w:top="1451" w:right="2057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600E9"/>
    <w:multiLevelType w:val="hybridMultilevel"/>
    <w:tmpl w:val="217CFBD6"/>
    <w:lvl w:ilvl="0" w:tplc="14AC566A">
      <w:start w:val="1"/>
      <w:numFmt w:val="bullet"/>
      <w:lvlText w:val="●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A0208">
      <w:start w:val="1"/>
      <w:numFmt w:val="bullet"/>
      <w:lvlText w:val="o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28506">
      <w:start w:val="1"/>
      <w:numFmt w:val="bullet"/>
      <w:lvlText w:val="▪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3FE4">
      <w:start w:val="1"/>
      <w:numFmt w:val="bullet"/>
      <w:lvlText w:val="•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2AD10">
      <w:start w:val="1"/>
      <w:numFmt w:val="bullet"/>
      <w:lvlText w:val="o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E1476">
      <w:start w:val="1"/>
      <w:numFmt w:val="bullet"/>
      <w:lvlText w:val="▪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67FFC">
      <w:start w:val="1"/>
      <w:numFmt w:val="bullet"/>
      <w:lvlText w:val="•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E4E0E">
      <w:start w:val="1"/>
      <w:numFmt w:val="bullet"/>
      <w:lvlText w:val="o"/>
      <w:lvlJc w:val="left"/>
      <w:pPr>
        <w:ind w:left="7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5A0C">
      <w:start w:val="1"/>
      <w:numFmt w:val="bullet"/>
      <w:lvlText w:val="▪"/>
      <w:lvlJc w:val="left"/>
      <w:pPr>
        <w:ind w:left="7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93"/>
    <w:rsid w:val="0004364B"/>
    <w:rsid w:val="00117C0D"/>
    <w:rsid w:val="00123EA2"/>
    <w:rsid w:val="00156463"/>
    <w:rsid w:val="001628F6"/>
    <w:rsid w:val="00394D86"/>
    <w:rsid w:val="003B1329"/>
    <w:rsid w:val="0043655C"/>
    <w:rsid w:val="00593CA8"/>
    <w:rsid w:val="005C17EE"/>
    <w:rsid w:val="005E32D7"/>
    <w:rsid w:val="006A3397"/>
    <w:rsid w:val="007B3DB6"/>
    <w:rsid w:val="007F5E49"/>
    <w:rsid w:val="00817A39"/>
    <w:rsid w:val="008315F6"/>
    <w:rsid w:val="0083564C"/>
    <w:rsid w:val="008E5365"/>
    <w:rsid w:val="00972E22"/>
    <w:rsid w:val="009C0693"/>
    <w:rsid w:val="00A4080A"/>
    <w:rsid w:val="00AC136F"/>
    <w:rsid w:val="00B163E2"/>
    <w:rsid w:val="00C85BAA"/>
    <w:rsid w:val="00D027BF"/>
    <w:rsid w:val="00D82A80"/>
    <w:rsid w:val="00E5510A"/>
    <w:rsid w:val="00EA2858"/>
    <w:rsid w:val="00F5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607F775-3BC0-FA43-9B09-A04AEC4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/>
      <w:ind w:left="21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legal.lester11@gmail.com</cp:lastModifiedBy>
  <cp:revision>2</cp:revision>
  <dcterms:created xsi:type="dcterms:W3CDTF">2021-09-13T07:09:00Z</dcterms:created>
  <dcterms:modified xsi:type="dcterms:W3CDTF">2021-09-13T07:09:00Z</dcterms:modified>
</cp:coreProperties>
</file>