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422C3D" w:rsidP="00913946">
            <w:pPr>
              <w:pStyle w:val="Title"/>
            </w:pPr>
            <w:r>
              <w:rPr>
                <w:lang w:val="id-ID"/>
              </w:rPr>
              <w:t>Hendrik Wijaya</w:t>
            </w:r>
          </w:p>
          <w:p w:rsidR="00692703" w:rsidRPr="00422C3D" w:rsidRDefault="00422C3D" w:rsidP="00913946">
            <w:pPr>
              <w:pStyle w:val="ContactInfo"/>
              <w:contextualSpacing w:val="0"/>
              <w:rPr>
                <w:lang w:val="id-ID"/>
              </w:rPr>
            </w:pPr>
            <w:r>
              <w:rPr>
                <w:lang w:val="id-ID"/>
              </w:rPr>
              <w:t>Jalan Gunung Kalimutu No29a Denpasar Bali 80119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F0C6998EAFB48798BD4DE814A38797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rPr>
                <w:lang w:val="id-ID"/>
              </w:rPr>
              <w:t>+6281916699777</w:t>
            </w:r>
          </w:p>
          <w:p w:rsidR="00692703" w:rsidRPr="00CF1A49" w:rsidRDefault="00422C3D" w:rsidP="00422C3D">
            <w:pPr>
              <w:pStyle w:val="ContactInfoEmphasis"/>
              <w:contextualSpacing w:val="0"/>
            </w:pPr>
            <w:r>
              <w:rPr>
                <w:lang w:val="id-ID"/>
              </w:rPr>
              <w:t>Hendrikaw999@gmail.com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017BDB27EE88498A9CB76EFECE61DE4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rPr>
                <w:lang w:val="id-ID"/>
              </w:rPr>
              <w:t>hendrik-wiaya-80579221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C24782">
            <w:pPr>
              <w:contextualSpacing w:val="0"/>
            </w:pPr>
          </w:p>
        </w:tc>
      </w:tr>
    </w:tbl>
    <w:p w:rsidR="004E01EB" w:rsidRPr="00CF1A49" w:rsidRDefault="00675B8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3E0BC7B16E24F3FB211D4A0EA0A7B3F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B6DC3" w:rsidP="001D0BF1">
            <w:pPr>
              <w:pStyle w:val="Heading3"/>
              <w:contextualSpacing w:val="0"/>
              <w:outlineLvl w:val="2"/>
            </w:pPr>
            <w:r>
              <w:rPr>
                <w:lang w:val="id-ID"/>
              </w:rPr>
              <w:t>May 2001</w:t>
            </w:r>
            <w:r w:rsidR="001D0BF1" w:rsidRPr="00CF1A49">
              <w:t xml:space="preserve"> – </w:t>
            </w:r>
            <w:r>
              <w:rPr>
                <w:lang w:val="id-ID"/>
              </w:rPr>
              <w:t>febuary 2003</w:t>
            </w:r>
          </w:p>
          <w:p w:rsidR="001D0BF1" w:rsidRPr="00CF1A49" w:rsidRDefault="002B6DC3" w:rsidP="001D0BF1">
            <w:pPr>
              <w:pStyle w:val="Heading2"/>
              <w:contextualSpacing w:val="0"/>
              <w:outlineLvl w:val="1"/>
            </w:pPr>
            <w:r>
              <w:rPr>
                <w:lang w:val="id-ID"/>
              </w:rPr>
              <w:t>assistant manager</w:t>
            </w:r>
            <w:r w:rsidR="001D0BF1" w:rsidRPr="00CF1A49">
              <w:t xml:space="preserve">, </w:t>
            </w:r>
            <w:r>
              <w:rPr>
                <w:rStyle w:val="SubtleReference"/>
                <w:lang w:val="id-ID"/>
              </w:rPr>
              <w:t>arby’s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1. Responsible for assigned shift, assisting in overall management.</w:t>
            </w:r>
          </w:p>
          <w:p w:rsidR="002B6DC3" w:rsidRDefault="002B6DC3" w:rsidP="002B6DC3">
            <w:pPr>
              <w:pStyle w:val="NormalWeb"/>
              <w:spacing w:line="360" w:lineRule="auto"/>
              <w:ind w:left="1890" w:hanging="540"/>
              <w:rPr>
                <w:rFonts w:ascii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   </w:t>
            </w:r>
            <w:r>
              <w:rPr>
                <w:rFonts w:ascii="Book Antiqua" w:hAnsi="Book Antiqua" w:cs="Book Antiqua"/>
              </w:rPr>
              <w:t>2. Supervise and coordinate assigned shift; pre-meal meeting conducted with staff daily.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3. Assist in overall supervision of the department.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4. Check staff punctuality.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5. Communicate with guests and receive feedback.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6. Observe, teach, and correct staff’s service</w:t>
            </w:r>
            <w:proofErr w:type="gramStart"/>
            <w:r>
              <w:rPr>
                <w:rFonts w:ascii="Book Antiqua" w:hAnsi="Book Antiqua" w:cs="Book Antiqua"/>
              </w:rPr>
              <w:t>..</w:t>
            </w:r>
            <w:proofErr w:type="gramEnd"/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7. Examine food preparation.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8. Handle any guest complaint.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9. Monitor timing of guest experience.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10. Spot check liquor pars.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11. Order daily supplies.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12. Follow up on established training steps.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13. Handle guest comments and complaints.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14. Ensure guest satisfaction.</w:t>
            </w:r>
          </w:p>
          <w:p w:rsidR="001E3120" w:rsidRPr="00CF1A49" w:rsidRDefault="002B6DC3" w:rsidP="002B6DC3">
            <w:pPr>
              <w:pStyle w:val="NormalWeb"/>
              <w:spacing w:line="360" w:lineRule="auto"/>
              <w:ind w:firstLine="1620"/>
            </w:pPr>
            <w:r>
              <w:rPr>
                <w:rFonts w:ascii="Book Antiqua" w:hAnsi="Book Antiqua" w:cs="Book Antiqua"/>
              </w:rPr>
              <w:t>15. Stay on the floor during rush hours.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B6DC3" w:rsidP="00F61DF9">
            <w:pPr>
              <w:pStyle w:val="Heading3"/>
              <w:contextualSpacing w:val="0"/>
              <w:outlineLvl w:val="2"/>
            </w:pPr>
            <w:r>
              <w:rPr>
                <w:lang w:val="id-ID"/>
              </w:rPr>
              <w:t>july 2005</w:t>
            </w:r>
            <w:r w:rsidR="00F61DF9" w:rsidRPr="00CF1A49">
              <w:t xml:space="preserve"> – </w:t>
            </w:r>
            <w:r>
              <w:rPr>
                <w:lang w:val="id-ID"/>
              </w:rPr>
              <w:t>august 2010</w:t>
            </w:r>
          </w:p>
          <w:p w:rsidR="00F61DF9" w:rsidRPr="00CF1A49" w:rsidRDefault="002B6DC3" w:rsidP="00F61DF9">
            <w:pPr>
              <w:pStyle w:val="Heading2"/>
              <w:contextualSpacing w:val="0"/>
              <w:outlineLvl w:val="1"/>
            </w:pPr>
            <w:r>
              <w:rPr>
                <w:lang w:val="id-ID"/>
              </w:rPr>
              <w:t>restaurant manager</w:t>
            </w:r>
            <w:r w:rsidR="00F61DF9" w:rsidRPr="00CF1A49">
              <w:t xml:space="preserve">, </w:t>
            </w:r>
            <w:r>
              <w:rPr>
                <w:rStyle w:val="SubtleReference"/>
                <w:lang w:val="id-ID"/>
              </w:rPr>
              <w:t>warung kita ubud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1. Responsible for assigned shift, assisting in overall management.</w:t>
            </w:r>
          </w:p>
          <w:p w:rsidR="002B6DC3" w:rsidRDefault="002B6DC3" w:rsidP="002B6DC3">
            <w:pPr>
              <w:pStyle w:val="NormalWeb"/>
              <w:tabs>
                <w:tab w:val="left" w:pos="1800"/>
              </w:tabs>
              <w:spacing w:line="360" w:lineRule="auto"/>
              <w:ind w:left="1890" w:hanging="540"/>
              <w:rPr>
                <w:rFonts w:ascii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    </w:t>
            </w:r>
            <w:r>
              <w:rPr>
                <w:rFonts w:ascii="Book Antiqua" w:hAnsi="Book Antiqua" w:cs="Book Antiqua"/>
              </w:rPr>
              <w:t>2. Supervise and coordinate assigned shift; pre-meal meeting conducted with staff daily.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lastRenderedPageBreak/>
              <w:t>3. Assist in overall supervision of the department.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4. Check staff punctuality.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5. Communicate with guests and receive feedback.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6. Observe, teach, and correct staff’s service</w:t>
            </w:r>
            <w:proofErr w:type="gramStart"/>
            <w:r>
              <w:rPr>
                <w:rFonts w:ascii="Book Antiqua" w:hAnsi="Book Antiqua" w:cs="Book Antiqua"/>
              </w:rPr>
              <w:t>..</w:t>
            </w:r>
            <w:proofErr w:type="gramEnd"/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7. Examine food preparation.</w:t>
            </w:r>
          </w:p>
          <w:p w:rsidR="002B6DC3" w:rsidRDefault="002B6DC3" w:rsidP="002B6DC3">
            <w:pPr>
              <w:pStyle w:val="NormalWeb"/>
              <w:spacing w:line="360" w:lineRule="auto"/>
              <w:ind w:firstLine="162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8. Examine beverage presentation.</w:t>
            </w:r>
          </w:p>
          <w:p w:rsidR="00F61DF9" w:rsidRDefault="002B6DC3" w:rsidP="002B6DC3">
            <w:pPr>
              <w:pStyle w:val="NormalWeb"/>
              <w:spacing w:line="360" w:lineRule="auto"/>
              <w:ind w:firstLine="1620"/>
            </w:pPr>
            <w:r>
              <w:rPr>
                <w:rFonts w:ascii="Book Antiqua" w:hAnsi="Book Antiqua" w:cs="Book Antiqua"/>
              </w:rPr>
              <w:t>9. Handle any guest complaint.</w:t>
            </w:r>
          </w:p>
        </w:tc>
      </w:tr>
    </w:tbl>
    <w:sdt>
      <w:sdtPr>
        <w:alias w:val="Education:"/>
        <w:tag w:val="Education:"/>
        <w:id w:val="-1908763273"/>
        <w:placeholder>
          <w:docPart w:val="04F5F884D0F74D20BD1E03B055583888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2B6DC3" w:rsidRDefault="002B6DC3" w:rsidP="001D0BF1">
            <w:pPr>
              <w:pStyle w:val="Heading3"/>
              <w:contextualSpacing w:val="0"/>
              <w:outlineLvl w:val="2"/>
              <w:rPr>
                <w:lang w:val="id-ID"/>
              </w:rPr>
            </w:pPr>
            <w:r>
              <w:rPr>
                <w:lang w:val="id-ID"/>
              </w:rPr>
              <w:t>july</w:t>
            </w:r>
            <w:r w:rsidR="001D0BF1" w:rsidRPr="00CF1A49">
              <w:t xml:space="preserve"> </w:t>
            </w:r>
            <w:r>
              <w:rPr>
                <w:lang w:val="id-ID"/>
              </w:rPr>
              <w:t>1996</w:t>
            </w:r>
          </w:p>
          <w:p w:rsidR="001D0BF1" w:rsidRPr="002B6DC3" w:rsidRDefault="002B6DC3" w:rsidP="001D0BF1">
            <w:pPr>
              <w:pStyle w:val="Heading2"/>
              <w:contextualSpacing w:val="0"/>
              <w:outlineLvl w:val="1"/>
              <w:rPr>
                <w:lang w:val="id-ID"/>
              </w:rPr>
            </w:pPr>
            <w:r>
              <w:rPr>
                <w:lang w:val="id-ID"/>
              </w:rPr>
              <w:t>junior high school</w:t>
            </w:r>
            <w:r w:rsidR="001D0BF1" w:rsidRPr="00CF1A49">
              <w:t xml:space="preserve">, </w:t>
            </w:r>
            <w:r>
              <w:rPr>
                <w:rStyle w:val="SubtleReference"/>
                <w:lang w:val="id-ID"/>
              </w:rPr>
              <w:t>smp katolik bhakti</w:t>
            </w:r>
          </w:p>
          <w:p w:rsidR="007538DC" w:rsidRPr="00CF1A49" w:rsidRDefault="007538DC" w:rsidP="002B6DC3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2B6DC3" w:rsidRDefault="002B6DC3" w:rsidP="00F61DF9">
            <w:pPr>
              <w:pStyle w:val="Heading3"/>
              <w:contextualSpacing w:val="0"/>
              <w:outlineLvl w:val="2"/>
              <w:rPr>
                <w:lang w:val="id-ID"/>
              </w:rPr>
            </w:pPr>
            <w:r>
              <w:rPr>
                <w:lang w:val="id-ID"/>
              </w:rPr>
              <w:t>july</w:t>
            </w:r>
            <w:r w:rsidR="00F61DF9" w:rsidRPr="00CF1A49">
              <w:t xml:space="preserve"> </w:t>
            </w:r>
            <w:r>
              <w:rPr>
                <w:lang w:val="id-ID"/>
              </w:rPr>
              <w:t>1999</w:t>
            </w:r>
          </w:p>
          <w:p w:rsidR="00F61DF9" w:rsidRPr="00CF1A49" w:rsidRDefault="002B6DC3" w:rsidP="00F61DF9">
            <w:pPr>
              <w:pStyle w:val="Heading2"/>
              <w:contextualSpacing w:val="0"/>
              <w:outlineLvl w:val="1"/>
            </w:pPr>
            <w:r>
              <w:rPr>
                <w:lang w:val="id-ID"/>
              </w:rPr>
              <w:t>senior high school</w:t>
            </w:r>
            <w:r w:rsidR="00F61DF9" w:rsidRPr="00CF1A49">
              <w:t xml:space="preserve">, </w:t>
            </w:r>
            <w:r>
              <w:rPr>
                <w:rStyle w:val="SubtleReference"/>
                <w:lang w:val="id-ID"/>
              </w:rPr>
              <w:t>sma kalam kudus malang</w:t>
            </w:r>
          </w:p>
          <w:p w:rsidR="00F61DF9" w:rsidRDefault="00F61DF9" w:rsidP="002B6DC3"/>
        </w:tc>
      </w:tr>
    </w:tbl>
    <w:sdt>
      <w:sdtPr>
        <w:alias w:val="Skills:"/>
        <w:tag w:val="Skills:"/>
        <w:id w:val="-1392877668"/>
        <w:placeholder>
          <w:docPart w:val="8DBB6523BDF6451BA7968328490F8EEA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143657" w:rsidP="006E1507">
            <w:pPr>
              <w:pStyle w:val="ListBullet"/>
              <w:contextualSpacing w:val="0"/>
            </w:pPr>
            <w:r>
              <w:rPr>
                <w:lang w:val="id-ID"/>
              </w:rPr>
              <w:t>Time Management</w:t>
            </w:r>
          </w:p>
          <w:p w:rsidR="001F4E6D" w:rsidRPr="006E1507" w:rsidRDefault="00143657" w:rsidP="00143657">
            <w:pPr>
              <w:pStyle w:val="ListBullet"/>
              <w:contextualSpacing w:val="0"/>
            </w:pPr>
            <w:r>
              <w:rPr>
                <w:lang w:val="id-ID"/>
              </w:rPr>
              <w:t>Creative Thinking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143657" w:rsidP="006E1507">
            <w:pPr>
              <w:pStyle w:val="ListBullet"/>
              <w:contextualSpacing w:val="0"/>
            </w:pPr>
            <w:r>
              <w:rPr>
                <w:lang w:val="id-ID"/>
              </w:rPr>
              <w:t>Positif Attitude</w:t>
            </w:r>
          </w:p>
          <w:p w:rsidR="001E3120" w:rsidRPr="006E1507" w:rsidRDefault="00143657" w:rsidP="006E1507">
            <w:pPr>
              <w:pStyle w:val="ListBullet"/>
              <w:contextualSpacing w:val="0"/>
            </w:pPr>
            <w:r>
              <w:rPr>
                <w:lang w:val="id-ID"/>
              </w:rPr>
              <w:t>Taking Responsibility</w:t>
            </w:r>
          </w:p>
          <w:p w:rsidR="001E3120" w:rsidRPr="006E1507" w:rsidRDefault="00143657" w:rsidP="00143657">
            <w:pPr>
              <w:pStyle w:val="ListBullet"/>
              <w:contextualSpacing w:val="0"/>
            </w:pPr>
            <w:r>
              <w:rPr>
                <w:lang w:val="id-ID"/>
              </w:rPr>
              <w:t>Leadership</w:t>
            </w:r>
          </w:p>
        </w:tc>
      </w:tr>
    </w:tbl>
    <w:p w:rsidR="00B51D1B" w:rsidRPr="006E1507" w:rsidRDefault="00B51D1B" w:rsidP="006E1507">
      <w:bookmarkStart w:id="0" w:name="_GoBack"/>
      <w:bookmarkEnd w:id="0"/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86" w:rsidRDefault="00675B86" w:rsidP="0068194B">
      <w:r>
        <w:separator/>
      </w:r>
    </w:p>
    <w:p w:rsidR="00675B86" w:rsidRDefault="00675B86"/>
    <w:p w:rsidR="00675B86" w:rsidRDefault="00675B86"/>
  </w:endnote>
  <w:endnote w:type="continuationSeparator" w:id="0">
    <w:p w:rsidR="00675B86" w:rsidRDefault="00675B86" w:rsidP="0068194B">
      <w:r>
        <w:continuationSeparator/>
      </w:r>
    </w:p>
    <w:p w:rsidR="00675B86" w:rsidRDefault="00675B86"/>
    <w:p w:rsidR="00675B86" w:rsidRDefault="00675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86" w:rsidRDefault="00675B86" w:rsidP="0068194B">
      <w:r>
        <w:separator/>
      </w:r>
    </w:p>
    <w:p w:rsidR="00675B86" w:rsidRDefault="00675B86"/>
    <w:p w:rsidR="00675B86" w:rsidRDefault="00675B86"/>
  </w:footnote>
  <w:footnote w:type="continuationSeparator" w:id="0">
    <w:p w:rsidR="00675B86" w:rsidRDefault="00675B86" w:rsidP="0068194B">
      <w:r>
        <w:continuationSeparator/>
      </w:r>
    </w:p>
    <w:p w:rsidR="00675B86" w:rsidRDefault="00675B86"/>
    <w:p w:rsidR="00675B86" w:rsidRDefault="00675B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D4E93E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43657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6DC3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2C3D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5B86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24782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5F30BD-B269-494F-85A2-55ADD09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ik%20Wijay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0C6998EAFB48798BD4DE814A38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260E-AB57-4704-9626-644F61FBBEAF}"/>
      </w:docPartPr>
      <w:docPartBody>
        <w:p w:rsidR="00000000" w:rsidRDefault="001838E5">
          <w:pPr>
            <w:pStyle w:val="DF0C6998EAFB48798BD4DE814A387974"/>
          </w:pPr>
          <w:r w:rsidRPr="00CF1A49">
            <w:t>·</w:t>
          </w:r>
        </w:p>
      </w:docPartBody>
    </w:docPart>
    <w:docPart>
      <w:docPartPr>
        <w:name w:val="017BDB27EE88498A9CB76EFECE61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8C92-119F-45D5-9CCD-184C2B1C8E68}"/>
      </w:docPartPr>
      <w:docPartBody>
        <w:p w:rsidR="00000000" w:rsidRDefault="001838E5">
          <w:pPr>
            <w:pStyle w:val="017BDB27EE88498A9CB76EFECE61DE47"/>
          </w:pPr>
          <w:r w:rsidRPr="00CF1A49">
            <w:t>·</w:t>
          </w:r>
        </w:p>
      </w:docPartBody>
    </w:docPart>
    <w:docPart>
      <w:docPartPr>
        <w:name w:val="63E0BC7B16E24F3FB211D4A0EA0A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6778-9A32-4F8B-AEE3-76424030A1B8}"/>
      </w:docPartPr>
      <w:docPartBody>
        <w:p w:rsidR="00000000" w:rsidRDefault="001838E5">
          <w:pPr>
            <w:pStyle w:val="63E0BC7B16E24F3FB211D4A0EA0A7B3F"/>
          </w:pPr>
          <w:r w:rsidRPr="00CF1A49">
            <w:t>Experience</w:t>
          </w:r>
        </w:p>
      </w:docPartBody>
    </w:docPart>
    <w:docPart>
      <w:docPartPr>
        <w:name w:val="04F5F884D0F74D20BD1E03B055583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3222C-ABB5-4353-8F84-228DA800F86A}"/>
      </w:docPartPr>
      <w:docPartBody>
        <w:p w:rsidR="00000000" w:rsidRDefault="001838E5">
          <w:pPr>
            <w:pStyle w:val="04F5F884D0F74D20BD1E03B055583888"/>
          </w:pPr>
          <w:r w:rsidRPr="00CF1A49">
            <w:t>Education</w:t>
          </w:r>
        </w:p>
      </w:docPartBody>
    </w:docPart>
    <w:docPart>
      <w:docPartPr>
        <w:name w:val="8DBB6523BDF6451BA7968328490F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F291-BB45-41FC-8C6D-BF1C63633BD9}"/>
      </w:docPartPr>
      <w:docPartBody>
        <w:p w:rsidR="00000000" w:rsidRDefault="001838E5">
          <w:pPr>
            <w:pStyle w:val="8DBB6523BDF6451BA7968328490F8EE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E5"/>
    <w:rsid w:val="001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3F9C708D8442C6A0E9BFABF400BB0B">
    <w:name w:val="8B3F9C708D8442C6A0E9BFABF400BB0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7BB59E54479433C89712B5625C3B1A4">
    <w:name w:val="07BB59E54479433C89712B5625C3B1A4"/>
  </w:style>
  <w:style w:type="paragraph" w:customStyle="1" w:styleId="BC51922A1EB74C2B8670D71C95EBA5D6">
    <w:name w:val="BC51922A1EB74C2B8670D71C95EBA5D6"/>
  </w:style>
  <w:style w:type="paragraph" w:customStyle="1" w:styleId="DF0C6998EAFB48798BD4DE814A387974">
    <w:name w:val="DF0C6998EAFB48798BD4DE814A387974"/>
  </w:style>
  <w:style w:type="paragraph" w:customStyle="1" w:styleId="5067FC09910F4B58824B5D7822FC19EC">
    <w:name w:val="5067FC09910F4B58824B5D7822FC19EC"/>
  </w:style>
  <w:style w:type="paragraph" w:customStyle="1" w:styleId="49608B71077148C28DAECB5E74D17CF1">
    <w:name w:val="49608B71077148C28DAECB5E74D17CF1"/>
  </w:style>
  <w:style w:type="paragraph" w:customStyle="1" w:styleId="017BDB27EE88498A9CB76EFECE61DE47">
    <w:name w:val="017BDB27EE88498A9CB76EFECE61DE47"/>
  </w:style>
  <w:style w:type="paragraph" w:customStyle="1" w:styleId="CE1291E4E8F3462D9624B93FF39FA02F">
    <w:name w:val="CE1291E4E8F3462D9624B93FF39FA02F"/>
  </w:style>
  <w:style w:type="paragraph" w:customStyle="1" w:styleId="D561EC7D7D9C4C9BAD35B112F79BFAB6">
    <w:name w:val="D561EC7D7D9C4C9BAD35B112F79BFAB6"/>
  </w:style>
  <w:style w:type="paragraph" w:customStyle="1" w:styleId="184A835A4C73420D87AF31A431030098">
    <w:name w:val="184A835A4C73420D87AF31A431030098"/>
  </w:style>
  <w:style w:type="paragraph" w:customStyle="1" w:styleId="7685C505A86C4303B261E2DACE368404">
    <w:name w:val="7685C505A86C4303B261E2DACE368404"/>
  </w:style>
  <w:style w:type="paragraph" w:customStyle="1" w:styleId="63E0BC7B16E24F3FB211D4A0EA0A7B3F">
    <w:name w:val="63E0BC7B16E24F3FB211D4A0EA0A7B3F"/>
  </w:style>
  <w:style w:type="paragraph" w:customStyle="1" w:styleId="4FFBACC1C2C8472990DE65952C8B9877">
    <w:name w:val="4FFBACC1C2C8472990DE65952C8B9877"/>
  </w:style>
  <w:style w:type="paragraph" w:customStyle="1" w:styleId="E0EE76B8B33D478CBD63B7A4F244E4E2">
    <w:name w:val="E0EE76B8B33D478CBD63B7A4F244E4E2"/>
  </w:style>
  <w:style w:type="paragraph" w:customStyle="1" w:styleId="378E6D775769447386BCEA25C09C758C">
    <w:name w:val="378E6D775769447386BCEA25C09C758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4458771A841488EA807BA56AFF1B808">
    <w:name w:val="C4458771A841488EA807BA56AFF1B808"/>
  </w:style>
  <w:style w:type="paragraph" w:customStyle="1" w:styleId="710EC4E9171A4A6786125C3D81C7D912">
    <w:name w:val="710EC4E9171A4A6786125C3D81C7D912"/>
  </w:style>
  <w:style w:type="paragraph" w:customStyle="1" w:styleId="D54D1DA893024B76A59128BBAC2F6B07">
    <w:name w:val="D54D1DA893024B76A59128BBAC2F6B07"/>
  </w:style>
  <w:style w:type="paragraph" w:customStyle="1" w:styleId="A5DFA1EE024A46CD9F56CF171A697937">
    <w:name w:val="A5DFA1EE024A46CD9F56CF171A697937"/>
  </w:style>
  <w:style w:type="paragraph" w:customStyle="1" w:styleId="81D1CA7D4A1C48D09D695F2E5493D439">
    <w:name w:val="81D1CA7D4A1C48D09D695F2E5493D439"/>
  </w:style>
  <w:style w:type="paragraph" w:customStyle="1" w:styleId="C83451344B1943019A59570794FE828E">
    <w:name w:val="C83451344B1943019A59570794FE828E"/>
  </w:style>
  <w:style w:type="paragraph" w:customStyle="1" w:styleId="41978ABCF78442AC8BF81C1BF299B5B1">
    <w:name w:val="41978ABCF78442AC8BF81C1BF299B5B1"/>
  </w:style>
  <w:style w:type="paragraph" w:customStyle="1" w:styleId="04F5F884D0F74D20BD1E03B055583888">
    <w:name w:val="04F5F884D0F74D20BD1E03B055583888"/>
  </w:style>
  <w:style w:type="paragraph" w:customStyle="1" w:styleId="6B4B39040B50497191C5D968674A0E6D">
    <w:name w:val="6B4B39040B50497191C5D968674A0E6D"/>
  </w:style>
  <w:style w:type="paragraph" w:customStyle="1" w:styleId="74AA92E8CFC54590BEAB5816EA1A1829">
    <w:name w:val="74AA92E8CFC54590BEAB5816EA1A1829"/>
  </w:style>
  <w:style w:type="paragraph" w:customStyle="1" w:styleId="2C5E92751AC4474BA16BE9CAE29E48D4">
    <w:name w:val="2C5E92751AC4474BA16BE9CAE29E48D4"/>
  </w:style>
  <w:style w:type="paragraph" w:customStyle="1" w:styleId="0A8FD52CFC72445BB29A5194A38416A4">
    <w:name w:val="0A8FD52CFC72445BB29A5194A38416A4"/>
  </w:style>
  <w:style w:type="paragraph" w:customStyle="1" w:styleId="700B7BBA16E74DD184E42595B9A147D4">
    <w:name w:val="700B7BBA16E74DD184E42595B9A147D4"/>
  </w:style>
  <w:style w:type="paragraph" w:customStyle="1" w:styleId="B6BA075A06F94E1D87F591559FD859D7">
    <w:name w:val="B6BA075A06F94E1D87F591559FD859D7"/>
  </w:style>
  <w:style w:type="paragraph" w:customStyle="1" w:styleId="047FD77E00DA42C2ADA9AA2E8CDEAE58">
    <w:name w:val="047FD77E00DA42C2ADA9AA2E8CDEAE58"/>
  </w:style>
  <w:style w:type="paragraph" w:customStyle="1" w:styleId="3083D07D974B40D3AEA1A358B635437E">
    <w:name w:val="3083D07D974B40D3AEA1A358B635437E"/>
  </w:style>
  <w:style w:type="paragraph" w:customStyle="1" w:styleId="0D4C5DB8BA0241D2B9D03C57F507A319">
    <w:name w:val="0D4C5DB8BA0241D2B9D03C57F507A319"/>
  </w:style>
  <w:style w:type="paragraph" w:customStyle="1" w:styleId="3B2C649FC1884EFDAAE6D19E2D059DD4">
    <w:name w:val="3B2C649FC1884EFDAAE6D19E2D059DD4"/>
  </w:style>
  <w:style w:type="paragraph" w:customStyle="1" w:styleId="8DBB6523BDF6451BA7968328490F8EEA">
    <w:name w:val="8DBB6523BDF6451BA7968328490F8EEA"/>
  </w:style>
  <w:style w:type="paragraph" w:customStyle="1" w:styleId="0D2BF422D5FC4ECFAA373F0EEC91D709">
    <w:name w:val="0D2BF422D5FC4ECFAA373F0EEC91D709"/>
  </w:style>
  <w:style w:type="paragraph" w:customStyle="1" w:styleId="7F79A6FD100644E0B794DBF3ED40C7C4">
    <w:name w:val="7F79A6FD100644E0B794DBF3ED40C7C4"/>
  </w:style>
  <w:style w:type="paragraph" w:customStyle="1" w:styleId="17E670F5E3454DE9A174D9AEAC8B4761">
    <w:name w:val="17E670F5E3454DE9A174D9AEAC8B4761"/>
  </w:style>
  <w:style w:type="paragraph" w:customStyle="1" w:styleId="E0A7FDADFA4C40D3BC419DB2B8EC1923">
    <w:name w:val="E0A7FDADFA4C40D3BC419DB2B8EC1923"/>
  </w:style>
  <w:style w:type="paragraph" w:customStyle="1" w:styleId="088C358501B24063B122BB99C7E4C964">
    <w:name w:val="088C358501B24063B122BB99C7E4C964"/>
  </w:style>
  <w:style w:type="paragraph" w:customStyle="1" w:styleId="C4640ABD464E4D9DB18B0B2FB035C356">
    <w:name w:val="C4640ABD464E4D9DB18B0B2FB035C356"/>
  </w:style>
  <w:style w:type="paragraph" w:customStyle="1" w:styleId="0A22875A32B1404E98D73CBBD73F78A5">
    <w:name w:val="0A22875A32B1404E98D73CBBD73F7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35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Wijaya</dc:creator>
  <cp:keywords/>
  <dc:description/>
  <cp:lastModifiedBy>Hendrik Wijaya</cp:lastModifiedBy>
  <cp:revision>1</cp:revision>
  <dcterms:created xsi:type="dcterms:W3CDTF">2021-09-30T02:59:00Z</dcterms:created>
  <dcterms:modified xsi:type="dcterms:W3CDTF">2021-09-30T03:42:00Z</dcterms:modified>
  <cp:category/>
</cp:coreProperties>
</file>