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91B2" w14:textId="77777777" w:rsidR="00456FA0" w:rsidRDefault="00316E8C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color w:val="000000"/>
          <w:lang w:val="en-PH" w:eastAsia="en-PH"/>
        </w:rPr>
        <w:drawing>
          <wp:anchor distT="0" distB="0" distL="0" distR="0" simplePos="0" relativeHeight="14" behindDoc="0" locked="0" layoutInCell="1" allowOverlap="1" wp14:anchorId="38AAA05E" wp14:editId="04D70966">
            <wp:simplePos x="0" y="0"/>
            <wp:positionH relativeFrom="column">
              <wp:posOffset>4467860</wp:posOffset>
            </wp:positionH>
            <wp:positionV relativeFrom="paragraph">
              <wp:posOffset>-17145</wp:posOffset>
            </wp:positionV>
            <wp:extent cx="1243329" cy="1621790"/>
            <wp:effectExtent l="19050" t="0" r="0" b="0"/>
            <wp:wrapNone/>
            <wp:docPr id="1026" name="Picture 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243329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33312D" w14:textId="77777777" w:rsidR="00456FA0" w:rsidRDefault="00456FA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F2918B" w14:textId="77777777" w:rsidR="00456FA0" w:rsidRPr="00BD0FFF" w:rsidRDefault="00D84755" w:rsidP="0006206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D0FFF">
        <w:rPr>
          <w:rFonts w:ascii="Times New Roman" w:hAnsi="Times New Roman" w:cs="Times New Roman"/>
          <w:b/>
          <w:sz w:val="28"/>
          <w:szCs w:val="28"/>
        </w:rPr>
        <w:t>MARY ROSE R. REPOLONA</w:t>
      </w:r>
    </w:p>
    <w:p w14:paraId="1AC667A0" w14:textId="77777777" w:rsidR="00D84755" w:rsidRPr="00BD0FFF" w:rsidRDefault="00A01F3C" w:rsidP="0006206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Purok 7,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Iraya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Norte, Oas, Albay</w:t>
      </w:r>
    </w:p>
    <w:p w14:paraId="48822EB4" w14:textId="77777777" w:rsidR="00456FA0" w:rsidRDefault="00F863C1" w:rsidP="0006206D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Contact number: +639989658782</w:t>
      </w:r>
    </w:p>
    <w:p w14:paraId="45469777" w14:textId="77777777" w:rsidR="00456FA0" w:rsidRPr="00425E72" w:rsidRDefault="00160313" w:rsidP="0006206D">
      <w:pPr>
        <w:pStyle w:val="NoSpacing"/>
        <w:rPr>
          <w:rFonts w:ascii="Times New Roman" w:hAnsi="Times New Roman" w:cs="Times New Roman"/>
          <w:b/>
          <w:bCs/>
          <w:sz w:val="24"/>
        </w:rPr>
      </w:pPr>
      <w:hyperlink r:id="rId8" w:history="1">
        <w:r w:rsidR="00316E8C" w:rsidRPr="00425E72">
          <w:rPr>
            <w:rStyle w:val="Hyperlink"/>
            <w:rFonts w:ascii="Times New Roman" w:hAnsi="Times New Roman" w:cs="Times New Roman"/>
            <w:b/>
            <w:bCs/>
            <w:color w:val="auto"/>
            <w:sz w:val="24"/>
          </w:rPr>
          <w:t>maryroserepolona@yahoo.com</w:t>
        </w:r>
      </w:hyperlink>
    </w:p>
    <w:p w14:paraId="402D9589" w14:textId="77777777" w:rsidR="00456FA0" w:rsidRDefault="00456FA0">
      <w:pPr>
        <w:rPr>
          <w:color w:val="000000"/>
        </w:rPr>
      </w:pPr>
    </w:p>
    <w:p w14:paraId="2FCE726D" w14:textId="77777777" w:rsidR="00456FA0" w:rsidRDefault="00456FA0">
      <w:pPr>
        <w:rPr>
          <w:color w:val="000000"/>
        </w:rPr>
      </w:pPr>
    </w:p>
    <w:p w14:paraId="1E088848" w14:textId="77777777" w:rsidR="00316E8C" w:rsidRDefault="00316E8C" w:rsidP="00316E8C">
      <w:pPr>
        <w:rPr>
          <w:color w:val="000000"/>
        </w:rPr>
      </w:pPr>
      <w:r>
        <w:rPr>
          <w:noProof/>
          <w:color w:val="000000"/>
          <w:lang w:val="en-PH" w:eastAsia="en-PH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89039F6" wp14:editId="600C7D23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715000" cy="0"/>
                <wp:effectExtent l="0" t="19050" r="0" b="0"/>
                <wp:wrapNone/>
                <wp:docPr id="2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46C0C" id=" 1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6.7pt" to="450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" strokeweight="3pt">
                <o:lock v:ext="edit" shapetype="f"/>
              </v:line>
            </w:pict>
          </mc:Fallback>
        </mc:AlternateContent>
      </w:r>
    </w:p>
    <w:p w14:paraId="4860ECFA" w14:textId="77777777" w:rsidR="00316E8C" w:rsidRDefault="00316E8C" w:rsidP="00316E8C">
      <w:pPr>
        <w:rPr>
          <w:b/>
          <w:caps/>
        </w:rPr>
      </w:pPr>
      <w:r>
        <w:rPr>
          <w:b/>
          <w:caps/>
        </w:rPr>
        <w:t>PERSONAL INFORMATION</w:t>
      </w:r>
    </w:p>
    <w:p w14:paraId="496FFCD9" w14:textId="77777777" w:rsidR="00316E8C" w:rsidRDefault="00316E8C" w:rsidP="00316E8C">
      <w:r>
        <w:rPr>
          <w:b/>
          <w:noProof/>
          <w:color w:val="000000"/>
          <w:lang w:val="en-PH" w:eastAsia="en-PH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A29A1B2" wp14:editId="0A2D1EC8">
                <wp:simplePos x="0" y="0"/>
                <wp:positionH relativeFrom="column">
                  <wp:posOffset>9525</wp:posOffset>
                </wp:positionH>
                <wp:positionV relativeFrom="paragraph">
                  <wp:posOffset>98425</wp:posOffset>
                </wp:positionV>
                <wp:extent cx="5705475" cy="0"/>
                <wp:effectExtent l="0" t="0" r="0" b="0"/>
                <wp:wrapNone/>
                <wp:docPr id="1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907A1" id=" 1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75pt,7.75pt" to="450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" strokeweight="1.5pt">
                <o:lock v:ext="edit" shapetype="f"/>
              </v:line>
            </w:pict>
          </mc:Fallback>
        </mc:AlternateContent>
      </w:r>
      <w:r>
        <w:t xml:space="preserve">  </w:t>
      </w:r>
    </w:p>
    <w:p w14:paraId="6843FC5A" w14:textId="2E180EF4" w:rsidR="00456FA0" w:rsidRDefault="00F863C1">
      <w:pPr>
        <w:rPr>
          <w:color w:val="000000"/>
        </w:rPr>
      </w:pPr>
      <w:r>
        <w:rPr>
          <w:color w:val="000000"/>
        </w:rPr>
        <w:t>Age</w:t>
      </w:r>
      <w:r>
        <w:rPr>
          <w:color w:val="000000"/>
        </w:rPr>
        <w:tab/>
      </w:r>
      <w:r>
        <w:rPr>
          <w:color w:val="000000"/>
        </w:rPr>
        <w:tab/>
        <w:t>:</w:t>
      </w:r>
      <w:r>
        <w:rPr>
          <w:color w:val="000000"/>
        </w:rPr>
        <w:tab/>
      </w:r>
      <w:r w:rsidR="00A93382">
        <w:rPr>
          <w:color w:val="000000"/>
        </w:rPr>
        <w:t>30</w:t>
      </w:r>
      <w:r w:rsidR="00316E8C">
        <w:rPr>
          <w:color w:val="000000"/>
        </w:rPr>
        <w:t xml:space="preserve"> y/o</w:t>
      </w:r>
    </w:p>
    <w:p w14:paraId="1334FBA3" w14:textId="77777777" w:rsidR="00316E8C" w:rsidRDefault="00316E8C">
      <w:pPr>
        <w:rPr>
          <w:color w:val="000000"/>
        </w:rPr>
      </w:pPr>
      <w:r>
        <w:rPr>
          <w:color w:val="000000"/>
        </w:rPr>
        <w:t>Birthday</w:t>
      </w:r>
      <w:r>
        <w:rPr>
          <w:color w:val="000000"/>
        </w:rPr>
        <w:tab/>
        <w:t>:</w:t>
      </w:r>
      <w:r>
        <w:rPr>
          <w:color w:val="000000"/>
        </w:rPr>
        <w:tab/>
        <w:t>October 25, 1990</w:t>
      </w:r>
    </w:p>
    <w:p w14:paraId="72A6681D" w14:textId="77777777" w:rsidR="00316E8C" w:rsidRDefault="00316E8C">
      <w:pPr>
        <w:rPr>
          <w:color w:val="000000"/>
        </w:rPr>
      </w:pPr>
      <w:r>
        <w:rPr>
          <w:color w:val="000000"/>
        </w:rPr>
        <w:t>Height</w:t>
      </w:r>
      <w:r>
        <w:rPr>
          <w:color w:val="000000"/>
        </w:rPr>
        <w:tab/>
      </w:r>
      <w:r>
        <w:rPr>
          <w:color w:val="000000"/>
        </w:rPr>
        <w:tab/>
        <w:t>:</w:t>
      </w:r>
      <w:r>
        <w:rPr>
          <w:color w:val="000000"/>
        </w:rPr>
        <w:tab/>
        <w:t>5’2”</w:t>
      </w:r>
    </w:p>
    <w:p w14:paraId="74F520CF" w14:textId="24A55014" w:rsidR="00316E8C" w:rsidRDefault="00316E8C">
      <w:pPr>
        <w:rPr>
          <w:color w:val="000000"/>
        </w:rPr>
      </w:pPr>
      <w:r>
        <w:rPr>
          <w:color w:val="000000"/>
        </w:rPr>
        <w:t>Weight</w:t>
      </w:r>
      <w:r>
        <w:rPr>
          <w:color w:val="000000"/>
        </w:rPr>
        <w:tab/>
      </w:r>
      <w:r>
        <w:rPr>
          <w:color w:val="000000"/>
        </w:rPr>
        <w:tab/>
        <w:t>:</w:t>
      </w:r>
      <w:r>
        <w:rPr>
          <w:color w:val="000000"/>
        </w:rPr>
        <w:tab/>
      </w:r>
      <w:r w:rsidR="00F863C1">
        <w:rPr>
          <w:color w:val="000000"/>
        </w:rPr>
        <w:t>5</w:t>
      </w:r>
      <w:r w:rsidR="00A93382">
        <w:rPr>
          <w:color w:val="000000"/>
        </w:rPr>
        <w:t>7</w:t>
      </w:r>
      <w:r w:rsidR="007A08CF">
        <w:rPr>
          <w:color w:val="000000"/>
        </w:rPr>
        <w:t xml:space="preserve"> k</w:t>
      </w:r>
      <w:r>
        <w:rPr>
          <w:color w:val="000000"/>
        </w:rPr>
        <w:t>g</w:t>
      </w:r>
    </w:p>
    <w:p w14:paraId="7AF8A433" w14:textId="77777777" w:rsidR="00316E8C" w:rsidRDefault="00316E8C">
      <w:pPr>
        <w:rPr>
          <w:color w:val="000000"/>
        </w:rPr>
      </w:pPr>
    </w:p>
    <w:p w14:paraId="2FC0343C" w14:textId="77777777" w:rsidR="00456FA0" w:rsidRDefault="00316E8C">
      <w:pPr>
        <w:rPr>
          <w:color w:val="000000"/>
        </w:rPr>
      </w:pPr>
      <w:r>
        <w:rPr>
          <w:noProof/>
          <w:color w:val="000000"/>
          <w:lang w:val="en-PH" w:eastAsia="en-PH"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00028E77" wp14:editId="7D201A5B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715000" cy="0"/>
                <wp:effectExtent l="0" t="19050" r="0" b="0"/>
                <wp:wrapNone/>
                <wp:docPr id="1027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7" filled="f" stroked="t" from="0.0pt,6.7pt" to="450.0pt,6.7pt" style="position:absolute;z-index:12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3.0pt"/>
                <v:fill/>
              </v:line>
            </w:pict>
          </mc:Fallback>
        </mc:AlternateContent>
      </w:r>
    </w:p>
    <w:p w14:paraId="7BA0B770" w14:textId="77777777" w:rsidR="00456FA0" w:rsidRDefault="00316E8C">
      <w:pPr>
        <w:rPr>
          <w:b/>
          <w:caps/>
        </w:rPr>
      </w:pPr>
      <w:r>
        <w:rPr>
          <w:b/>
          <w:caps/>
        </w:rPr>
        <w:t>CERTIFICATION/BOARD EXAM PASSED</w:t>
      </w:r>
    </w:p>
    <w:p w14:paraId="5FAA3521" w14:textId="77777777" w:rsidR="00456FA0" w:rsidRDefault="00316E8C">
      <w:r>
        <w:rPr>
          <w:b/>
          <w:noProof/>
          <w:color w:val="000000"/>
          <w:lang w:val="en-PH" w:eastAsia="en-PH"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53A01EED" wp14:editId="40CF5A44">
                <wp:simplePos x="0" y="0"/>
                <wp:positionH relativeFrom="column">
                  <wp:posOffset>9525</wp:posOffset>
                </wp:positionH>
                <wp:positionV relativeFrom="paragraph">
                  <wp:posOffset>98425</wp:posOffset>
                </wp:positionV>
                <wp:extent cx="5705475" cy="0"/>
                <wp:effectExtent l="0" t="0" r="0" b="0"/>
                <wp:wrapNone/>
                <wp:docPr id="1028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filled="f" stroked="t" from="0.75pt,7.75pt" to="450.0pt,7.75pt" style="position:absolute;z-index:13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5pt"/>
                <v:fill/>
              </v:line>
            </w:pict>
          </mc:Fallback>
        </mc:AlternateContent>
      </w:r>
      <w:r>
        <w:t xml:space="preserve">  </w:t>
      </w:r>
    </w:p>
    <w:p w14:paraId="1FC50D21" w14:textId="77777777" w:rsidR="00456FA0" w:rsidRDefault="00316E8C">
      <w:pPr>
        <w:rPr>
          <w:color w:val="000000"/>
        </w:rPr>
      </w:pPr>
      <w:r>
        <w:rPr>
          <w:color w:val="000000"/>
        </w:rPr>
        <w:t>Real Estate Broker</w:t>
      </w:r>
    </w:p>
    <w:p w14:paraId="6595722B" w14:textId="77777777" w:rsidR="00456FA0" w:rsidRDefault="00316E8C">
      <w:pPr>
        <w:rPr>
          <w:color w:val="000000"/>
        </w:rPr>
      </w:pPr>
      <w:r>
        <w:rPr>
          <w:color w:val="000000"/>
        </w:rPr>
        <w:t>PRC License No. 0019508</w:t>
      </w:r>
    </w:p>
    <w:p w14:paraId="3149CAE4" w14:textId="77777777" w:rsidR="00456FA0" w:rsidRDefault="00316E8C">
      <w:pPr>
        <w:rPr>
          <w:color w:val="000000"/>
        </w:rPr>
      </w:pPr>
      <w:r>
        <w:rPr>
          <w:color w:val="000000"/>
        </w:rPr>
        <w:t>March 2014</w:t>
      </w:r>
    </w:p>
    <w:p w14:paraId="76F95C8C" w14:textId="77777777" w:rsidR="00456FA0" w:rsidRDefault="00456FA0">
      <w:pPr>
        <w:rPr>
          <w:color w:val="000000"/>
        </w:rPr>
      </w:pPr>
    </w:p>
    <w:p w14:paraId="57607140" w14:textId="77777777" w:rsidR="00456FA0" w:rsidRDefault="00316E8C">
      <w:pPr>
        <w:rPr>
          <w:color w:val="000000"/>
        </w:rPr>
      </w:pPr>
      <w:r>
        <w:rPr>
          <w:color w:val="000000"/>
        </w:rPr>
        <w:t>CSC Career Service Professional Eligible</w:t>
      </w:r>
    </w:p>
    <w:p w14:paraId="29E590F9" w14:textId="77777777" w:rsidR="00456FA0" w:rsidRDefault="00316E8C">
      <w:pPr>
        <w:rPr>
          <w:color w:val="000000"/>
        </w:rPr>
      </w:pPr>
      <w:r>
        <w:rPr>
          <w:color w:val="000000"/>
        </w:rPr>
        <w:t>April 2013</w:t>
      </w:r>
    </w:p>
    <w:p w14:paraId="66F7696F" w14:textId="77777777" w:rsidR="00456FA0" w:rsidRDefault="00456FA0">
      <w:pPr>
        <w:rPr>
          <w:color w:val="000000"/>
        </w:rPr>
      </w:pPr>
    </w:p>
    <w:p w14:paraId="3C94C461" w14:textId="77777777" w:rsidR="00456FA0" w:rsidRDefault="00316E8C">
      <w:pPr>
        <w:rPr>
          <w:color w:val="000000"/>
        </w:rPr>
      </w:pPr>
      <w:r>
        <w:rPr>
          <w:noProof/>
          <w:color w:val="000000"/>
          <w:lang w:val="en-PH" w:eastAsia="en-PH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DC6B951" wp14:editId="7BC057BA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715000" cy="0"/>
                <wp:effectExtent l="0" t="19050" r="0" b="0"/>
                <wp:wrapNone/>
                <wp:docPr id="102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9" filled="f" stroked="t" from="0.0pt,6.7pt" to="450.0pt,6.7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3.0pt"/>
                <v:fill/>
              </v:line>
            </w:pict>
          </mc:Fallback>
        </mc:AlternateContent>
      </w:r>
    </w:p>
    <w:p w14:paraId="323E9D26" w14:textId="77777777" w:rsidR="00456FA0" w:rsidRDefault="00316E8C">
      <w:pPr>
        <w:rPr>
          <w:b/>
          <w:caps/>
        </w:rPr>
      </w:pPr>
      <w:r>
        <w:rPr>
          <w:b/>
          <w:caps/>
        </w:rPr>
        <w:t>Educational Attainment</w:t>
      </w:r>
    </w:p>
    <w:p w14:paraId="271F8177" w14:textId="77777777" w:rsidR="00456FA0" w:rsidRDefault="00316E8C">
      <w:r>
        <w:rPr>
          <w:b/>
          <w:noProof/>
          <w:color w:val="000000"/>
          <w:lang w:val="en-PH" w:eastAsia="en-PH"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1CF26BCA" wp14:editId="1B1DE98B">
                <wp:simplePos x="0" y="0"/>
                <wp:positionH relativeFrom="column">
                  <wp:posOffset>9525</wp:posOffset>
                </wp:positionH>
                <wp:positionV relativeFrom="paragraph">
                  <wp:posOffset>98425</wp:posOffset>
                </wp:positionV>
                <wp:extent cx="5705475" cy="0"/>
                <wp:effectExtent l="0" t="0" r="0" b="0"/>
                <wp:wrapNone/>
                <wp:docPr id="1030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0" filled="f" stroked="t" from="0.75pt,7.75pt" to="450.0pt,7.75pt" style="position:absolute;z-index:11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5pt"/>
                <v:fill/>
              </v:line>
            </w:pict>
          </mc:Fallback>
        </mc:AlternateContent>
      </w:r>
      <w:r>
        <w:t xml:space="preserve">  </w:t>
      </w:r>
    </w:p>
    <w:p w14:paraId="7EB670B8" w14:textId="77777777" w:rsidR="00456FA0" w:rsidRDefault="00316E8C">
      <w:r>
        <w:tab/>
      </w:r>
      <w:r>
        <w:tab/>
      </w:r>
      <w:r>
        <w:tab/>
      </w:r>
      <w:r>
        <w:rPr>
          <w:b/>
        </w:rPr>
        <w:t>Comprehensive Real Estate Seminar and Review</w:t>
      </w:r>
    </w:p>
    <w:p w14:paraId="380F2F6A" w14:textId="77777777" w:rsidR="00456FA0" w:rsidRDefault="00316E8C">
      <w:r>
        <w:t>Date Attended:</w:t>
      </w:r>
      <w:r>
        <w:tab/>
        <w:t>November 2013 – February 2014</w:t>
      </w:r>
    </w:p>
    <w:p w14:paraId="399AD6FE" w14:textId="77777777" w:rsidR="00456FA0" w:rsidRDefault="00316E8C">
      <w:r>
        <w:t>Units Earned:</w:t>
      </w:r>
      <w:r>
        <w:tab/>
      </w:r>
      <w:r>
        <w:tab/>
        <w:t>120 units</w:t>
      </w:r>
    </w:p>
    <w:p w14:paraId="04368DD1" w14:textId="77777777" w:rsidR="00456FA0" w:rsidRDefault="00316E8C">
      <w:pPr>
        <w:ind w:left="2160" w:hanging="2160"/>
      </w:pPr>
      <w:r>
        <w:t>Facilitator:</w:t>
      </w:r>
      <w:r>
        <w:tab/>
      </w:r>
      <w:r>
        <w:rPr>
          <w:b/>
        </w:rPr>
        <w:t>Philippines Association of Real Estate Brokers (Naga City Realty Board)</w:t>
      </w:r>
    </w:p>
    <w:p w14:paraId="3BEB3F9A" w14:textId="77777777" w:rsidR="00456FA0" w:rsidRDefault="00316E8C">
      <w:pPr>
        <w:rPr>
          <w:b/>
        </w:rPr>
      </w:pPr>
      <w:r>
        <w:t>Institute/University:</w:t>
      </w:r>
      <w:r>
        <w:tab/>
      </w:r>
      <w:r>
        <w:rPr>
          <w:b/>
        </w:rPr>
        <w:t>Ateneo de Naga University</w:t>
      </w:r>
    </w:p>
    <w:p w14:paraId="4AF3C505" w14:textId="77777777" w:rsidR="00456FA0" w:rsidRDefault="00456FA0">
      <w:pPr>
        <w:rPr>
          <w:b/>
        </w:rPr>
      </w:pPr>
    </w:p>
    <w:p w14:paraId="04DA3500" w14:textId="77777777" w:rsidR="00456FA0" w:rsidRDefault="00316E8C">
      <w:r>
        <w:tab/>
      </w:r>
      <w:r>
        <w:tab/>
      </w:r>
      <w:r>
        <w:tab/>
      </w:r>
      <w:r>
        <w:rPr>
          <w:b/>
        </w:rPr>
        <w:t>Bachelor of Science in Business Administration</w:t>
      </w:r>
    </w:p>
    <w:p w14:paraId="422FEEDB" w14:textId="77777777" w:rsidR="00456FA0" w:rsidRDefault="00316E8C">
      <w:r>
        <w:t xml:space="preserve">Date Graduated: </w:t>
      </w:r>
      <w:r>
        <w:tab/>
      </w:r>
      <w:proofErr w:type="gramStart"/>
      <w:r>
        <w:t>March,</w:t>
      </w:r>
      <w:proofErr w:type="gramEnd"/>
      <w:r>
        <w:t xml:space="preserve"> 2011</w:t>
      </w:r>
    </w:p>
    <w:p w14:paraId="43EB27B1" w14:textId="77777777" w:rsidR="00456FA0" w:rsidRDefault="00316E8C">
      <w:r>
        <w:t>Major:</w:t>
      </w:r>
      <w:r>
        <w:tab/>
      </w:r>
      <w:r>
        <w:tab/>
      </w:r>
      <w:r>
        <w:tab/>
      </w:r>
      <w:r>
        <w:rPr>
          <w:b/>
        </w:rPr>
        <w:t>Financial Management</w:t>
      </w:r>
    </w:p>
    <w:p w14:paraId="2F5E8CDD" w14:textId="77777777" w:rsidR="00456FA0" w:rsidRDefault="00316E8C">
      <w:r>
        <w:t>Institute/University:</w:t>
      </w:r>
      <w:r>
        <w:tab/>
      </w:r>
      <w:r>
        <w:rPr>
          <w:b/>
        </w:rPr>
        <w:t>Bicol University,</w:t>
      </w:r>
    </w:p>
    <w:p w14:paraId="594ED2C6" w14:textId="77777777" w:rsidR="00456FA0" w:rsidRDefault="00316E8C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College of Business Economics and Management</w:t>
      </w:r>
    </w:p>
    <w:p w14:paraId="3FF8E3A0" w14:textId="77777777" w:rsidR="00316E8C" w:rsidRDefault="00316E8C" w:rsidP="00316E8C">
      <w:pPr>
        <w:rPr>
          <w:b/>
        </w:rPr>
      </w:pPr>
    </w:p>
    <w:p w14:paraId="4A4147F7" w14:textId="77777777" w:rsidR="00316E8C" w:rsidRPr="00316E8C" w:rsidRDefault="00316E8C" w:rsidP="00316E8C">
      <w:pPr>
        <w:rPr>
          <w:b/>
        </w:rPr>
      </w:pPr>
    </w:p>
    <w:p w14:paraId="4572BC93" w14:textId="77777777" w:rsidR="00456FA0" w:rsidRDefault="00316E8C">
      <w:pPr>
        <w:ind w:left="1440" w:firstLine="720"/>
        <w:rPr>
          <w:b/>
        </w:rPr>
      </w:pPr>
      <w:r>
        <w:rPr>
          <w:noProof/>
          <w:color w:val="000000"/>
          <w:lang w:val="en-PH" w:eastAsia="en-PH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65954612" wp14:editId="2AAE12CE">
                <wp:simplePos x="0" y="0"/>
                <wp:positionH relativeFrom="column">
                  <wp:posOffset>-9525</wp:posOffset>
                </wp:positionH>
                <wp:positionV relativeFrom="paragraph">
                  <wp:posOffset>114300</wp:posOffset>
                </wp:positionV>
                <wp:extent cx="5715000" cy="0"/>
                <wp:effectExtent l="0" t="0" r="0" b="0"/>
                <wp:wrapNone/>
                <wp:docPr id="103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1" filled="f" stroked="t" from="-0.75pt,9.0pt" to="449.25pt,9.0pt" style="position:absolute;z-index:7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0pt"/>
                <v:fill/>
              </v:line>
            </w:pict>
          </mc:Fallback>
        </mc:AlternateContent>
      </w:r>
    </w:p>
    <w:p w14:paraId="5DB9382E" w14:textId="77777777" w:rsidR="00456FA0" w:rsidRDefault="00316E8C">
      <w:pPr>
        <w:rPr>
          <w:b/>
          <w:color w:val="000000"/>
        </w:rPr>
      </w:pPr>
      <w:r>
        <w:rPr>
          <w:b/>
          <w:color w:val="000000"/>
        </w:rPr>
        <w:t>PROFESSIONAL EXPERIENCE</w:t>
      </w:r>
    </w:p>
    <w:p w14:paraId="25AD2251" w14:textId="77777777" w:rsidR="00456FA0" w:rsidRPr="003673B4" w:rsidRDefault="00316E8C" w:rsidP="003673B4">
      <w:pPr>
        <w:rPr>
          <w:color w:val="000000"/>
        </w:rPr>
      </w:pPr>
      <w:r>
        <w:rPr>
          <w:noProof/>
          <w:color w:val="000000"/>
          <w:lang w:val="en-PH" w:eastAsia="en-PH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731442BF" wp14:editId="6B519863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5705475" cy="0"/>
                <wp:effectExtent l="0" t="0" r="0" b="0"/>
                <wp:wrapNone/>
                <wp:docPr id="103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2" filled="f" stroked="t" from="0.0pt,5.25pt" to="449.25pt,5.25pt" style="position:absolute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0pt"/>
                <v:fill/>
              </v:line>
            </w:pict>
          </mc:Fallback>
        </mc:AlternateContent>
      </w:r>
    </w:p>
    <w:p w14:paraId="6C2D7C6F" w14:textId="563F6FE4" w:rsidR="006A0214" w:rsidRDefault="006A0214" w:rsidP="00564C9E">
      <w:pPr>
        <w:rPr>
          <w:b/>
          <w:color w:val="000000"/>
        </w:rPr>
      </w:pPr>
      <w:r>
        <w:rPr>
          <w:b/>
          <w:color w:val="000000"/>
        </w:rPr>
        <w:t xml:space="preserve">Feb 18, 2021 – </w:t>
      </w:r>
      <w:proofErr w:type="gramStart"/>
      <w:r>
        <w:rPr>
          <w:b/>
          <w:color w:val="000000"/>
        </w:rPr>
        <w:t>present :</w:t>
      </w:r>
      <w:proofErr w:type="gramEnd"/>
      <w:r>
        <w:rPr>
          <w:b/>
          <w:color w:val="000000"/>
        </w:rPr>
        <w:t xml:space="preserve"> Professional Service Representative</w:t>
      </w:r>
    </w:p>
    <w:p w14:paraId="280B967A" w14:textId="253C33AD" w:rsidR="006A0214" w:rsidRDefault="006A0214" w:rsidP="00564C9E">
      <w:pPr>
        <w:rPr>
          <w:b/>
          <w:color w:val="000000"/>
        </w:rPr>
      </w:pPr>
      <w:r>
        <w:rPr>
          <w:b/>
          <w:color w:val="000000"/>
        </w:rPr>
        <w:t>GETZ PHARMA (PHILS</w:t>
      </w:r>
      <w:r w:rsidR="00996606">
        <w:rPr>
          <w:b/>
          <w:color w:val="000000"/>
        </w:rPr>
        <w:t>) INC</w:t>
      </w:r>
    </w:p>
    <w:p w14:paraId="5F988C60" w14:textId="77777777" w:rsidR="006A0214" w:rsidRPr="003673B4" w:rsidRDefault="006A0214" w:rsidP="00564C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Responsible for the effective promotion and sales of ethical pharmaceutical products of the company.</w:t>
      </w:r>
    </w:p>
    <w:p w14:paraId="35572B86" w14:textId="77777777" w:rsidR="006A0214" w:rsidRDefault="006A0214">
      <w:pPr>
        <w:rPr>
          <w:b/>
          <w:color w:val="000000"/>
        </w:rPr>
      </w:pPr>
    </w:p>
    <w:p w14:paraId="7E0A3C96" w14:textId="69A3C729" w:rsidR="00456FA0" w:rsidRDefault="00825A41">
      <w:pPr>
        <w:rPr>
          <w:b/>
          <w:color w:val="000000"/>
        </w:rPr>
      </w:pPr>
      <w:r>
        <w:rPr>
          <w:b/>
          <w:color w:val="000000"/>
        </w:rPr>
        <w:t>October 25, 2016</w:t>
      </w:r>
      <w:r w:rsidR="00316E8C">
        <w:rPr>
          <w:b/>
          <w:color w:val="000000"/>
        </w:rPr>
        <w:t xml:space="preserve"> – </w:t>
      </w:r>
      <w:r w:rsidR="007C7D2B">
        <w:rPr>
          <w:b/>
          <w:color w:val="000000"/>
        </w:rPr>
        <w:t>Feb</w:t>
      </w:r>
      <w:r w:rsidR="00BE6E96">
        <w:rPr>
          <w:b/>
          <w:color w:val="000000"/>
        </w:rPr>
        <w:t xml:space="preserve"> 2</w:t>
      </w:r>
      <w:r w:rsidR="008049D4">
        <w:rPr>
          <w:b/>
          <w:color w:val="000000"/>
        </w:rPr>
        <w:t>7</w:t>
      </w:r>
      <w:r w:rsidR="00BE6E96">
        <w:rPr>
          <w:b/>
          <w:color w:val="000000"/>
        </w:rPr>
        <w:t>, 2021</w:t>
      </w:r>
      <w:r w:rsidR="00316E8C">
        <w:rPr>
          <w:b/>
          <w:color w:val="000000"/>
        </w:rPr>
        <w:t>: Professional Service Representative</w:t>
      </w:r>
    </w:p>
    <w:p w14:paraId="69C34B6A" w14:textId="77777777" w:rsidR="00F863C1" w:rsidRDefault="00F863C1">
      <w:pPr>
        <w:rPr>
          <w:b/>
          <w:color w:val="000000"/>
        </w:rPr>
      </w:pPr>
      <w:r>
        <w:rPr>
          <w:b/>
          <w:color w:val="000000"/>
        </w:rPr>
        <w:t>NATRAPHARM INC</w:t>
      </w:r>
    </w:p>
    <w:p w14:paraId="04310458" w14:textId="77777777" w:rsidR="00456FA0" w:rsidRPr="003673B4" w:rsidRDefault="00F863C1" w:rsidP="003673B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Responsible for the effective promotion and sales of ethical pharmaceutical products of the company.</w:t>
      </w:r>
    </w:p>
    <w:p w14:paraId="6780477C" w14:textId="77777777" w:rsidR="00456FA0" w:rsidRDefault="00456FA0">
      <w:pPr>
        <w:rPr>
          <w:b/>
          <w:color w:val="000000"/>
        </w:rPr>
      </w:pPr>
    </w:p>
    <w:p w14:paraId="3F433DA2" w14:textId="77777777" w:rsidR="00456FA0" w:rsidRDefault="00316E8C">
      <w:pPr>
        <w:rPr>
          <w:b/>
          <w:color w:val="000000"/>
        </w:rPr>
      </w:pPr>
      <w:r>
        <w:rPr>
          <w:b/>
          <w:color w:val="000000"/>
        </w:rPr>
        <w:t>July 2015- Aug 2016: MUNICIPAL FINANCIAL ANALYST</w:t>
      </w:r>
    </w:p>
    <w:p w14:paraId="11A044AC" w14:textId="77777777" w:rsidR="00456FA0" w:rsidRDefault="00316E8C">
      <w:pPr>
        <w:rPr>
          <w:b/>
          <w:color w:val="000000"/>
        </w:rPr>
      </w:pPr>
      <w:r>
        <w:rPr>
          <w:b/>
          <w:color w:val="000000"/>
        </w:rPr>
        <w:t>Department of Social Welfare and Development</w:t>
      </w:r>
    </w:p>
    <w:p w14:paraId="4C7745A3" w14:textId="77777777" w:rsidR="00456FA0" w:rsidRDefault="00316E8C">
      <w:pPr>
        <w:rPr>
          <w:b/>
          <w:color w:val="000000"/>
        </w:rPr>
      </w:pPr>
      <w:r>
        <w:rPr>
          <w:b/>
          <w:color w:val="000000"/>
        </w:rPr>
        <w:t>KALAHI CIDSS NCDDP</w:t>
      </w:r>
    </w:p>
    <w:p w14:paraId="16B75F2D" w14:textId="77777777" w:rsidR="00456FA0" w:rsidRDefault="00316E8C">
      <w:pPr>
        <w:rPr>
          <w:color w:val="000000"/>
        </w:rPr>
      </w:pPr>
      <w:r>
        <w:rPr>
          <w:color w:val="000000"/>
        </w:rPr>
        <w:t>Responsibilities:</w:t>
      </w:r>
    </w:p>
    <w:p w14:paraId="13CAF67A" w14:textId="77777777" w:rsidR="00456FA0" w:rsidRDefault="00316E8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Ensures that costs of subproject proposals are complete, </w:t>
      </w:r>
      <w:proofErr w:type="gramStart"/>
      <w:r>
        <w:rPr>
          <w:rFonts w:ascii="Times New Roman" w:hAnsi="Times New Roman" w:cs="Times New Roman"/>
          <w:sz w:val="24"/>
        </w:rPr>
        <w:t>economic</w:t>
      </w:r>
      <w:proofErr w:type="gramEnd"/>
      <w:r>
        <w:rPr>
          <w:rFonts w:ascii="Times New Roman" w:hAnsi="Times New Roman" w:cs="Times New Roman"/>
          <w:sz w:val="24"/>
        </w:rPr>
        <w:t xml:space="preserve"> and reasonable.</w:t>
      </w:r>
    </w:p>
    <w:p w14:paraId="6C5E517A" w14:textId="77777777" w:rsidR="00456FA0" w:rsidRDefault="00316E8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Ensure compliance to internal control measures put in place for the economical, </w:t>
      </w:r>
      <w:proofErr w:type="gramStart"/>
      <w:r>
        <w:rPr>
          <w:rFonts w:ascii="Times New Roman" w:hAnsi="Times New Roman" w:cs="Times New Roman"/>
          <w:sz w:val="24"/>
        </w:rPr>
        <w:t>efficient</w:t>
      </w:r>
      <w:proofErr w:type="gramEnd"/>
      <w:r>
        <w:rPr>
          <w:rFonts w:ascii="Times New Roman" w:hAnsi="Times New Roman" w:cs="Times New Roman"/>
          <w:sz w:val="24"/>
        </w:rPr>
        <w:t xml:space="preserve"> and effective implementation of community-approved subprojects.</w:t>
      </w:r>
    </w:p>
    <w:p w14:paraId="7968A722" w14:textId="77777777" w:rsidR="00456FA0" w:rsidRDefault="00316E8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Ensures compliance to the Project’s financial reportorial requirements.</w:t>
      </w:r>
    </w:p>
    <w:p w14:paraId="4F3C7606" w14:textId="77777777" w:rsidR="007A08CF" w:rsidRDefault="007A08CF">
      <w:pPr>
        <w:pStyle w:val="NoSpacing"/>
        <w:rPr>
          <w:rFonts w:ascii="Times New Roman" w:hAnsi="Times New Roman" w:cs="Times New Roman"/>
          <w:sz w:val="24"/>
        </w:rPr>
      </w:pPr>
    </w:p>
    <w:p w14:paraId="5D889A0C" w14:textId="77777777" w:rsidR="00456FA0" w:rsidRDefault="00316E8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5C8A9E57" w14:textId="77777777" w:rsidR="00456FA0" w:rsidRDefault="00316E8C">
      <w:pPr>
        <w:rPr>
          <w:b/>
          <w:color w:val="000000"/>
        </w:rPr>
      </w:pPr>
      <w:r>
        <w:rPr>
          <w:b/>
          <w:color w:val="000000"/>
        </w:rPr>
        <w:t xml:space="preserve">July 2011 – May </w:t>
      </w:r>
      <w:r w:rsidR="007330D4">
        <w:rPr>
          <w:b/>
          <w:color w:val="000000"/>
        </w:rPr>
        <w:t>2015:</w:t>
      </w:r>
      <w:r>
        <w:rPr>
          <w:b/>
          <w:color w:val="000000"/>
        </w:rPr>
        <w:t xml:space="preserve"> BUSINESS AND CLIENT RELATIONS ASSISTANT 3</w:t>
      </w:r>
    </w:p>
    <w:p w14:paraId="4CE96398" w14:textId="77777777" w:rsidR="00456FA0" w:rsidRDefault="00316E8C">
      <w:pPr>
        <w:rPr>
          <w:b/>
          <w:color w:val="000000"/>
        </w:rPr>
      </w:pPr>
      <w:r>
        <w:rPr>
          <w:b/>
          <w:color w:val="000000"/>
        </w:rPr>
        <w:t>PJ Lhuillier Inc.</w:t>
      </w:r>
    </w:p>
    <w:p w14:paraId="309E9EF4" w14:textId="77777777" w:rsidR="00456FA0" w:rsidRDefault="00316E8C">
      <w:pPr>
        <w:rPr>
          <w:color w:val="000000"/>
          <w:lang w:val="en-GB"/>
        </w:rPr>
      </w:pPr>
      <w:r>
        <w:rPr>
          <w:color w:val="000000"/>
        </w:rPr>
        <w:t>Responsibilities:</w:t>
      </w:r>
    </w:p>
    <w:p w14:paraId="5044BD39" w14:textId="77777777" w:rsidR="00456FA0" w:rsidRDefault="00316E8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Prepares daily, </w:t>
      </w:r>
      <w:proofErr w:type="gramStart"/>
      <w:r>
        <w:rPr>
          <w:rFonts w:ascii="Times New Roman" w:hAnsi="Times New Roman" w:cs="Times New Roman"/>
          <w:sz w:val="24"/>
        </w:rPr>
        <w:t>weekly</w:t>
      </w:r>
      <w:proofErr w:type="gramEnd"/>
      <w:r>
        <w:rPr>
          <w:rFonts w:ascii="Times New Roman" w:hAnsi="Times New Roman" w:cs="Times New Roman"/>
          <w:sz w:val="24"/>
        </w:rPr>
        <w:t xml:space="preserve"> and monthly financial reports.</w:t>
      </w:r>
    </w:p>
    <w:p w14:paraId="781C1197" w14:textId="77777777" w:rsidR="00456FA0" w:rsidRDefault="00316E8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Performs excellent customer service when providing them information about their loan and remittance transaction.</w:t>
      </w:r>
    </w:p>
    <w:p w14:paraId="67DBBE8C" w14:textId="77777777" w:rsidR="00456FA0" w:rsidRDefault="00316E8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More on vault custodianship. Thus, performs filing and inventory.</w:t>
      </w:r>
    </w:p>
    <w:p w14:paraId="65D293BF" w14:textId="6C3AF164" w:rsidR="00456FA0" w:rsidRPr="00425E72" w:rsidRDefault="00316E8C" w:rsidP="00425E7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Acts as cashier if necessary.</w:t>
      </w:r>
    </w:p>
    <w:p w14:paraId="5A7AF97A" w14:textId="77777777" w:rsidR="00456FA0" w:rsidRDefault="00316E8C">
      <w:pPr>
        <w:ind w:left="1440" w:firstLine="720"/>
        <w:rPr>
          <w:b/>
        </w:rPr>
      </w:pPr>
      <w:r>
        <w:rPr>
          <w:b/>
          <w:noProof/>
          <w:color w:val="000000"/>
          <w:lang w:val="en-PH" w:eastAsia="en-PH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345009AC" wp14:editId="7D8FE120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715000" cy="0"/>
                <wp:effectExtent l="0" t="0" r="0" b="0"/>
                <wp:wrapNone/>
                <wp:docPr id="1033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3" filled="f" stroked="t" from="0.0pt,9.35pt" to="450.0pt,9.35pt" style="position:absolute;z-index:8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0pt"/>
                <v:fill/>
              </v:line>
            </w:pict>
          </mc:Fallback>
        </mc:AlternateContent>
      </w:r>
    </w:p>
    <w:p w14:paraId="3AC19729" w14:textId="77777777" w:rsidR="00456FA0" w:rsidRDefault="00316E8C">
      <w:pPr>
        <w:rPr>
          <w:b/>
          <w:color w:val="000000"/>
        </w:rPr>
      </w:pPr>
      <w:r>
        <w:rPr>
          <w:b/>
          <w:color w:val="000000"/>
        </w:rPr>
        <w:t xml:space="preserve">SKILLS </w:t>
      </w:r>
    </w:p>
    <w:p w14:paraId="2FD0D191" w14:textId="77777777" w:rsidR="00456FA0" w:rsidRDefault="00316E8C">
      <w:pPr>
        <w:rPr>
          <w:b/>
          <w:color w:val="000000"/>
        </w:rPr>
      </w:pPr>
      <w:r>
        <w:rPr>
          <w:b/>
          <w:noProof/>
          <w:color w:val="000000"/>
          <w:lang w:val="en-PH" w:eastAsia="en-PH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13BC7A12" wp14:editId="40A3B851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715000" cy="0"/>
                <wp:effectExtent l="0" t="0" r="0" b="0"/>
                <wp:wrapNone/>
                <wp:docPr id="1034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4" type="#_x0000_t32" filled="f" style="position:absolute;margin-left:0.0pt;margin-top:3.5pt;width:450.0pt;height:0.0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0pt"/>
                <v:fill/>
              </v:shape>
            </w:pict>
          </mc:Fallback>
        </mc:AlternateContent>
      </w:r>
    </w:p>
    <w:p w14:paraId="79048110" w14:textId="77777777" w:rsidR="00456FA0" w:rsidRDefault="00316E8C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Computer Literacy</w:t>
      </w:r>
    </w:p>
    <w:p w14:paraId="3CD83767" w14:textId="77777777" w:rsidR="00456FA0" w:rsidRDefault="00316E8C">
      <w:pPr>
        <w:jc w:val="both"/>
        <w:rPr>
          <w:b/>
          <w:color w:val="000000"/>
        </w:rPr>
      </w:pPr>
      <w:r>
        <w:rPr>
          <w:sz w:val="23"/>
          <w:szCs w:val="23"/>
        </w:rPr>
        <w:t xml:space="preserve">Studies and experiences at work helped me improved my literacy on computer most especially on MS Word, MS </w:t>
      </w:r>
      <w:proofErr w:type="gramStart"/>
      <w:r>
        <w:rPr>
          <w:sz w:val="23"/>
          <w:szCs w:val="23"/>
        </w:rPr>
        <w:t>Excel</w:t>
      </w:r>
      <w:proofErr w:type="gramEnd"/>
      <w:r>
        <w:rPr>
          <w:sz w:val="23"/>
          <w:szCs w:val="23"/>
        </w:rPr>
        <w:t xml:space="preserve"> and MS </w:t>
      </w:r>
      <w:proofErr w:type="spellStart"/>
      <w:r>
        <w:rPr>
          <w:sz w:val="23"/>
          <w:szCs w:val="23"/>
        </w:rPr>
        <w:t>Powerpoint</w:t>
      </w:r>
      <w:proofErr w:type="spellEnd"/>
      <w:r>
        <w:rPr>
          <w:sz w:val="23"/>
          <w:szCs w:val="23"/>
        </w:rPr>
        <w:t>.</w:t>
      </w:r>
    </w:p>
    <w:p w14:paraId="4DD2362C" w14:textId="77777777" w:rsidR="00456FA0" w:rsidRDefault="00456FA0">
      <w:pPr>
        <w:pStyle w:val="Default"/>
        <w:rPr>
          <w:b/>
          <w:bCs/>
          <w:sz w:val="23"/>
          <w:szCs w:val="23"/>
        </w:rPr>
      </w:pPr>
    </w:p>
    <w:p w14:paraId="147501F7" w14:textId="77777777" w:rsidR="00456FA0" w:rsidRDefault="00316E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Communication </w:t>
      </w:r>
    </w:p>
    <w:p w14:paraId="67D91B3F" w14:textId="77777777" w:rsidR="00456FA0" w:rsidRDefault="00316E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Communication skill was developed through trainings attended that taught me how to relay information to client and helped me on the conduct of tra</w:t>
      </w:r>
      <w:r w:rsidR="00F863C1">
        <w:rPr>
          <w:sz w:val="23"/>
          <w:szCs w:val="23"/>
        </w:rPr>
        <w:t>inings to community volunteers and doctors.</w:t>
      </w:r>
    </w:p>
    <w:p w14:paraId="0EF73AC6" w14:textId="77777777" w:rsidR="00456FA0" w:rsidRDefault="00316E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 </w:t>
      </w:r>
    </w:p>
    <w:p w14:paraId="3D966D36" w14:textId="77777777" w:rsidR="00456FA0" w:rsidRDefault="00316E8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Versatility </w:t>
      </w:r>
    </w:p>
    <w:p w14:paraId="4EE87BB2" w14:textId="77777777" w:rsidR="00456FA0" w:rsidRDefault="0059573E">
      <w:pPr>
        <w:pStyle w:val="Default"/>
        <w:rPr>
          <w:sz w:val="23"/>
          <w:szCs w:val="23"/>
        </w:rPr>
      </w:pPr>
      <w:r>
        <w:rPr>
          <w:bCs/>
          <w:sz w:val="23"/>
          <w:szCs w:val="23"/>
        </w:rPr>
        <w:t>Can accomplish admin reports while doing the basic task of being a Medical Representative.</w:t>
      </w:r>
    </w:p>
    <w:p w14:paraId="47DE35A7" w14:textId="77777777" w:rsidR="00456FA0" w:rsidRDefault="00456FA0">
      <w:pPr>
        <w:pStyle w:val="Default"/>
        <w:rPr>
          <w:b/>
          <w:bCs/>
          <w:sz w:val="23"/>
          <w:szCs w:val="23"/>
        </w:rPr>
      </w:pPr>
    </w:p>
    <w:p w14:paraId="32BD2747" w14:textId="77777777" w:rsidR="00456FA0" w:rsidRDefault="00316E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Organization and Documentation Skills </w:t>
      </w:r>
    </w:p>
    <w:p w14:paraId="1D989FF1" w14:textId="77777777" w:rsidR="0059573E" w:rsidRDefault="00316E8C" w:rsidP="003673B4">
      <w:pPr>
        <w:jc w:val="both"/>
        <w:rPr>
          <w:sz w:val="23"/>
          <w:szCs w:val="23"/>
        </w:rPr>
      </w:pPr>
      <w:r>
        <w:rPr>
          <w:sz w:val="23"/>
          <w:szCs w:val="23"/>
        </w:rPr>
        <w:t>I have developed my own time management plan that is detailed in a daily and weekly manner that it allowed me to prioritize tasks and ensures time for additional tasks.</w:t>
      </w:r>
    </w:p>
    <w:p w14:paraId="54BF3221" w14:textId="2C4B89FB" w:rsidR="0059573E" w:rsidRDefault="0059573E" w:rsidP="00425E72">
      <w:pPr>
        <w:ind w:left="1440" w:firstLine="720"/>
        <w:rPr>
          <w:b/>
          <w:color w:val="000000"/>
        </w:rPr>
      </w:pPr>
      <w:r>
        <w:rPr>
          <w:b/>
          <w:noProof/>
          <w:color w:val="000000"/>
          <w:lang w:val="en-PH" w:eastAsia="en-PH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3E2C29B" wp14:editId="0D50A395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715000" cy="0"/>
                <wp:effectExtent l="0" t="0" r="0" b="0"/>
                <wp:wrapNone/>
                <wp:docPr id="3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06C91" id=" 9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9.35pt" to="450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" strokeweight="2pt">
                <o:lock v:ext="edit" shapetype="f"/>
              </v:line>
            </w:pict>
          </mc:Fallback>
        </mc:AlternateContent>
      </w:r>
    </w:p>
    <w:p w14:paraId="49F46B13" w14:textId="77777777" w:rsidR="007330D4" w:rsidRDefault="007330D4">
      <w:pPr>
        <w:rPr>
          <w:b/>
          <w:color w:val="000000"/>
        </w:rPr>
      </w:pPr>
    </w:p>
    <w:p w14:paraId="522C299F" w14:textId="1197436D" w:rsidR="0059573E" w:rsidRDefault="0059573E" w:rsidP="007330D4">
      <w:pPr>
        <w:rPr>
          <w:b/>
          <w:color w:val="000000"/>
        </w:rPr>
      </w:pPr>
    </w:p>
    <w:p w14:paraId="034588B7" w14:textId="77777777" w:rsidR="0059573E" w:rsidRDefault="0059573E" w:rsidP="007330D4">
      <w:pPr>
        <w:rPr>
          <w:b/>
          <w:color w:val="000000"/>
        </w:rPr>
      </w:pPr>
    </w:p>
    <w:p w14:paraId="1D9A80B1" w14:textId="77777777" w:rsidR="00BD0FFF" w:rsidRDefault="00BD0FFF" w:rsidP="007330D4">
      <w:pPr>
        <w:rPr>
          <w:b/>
          <w:color w:val="000000"/>
        </w:rPr>
      </w:pPr>
    </w:p>
    <w:p w14:paraId="4B47C039" w14:textId="77777777" w:rsidR="003673B4" w:rsidRDefault="003673B4" w:rsidP="007330D4">
      <w:pPr>
        <w:rPr>
          <w:b/>
          <w:color w:val="000000"/>
        </w:rPr>
      </w:pPr>
    </w:p>
    <w:p w14:paraId="1AA624D9" w14:textId="77777777" w:rsidR="0059573E" w:rsidRPr="0059573E" w:rsidRDefault="0059573E" w:rsidP="003673B4">
      <w:pPr>
        <w:jc w:val="right"/>
        <w:rPr>
          <w:b/>
          <w:color w:val="000000"/>
          <w:u w:val="single"/>
        </w:rPr>
      </w:pPr>
      <w:r w:rsidRPr="0059573E">
        <w:rPr>
          <w:b/>
          <w:color w:val="000000"/>
          <w:u w:val="single"/>
        </w:rPr>
        <w:t>MARY ROSE R. REPOLONA</w:t>
      </w:r>
    </w:p>
    <w:p w14:paraId="72E06003" w14:textId="77777777" w:rsidR="0059573E" w:rsidRDefault="003673B4" w:rsidP="003673B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</w:t>
      </w:r>
      <w:r w:rsidR="0059573E">
        <w:rPr>
          <w:b/>
          <w:color w:val="000000"/>
        </w:rPr>
        <w:t>APPLICANT</w:t>
      </w:r>
    </w:p>
    <w:p w14:paraId="24D0425C" w14:textId="77777777" w:rsidR="0059573E" w:rsidRDefault="0059573E" w:rsidP="003673B4">
      <w:pPr>
        <w:jc w:val="right"/>
        <w:rPr>
          <w:b/>
          <w:color w:val="000000"/>
        </w:rPr>
      </w:pPr>
    </w:p>
    <w:p w14:paraId="648E9338" w14:textId="77777777" w:rsidR="0059573E" w:rsidRDefault="0059573E" w:rsidP="007330D4">
      <w:pPr>
        <w:rPr>
          <w:b/>
          <w:color w:val="000000"/>
        </w:rPr>
      </w:pPr>
    </w:p>
    <w:p w14:paraId="4CB2B657" w14:textId="77777777" w:rsidR="0059573E" w:rsidRDefault="0059573E" w:rsidP="007330D4">
      <w:pPr>
        <w:rPr>
          <w:b/>
          <w:color w:val="000000"/>
        </w:rPr>
      </w:pPr>
    </w:p>
    <w:p w14:paraId="7F0A1020" w14:textId="77777777" w:rsidR="0059573E" w:rsidRDefault="0059573E" w:rsidP="007330D4">
      <w:pPr>
        <w:rPr>
          <w:b/>
          <w:color w:val="000000"/>
        </w:rPr>
      </w:pPr>
    </w:p>
    <w:p w14:paraId="4019AABD" w14:textId="77777777" w:rsidR="0059573E" w:rsidRDefault="0059573E" w:rsidP="007330D4">
      <w:pPr>
        <w:rPr>
          <w:b/>
          <w:color w:val="000000"/>
        </w:rPr>
      </w:pPr>
    </w:p>
    <w:p w14:paraId="33B7EC1A" w14:textId="77777777" w:rsidR="007330D4" w:rsidRDefault="007330D4">
      <w:pPr>
        <w:rPr>
          <w:b/>
          <w:color w:val="000000"/>
        </w:rPr>
      </w:pPr>
    </w:p>
    <w:p w14:paraId="31E97A50" w14:textId="77777777" w:rsidR="007330D4" w:rsidRDefault="007330D4">
      <w:pPr>
        <w:rPr>
          <w:b/>
          <w:color w:val="000000"/>
        </w:rPr>
      </w:pPr>
    </w:p>
    <w:p w14:paraId="650612DF" w14:textId="77777777" w:rsidR="00456FA0" w:rsidRDefault="00456FA0" w:rsidP="007330D4">
      <w:pPr>
        <w:tabs>
          <w:tab w:val="right" w:pos="8640"/>
        </w:tabs>
        <w:rPr>
          <w:b/>
          <w:color w:val="000000"/>
        </w:rPr>
      </w:pPr>
    </w:p>
    <w:p w14:paraId="350EDD9D" w14:textId="77777777" w:rsidR="00456FA0" w:rsidRDefault="00456FA0">
      <w:pPr>
        <w:rPr>
          <w:color w:val="000000"/>
        </w:rPr>
      </w:pPr>
    </w:p>
    <w:p w14:paraId="16589965" w14:textId="77777777" w:rsidR="00456FA0" w:rsidRDefault="00456FA0">
      <w:pPr>
        <w:rPr>
          <w:b/>
          <w:color w:val="000000"/>
        </w:rPr>
      </w:pPr>
    </w:p>
    <w:p w14:paraId="6001647F" w14:textId="77777777" w:rsidR="00456FA0" w:rsidRDefault="00456FA0">
      <w:pPr>
        <w:rPr>
          <w:color w:val="000000"/>
        </w:rPr>
      </w:pPr>
    </w:p>
    <w:p w14:paraId="30794DCE" w14:textId="77777777" w:rsidR="00456FA0" w:rsidRDefault="00456FA0"/>
    <w:sectPr w:rsidR="00456FA0" w:rsidSect="003673B4">
      <w:pgSz w:w="12240" w:h="18720" w:code="5"/>
      <w:pgMar w:top="540" w:right="1800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48C3" w14:textId="77777777" w:rsidR="00160313" w:rsidRDefault="00160313" w:rsidP="00F863C1">
      <w:r>
        <w:separator/>
      </w:r>
    </w:p>
  </w:endnote>
  <w:endnote w:type="continuationSeparator" w:id="0">
    <w:p w14:paraId="1B4612EF" w14:textId="77777777" w:rsidR="00160313" w:rsidRDefault="00160313" w:rsidP="00F8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B7E66" w14:textId="77777777" w:rsidR="00160313" w:rsidRDefault="00160313" w:rsidP="00F863C1">
      <w:r>
        <w:separator/>
      </w:r>
    </w:p>
  </w:footnote>
  <w:footnote w:type="continuationSeparator" w:id="0">
    <w:p w14:paraId="180C5748" w14:textId="77777777" w:rsidR="00160313" w:rsidRDefault="00160313" w:rsidP="00F86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3E8D092"/>
    <w:lvl w:ilvl="0" w:tplc="E24C1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4C4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C40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814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A23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94F6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48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A0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B24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8514DDB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D641B7C"/>
    <w:lvl w:ilvl="0" w:tplc="D8B4FC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2A8293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7E2AA82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C94EEC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6B47C8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BC442C2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03ACF1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B1A8145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112E6B1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BF523C70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C1EFD02"/>
    <w:lvl w:ilvl="0" w:tplc="FA88B7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1BE615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97D097C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45A5F2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E2F0950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A470CE1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CA44456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E5C66B0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23CCB39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2F041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83A56"/>
    <w:multiLevelType w:val="hybridMultilevel"/>
    <w:tmpl w:val="C058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FA0"/>
    <w:rsid w:val="0006206D"/>
    <w:rsid w:val="000B4B5A"/>
    <w:rsid w:val="000E0698"/>
    <w:rsid w:val="00160313"/>
    <w:rsid w:val="0017438D"/>
    <w:rsid w:val="002D6DBA"/>
    <w:rsid w:val="00316E8C"/>
    <w:rsid w:val="003673B4"/>
    <w:rsid w:val="00425E72"/>
    <w:rsid w:val="00456FA0"/>
    <w:rsid w:val="00465039"/>
    <w:rsid w:val="0059573E"/>
    <w:rsid w:val="0060048A"/>
    <w:rsid w:val="0062110D"/>
    <w:rsid w:val="006A0214"/>
    <w:rsid w:val="007330D4"/>
    <w:rsid w:val="007A08CF"/>
    <w:rsid w:val="007A6C1C"/>
    <w:rsid w:val="007C7D2B"/>
    <w:rsid w:val="008049D4"/>
    <w:rsid w:val="00825A41"/>
    <w:rsid w:val="00996606"/>
    <w:rsid w:val="00A01F3C"/>
    <w:rsid w:val="00A93382"/>
    <w:rsid w:val="00BD0FFF"/>
    <w:rsid w:val="00BE6E96"/>
    <w:rsid w:val="00CD2AFE"/>
    <w:rsid w:val="00D3124D"/>
    <w:rsid w:val="00D84755"/>
    <w:rsid w:val="00F8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50957"/>
  <w15:docId w15:val="{1A6DBB37-8FBF-4A18-9B66-3F4E484A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pPr>
      <w:spacing w:after="0" w:line="240" w:lineRule="auto"/>
    </w:pPr>
    <w:rPr>
      <w:szCs w:val="20"/>
      <w:lang w:val="en-GB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63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3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63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3C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roserepolona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johnson rempillo</cp:lastModifiedBy>
  <cp:revision>3</cp:revision>
  <dcterms:created xsi:type="dcterms:W3CDTF">2021-10-10T13:05:00Z</dcterms:created>
  <dcterms:modified xsi:type="dcterms:W3CDTF">2021-10-10T13:06:00Z</dcterms:modified>
</cp:coreProperties>
</file>